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6" w:rsidRPr="009F60ED" w:rsidRDefault="001910B6" w:rsidP="00191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 xml:space="preserve">                                       </w:t>
      </w:r>
      <w:r w:rsidRPr="009F60ED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БОЛЬШАЯ</w:t>
      </w:r>
      <w:proofErr w:type="gramEnd"/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РАКОВКА</w:t>
      </w:r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6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9F60ED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  <w:bookmarkStart w:id="0" w:name="_GoBack"/>
      <w:bookmarkEnd w:id="0"/>
    </w:p>
    <w:p w:rsidR="001910B6" w:rsidRPr="009F60ED" w:rsidRDefault="001910B6" w:rsidP="001910B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F60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="00CC57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августа</w:t>
      </w:r>
      <w:r w:rsidRPr="009F60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34</w:t>
      </w:r>
    </w:p>
    <w:p w:rsidR="009B01E9" w:rsidRPr="001910B6" w:rsidRDefault="001910B6" w:rsidP="00191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BD3" w:rsidRDefault="00833ADF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проекту</w:t>
      </w:r>
      <w:r w:rsidR="00E3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документации по планировке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для строительства объекта 6332П «Сбор нефти и газа со скважины №101 Раковского месторождения» в границах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693BD3" w:rsidRPr="00FB53F8" w:rsidRDefault="00693BD3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ADF" w:rsidRP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5.1, 46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публичных слушаний в сфере градостроительной деятельности сельского поселения Большая </w:t>
      </w:r>
      <w:proofErr w:type="spellStart"/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Собранием представителей 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Большая </w:t>
      </w:r>
      <w:proofErr w:type="spellStart"/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22.06.2018 </w:t>
      </w:r>
      <w:r w:rsidR="00E3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25,</w:t>
      </w:r>
      <w:r w:rsidR="0083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2D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FB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3BD3" w:rsidRPr="009D6A69" w:rsidRDefault="009D6A69" w:rsidP="009D6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Большая </w:t>
      </w:r>
      <w:proofErr w:type="spellStart"/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335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для строительства объекта 6332П «Сбор нефти и газа со скважины №101 Раковского месторождения» в границах сельского поселения Большая </w:t>
      </w:r>
      <w:proofErr w:type="spellStart"/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C6326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6C6326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37F8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составе проекта планировки территории и проекта межевания территории</w:t>
      </w:r>
      <w:r w:rsidR="002D7A07" w:rsidRPr="009D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6A69" w:rsidRPr="009D6A69" w:rsidRDefault="009D6A69" w:rsidP="009D6A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6A6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нформационные материалы к П</w:t>
      </w:r>
      <w:r w:rsidRPr="009D6A69">
        <w:rPr>
          <w:rFonts w:ascii="Times New Roman" w:hAnsi="Times New Roman" w:cs="Times New Roman"/>
          <w:sz w:val="28"/>
          <w:szCs w:val="28"/>
          <w:lang w:eastAsia="ru-RU"/>
        </w:rPr>
        <w:t>роекту состоят из проекта планировки территории и проекта межевания территории.</w:t>
      </w:r>
    </w:p>
    <w:p w:rsidR="00C173E9" w:rsidRDefault="009D6A69" w:rsidP="00C173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73E9" w:rsidRPr="0052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по 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73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9A19D7" w:rsidRDefault="009A19D7" w:rsidP="00C173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публичных слушаний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исчисляется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442AB5" w:rsidRDefault="0061479E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</w:t>
      </w:r>
      <w:r w:rsidR="005E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постановлением, является Администрация сельского поселения </w:t>
      </w:r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9A19D7" w:rsidRP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9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F9" w:rsidRDefault="0061479E" w:rsidP="008878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 публичных слушаний (место проведения</w:t>
      </w:r>
      <w:r w:rsidR="007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документации) в сельском поселении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446381, Самарская область, Красноярский район, Большая </w:t>
      </w:r>
      <w:proofErr w:type="spellStart"/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73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в рабочие дни 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07ECF" w:rsidRP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7B6">
        <w:rPr>
          <w:rFonts w:ascii="Times New Roman" w:eastAsia="Times New Roman" w:hAnsi="Times New Roman" w:cs="Times New Roman"/>
          <w:sz w:val="28"/>
          <w:szCs w:val="28"/>
          <w:lang w:eastAsia="ru-RU"/>
        </w:rPr>
        <w:t>6:15</w:t>
      </w:r>
      <w:r w:rsidR="0070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8F9" w:rsidRPr="008878F9" w:rsidRDefault="008F0927" w:rsidP="00D60C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4C93" w:rsidRP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CC57B6">
        <w:rPr>
          <w:rFonts w:ascii="Times New Roman" w:eastAsia="Times New Roman" w:hAnsi="Times New Roman" w:cs="Times New Roman"/>
          <w:sz w:val="28"/>
          <w:szCs w:val="28"/>
          <w:lang w:eastAsia="ru-RU"/>
        </w:rPr>
        <w:t>6:15</w:t>
      </w:r>
      <w:r w:rsidR="0060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выходные с 12:00 до 17:00.</w:t>
      </w:r>
      <w:r w:rsidR="00C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 Егоровой В.В. и Садовник О.И..</w:t>
      </w:r>
      <w:r w:rsidR="00CF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F9" w:rsidRP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могут быть внесены: 1) в письменной</w:t>
      </w:r>
      <w:proofErr w:type="gramEnd"/>
      <w:r w:rsidR="008878F9" w:rsidRP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общественных обсуждений или публичных слушаний; 3) посредством записи в книге (журнале) учета посетителей экспозиции проекта, подлежащего рассмотрению на публичных </w:t>
      </w:r>
      <w:r w:rsidR="008878F9" w:rsidRP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слушаниях.</w:t>
      </w:r>
    </w:p>
    <w:p w:rsidR="00EF78AD" w:rsidRDefault="00BA6591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состоится в здании </w:t>
      </w:r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села </w:t>
      </w:r>
      <w:proofErr w:type="gramStart"/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8878F9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proofErr w:type="gramEnd"/>
      <w:r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Красноярский р-н, </w:t>
      </w:r>
      <w:r w:rsidR="008878F9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Больша</w:t>
      </w:r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1910B6" w:rsidRP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75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E73C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в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7E78E0" w:rsidRDefault="007E78E0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замечаний и предложений от участников публичных слушаний, жителей поселений и иных заинтересованных лиц по Проекту прекращается 24.09.2021.</w:t>
      </w:r>
    </w:p>
    <w:p w:rsidR="008878F9" w:rsidRDefault="00E37C30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8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лицом, ответственным за </w:t>
      </w:r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протокола публичных слушаний по Проекту и протокола собрания участников публичных слушаний по проекту главу сельского поселения Большая </w:t>
      </w:r>
      <w:proofErr w:type="spellStart"/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A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И.П.Антропова</w:t>
      </w:r>
      <w:proofErr w:type="spellEnd"/>
      <w:r w:rsid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283" w:rsidRDefault="00192D2F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1E2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B9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</w:t>
      </w:r>
      <w:r w:rsidR="00B968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для строительства объекта 6332П «Сбор нефти и газа со скважины №101 Раковского месторождения» в границах сельского поселения Большая </w:t>
      </w:r>
      <w:proofErr w:type="spellStart"/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«Красноярский Вестник» и разместить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6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вкладка </w:t>
      </w:r>
      <w:r w:rsidRPr="00192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«Градостроительство»</w:t>
      </w:r>
      <w:r w:rsidR="001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F2C6B" w:rsidRPr="000F2C6B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https://kryaradm.ru/gradostroitelstvo-bolshaya-rakovka</w:t>
        </w:r>
      </w:hyperlink>
      <w:r w:rsidR="00FA2C93">
        <w:rPr>
          <w:rStyle w:val="aa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04.09.2021</w:t>
      </w:r>
      <w:r w:rsidRPr="000F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0AB9" w:rsidRDefault="00860AB9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 в разделе «Поселения» с размещением документации по планировке территории в  информационно-телекоммуникационной сети </w:t>
      </w:r>
      <w:r w:rsidR="00AF52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AF52F5" w:rsidRPr="007802B3" w:rsidRDefault="00AF52F5" w:rsidP="001910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AA" w:rsidRDefault="009B01E9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19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910B6" w:rsidRPr="007802B3" w:rsidRDefault="001910B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И.П. Антропов</w:t>
      </w:r>
    </w:p>
    <w:p w:rsidR="009B01E9" w:rsidRPr="007802B3" w:rsidRDefault="001910B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sectPr w:rsidR="009B01E9" w:rsidRPr="007802B3" w:rsidSect="009D6A69">
      <w:headerReference w:type="default" r:id="rId10"/>
      <w:headerReference w:type="first" r:id="rId11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65" w:rsidRDefault="00284765" w:rsidP="009B01E9">
      <w:pPr>
        <w:spacing w:after="0" w:line="240" w:lineRule="auto"/>
      </w:pPr>
      <w:r>
        <w:separator/>
      </w:r>
    </w:p>
  </w:endnote>
  <w:endnote w:type="continuationSeparator" w:id="0">
    <w:p w:rsidR="00284765" w:rsidRDefault="00284765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65" w:rsidRDefault="00284765" w:rsidP="009B01E9">
      <w:pPr>
        <w:spacing w:after="0" w:line="240" w:lineRule="auto"/>
      </w:pPr>
      <w:r>
        <w:separator/>
      </w:r>
    </w:p>
  </w:footnote>
  <w:footnote w:type="continuationSeparator" w:id="0">
    <w:p w:rsidR="00284765" w:rsidRDefault="00284765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7C30" w:rsidRPr="00A8208F" w:rsidRDefault="00E37C30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CC57B6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E37C30" w:rsidRDefault="00E37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30" w:rsidRPr="006533F1" w:rsidRDefault="001910B6" w:rsidP="006533F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9F60ED">
      <w:rPr>
        <w:rFonts w:ascii="Times New Roman" w:eastAsia="Times New Roman" w:hAnsi="Times New Roman" w:cs="Times New Roman"/>
        <w:b/>
        <w:iCs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2365B90" wp14:editId="7A636279">
          <wp:simplePos x="0" y="0"/>
          <wp:positionH relativeFrom="column">
            <wp:posOffset>2723515</wp:posOffset>
          </wp:positionH>
          <wp:positionV relativeFrom="paragraph">
            <wp:posOffset>48895</wp:posOffset>
          </wp:positionV>
          <wp:extent cx="629920" cy="753110"/>
          <wp:effectExtent l="0" t="0" r="0" b="889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F3631B"/>
    <w:multiLevelType w:val="multilevel"/>
    <w:tmpl w:val="BCD0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498"/>
    <w:multiLevelType w:val="hybridMultilevel"/>
    <w:tmpl w:val="328C7054"/>
    <w:lvl w:ilvl="0" w:tplc="7D2ED5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357CD"/>
    <w:rsid w:val="0004676C"/>
    <w:rsid w:val="0006319A"/>
    <w:rsid w:val="0006714E"/>
    <w:rsid w:val="000676A0"/>
    <w:rsid w:val="000707AB"/>
    <w:rsid w:val="000A35E9"/>
    <w:rsid w:val="000F1749"/>
    <w:rsid w:val="000F2C6B"/>
    <w:rsid w:val="00100681"/>
    <w:rsid w:val="0013383D"/>
    <w:rsid w:val="00142C73"/>
    <w:rsid w:val="0015351C"/>
    <w:rsid w:val="00173BB0"/>
    <w:rsid w:val="00182C5C"/>
    <w:rsid w:val="00186DEA"/>
    <w:rsid w:val="001910B6"/>
    <w:rsid w:val="00192D2F"/>
    <w:rsid w:val="00193B70"/>
    <w:rsid w:val="001A3738"/>
    <w:rsid w:val="001B66B3"/>
    <w:rsid w:val="001D6755"/>
    <w:rsid w:val="001E5F99"/>
    <w:rsid w:val="00221C5B"/>
    <w:rsid w:val="00227E4F"/>
    <w:rsid w:val="00266050"/>
    <w:rsid w:val="00272204"/>
    <w:rsid w:val="00284765"/>
    <w:rsid w:val="00290826"/>
    <w:rsid w:val="00295E24"/>
    <w:rsid w:val="002B01C2"/>
    <w:rsid w:val="002C366F"/>
    <w:rsid w:val="002D6D0B"/>
    <w:rsid w:val="002D7A07"/>
    <w:rsid w:val="0033764E"/>
    <w:rsid w:val="003A3B8C"/>
    <w:rsid w:val="003B157E"/>
    <w:rsid w:val="003C7ECF"/>
    <w:rsid w:val="003E1EAA"/>
    <w:rsid w:val="0041343B"/>
    <w:rsid w:val="0041746A"/>
    <w:rsid w:val="00417DA0"/>
    <w:rsid w:val="00424973"/>
    <w:rsid w:val="00434356"/>
    <w:rsid w:val="00442AB5"/>
    <w:rsid w:val="00445816"/>
    <w:rsid w:val="00446F47"/>
    <w:rsid w:val="00453283"/>
    <w:rsid w:val="00465C3A"/>
    <w:rsid w:val="00480BDB"/>
    <w:rsid w:val="0048503C"/>
    <w:rsid w:val="00485E55"/>
    <w:rsid w:val="004A20EF"/>
    <w:rsid w:val="004A266F"/>
    <w:rsid w:val="004B3EDA"/>
    <w:rsid w:val="004C103C"/>
    <w:rsid w:val="004D1F88"/>
    <w:rsid w:val="00503903"/>
    <w:rsid w:val="0050766C"/>
    <w:rsid w:val="00517BF0"/>
    <w:rsid w:val="00525FED"/>
    <w:rsid w:val="0056447C"/>
    <w:rsid w:val="00564CA0"/>
    <w:rsid w:val="00566E6C"/>
    <w:rsid w:val="005679F7"/>
    <w:rsid w:val="00580E11"/>
    <w:rsid w:val="00583719"/>
    <w:rsid w:val="00584CAA"/>
    <w:rsid w:val="005E38F1"/>
    <w:rsid w:val="00601356"/>
    <w:rsid w:val="00604C93"/>
    <w:rsid w:val="0061479E"/>
    <w:rsid w:val="00615C3C"/>
    <w:rsid w:val="006533F1"/>
    <w:rsid w:val="006664D3"/>
    <w:rsid w:val="006737DC"/>
    <w:rsid w:val="00673FBF"/>
    <w:rsid w:val="00677175"/>
    <w:rsid w:val="00687F13"/>
    <w:rsid w:val="00693BD3"/>
    <w:rsid w:val="006A41D8"/>
    <w:rsid w:val="006B3A82"/>
    <w:rsid w:val="006B6B48"/>
    <w:rsid w:val="006B7BF3"/>
    <w:rsid w:val="006C6326"/>
    <w:rsid w:val="006C768E"/>
    <w:rsid w:val="006C795C"/>
    <w:rsid w:val="006E53DE"/>
    <w:rsid w:val="006F660F"/>
    <w:rsid w:val="00707ECF"/>
    <w:rsid w:val="00711E20"/>
    <w:rsid w:val="00716935"/>
    <w:rsid w:val="007173F5"/>
    <w:rsid w:val="0072506D"/>
    <w:rsid w:val="00751A85"/>
    <w:rsid w:val="007802B3"/>
    <w:rsid w:val="007B27B8"/>
    <w:rsid w:val="007B77E9"/>
    <w:rsid w:val="007E39AE"/>
    <w:rsid w:val="007E78E0"/>
    <w:rsid w:val="007F08A2"/>
    <w:rsid w:val="00806296"/>
    <w:rsid w:val="00833ADF"/>
    <w:rsid w:val="00834FF4"/>
    <w:rsid w:val="008505B2"/>
    <w:rsid w:val="00860AB9"/>
    <w:rsid w:val="008878F9"/>
    <w:rsid w:val="00890EAD"/>
    <w:rsid w:val="008B1B7C"/>
    <w:rsid w:val="008F0927"/>
    <w:rsid w:val="00922286"/>
    <w:rsid w:val="009229C3"/>
    <w:rsid w:val="00926164"/>
    <w:rsid w:val="00930F0B"/>
    <w:rsid w:val="00942089"/>
    <w:rsid w:val="00961704"/>
    <w:rsid w:val="0098209D"/>
    <w:rsid w:val="009841F2"/>
    <w:rsid w:val="009A19D7"/>
    <w:rsid w:val="009B01E9"/>
    <w:rsid w:val="009B4335"/>
    <w:rsid w:val="009C7075"/>
    <w:rsid w:val="009D6A69"/>
    <w:rsid w:val="00A23E9C"/>
    <w:rsid w:val="00A35F30"/>
    <w:rsid w:val="00A4498D"/>
    <w:rsid w:val="00A74743"/>
    <w:rsid w:val="00A8208F"/>
    <w:rsid w:val="00A97E9E"/>
    <w:rsid w:val="00AC1E20"/>
    <w:rsid w:val="00AF52F5"/>
    <w:rsid w:val="00B064CA"/>
    <w:rsid w:val="00B45001"/>
    <w:rsid w:val="00B57CD2"/>
    <w:rsid w:val="00B968C2"/>
    <w:rsid w:val="00BA6591"/>
    <w:rsid w:val="00BD3662"/>
    <w:rsid w:val="00C00167"/>
    <w:rsid w:val="00C0113E"/>
    <w:rsid w:val="00C071E2"/>
    <w:rsid w:val="00C173E9"/>
    <w:rsid w:val="00C33181"/>
    <w:rsid w:val="00C50060"/>
    <w:rsid w:val="00C500BD"/>
    <w:rsid w:val="00C6002C"/>
    <w:rsid w:val="00C65F4E"/>
    <w:rsid w:val="00C71721"/>
    <w:rsid w:val="00C73497"/>
    <w:rsid w:val="00C8469A"/>
    <w:rsid w:val="00C86540"/>
    <w:rsid w:val="00CC57B6"/>
    <w:rsid w:val="00CD713C"/>
    <w:rsid w:val="00CE6857"/>
    <w:rsid w:val="00CF5131"/>
    <w:rsid w:val="00D023BD"/>
    <w:rsid w:val="00D037CC"/>
    <w:rsid w:val="00D178B4"/>
    <w:rsid w:val="00D57783"/>
    <w:rsid w:val="00D60C0B"/>
    <w:rsid w:val="00D6507A"/>
    <w:rsid w:val="00D900F8"/>
    <w:rsid w:val="00DE448C"/>
    <w:rsid w:val="00E112B6"/>
    <w:rsid w:val="00E337F8"/>
    <w:rsid w:val="00E37C30"/>
    <w:rsid w:val="00E41414"/>
    <w:rsid w:val="00E73C06"/>
    <w:rsid w:val="00EB11FF"/>
    <w:rsid w:val="00EB2217"/>
    <w:rsid w:val="00EF78AD"/>
    <w:rsid w:val="00F31784"/>
    <w:rsid w:val="00F40CAD"/>
    <w:rsid w:val="00F446AA"/>
    <w:rsid w:val="00F54A5B"/>
    <w:rsid w:val="00FA012E"/>
    <w:rsid w:val="00FA2C93"/>
    <w:rsid w:val="00FB2269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90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90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yaradm.ru/gradostroitelstvo-bolshaya-rakovk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5D4C-62C5-4369-9482-54E933E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Егорова</cp:lastModifiedBy>
  <cp:revision>2</cp:revision>
  <cp:lastPrinted>2021-08-26T04:27:00Z</cp:lastPrinted>
  <dcterms:created xsi:type="dcterms:W3CDTF">2021-08-26T04:43:00Z</dcterms:created>
  <dcterms:modified xsi:type="dcterms:W3CDTF">2021-08-26T04:43:00Z</dcterms:modified>
</cp:coreProperties>
</file>