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9B" w:rsidRPr="00B6209B" w:rsidRDefault="00B6209B" w:rsidP="00034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9B">
        <w:rPr>
          <w:rFonts w:ascii="Times New Roman" w:hAnsi="Times New Roman" w:cs="Times New Roman"/>
          <w:sz w:val="28"/>
          <w:szCs w:val="28"/>
        </w:rPr>
        <w:t xml:space="preserve">26.09.2023 на территории МКУ "КСК" состоялся прием нормативов ГТО среди учащихся ГБПОУ </w:t>
      </w:r>
      <w:proofErr w:type="gramStart"/>
      <w:r w:rsidRPr="00B620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209B">
        <w:rPr>
          <w:rFonts w:ascii="Times New Roman" w:hAnsi="Times New Roman" w:cs="Times New Roman"/>
          <w:sz w:val="28"/>
          <w:szCs w:val="28"/>
        </w:rPr>
        <w:t xml:space="preserve"> "Краснояр</w:t>
      </w:r>
      <w:r>
        <w:rPr>
          <w:rFonts w:ascii="Times New Roman" w:hAnsi="Times New Roman" w:cs="Times New Roman"/>
          <w:sz w:val="28"/>
          <w:szCs w:val="28"/>
        </w:rPr>
        <w:t xml:space="preserve">ский Государственный техникум". Студенты </w:t>
      </w:r>
      <w:r w:rsidRPr="00B6209B">
        <w:rPr>
          <w:rFonts w:ascii="Times New Roman" w:hAnsi="Times New Roman" w:cs="Times New Roman"/>
          <w:sz w:val="28"/>
          <w:szCs w:val="28"/>
        </w:rPr>
        <w:t>техникума выполняли комплекс нормативных упр</w:t>
      </w:r>
      <w:r>
        <w:rPr>
          <w:rFonts w:ascii="Times New Roman" w:hAnsi="Times New Roman" w:cs="Times New Roman"/>
          <w:sz w:val="28"/>
          <w:szCs w:val="28"/>
        </w:rPr>
        <w:t>ажнений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включал в себя</w:t>
      </w:r>
      <w:r w:rsidRPr="00B6209B">
        <w:rPr>
          <w:rFonts w:ascii="Times New Roman" w:hAnsi="Times New Roman" w:cs="Times New Roman"/>
          <w:sz w:val="28"/>
          <w:szCs w:val="28"/>
        </w:rPr>
        <w:t>:</w:t>
      </w:r>
      <w:r w:rsidRPr="00B6209B">
        <w:rPr>
          <w:rFonts w:ascii="Times New Roman" w:hAnsi="Times New Roman" w:cs="Times New Roman"/>
          <w:sz w:val="28"/>
          <w:szCs w:val="28"/>
        </w:rPr>
        <w:br/>
        <w:t>1. Бег на 60 м;</w:t>
      </w:r>
      <w:r w:rsidRPr="00B6209B">
        <w:rPr>
          <w:rFonts w:ascii="Times New Roman" w:hAnsi="Times New Roman" w:cs="Times New Roman"/>
          <w:sz w:val="28"/>
          <w:szCs w:val="28"/>
        </w:rPr>
        <w:br/>
        <w:t>2. Кросс (2 км для девушек и 3 км юноши);</w:t>
      </w:r>
      <w:r w:rsidRPr="00B6209B">
        <w:rPr>
          <w:rFonts w:ascii="Times New Roman" w:hAnsi="Times New Roman" w:cs="Times New Roman"/>
          <w:sz w:val="28"/>
          <w:szCs w:val="28"/>
        </w:rPr>
        <w:br/>
        <w:t>3. Подтягивания на перекладине;</w:t>
      </w:r>
      <w:r w:rsidRPr="00B6209B">
        <w:rPr>
          <w:rFonts w:ascii="Times New Roman" w:hAnsi="Times New Roman" w:cs="Times New Roman"/>
          <w:sz w:val="28"/>
          <w:szCs w:val="28"/>
        </w:rPr>
        <w:br/>
        <w:t xml:space="preserve">4. Наклоны на гимнастической скамье из </w:t>
      </w:r>
      <w:proofErr w:type="gramStart"/>
      <w:r w:rsidRPr="00B6209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6209B">
        <w:rPr>
          <w:rFonts w:ascii="Times New Roman" w:hAnsi="Times New Roman" w:cs="Times New Roman"/>
          <w:sz w:val="28"/>
          <w:szCs w:val="28"/>
        </w:rPr>
        <w:t xml:space="preserve"> стоя;</w:t>
      </w:r>
      <w:r w:rsidRPr="00B6209B">
        <w:rPr>
          <w:rFonts w:ascii="Times New Roman" w:hAnsi="Times New Roman" w:cs="Times New Roman"/>
          <w:sz w:val="28"/>
          <w:szCs w:val="28"/>
        </w:rPr>
        <w:br/>
        <w:t>5. Прыжки в длину (с места).</w:t>
      </w:r>
      <w:r w:rsidRPr="00B6209B">
        <w:rPr>
          <w:rFonts w:ascii="Times New Roman" w:hAnsi="Times New Roman" w:cs="Times New Roman"/>
          <w:sz w:val="28"/>
          <w:szCs w:val="28"/>
        </w:rPr>
        <w:br/>
        <w:t>По итогам сдачи нормативов ГТО ребята показали высокий уровень физической подготовки и достигли значимых результатов для получения наградных знаков.</w:t>
      </w:r>
    </w:p>
    <w:p w:rsidR="00034430" w:rsidRPr="00034430" w:rsidRDefault="00034430" w:rsidP="000344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ГТО63</w:t>
      </w:r>
    </w:p>
    <w:p w:rsidR="00034430" w:rsidRDefault="00034430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СпортНормаЖизни</w:t>
      </w:r>
      <w:proofErr w:type="spellEnd"/>
    </w:p>
    <w:p w:rsidR="00B6209B" w:rsidRPr="00B6209B" w:rsidRDefault="00B6209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НовостиГТО</w:t>
      </w:r>
      <w:bookmarkStart w:id="0" w:name="_GoBack"/>
      <w:bookmarkEnd w:id="0"/>
    </w:p>
    <w:p w:rsidR="00034430" w:rsidRDefault="00B6209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6494F85" wp14:editId="757CA2F0">
            <wp:extent cx="5752006" cy="3548418"/>
            <wp:effectExtent l="0" t="0" r="1270" b="0"/>
            <wp:docPr id="2" name="Рисунок 2" descr="C:\Temp\Rar$DRa596.30454\Screenshot_20230927_104546_Tele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Ra596.30454\Screenshot_20230927_104546_Tele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51" cy="354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9B" w:rsidRDefault="00B6209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09B" w:rsidRDefault="00B6209B" w:rsidP="00B6209B">
      <w:pPr>
        <w:spacing w:after="0" w:line="360" w:lineRule="auto"/>
        <w:ind w:hanging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05EB5F63" wp14:editId="31B70493">
            <wp:extent cx="5730816" cy="3302758"/>
            <wp:effectExtent l="0" t="0" r="3810" b="0"/>
            <wp:docPr id="1" name="Рисунок 1" descr="C:\Temp\Rar$DRa596.29310\Screenshot_20230927_104558_Tele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596.29310\Screenshot_20230927_104558_Telegr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728" cy="330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30" w:rsidRPr="00034430" w:rsidRDefault="00034430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25D" w:rsidRDefault="00D8025D" w:rsidP="00B620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844" w:rsidRDefault="00301844" w:rsidP="00B620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3A06" w:rsidRDefault="00B6209B" w:rsidP="00FD4B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927568" cy="4039737"/>
            <wp:effectExtent l="0" t="0" r="6985" b="0"/>
            <wp:docPr id="4" name="Рисунок 4" descr="C:\Temp\Rar$DRa596.37886\Screenshot_20230927_104526_Tele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Ra596.37886\Screenshot_20230927_104526_Telegr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55" cy="40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06" w:rsidRDefault="00F93A06" w:rsidP="00D8025D">
      <w:pPr>
        <w:spacing w:after="0" w:line="360" w:lineRule="auto"/>
        <w:ind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3A06" w:rsidRDefault="00F93A06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3A06" w:rsidRDefault="00F93A06" w:rsidP="00D8025D">
      <w:pPr>
        <w:spacing w:after="0" w:line="360" w:lineRule="auto"/>
        <w:ind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3A06" w:rsidRDefault="00F93A06" w:rsidP="00D8025D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3A06" w:rsidRDefault="00B6209B" w:rsidP="00B6209B">
      <w:pPr>
        <w:spacing w:after="0" w:line="360" w:lineRule="auto"/>
        <w:ind w:left="-709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442617" cy="3753135"/>
            <wp:effectExtent l="0" t="0" r="0" b="0"/>
            <wp:docPr id="6" name="Рисунок 6" descr="C:\Temp\Rar$DRa596.39988\Screenshot_20230927_104520_Tele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Rar$DRa596.39988\Screenshot_20230927_104520_Telegr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190" cy="375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A06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3"/>
    <w:rsid w:val="00034430"/>
    <w:rsid w:val="000B219B"/>
    <w:rsid w:val="000B5B0F"/>
    <w:rsid w:val="000C52AF"/>
    <w:rsid w:val="000C7010"/>
    <w:rsid w:val="000C7D30"/>
    <w:rsid w:val="00150AA5"/>
    <w:rsid w:val="00194BAF"/>
    <w:rsid w:val="001F1B77"/>
    <w:rsid w:val="001F1C69"/>
    <w:rsid w:val="00250ABE"/>
    <w:rsid w:val="002822F2"/>
    <w:rsid w:val="002830C0"/>
    <w:rsid w:val="002C05D6"/>
    <w:rsid w:val="002D5AB4"/>
    <w:rsid w:val="002E78F3"/>
    <w:rsid w:val="00301844"/>
    <w:rsid w:val="00304DBC"/>
    <w:rsid w:val="00325878"/>
    <w:rsid w:val="003801B2"/>
    <w:rsid w:val="00407065"/>
    <w:rsid w:val="00425515"/>
    <w:rsid w:val="0045514D"/>
    <w:rsid w:val="004E0E33"/>
    <w:rsid w:val="004E377F"/>
    <w:rsid w:val="0052647A"/>
    <w:rsid w:val="00526CFF"/>
    <w:rsid w:val="00527271"/>
    <w:rsid w:val="005539AD"/>
    <w:rsid w:val="0058186A"/>
    <w:rsid w:val="00607A58"/>
    <w:rsid w:val="00612248"/>
    <w:rsid w:val="006235BA"/>
    <w:rsid w:val="00661A5A"/>
    <w:rsid w:val="00663141"/>
    <w:rsid w:val="006C33F3"/>
    <w:rsid w:val="006F5C38"/>
    <w:rsid w:val="006F73D1"/>
    <w:rsid w:val="0070302F"/>
    <w:rsid w:val="007144A6"/>
    <w:rsid w:val="00730979"/>
    <w:rsid w:val="007A18D3"/>
    <w:rsid w:val="007F3062"/>
    <w:rsid w:val="00832DAA"/>
    <w:rsid w:val="00873990"/>
    <w:rsid w:val="008843C6"/>
    <w:rsid w:val="008A3C58"/>
    <w:rsid w:val="008B0CD4"/>
    <w:rsid w:val="00934289"/>
    <w:rsid w:val="009F1F98"/>
    <w:rsid w:val="00A02720"/>
    <w:rsid w:val="00A040FA"/>
    <w:rsid w:val="00A049FB"/>
    <w:rsid w:val="00A078BE"/>
    <w:rsid w:val="00A84E20"/>
    <w:rsid w:val="00B13314"/>
    <w:rsid w:val="00B163FF"/>
    <w:rsid w:val="00B46A52"/>
    <w:rsid w:val="00B54359"/>
    <w:rsid w:val="00B6209B"/>
    <w:rsid w:val="00BD452C"/>
    <w:rsid w:val="00BF4424"/>
    <w:rsid w:val="00C05F17"/>
    <w:rsid w:val="00C66267"/>
    <w:rsid w:val="00CA2961"/>
    <w:rsid w:val="00CB56B2"/>
    <w:rsid w:val="00CF1924"/>
    <w:rsid w:val="00D1684A"/>
    <w:rsid w:val="00D303DD"/>
    <w:rsid w:val="00D8025D"/>
    <w:rsid w:val="00DB0EF4"/>
    <w:rsid w:val="00DC2CF8"/>
    <w:rsid w:val="00DC6825"/>
    <w:rsid w:val="00E6767A"/>
    <w:rsid w:val="00E768BB"/>
    <w:rsid w:val="00EC44D1"/>
    <w:rsid w:val="00EE36EF"/>
    <w:rsid w:val="00F03516"/>
    <w:rsid w:val="00F72AC7"/>
    <w:rsid w:val="00F740E8"/>
    <w:rsid w:val="00F8610D"/>
    <w:rsid w:val="00F93A06"/>
    <w:rsid w:val="00FD4B13"/>
    <w:rsid w:val="00FD50E3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2023-09-27T07:08:00Z</dcterms:created>
  <dcterms:modified xsi:type="dcterms:W3CDTF">2023-09-27T07:08:00Z</dcterms:modified>
</cp:coreProperties>
</file>