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67" w:rsidRDefault="006A0E5D" w:rsidP="00FF7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E5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25pt;margin-top:-1.6pt;width:122.35pt;height:193.65pt;z-index:251660288;mso-position-horizontal-relative:margin;mso-position-vertical-relative:margin">
            <v:imagedata r:id="rId4" o:title="jTg1MMNcmnk" croptop="8213f" cropbottom="14223f" cropleft="10099f" cropright="6886f"/>
            <w10:wrap type="square" anchorx="margin" anchory="margin"/>
          </v:shape>
        </w:pict>
      </w:r>
      <w:r w:rsidR="00FF762A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Активное долголетие возможно, и одним из ключевых его факторов являются регулярные занятия физической культурой и спортом.</w:t>
      </w:r>
      <w:r w:rsidR="004F5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Мотивация очевидна – это здоровье, которое не купишь ни за какие деньги, и которое только при систематических занятиях можно сохранить на долгое время.</w:t>
      </w:r>
    </w:p>
    <w:p w:rsidR="00FF762A" w:rsidRDefault="004F5E67" w:rsidP="00FF7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Старшее поколение не перестает поражать своей гибкостью, скоростью и меткостью, а также силой духа, интересом к жизни и бесконечным позитивом!</w:t>
      </w:r>
    </w:p>
    <w:p w:rsidR="00053058" w:rsidRDefault="003D23E0" w:rsidP="00FF7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Так, 4 апреля 2022 года</w:t>
      </w:r>
      <w:r w:rsidR="00053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знаком отличия комплекса ГТО была награждена </w:t>
      </w:r>
      <w:proofErr w:type="spellStart"/>
      <w:r w:rsidR="00053058">
        <w:rPr>
          <w:rFonts w:ascii="Times New Roman" w:hAnsi="Times New Roman" w:cs="Times New Roman"/>
          <w:sz w:val="28"/>
          <w:szCs w:val="28"/>
          <w:shd w:val="clear" w:color="auto" w:fill="FFFFFF"/>
        </w:rPr>
        <w:t>Шефер</w:t>
      </w:r>
      <w:proofErr w:type="spellEnd"/>
      <w:r w:rsidR="00053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Галина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Викторовна</w:t>
      </w:r>
      <w:r w:rsidR="00F6728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жительница п.г.т. Мирный, которая на собственном примере показала, что возраст не помеха</w:t>
      </w:r>
      <w:r w:rsidR="00F67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вести активный образ жизни,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728F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заниматься спортом и достигать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высоких результатов! </w:t>
      </w:r>
    </w:p>
    <w:p w:rsidR="00DB0EF4" w:rsidRPr="008317F3" w:rsidRDefault="00287F64" w:rsidP="00831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4636770</wp:posOffset>
            </wp:positionH>
            <wp:positionV relativeFrom="margin">
              <wp:posOffset>6012815</wp:posOffset>
            </wp:positionV>
            <wp:extent cx="1781175" cy="2952750"/>
            <wp:effectExtent l="19050" t="0" r="9525" b="0"/>
            <wp:wrapSquare wrapText="bothSides"/>
            <wp:docPr id="21" name="Рисунок 21" descr="C:\Users\Евгений\AppData\Local\Microsoft\Windows\INetCache\Content.Word\FTNgC5daZ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Евгений\AppData\Local\Microsoft\Windows\INetCache\Content.Word\FTNgC5daZb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181" t="11083" r="6818" b="10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0E5D">
        <w:rPr>
          <w:noProof/>
        </w:rPr>
        <w:pict>
          <v:shape id="_x0000_s1027" type="#_x0000_t75" style="position:absolute;left:0;text-align:left;margin-left:-26.8pt;margin-top:480.45pt;width:367.45pt;height:222.85pt;z-index:251663360;mso-position-horizontal-relative:margin;mso-position-vertical-relative:margin">
            <v:imagedata r:id="rId6" o:title="uBtsmXHYx1w"/>
            <w10:wrap type="square" anchorx="margin" anchory="margin"/>
          </v:shape>
        </w:pict>
      </w:r>
      <w:r w:rsidR="00F6728F" w:rsidRPr="00F6728F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в </w:t>
      </w:r>
      <w:r w:rsidR="00F6728F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="00F6728F" w:rsidRPr="00F67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созданы все условия для сдачи норм ГТО пожилыми спортсменами. Напомним, что </w:t>
      </w:r>
      <w:r w:rsidR="008317F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 участие могут</w:t>
      </w:r>
      <w:r w:rsidR="00F6728F" w:rsidRPr="00F67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</w:t>
      </w:r>
      <w:r w:rsidR="00F67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желающие, т.к. комплекс</w:t>
      </w:r>
      <w:r w:rsidR="00F6728F" w:rsidRPr="00F67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728F" w:rsidRPr="00F67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охватывает абсолютно все возрастные категории, в том числе и людей старшего поколения</w:t>
      </w:r>
      <w:r w:rsidR="00F6728F">
        <w:rPr>
          <w:rFonts w:ascii="Times New Roman" w:hAnsi="Times New Roman" w:cs="Times New Roman"/>
          <w:sz w:val="28"/>
          <w:szCs w:val="28"/>
          <w:shd w:val="clear" w:color="auto" w:fill="FFFFFF"/>
        </w:rPr>
        <w:t>. Б</w:t>
      </w:r>
      <w:r w:rsidR="00F6728F" w:rsidRPr="00F672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олее подробно о том, как записаться на сдачу нормативов, можно </w:t>
      </w:r>
      <w:r w:rsidR="00831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узнать  по адресу </w:t>
      </w:r>
      <w:r w:rsidR="008317F3" w:rsidRPr="00831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 Красный Яр, ул. Кооперативная, 105</w:t>
      </w:r>
      <w:r w:rsidR="008317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</w:t>
      </w:r>
      <w:r w:rsidR="008317F3">
        <w:rPr>
          <w:rFonts w:ascii="Times New Roman" w:hAnsi="Times New Roman" w:cs="Times New Roman"/>
          <w:sz w:val="28"/>
          <w:szCs w:val="28"/>
          <w:shd w:val="clear" w:color="auto" w:fill="FFFFFF"/>
        </w:rPr>
        <w:t>по номеру: +7 (84657) 2-01-66</w:t>
      </w:r>
    </w:p>
    <w:sectPr w:rsidR="00DB0EF4" w:rsidRPr="008317F3" w:rsidSect="008317F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F762A"/>
    <w:rsid w:val="00053058"/>
    <w:rsid w:val="000B5B0F"/>
    <w:rsid w:val="002830C0"/>
    <w:rsid w:val="00287F64"/>
    <w:rsid w:val="003D23E0"/>
    <w:rsid w:val="004E377F"/>
    <w:rsid w:val="004F5E67"/>
    <w:rsid w:val="006A0E5D"/>
    <w:rsid w:val="006F493B"/>
    <w:rsid w:val="008317F3"/>
    <w:rsid w:val="00DB0EF4"/>
    <w:rsid w:val="00F6728F"/>
    <w:rsid w:val="00F740E8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E6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317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4</cp:revision>
  <dcterms:created xsi:type="dcterms:W3CDTF">2022-04-05T04:25:00Z</dcterms:created>
  <dcterms:modified xsi:type="dcterms:W3CDTF">2022-04-11T04:28:00Z</dcterms:modified>
</cp:coreProperties>
</file>