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B96" w:rsidRPr="00404919" w:rsidRDefault="00404919" w:rsidP="0040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04919">
        <w:rPr>
          <w:rFonts w:ascii="Times New Roman" w:hAnsi="Times New Roman" w:cs="Times New Roman"/>
          <w:b/>
          <w:sz w:val="28"/>
          <w:szCs w:val="28"/>
        </w:rPr>
        <w:t xml:space="preserve">Меры государственной поддержки 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108"/>
        <w:gridCol w:w="9773"/>
        <w:gridCol w:w="4253"/>
      </w:tblGrid>
      <w:tr w:rsidR="00D66940" w:rsidTr="00D66940">
        <w:tc>
          <w:tcPr>
            <w:tcW w:w="1108" w:type="dxa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773" w:type="dxa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нормативно-правового акта</w:t>
            </w:r>
          </w:p>
        </w:tc>
        <w:tc>
          <w:tcPr>
            <w:tcW w:w="4253" w:type="dxa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компаний Самарской области, которые воспользовались поддержкой</w:t>
            </w:r>
          </w:p>
        </w:tc>
      </w:tr>
      <w:tr w:rsidR="00D66940" w:rsidTr="00593A30">
        <w:tc>
          <w:tcPr>
            <w:tcW w:w="15134" w:type="dxa"/>
            <w:gridSpan w:val="3"/>
            <w:vAlign w:val="center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Минпромторг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773" w:type="dxa"/>
          </w:tcPr>
          <w:p w:rsidR="00D66940" w:rsidRDefault="006A1CBD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убсидия российским организациям, в том числе организациям автомобилестроения, сельскохозяйственного машиностроения, транспортного машиностроения и энергетического машиностроения, на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компенсацию части затрат на транспортировку продукции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940" w:rsidRPr="00323476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32347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постановление Правительства Российской Федерации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от 26 апреля 2017 года № 496)</w:t>
            </w:r>
          </w:p>
        </w:tc>
        <w:tc>
          <w:tcPr>
            <w:tcW w:w="4253" w:type="dxa"/>
          </w:tcPr>
          <w:p w:rsidR="00D66940" w:rsidRPr="00A36DAC" w:rsidRDefault="00D66940" w:rsidP="00A36D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</w:t>
            </w: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промышленных предприятий</w:t>
            </w:r>
          </w:p>
          <w:p w:rsidR="00D66940" w:rsidRPr="00A36DAC" w:rsidRDefault="00D66940" w:rsidP="00A36D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773" w:type="dxa"/>
          </w:tcPr>
          <w:p w:rsidR="00D66940" w:rsidRPr="00A36DAC" w:rsidRDefault="006A1CBD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убсидия российским организациям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компенсацию части затрат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на производство и реализацию пилотных партий</w:t>
            </w:r>
            <w:r w:rsidR="00D66940"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производства потребителям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27.05.2017 № 634)</w:t>
            </w:r>
          </w:p>
        </w:tc>
        <w:tc>
          <w:tcPr>
            <w:tcW w:w="4253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6940" w:rsidRPr="00A36DAC" w:rsidTr="00323476">
        <w:trPr>
          <w:trHeight w:val="1437"/>
        </w:trPr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773" w:type="dxa"/>
          </w:tcPr>
          <w:p w:rsidR="00D66940" w:rsidRDefault="00D66940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субсидий российским организациям на финансовое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затрат на проведение научно-исследовательских и опытно-конструкторских работ по современным технологиям в рамках реализации такими организациями инновационных проектов</w:t>
            </w: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и о признании утратившими силу некоторых актов Правительства Российской Федерации</w:t>
            </w:r>
          </w:p>
          <w:p w:rsidR="00D66940" w:rsidRPr="00815B30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12.12.2019 № 1649)</w:t>
            </w:r>
          </w:p>
        </w:tc>
        <w:tc>
          <w:tcPr>
            <w:tcW w:w="4253" w:type="dxa"/>
          </w:tcPr>
          <w:p w:rsidR="009929CB" w:rsidRPr="00A36DAC" w:rsidRDefault="009929CB" w:rsidP="009929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промышленных предприятий</w:t>
            </w:r>
          </w:p>
          <w:p w:rsidR="00D66940" w:rsidRPr="00D66940" w:rsidRDefault="009929CB" w:rsidP="009929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6D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Самарской области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773" w:type="dxa"/>
          </w:tcPr>
          <w:p w:rsidR="00D66940" w:rsidRDefault="00D66940" w:rsidP="00815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убсидии в виде имущественного взноса в государственную корпорацию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>ВЭБ.РФ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в целях компенсации недополученных доходов по кредитам, выдаваемым в рамках поддержки производства высокотехнологичной продукции</w:t>
            </w:r>
            <w:r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гражданского и двойного назначения организациями оборонно-промышленного комплекса</w:t>
            </w:r>
          </w:p>
          <w:p w:rsidR="00D66940" w:rsidRPr="00815B30" w:rsidRDefault="00D66940" w:rsidP="00815B3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17.04.2018 № 459)</w:t>
            </w:r>
          </w:p>
        </w:tc>
        <w:tc>
          <w:tcPr>
            <w:tcW w:w="4253" w:type="dxa"/>
          </w:tcPr>
          <w:p w:rsidR="00D66940" w:rsidRPr="00D66940" w:rsidRDefault="00D66940" w:rsidP="00D669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773" w:type="dxa"/>
          </w:tcPr>
          <w:p w:rsidR="00D66940" w:rsidRPr="00323476" w:rsidRDefault="006A1CBD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6940" w:rsidRPr="003C7F77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поддержке организаций </w:t>
            </w:r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компенсацию части затрат, связанных с сертификацией и </w:t>
            </w:r>
            <w:proofErr w:type="spellStart"/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омологацией</w:t>
            </w:r>
            <w:proofErr w:type="spellEnd"/>
            <w:r w:rsidR="00D66940"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 на внешних рынках</w:t>
            </w:r>
          </w:p>
          <w:p w:rsidR="00D66940" w:rsidRPr="00815B30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08.07.2020 № 1007)</w:t>
            </w:r>
          </w:p>
        </w:tc>
        <w:tc>
          <w:tcPr>
            <w:tcW w:w="4253" w:type="dxa"/>
          </w:tcPr>
          <w:p w:rsidR="00D66940" w:rsidRP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6A1CBD" w:rsidRPr="00A36DAC" w:rsidTr="00D66940">
        <w:tc>
          <w:tcPr>
            <w:tcW w:w="1108" w:type="dxa"/>
          </w:tcPr>
          <w:p w:rsidR="006A1CBD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773" w:type="dxa"/>
          </w:tcPr>
          <w:p w:rsidR="006A1CBD" w:rsidRPr="00323476" w:rsidRDefault="006A1CBD" w:rsidP="00323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поддержке российских производителей в целях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компенсации части затрат, связанных с регистрацией на внешних рынках объектов интеллектуальной собственности</w:t>
            </w:r>
          </w:p>
          <w:p w:rsidR="006A1CBD" w:rsidRPr="00815B30" w:rsidRDefault="006A1CBD" w:rsidP="0032347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15.12.2016 № 1368)</w:t>
            </w:r>
          </w:p>
        </w:tc>
        <w:tc>
          <w:tcPr>
            <w:tcW w:w="4253" w:type="dxa"/>
          </w:tcPr>
          <w:p w:rsidR="006A1CBD" w:rsidRPr="00D66940" w:rsidRDefault="006A1CBD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D66940" w:rsidRPr="00A36DAC" w:rsidTr="00170CCC">
        <w:tc>
          <w:tcPr>
            <w:tcW w:w="15134" w:type="dxa"/>
            <w:gridSpan w:val="3"/>
          </w:tcPr>
          <w:p w:rsidR="00D66940" w:rsidRP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t>Минсельхоз России</w:t>
            </w:r>
          </w:p>
        </w:tc>
      </w:tr>
      <w:tr w:rsidR="00D66940" w:rsidRPr="00A36DAC" w:rsidTr="00D66940">
        <w:tc>
          <w:tcPr>
            <w:tcW w:w="1108" w:type="dxa"/>
          </w:tcPr>
          <w:p w:rsidR="00D66940" w:rsidRPr="00A36DAC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773" w:type="dxa"/>
          </w:tcPr>
          <w:p w:rsidR="00D66940" w:rsidRDefault="00D66940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>субсиди</w:t>
            </w:r>
            <w:r w:rsidR="006A1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российским организациям на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компенсацию части затрат на транспортировку сельскохозяйственной и продовольственной продукции</w:t>
            </w:r>
          </w:p>
          <w:p w:rsidR="00D66940" w:rsidRPr="00815B30" w:rsidRDefault="00D66940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15.09.2017 № 1104)</w:t>
            </w:r>
          </w:p>
        </w:tc>
        <w:tc>
          <w:tcPr>
            <w:tcW w:w="4253" w:type="dxa"/>
          </w:tcPr>
          <w:p w:rsidR="00D66940" w:rsidRPr="00A36DAC" w:rsidRDefault="00D66940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053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A36DAC">
              <w:rPr>
                <w:rFonts w:ascii="Times New Roman" w:hAnsi="Times New Roman" w:cs="Times New Roman"/>
                <w:sz w:val="24"/>
                <w:szCs w:val="24"/>
              </w:rPr>
              <w:t xml:space="preserve"> предприятия</w:t>
            </w:r>
          </w:p>
        </w:tc>
      </w:tr>
      <w:tr w:rsidR="00C11418" w:rsidRPr="00A36DAC" w:rsidTr="00D66940">
        <w:tc>
          <w:tcPr>
            <w:tcW w:w="1108" w:type="dxa"/>
          </w:tcPr>
          <w:p w:rsidR="00C11418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14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73" w:type="dxa"/>
          </w:tcPr>
          <w:p w:rsidR="00C11418" w:rsidRDefault="006A1CBD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A1CB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государственной поддержке организаций в целях компенсации части затрат, связанных с сертификацией продукции агропромышленного комплекса на внешних рынках</w:t>
            </w:r>
          </w:p>
          <w:p w:rsidR="006A1CBD" w:rsidRPr="00815B30" w:rsidRDefault="006A1CBD" w:rsidP="003234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(постановление Правительства Российской Федерации от 25.12.2019 № 1816)</w:t>
            </w:r>
          </w:p>
        </w:tc>
        <w:tc>
          <w:tcPr>
            <w:tcW w:w="4253" w:type="dxa"/>
          </w:tcPr>
          <w:p w:rsidR="00C11418" w:rsidRPr="00050537" w:rsidRDefault="006A1CBD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н/д</w:t>
            </w:r>
          </w:p>
        </w:tc>
      </w:tr>
      <w:tr w:rsidR="00D66940" w:rsidRPr="00A36DAC" w:rsidTr="00ED4556">
        <w:tc>
          <w:tcPr>
            <w:tcW w:w="15134" w:type="dxa"/>
            <w:gridSpan w:val="3"/>
          </w:tcPr>
          <w:p w:rsidR="00D66940" w:rsidRPr="00D66940" w:rsidRDefault="00D66940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669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Росстандарт</w:t>
            </w:r>
            <w:proofErr w:type="spellEnd"/>
          </w:p>
        </w:tc>
      </w:tr>
      <w:tr w:rsidR="00D66940" w:rsidRPr="00A36DAC" w:rsidTr="00D66940">
        <w:tc>
          <w:tcPr>
            <w:tcW w:w="1108" w:type="dxa"/>
          </w:tcPr>
          <w:p w:rsidR="00D66940" w:rsidRDefault="006A1CBD" w:rsidP="0040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669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773" w:type="dxa"/>
          </w:tcPr>
          <w:p w:rsidR="00815B30" w:rsidRDefault="00C11418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418">
              <w:rPr>
                <w:rFonts w:ascii="Times New Roman" w:hAnsi="Times New Roman" w:cs="Times New Roman"/>
                <w:sz w:val="24"/>
                <w:szCs w:val="24"/>
              </w:rPr>
              <w:t>субсиди</w:t>
            </w:r>
            <w:r w:rsidR="006A1CB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11418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юридическим лицам на разработку международных, региональных и национальных документов в области стандартизации, обеспечивающих применение и исполнение требований технических регламентов, в рамках подпрограммы </w:t>
            </w:r>
            <w:r w:rsidRPr="00323476">
              <w:rPr>
                <w:rFonts w:ascii="Times New Roman" w:hAnsi="Times New Roman" w:cs="Times New Roman"/>
                <w:b/>
                <w:sz w:val="24"/>
                <w:szCs w:val="24"/>
              </w:rPr>
              <w:t>«Развитие системы технического регулирования, стандартизации и обеспечение единства измерений»</w:t>
            </w:r>
            <w:r w:rsidRPr="00C114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1418" w:rsidRPr="00A36DAC" w:rsidRDefault="00C11418" w:rsidP="003234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(приказ </w:t>
            </w:r>
            <w:proofErr w:type="spellStart"/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>Росстандарта</w:t>
            </w:r>
            <w:proofErr w:type="spellEnd"/>
            <w:r w:rsidRPr="00815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20.10.2015 № 1216)</w:t>
            </w:r>
          </w:p>
        </w:tc>
        <w:tc>
          <w:tcPr>
            <w:tcW w:w="4253" w:type="dxa"/>
          </w:tcPr>
          <w:p w:rsidR="00D66940" w:rsidRPr="00C11418" w:rsidRDefault="00D11919" w:rsidP="004049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н/д</w:t>
            </w:r>
          </w:p>
        </w:tc>
      </w:tr>
    </w:tbl>
    <w:p w:rsidR="00404919" w:rsidRPr="00A36DAC" w:rsidRDefault="00404919" w:rsidP="0040491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04919" w:rsidRPr="00A36DAC" w:rsidSect="00050537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D7"/>
    <w:rsid w:val="00050537"/>
    <w:rsid w:val="0022224F"/>
    <w:rsid w:val="00323476"/>
    <w:rsid w:val="003C7F77"/>
    <w:rsid w:val="00404919"/>
    <w:rsid w:val="00491311"/>
    <w:rsid w:val="006A1CBD"/>
    <w:rsid w:val="00741983"/>
    <w:rsid w:val="007E27E0"/>
    <w:rsid w:val="00815B30"/>
    <w:rsid w:val="009929CB"/>
    <w:rsid w:val="00A36DAC"/>
    <w:rsid w:val="00AA55D7"/>
    <w:rsid w:val="00C11418"/>
    <w:rsid w:val="00C40B96"/>
    <w:rsid w:val="00D11919"/>
    <w:rsid w:val="00D6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BDEFC2-7910-4397-8DAB-15F812F16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4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Минэкономразвития Сам.обл.</Company>
  <LinksUpToDate>false</LinksUpToDate>
  <CharactersWithSpaces>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</dc:creator>
  <cp:keywords/>
  <dc:description/>
  <cp:lastModifiedBy>Скороход</cp:lastModifiedBy>
  <cp:revision>2</cp:revision>
  <dcterms:created xsi:type="dcterms:W3CDTF">2020-11-24T11:20:00Z</dcterms:created>
  <dcterms:modified xsi:type="dcterms:W3CDTF">2020-11-24T11:20:00Z</dcterms:modified>
</cp:coreProperties>
</file>