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8A" w:rsidRPr="00F420AC" w:rsidRDefault="0019528A" w:rsidP="00F420AC">
      <w:pPr>
        <w:keepNext/>
        <w:widowControl w:val="0"/>
        <w:spacing w:before="80" w:after="0" w:line="240" w:lineRule="auto"/>
        <w:ind w:left="142" w:right="79"/>
        <w:contextualSpacing/>
        <w:jc w:val="center"/>
        <w:outlineLvl w:val="0"/>
        <w:rPr>
          <w:rFonts w:ascii="Times New Roman" w:eastAsia="Arial Unicode MS" w:hAnsi="Times New Roman"/>
          <w:b/>
          <w:bCs/>
          <w:sz w:val="28"/>
          <w:szCs w:val="28"/>
          <w:lang w:eastAsia="ru-RU"/>
        </w:rPr>
      </w:pPr>
      <w:r w:rsidRPr="00F420AC">
        <w:rPr>
          <w:rFonts w:ascii="Times New Roman" w:eastAsia="Arial Unicode MS" w:hAnsi="Times New Roman"/>
          <w:b/>
          <w:bCs/>
          <w:sz w:val="28"/>
          <w:szCs w:val="28"/>
          <w:lang w:eastAsia="ru-RU"/>
        </w:rPr>
        <w:t>ИНСТРУКЦИЯ ПО ОХРАНЕ ТРУДА</w:t>
      </w:r>
    </w:p>
    <w:p w:rsidR="0019528A" w:rsidRPr="00F420AC" w:rsidRDefault="0019528A" w:rsidP="00F420AC">
      <w:pPr>
        <w:pStyle w:val="ad"/>
        <w:jc w:val="center"/>
        <w:rPr>
          <w:b/>
          <w:bCs/>
          <w:color w:val="000001"/>
          <w:sz w:val="28"/>
          <w:szCs w:val="28"/>
        </w:rPr>
      </w:pPr>
      <w:r w:rsidRPr="00F420AC">
        <w:rPr>
          <w:rFonts w:eastAsia="Arial Unicode MS"/>
          <w:b/>
          <w:bCs/>
          <w:sz w:val="28"/>
          <w:szCs w:val="28"/>
        </w:rPr>
        <w:t>ПРИ ОЧИСТКЕ КРЫШ ОТ СНЕГА И НАЛЕДИ</w:t>
      </w:r>
    </w:p>
    <w:p w:rsidR="0019528A" w:rsidRPr="00F420AC" w:rsidRDefault="0019528A" w:rsidP="00F420AC">
      <w:pPr>
        <w:tabs>
          <w:tab w:val="left" w:pos="426"/>
        </w:tabs>
        <w:autoSpaceDE w:val="0"/>
        <w:autoSpaceDN w:val="0"/>
        <w:spacing w:before="240" w:after="120" w:line="360" w:lineRule="auto"/>
        <w:jc w:val="center"/>
        <w:rPr>
          <w:rFonts w:ascii="Times New Roman" w:eastAsia="Arial Unicode MS" w:hAnsi="Times New Roman"/>
          <w:b/>
          <w:bCs/>
          <w:sz w:val="28"/>
          <w:szCs w:val="28"/>
          <w:lang w:eastAsia="ru-RU"/>
        </w:rPr>
      </w:pPr>
      <w:r w:rsidRPr="00F420AC">
        <w:rPr>
          <w:rFonts w:ascii="Times New Roman" w:eastAsia="Arial Unicode MS" w:hAnsi="Times New Roman"/>
          <w:b/>
          <w:bCs/>
          <w:sz w:val="28"/>
          <w:szCs w:val="28"/>
          <w:lang w:eastAsia="ru-RU"/>
        </w:rPr>
        <w:t>1. ОБЩИЕ ТРЕБОВАНИЯ ОХРАНЫ ТРУДА</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Настоящая  инструкция по охране труда разработана на основании «Правил по охране труда при работе на высоте», утвержденных приказом Минтруда России </w:t>
      </w:r>
      <w:r w:rsidR="00F420AC" w:rsidRPr="00F420AC">
        <w:rPr>
          <w:rFonts w:ascii="Times New Roman" w:hAnsi="Times New Roman"/>
          <w:bCs/>
          <w:color w:val="000000"/>
          <w:sz w:val="28"/>
          <w:szCs w:val="28"/>
          <w:lang w:eastAsia="ru-RU"/>
        </w:rPr>
        <w:t>от 28.03.2014</w:t>
      </w:r>
      <w:r w:rsidR="00F420AC">
        <w:rPr>
          <w:rFonts w:ascii="Times New Roman" w:hAnsi="Times New Roman"/>
          <w:bCs/>
          <w:color w:val="000000"/>
          <w:sz w:val="28"/>
          <w:szCs w:val="28"/>
          <w:lang w:eastAsia="ru-RU"/>
        </w:rPr>
        <w:t xml:space="preserve"> </w:t>
      </w:r>
      <w:r w:rsidRPr="00F420AC">
        <w:rPr>
          <w:rFonts w:ascii="Times New Roman" w:hAnsi="Times New Roman"/>
          <w:bCs/>
          <w:color w:val="000000"/>
          <w:sz w:val="28"/>
          <w:szCs w:val="28"/>
          <w:lang w:eastAsia="ru-RU"/>
        </w:rPr>
        <w:t xml:space="preserve">№ 155н, «Правил по охране труда в жилищно-коммунальном хозяйстве», утвержденных приказом Минтруда России </w:t>
      </w:r>
      <w:r w:rsidR="009122D2" w:rsidRPr="00F420AC">
        <w:rPr>
          <w:rFonts w:ascii="Times New Roman" w:hAnsi="Times New Roman"/>
          <w:bCs/>
          <w:color w:val="000000"/>
          <w:sz w:val="28"/>
          <w:szCs w:val="28"/>
          <w:lang w:eastAsia="ru-RU"/>
        </w:rPr>
        <w:t>от 07.07.2015</w:t>
      </w:r>
      <w:r w:rsidR="009122D2">
        <w:rPr>
          <w:rFonts w:ascii="Times New Roman" w:hAnsi="Times New Roman"/>
          <w:bCs/>
          <w:color w:val="000000"/>
          <w:sz w:val="28"/>
          <w:szCs w:val="28"/>
          <w:lang w:eastAsia="ru-RU"/>
        </w:rPr>
        <w:t xml:space="preserve"> </w:t>
      </w:r>
      <w:r w:rsidRPr="00F420AC">
        <w:rPr>
          <w:rFonts w:ascii="Times New Roman" w:hAnsi="Times New Roman"/>
          <w:bCs/>
          <w:color w:val="000000"/>
          <w:sz w:val="28"/>
          <w:szCs w:val="28"/>
          <w:lang w:eastAsia="ru-RU"/>
        </w:rPr>
        <w:t>№ 439н, и предназначена для выполнения работ по очистке крыш от снега</w:t>
      </w:r>
      <w:r w:rsidR="009122D2">
        <w:rPr>
          <w:rFonts w:ascii="Times New Roman" w:hAnsi="Times New Roman"/>
          <w:bCs/>
          <w:color w:val="000000"/>
          <w:sz w:val="28"/>
          <w:szCs w:val="28"/>
          <w:lang w:eastAsia="ru-RU"/>
        </w:rPr>
        <w:t xml:space="preserve"> и наледи</w:t>
      </w:r>
      <w:r w:rsidRPr="00F420AC">
        <w:rPr>
          <w:rFonts w:ascii="Times New Roman" w:hAnsi="Times New Roman"/>
          <w:bCs/>
          <w:color w:val="000000"/>
          <w:sz w:val="28"/>
          <w:szCs w:val="28"/>
          <w:lang w:eastAsia="ru-RU"/>
        </w:rPr>
        <w:t xml:space="preserve">. </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proofErr w:type="gramStart"/>
      <w:r w:rsidRPr="00F420AC">
        <w:rPr>
          <w:rFonts w:ascii="Times New Roman" w:hAnsi="Times New Roman"/>
          <w:bCs/>
          <w:color w:val="000000"/>
          <w:sz w:val="28"/>
          <w:szCs w:val="28"/>
          <w:lang w:eastAsia="ru-RU"/>
        </w:rPr>
        <w:t>К работам по очистке крыш от снега и наледи допускаются лица старше 18 лет, прошедшие обучение по работам на высоте, медицинское освидетельствование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выполнения работ, прошедшие стажировку на рабочем месте и проверку знаний требований охраны труда.</w:t>
      </w:r>
      <w:proofErr w:type="gramEnd"/>
    </w:p>
    <w:p w:rsidR="0019528A" w:rsidRPr="00F420AC" w:rsidRDefault="00622208"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Р</w:t>
      </w:r>
      <w:r w:rsidRPr="00F420AC">
        <w:rPr>
          <w:rFonts w:ascii="Times New Roman" w:hAnsi="Times New Roman"/>
          <w:bCs/>
          <w:color w:val="000000"/>
          <w:sz w:val="28"/>
          <w:szCs w:val="28"/>
          <w:lang w:eastAsia="ru-RU"/>
        </w:rPr>
        <w:t>аботник, допущенный к работам по очистке крыш от снега и наледи</w:t>
      </w:r>
      <w:r>
        <w:rPr>
          <w:rFonts w:ascii="Times New Roman" w:hAnsi="Times New Roman"/>
          <w:bCs/>
          <w:color w:val="000000"/>
          <w:sz w:val="28"/>
          <w:szCs w:val="28"/>
          <w:lang w:eastAsia="ru-RU"/>
        </w:rPr>
        <w:t>,</w:t>
      </w:r>
      <w:r w:rsidRPr="00F420AC">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не</w:t>
      </w:r>
      <w:r w:rsidR="0019528A" w:rsidRPr="00F420AC">
        <w:rPr>
          <w:rFonts w:ascii="Times New Roman" w:hAnsi="Times New Roman"/>
          <w:bCs/>
          <w:color w:val="000000"/>
          <w:sz w:val="28"/>
          <w:szCs w:val="28"/>
          <w:lang w:eastAsia="ru-RU"/>
        </w:rPr>
        <w:t xml:space="preserve"> реже 1 раза в 6 месяцев проходит повторный инструктаж по охране труда.</w:t>
      </w:r>
    </w:p>
    <w:p w:rsidR="0019528A" w:rsidRPr="00F420AC" w:rsidRDefault="00622208"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Р</w:t>
      </w:r>
      <w:r w:rsidRPr="00F420AC">
        <w:rPr>
          <w:rFonts w:ascii="Times New Roman" w:hAnsi="Times New Roman"/>
          <w:bCs/>
          <w:color w:val="000000"/>
          <w:sz w:val="28"/>
          <w:szCs w:val="28"/>
          <w:lang w:eastAsia="ru-RU"/>
        </w:rPr>
        <w:t>аботник, допущенный к работам по очистке крыш от снега и наледи,</w:t>
      </w:r>
      <w:r>
        <w:rPr>
          <w:rFonts w:ascii="Times New Roman" w:hAnsi="Times New Roman"/>
          <w:bCs/>
          <w:color w:val="000000"/>
          <w:sz w:val="28"/>
          <w:szCs w:val="28"/>
          <w:lang w:eastAsia="ru-RU"/>
        </w:rPr>
        <w:t xml:space="preserve"> н</w:t>
      </w:r>
      <w:r w:rsidR="0019528A" w:rsidRPr="00F420AC">
        <w:rPr>
          <w:rFonts w:ascii="Times New Roman" w:hAnsi="Times New Roman"/>
          <w:bCs/>
          <w:color w:val="000000"/>
          <w:sz w:val="28"/>
          <w:szCs w:val="28"/>
          <w:lang w:eastAsia="ru-RU"/>
        </w:rPr>
        <w:t>е реже 1 раза в 12 месяцев проходит очередную проверку знаний требований охраны труда.</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Работник, допущенный к работам по очистке крыш от снега и наледи, проходит периодический медицинский осмотр в соответствии с приказом Минздравсоцразвития </w:t>
      </w:r>
      <w:r w:rsidR="00622208">
        <w:rPr>
          <w:rFonts w:ascii="Times New Roman" w:hAnsi="Times New Roman"/>
          <w:bCs/>
          <w:color w:val="000000"/>
          <w:sz w:val="28"/>
          <w:szCs w:val="28"/>
          <w:lang w:eastAsia="ru-RU"/>
        </w:rPr>
        <w:t xml:space="preserve">от 12.04.2011 № </w:t>
      </w:r>
      <w:r w:rsidRPr="00F420AC">
        <w:rPr>
          <w:rFonts w:ascii="Times New Roman" w:hAnsi="Times New Roman"/>
          <w:bCs/>
          <w:color w:val="000000"/>
          <w:sz w:val="28"/>
          <w:szCs w:val="28"/>
          <w:lang w:eastAsia="ru-RU"/>
        </w:rPr>
        <w:t>302н.</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Работнику, допущенному к работам по очистке крыш от снега и наледи, необходимо знать и соблюдать требования инструкций по охране труда, правил внутреннего трудового распорядка, пожарной безопасности, производственной санитарии. </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При очистке крыш от снега и наледи на работника возможно воздействие следующих опасных и вредных производственных факторов: </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lastRenderedPageBreak/>
        <w:t xml:space="preserve">работа вблизи </w:t>
      </w:r>
      <w:proofErr w:type="spellStart"/>
      <w:r w:rsidRPr="00F420AC">
        <w:rPr>
          <w:rFonts w:ascii="Times New Roman" w:hAnsi="Times New Roman"/>
          <w:bCs/>
          <w:color w:val="000000"/>
          <w:sz w:val="28"/>
          <w:szCs w:val="28"/>
          <w:lang w:eastAsia="ru-RU"/>
        </w:rPr>
        <w:t>неогражденных</w:t>
      </w:r>
      <w:proofErr w:type="spellEnd"/>
      <w:r w:rsidRPr="00F420AC">
        <w:rPr>
          <w:rFonts w:ascii="Times New Roman" w:hAnsi="Times New Roman"/>
          <w:bCs/>
          <w:color w:val="000000"/>
          <w:sz w:val="28"/>
          <w:szCs w:val="28"/>
          <w:lang w:eastAsia="ru-RU"/>
        </w:rPr>
        <w:t xml:space="preserve"> перепадов по высоте;</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недостаточная освещенность рабочей зоны;</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повышенная скользкость при передвижении по поверхности крыши;</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proofErr w:type="gramStart"/>
      <w:r w:rsidRPr="00F420AC">
        <w:rPr>
          <w:rFonts w:ascii="Times New Roman" w:hAnsi="Times New Roman"/>
          <w:bCs/>
          <w:color w:val="000000"/>
          <w:sz w:val="28"/>
          <w:szCs w:val="28"/>
          <w:lang w:eastAsia="ru-RU"/>
        </w:rPr>
        <w:t>падающие с крыши снег, лед;</w:t>
      </w:r>
      <w:proofErr w:type="gramEnd"/>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пониженная температура воздуха;</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повышенная скорость ветра;</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физические перегрузки.</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Работник, допущенный к работам по очистке крыш от снега и наледи, обеспечивается спецодеждой, </w:t>
      </w:r>
      <w:proofErr w:type="spellStart"/>
      <w:r w:rsidRPr="00F420AC">
        <w:rPr>
          <w:rFonts w:ascii="Times New Roman" w:hAnsi="Times New Roman"/>
          <w:bCs/>
          <w:color w:val="000000"/>
          <w:sz w:val="28"/>
          <w:szCs w:val="28"/>
          <w:lang w:eastAsia="ru-RU"/>
        </w:rPr>
        <w:t>спецобувью</w:t>
      </w:r>
      <w:proofErr w:type="spellEnd"/>
      <w:r w:rsidRPr="00F420AC">
        <w:rPr>
          <w:rFonts w:ascii="Times New Roman" w:hAnsi="Times New Roman"/>
          <w:bCs/>
          <w:color w:val="000000"/>
          <w:sz w:val="28"/>
          <w:szCs w:val="28"/>
          <w:lang w:eastAsia="ru-RU"/>
        </w:rPr>
        <w:t xml:space="preserve"> и другими средствами индивидуальной защиты (СИЗ) в соответствии с действующими Нормами бесплатной выдачи.</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Выдаваемые специальная одежда, специальная обувь и другие средства индивидуальной защиты должны соответствовать характеру и условиям работы, обеспечивать безопасность труда, иметь сертификат соответствия.</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Средства индивидуальной защиты, на которые не имеется технической документации, к применению не допускаются.</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Работник извещает своего непосредственного руководителя о любой ситуации, угрожающей жизни и здоровью людей, о каждом несчастном случае, произошедшем на рабочем месте, об ухудшении состояния своего здоровья, в том числе о проявлении признаков острого заболевания.</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Не допускается присутствие посторонних лиц в рабочем пространстве, а также нахождение на работе в состоянии алкогольного и/или наркотического опьянения, распитие спиртных напитков на рабочем месте.</w:t>
      </w:r>
    </w:p>
    <w:p w:rsidR="0019528A" w:rsidRPr="00F420AC"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Курить и принимать пищу разрешается только в специально отведенных и оборудованных для этого местах.</w:t>
      </w:r>
    </w:p>
    <w:p w:rsidR="0019528A" w:rsidRDefault="0019528A" w:rsidP="00F420AC">
      <w:pPr>
        <w:widowControl w:val="0"/>
        <w:numPr>
          <w:ilvl w:val="0"/>
          <w:numId w:val="2"/>
        </w:numPr>
        <w:tabs>
          <w:tab w:val="num" w:pos="426"/>
          <w:tab w:val="num" w:pos="720"/>
        </w:tabs>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Лицо, виновное в нарушении настоящей инструкции, несет ответственность в соответствии с действующим законодательством Российской Федерации.</w:t>
      </w:r>
    </w:p>
    <w:p w:rsidR="00BC3353" w:rsidRDefault="00BC3353" w:rsidP="00BC3353">
      <w:pPr>
        <w:widowControl w:val="0"/>
        <w:suppressAutoHyphens/>
        <w:overflowPunct w:val="0"/>
        <w:autoSpaceDE w:val="0"/>
        <w:autoSpaceDN w:val="0"/>
        <w:adjustRightInd w:val="0"/>
        <w:spacing w:after="0" w:line="360" w:lineRule="auto"/>
        <w:contextualSpacing/>
        <w:jc w:val="both"/>
        <w:rPr>
          <w:rFonts w:ascii="Times New Roman" w:hAnsi="Times New Roman"/>
          <w:bCs/>
          <w:color w:val="000000"/>
          <w:sz w:val="28"/>
          <w:szCs w:val="28"/>
          <w:lang w:eastAsia="ru-RU"/>
        </w:rPr>
      </w:pPr>
    </w:p>
    <w:p w:rsidR="00BC3353" w:rsidRPr="00F420AC" w:rsidRDefault="00BC3353" w:rsidP="00BC3353">
      <w:pPr>
        <w:widowControl w:val="0"/>
        <w:suppressAutoHyphens/>
        <w:overflowPunct w:val="0"/>
        <w:autoSpaceDE w:val="0"/>
        <w:autoSpaceDN w:val="0"/>
        <w:adjustRightInd w:val="0"/>
        <w:spacing w:after="0" w:line="360" w:lineRule="auto"/>
        <w:contextualSpacing/>
        <w:jc w:val="both"/>
        <w:rPr>
          <w:rFonts w:ascii="Times New Roman" w:hAnsi="Times New Roman"/>
          <w:bCs/>
          <w:color w:val="000000"/>
          <w:sz w:val="28"/>
          <w:szCs w:val="28"/>
          <w:lang w:eastAsia="ru-RU"/>
        </w:rPr>
      </w:pPr>
    </w:p>
    <w:p w:rsidR="0019528A" w:rsidRPr="00F420AC" w:rsidRDefault="0019528A" w:rsidP="00F420AC">
      <w:pPr>
        <w:tabs>
          <w:tab w:val="left" w:pos="426"/>
        </w:tabs>
        <w:autoSpaceDE w:val="0"/>
        <w:autoSpaceDN w:val="0"/>
        <w:spacing w:before="240" w:after="120" w:line="360" w:lineRule="auto"/>
        <w:jc w:val="center"/>
        <w:rPr>
          <w:rFonts w:ascii="Times New Roman" w:eastAsia="Arial Unicode MS" w:hAnsi="Times New Roman"/>
          <w:b/>
          <w:sz w:val="28"/>
          <w:szCs w:val="28"/>
          <w:lang w:eastAsia="ru-RU"/>
        </w:rPr>
      </w:pPr>
      <w:r w:rsidRPr="00F420AC">
        <w:rPr>
          <w:rFonts w:ascii="Times New Roman" w:eastAsia="Arial Unicode MS" w:hAnsi="Times New Roman"/>
          <w:b/>
          <w:sz w:val="28"/>
          <w:szCs w:val="28"/>
          <w:lang w:eastAsia="ru-RU"/>
        </w:rPr>
        <w:lastRenderedPageBreak/>
        <w:t>2. ТРЕБОВАНИЯ ОХРАНЫ ТРУДА ПЕРЕД НАЧАЛОМ РАБОТЫ</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Работники допускаются на крыши зданий только после осмотра руководителем работ стропил, обрешетки (опалубки), парапета с целью контроля их исправности и прочности, а также надежности мест закрепления средств индивидуальной защиты от падения с высоты.</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 xml:space="preserve">Надеть спецодежду и спецобувь, приготовить необходимые </w:t>
      </w:r>
      <w:proofErr w:type="gramStart"/>
      <w:r w:rsidRPr="00F420AC">
        <w:rPr>
          <w:rFonts w:ascii="Times New Roman" w:hAnsi="Times New Roman"/>
          <w:color w:val="000000"/>
          <w:sz w:val="28"/>
          <w:szCs w:val="28"/>
          <w:lang w:eastAsia="ru-RU"/>
        </w:rPr>
        <w:t>СИЗ</w:t>
      </w:r>
      <w:proofErr w:type="gramEnd"/>
      <w:r w:rsidRPr="00F420AC">
        <w:rPr>
          <w:rFonts w:ascii="Times New Roman" w:hAnsi="Times New Roman"/>
          <w:color w:val="000000"/>
          <w:sz w:val="28"/>
          <w:szCs w:val="28"/>
          <w:lang w:eastAsia="ru-RU"/>
        </w:rPr>
        <w:t xml:space="preserve"> и приспособления. </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Получить задание от руководителя на выполнение работ по очистке крыш от снега</w:t>
      </w:r>
      <w:r w:rsidRPr="00F420AC">
        <w:rPr>
          <w:rFonts w:ascii="Times New Roman" w:hAnsi="Times New Roman"/>
          <w:bCs/>
          <w:color w:val="000000"/>
          <w:sz w:val="28"/>
          <w:szCs w:val="28"/>
          <w:lang w:eastAsia="ru-RU"/>
        </w:rPr>
        <w:t xml:space="preserve"> и наледи</w:t>
      </w:r>
      <w:r w:rsidRPr="00F420AC">
        <w:rPr>
          <w:rFonts w:ascii="Times New Roman" w:hAnsi="Times New Roman"/>
          <w:color w:val="000000"/>
          <w:sz w:val="28"/>
          <w:szCs w:val="28"/>
          <w:lang w:eastAsia="ru-RU"/>
        </w:rPr>
        <w:t>.</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 xml:space="preserve">При работе на крышах зданий с уклоном более 20° или на мокрых крышах (независимо от уклона) работники должны быть обеспечены переносными стремянками (трапами) с поперечными планками, которые во время работы необходимо закреплять крюками за конструктивные элементы здания. </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Закреплять средства индивидуальной защиты от падения с высоты за оголовки дымовых труб запрещается.</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Руководитель работ контролирует надежность закрепления работниками средств индивидуальной защиты от падения с высоты.</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Осмотреть место предстоящей работы, привести его в порядок, убрать предметы, мешающие работе.</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Осмотреть инструмент, приспособления, вспомогательное оборудование, которые будут использоваться в работе, убедиться в их исправности.</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При необходимости сложить на крыше здания материал</w:t>
      </w:r>
      <w:r w:rsidR="00BC3353">
        <w:rPr>
          <w:rFonts w:ascii="Times New Roman" w:hAnsi="Times New Roman"/>
          <w:color w:val="000000"/>
          <w:sz w:val="28"/>
          <w:szCs w:val="28"/>
          <w:lang w:eastAsia="ru-RU"/>
        </w:rPr>
        <w:t>ы</w:t>
      </w:r>
      <w:r w:rsidRPr="00F420AC">
        <w:rPr>
          <w:rFonts w:ascii="Times New Roman" w:hAnsi="Times New Roman"/>
          <w:color w:val="000000"/>
          <w:sz w:val="28"/>
          <w:szCs w:val="28"/>
          <w:lang w:eastAsia="ru-RU"/>
        </w:rPr>
        <w:t>, приспособлени</w:t>
      </w:r>
      <w:r w:rsidR="00BC3353">
        <w:rPr>
          <w:rFonts w:ascii="Times New Roman" w:hAnsi="Times New Roman"/>
          <w:color w:val="000000"/>
          <w:sz w:val="28"/>
          <w:szCs w:val="28"/>
          <w:lang w:eastAsia="ru-RU"/>
        </w:rPr>
        <w:t>я</w:t>
      </w:r>
      <w:r w:rsidRPr="00F420AC">
        <w:rPr>
          <w:rFonts w:ascii="Times New Roman" w:hAnsi="Times New Roman"/>
          <w:color w:val="000000"/>
          <w:sz w:val="28"/>
          <w:szCs w:val="28"/>
          <w:lang w:eastAsia="ru-RU"/>
        </w:rPr>
        <w:t>, инструмент</w:t>
      </w:r>
      <w:proofErr w:type="gramStart"/>
      <w:r w:rsidR="00BC3353">
        <w:rPr>
          <w:rFonts w:ascii="Times New Roman" w:hAnsi="Times New Roman"/>
          <w:color w:val="000000"/>
          <w:sz w:val="28"/>
          <w:szCs w:val="28"/>
          <w:lang w:eastAsia="ru-RU"/>
        </w:rPr>
        <w:t>.</w:t>
      </w:r>
      <w:proofErr w:type="gramEnd"/>
      <w:r w:rsidR="00BC3353">
        <w:rPr>
          <w:rFonts w:ascii="Times New Roman" w:hAnsi="Times New Roman"/>
          <w:color w:val="000000"/>
          <w:sz w:val="28"/>
          <w:szCs w:val="28"/>
          <w:lang w:eastAsia="ru-RU"/>
        </w:rPr>
        <w:t xml:space="preserve"> П</w:t>
      </w:r>
      <w:r w:rsidRPr="00F420AC">
        <w:rPr>
          <w:rFonts w:ascii="Times New Roman" w:hAnsi="Times New Roman"/>
          <w:color w:val="000000"/>
          <w:sz w:val="28"/>
          <w:szCs w:val="28"/>
          <w:lang w:eastAsia="ru-RU"/>
        </w:rPr>
        <w:t>ринять меры по исключению их падения, скольжения по скату крыши или сдувания ветром.</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Проверить наличие и состояние аптечки, противопожарного инвентаря.</w:t>
      </w:r>
    </w:p>
    <w:p w:rsidR="0019528A" w:rsidRPr="00F420AC" w:rsidRDefault="0019528A" w:rsidP="00F420AC">
      <w:pPr>
        <w:widowControl w:val="0"/>
        <w:numPr>
          <w:ilvl w:val="0"/>
          <w:numId w:val="4"/>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Обо всех обнаруженных неисправностях оборудования, инвентаря, электропроводки и других неполадках сообщить руководителю работ.</w:t>
      </w:r>
    </w:p>
    <w:p w:rsidR="0019528A" w:rsidRPr="00F420AC" w:rsidRDefault="0019528A" w:rsidP="00F420AC">
      <w:pPr>
        <w:tabs>
          <w:tab w:val="left" w:pos="426"/>
        </w:tabs>
        <w:autoSpaceDE w:val="0"/>
        <w:autoSpaceDN w:val="0"/>
        <w:spacing w:before="240" w:after="120" w:line="360" w:lineRule="auto"/>
        <w:jc w:val="center"/>
        <w:rPr>
          <w:rFonts w:ascii="Times New Roman" w:eastAsia="Arial Unicode MS" w:hAnsi="Times New Roman"/>
          <w:b/>
          <w:sz w:val="28"/>
          <w:szCs w:val="28"/>
          <w:lang w:eastAsia="ru-RU"/>
        </w:rPr>
      </w:pPr>
      <w:r w:rsidRPr="00F420AC">
        <w:rPr>
          <w:rFonts w:ascii="Times New Roman" w:eastAsia="Arial Unicode MS" w:hAnsi="Times New Roman"/>
          <w:b/>
          <w:sz w:val="28"/>
          <w:szCs w:val="28"/>
          <w:lang w:eastAsia="ru-RU"/>
        </w:rPr>
        <w:t>3. ТРЕБОВАНИЯ ОХРАНЫ ТРУДА ВО ВРЕМЯ РАБОТЫ</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bookmarkStart w:id="0" w:name="sub_217"/>
      <w:r w:rsidRPr="00F420AC">
        <w:rPr>
          <w:rFonts w:ascii="Times New Roman" w:hAnsi="Times New Roman"/>
          <w:sz w:val="28"/>
          <w:szCs w:val="28"/>
          <w:lang w:eastAsia="ru-RU"/>
        </w:rPr>
        <w:t xml:space="preserve">При очистке крыш от снега и наледи выполнять только ту работу, по которой прошел обучение, инструктаж по охране труда и к которой допущен </w:t>
      </w:r>
      <w:r w:rsidRPr="00F420AC">
        <w:rPr>
          <w:rFonts w:ascii="Times New Roman" w:hAnsi="Times New Roman"/>
          <w:sz w:val="28"/>
          <w:szCs w:val="28"/>
          <w:lang w:eastAsia="ru-RU"/>
        </w:rPr>
        <w:lastRenderedPageBreak/>
        <w:t>работником, ответственным за безопасное выполнение работ.</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Применять исправное оборудование, приспособления, инструмент и использовать их только для тех работ, для которых они предназначены.</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При обнаружении неисправности оборудования, приспособлений, инструмента, а также других нарушений требований охраны труда, которые не могут быть устранены собственными силами, при возникновении угрозы здоровью, личной или коллективной безопасности работник должен сообщить об этом руководителю работ. До устранения выявленных нарушений к работе не приступать.</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Запрещается касаться электропроводов, телевизионных антенн, световых рекламных щитов и других электрических установок.</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При очистке крыш от снега и наледи необходимо принять следующие меры безопасности:</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тротуар и проезжая часть на ширину возможного падения снега и льда ограждаются с трех сторон щитами, сигнальной лентой или веревкой с красными флажками, подвешиваемой на специальных стойках. Ширина ограждаемой части при высоте зданий до </w:t>
      </w:r>
      <w:smartTag w:uri="urn:schemas-microsoft-com:office:smarttags" w:element="metricconverter">
        <w:smartTagPr>
          <w:attr w:name="ProductID" w:val="20 м"/>
        </w:smartTagPr>
        <w:r w:rsidRPr="00F420AC">
          <w:rPr>
            <w:rFonts w:ascii="Times New Roman" w:hAnsi="Times New Roman"/>
            <w:bCs/>
            <w:color w:val="000000"/>
            <w:sz w:val="28"/>
            <w:szCs w:val="28"/>
            <w:lang w:eastAsia="ru-RU"/>
          </w:rPr>
          <w:t>20 м</w:t>
        </w:r>
      </w:smartTag>
      <w:r w:rsidRPr="00F420AC">
        <w:rPr>
          <w:rFonts w:ascii="Times New Roman" w:hAnsi="Times New Roman"/>
          <w:bCs/>
          <w:color w:val="000000"/>
          <w:sz w:val="28"/>
          <w:szCs w:val="28"/>
          <w:lang w:eastAsia="ru-RU"/>
        </w:rPr>
        <w:t xml:space="preserve"> должна быть не менее </w:t>
      </w:r>
      <w:smartTag w:uri="urn:schemas-microsoft-com:office:smarttags" w:element="metricconverter">
        <w:smartTagPr>
          <w:attr w:name="ProductID" w:val="6 м"/>
        </w:smartTagPr>
        <w:r w:rsidRPr="00F420AC">
          <w:rPr>
            <w:rFonts w:ascii="Times New Roman" w:hAnsi="Times New Roman"/>
            <w:bCs/>
            <w:color w:val="000000"/>
            <w:sz w:val="28"/>
            <w:szCs w:val="28"/>
            <w:lang w:eastAsia="ru-RU"/>
          </w:rPr>
          <w:t>6 м</w:t>
        </w:r>
      </w:smartTag>
      <w:r w:rsidRPr="00F420AC">
        <w:rPr>
          <w:rFonts w:ascii="Times New Roman" w:hAnsi="Times New Roman"/>
          <w:bCs/>
          <w:color w:val="000000"/>
          <w:sz w:val="28"/>
          <w:szCs w:val="28"/>
          <w:lang w:eastAsia="ru-RU"/>
        </w:rPr>
        <w:t xml:space="preserve">, при высоте до </w:t>
      </w:r>
      <w:smartTag w:uri="urn:schemas-microsoft-com:office:smarttags" w:element="metricconverter">
        <w:smartTagPr>
          <w:attr w:name="ProductID" w:val="40 м"/>
        </w:smartTagPr>
        <w:r w:rsidRPr="00F420AC">
          <w:rPr>
            <w:rFonts w:ascii="Times New Roman" w:hAnsi="Times New Roman"/>
            <w:bCs/>
            <w:color w:val="000000"/>
            <w:sz w:val="28"/>
            <w:szCs w:val="28"/>
            <w:lang w:eastAsia="ru-RU"/>
          </w:rPr>
          <w:t>40 м</w:t>
        </w:r>
      </w:smartTag>
      <w:r w:rsidRPr="00F420AC">
        <w:rPr>
          <w:rFonts w:ascii="Times New Roman" w:hAnsi="Times New Roman"/>
          <w:bCs/>
          <w:color w:val="000000"/>
          <w:sz w:val="28"/>
          <w:szCs w:val="28"/>
          <w:lang w:eastAsia="ru-RU"/>
        </w:rPr>
        <w:t xml:space="preserve"> – не менее </w:t>
      </w:r>
      <w:smartTag w:uri="urn:schemas-microsoft-com:office:smarttags" w:element="metricconverter">
        <w:smartTagPr>
          <w:attr w:name="ProductID" w:val="10 м"/>
        </w:smartTagPr>
        <w:r w:rsidRPr="00F420AC">
          <w:rPr>
            <w:rFonts w:ascii="Times New Roman" w:hAnsi="Times New Roman"/>
            <w:bCs/>
            <w:color w:val="000000"/>
            <w:sz w:val="28"/>
            <w:szCs w:val="28"/>
            <w:lang w:eastAsia="ru-RU"/>
          </w:rPr>
          <w:t>10 м</w:t>
        </w:r>
      </w:smartTag>
      <w:r w:rsidRPr="00F420AC">
        <w:rPr>
          <w:rFonts w:ascii="Times New Roman" w:hAnsi="Times New Roman"/>
          <w:bCs/>
          <w:color w:val="000000"/>
          <w:sz w:val="28"/>
          <w:szCs w:val="28"/>
          <w:lang w:eastAsia="ru-RU"/>
        </w:rPr>
        <w:t xml:space="preserve">. В случае необходимости сбрасывания снега и льда с крыш зданий высотой более </w:t>
      </w:r>
      <w:smartTag w:uri="urn:schemas-microsoft-com:office:smarttags" w:element="metricconverter">
        <w:smartTagPr>
          <w:attr w:name="ProductID" w:val="40 м"/>
        </w:smartTagPr>
        <w:r w:rsidRPr="00F420AC">
          <w:rPr>
            <w:rFonts w:ascii="Times New Roman" w:hAnsi="Times New Roman"/>
            <w:bCs/>
            <w:color w:val="000000"/>
            <w:sz w:val="28"/>
            <w:szCs w:val="28"/>
            <w:lang w:eastAsia="ru-RU"/>
          </w:rPr>
          <w:t>40 м</w:t>
        </w:r>
      </w:smartTag>
      <w:r w:rsidRPr="00F420AC">
        <w:rPr>
          <w:rFonts w:ascii="Times New Roman" w:hAnsi="Times New Roman"/>
          <w:bCs/>
          <w:color w:val="000000"/>
          <w:sz w:val="28"/>
          <w:szCs w:val="28"/>
          <w:lang w:eastAsia="ru-RU"/>
        </w:rPr>
        <w:t xml:space="preserve"> ширину ограждаемой части необходимо увеличить до 15-</w:t>
      </w:r>
      <w:smartTag w:uri="urn:schemas-microsoft-com:office:smarttags" w:element="metricconverter">
        <w:smartTagPr>
          <w:attr w:name="ProductID" w:val="20 м"/>
        </w:smartTagPr>
        <w:r w:rsidRPr="00F420AC">
          <w:rPr>
            <w:rFonts w:ascii="Times New Roman" w:hAnsi="Times New Roman"/>
            <w:bCs/>
            <w:color w:val="000000"/>
            <w:sz w:val="28"/>
            <w:szCs w:val="28"/>
            <w:lang w:eastAsia="ru-RU"/>
          </w:rPr>
          <w:t>20 м</w:t>
        </w:r>
      </w:smartTag>
      <w:r w:rsidRPr="00F420AC">
        <w:rPr>
          <w:rFonts w:ascii="Times New Roman" w:hAnsi="Times New Roman"/>
          <w:bCs/>
          <w:color w:val="000000"/>
          <w:sz w:val="28"/>
          <w:szCs w:val="28"/>
          <w:lang w:eastAsia="ru-RU"/>
        </w:rPr>
        <w:t>;</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для предупреждения пешеходов об опасности на тротуаре необходимо поставить дежурного в сигнальном жилете оранжевого цвета и защитной каске;</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дверные проемы, выходящие в сторону очищаемого от снега ската крыши, запираются.</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Ледяные сосульки с краев крыши и у водосточных труб снимаются специальным крючком. При этом свешиваться с крыши запрещено.</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t>Очищать крышу от снега следует только деревянными лопатами, начиная от середины к краям, равномерно, не допуская перегрузки снегом отдельных ее участков.</w:t>
      </w:r>
    </w:p>
    <w:p w:rsidR="0019528A" w:rsidRPr="00F420AC" w:rsidRDefault="0019528A" w:rsidP="00F420AC">
      <w:pPr>
        <w:widowControl w:val="0"/>
        <w:numPr>
          <w:ilvl w:val="0"/>
          <w:numId w:val="5"/>
        </w:numPr>
        <w:tabs>
          <w:tab w:val="num" w:pos="1134"/>
        </w:tabs>
        <w:suppressAutoHyphens/>
        <w:overflowPunct w:val="0"/>
        <w:autoSpaceDE w:val="0"/>
        <w:autoSpaceDN w:val="0"/>
        <w:adjustRightInd w:val="0"/>
        <w:spacing w:after="0" w:line="360" w:lineRule="auto"/>
        <w:ind w:left="0" w:firstLine="284"/>
        <w:contextualSpacing/>
        <w:jc w:val="both"/>
        <w:rPr>
          <w:rFonts w:ascii="Times New Roman" w:hAnsi="Times New Roman"/>
          <w:sz w:val="28"/>
          <w:szCs w:val="28"/>
          <w:lang w:eastAsia="ru-RU"/>
        </w:rPr>
      </w:pPr>
      <w:r w:rsidRPr="00F420AC">
        <w:rPr>
          <w:rFonts w:ascii="Times New Roman" w:hAnsi="Times New Roman"/>
          <w:sz w:val="28"/>
          <w:szCs w:val="28"/>
          <w:lang w:eastAsia="ru-RU"/>
        </w:rPr>
        <w:lastRenderedPageBreak/>
        <w:t>Сбрасывать снег на электрические и телефонные провода ЗАПРЕЩЕНО.</w:t>
      </w:r>
    </w:p>
    <w:bookmarkEnd w:id="0"/>
    <w:p w:rsidR="0019528A" w:rsidRPr="00F420AC" w:rsidRDefault="0019528A" w:rsidP="00F420AC">
      <w:pPr>
        <w:tabs>
          <w:tab w:val="left" w:pos="426"/>
        </w:tabs>
        <w:autoSpaceDE w:val="0"/>
        <w:autoSpaceDN w:val="0"/>
        <w:spacing w:before="240" w:after="120" w:line="360" w:lineRule="auto"/>
        <w:jc w:val="center"/>
        <w:rPr>
          <w:rFonts w:ascii="Times New Roman" w:eastAsia="Arial Unicode MS" w:hAnsi="Times New Roman"/>
          <w:b/>
          <w:sz w:val="28"/>
          <w:szCs w:val="28"/>
          <w:lang w:eastAsia="ru-RU"/>
        </w:rPr>
      </w:pPr>
      <w:r w:rsidRPr="00F420AC">
        <w:rPr>
          <w:rFonts w:ascii="Times New Roman" w:eastAsia="Arial Unicode MS" w:hAnsi="Times New Roman"/>
          <w:b/>
          <w:sz w:val="28"/>
          <w:szCs w:val="28"/>
          <w:lang w:eastAsia="ru-RU"/>
        </w:rPr>
        <w:t>4. ТРЕБОВАНИЯ ОХРАНЫ ТРУДА В АВАРИЙНЫХ СИТУАЦИЯХ</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При возникновении поломки оборудования, угрожающей аварией на рабочем месте, а также в аварийной обстановке: </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прекратить эксплуатацию оборудования;</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оповестить об опасности окружающих людей</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доложить руководителю работ;</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далее действовать в соответствии с полученными указаниями.</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В случае возгорания отключить электроэнергию, вызвать пожарную бригаду, сообщить о случившемся руководств</w:t>
      </w:r>
      <w:r w:rsidR="00236712">
        <w:rPr>
          <w:rFonts w:ascii="Times New Roman" w:hAnsi="Times New Roman"/>
          <w:bCs/>
          <w:color w:val="000000"/>
          <w:sz w:val="28"/>
          <w:szCs w:val="28"/>
          <w:lang w:eastAsia="ru-RU"/>
        </w:rPr>
        <w:t>у</w:t>
      </w:r>
      <w:r w:rsidRPr="00F420AC">
        <w:rPr>
          <w:rFonts w:ascii="Times New Roman" w:hAnsi="Times New Roman"/>
          <w:bCs/>
          <w:color w:val="000000"/>
          <w:sz w:val="28"/>
          <w:szCs w:val="28"/>
          <w:lang w:eastAsia="ru-RU"/>
        </w:rPr>
        <w:t>, принять меры к тушению пожара первичными  средствами.</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proofErr w:type="gramStart"/>
      <w:r w:rsidRPr="00F420AC">
        <w:rPr>
          <w:rFonts w:ascii="Times New Roman" w:hAnsi="Times New Roman"/>
          <w:bCs/>
          <w:color w:val="000000"/>
          <w:sz w:val="28"/>
          <w:szCs w:val="28"/>
          <w:lang w:eastAsia="ru-RU"/>
        </w:rPr>
        <w:t xml:space="preserve">При несчастном случае освободить пострадавшего от травмирующего фактора, соблюдая собственную осторожность, оказать ему первую помощь, при необходимости вызвать бригаду скорой помощи, сообщить руководству о произошедшем и сохранить обстановку, если это не приведет к аварии или </w:t>
      </w:r>
      <w:proofErr w:type="spellStart"/>
      <w:r w:rsidRPr="00F420AC">
        <w:rPr>
          <w:rFonts w:ascii="Times New Roman" w:hAnsi="Times New Roman"/>
          <w:bCs/>
          <w:color w:val="000000"/>
          <w:sz w:val="28"/>
          <w:szCs w:val="28"/>
          <w:lang w:eastAsia="ru-RU"/>
        </w:rPr>
        <w:t>травмированию</w:t>
      </w:r>
      <w:proofErr w:type="spellEnd"/>
      <w:r w:rsidRPr="00F420AC">
        <w:rPr>
          <w:rFonts w:ascii="Times New Roman" w:hAnsi="Times New Roman"/>
          <w:bCs/>
          <w:color w:val="000000"/>
          <w:sz w:val="28"/>
          <w:szCs w:val="28"/>
          <w:lang w:eastAsia="ru-RU"/>
        </w:rPr>
        <w:t xml:space="preserve"> других людей.</w:t>
      </w:r>
      <w:proofErr w:type="gramEnd"/>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Оказывая помощь пострадавшему при переломах костей, ушибах, растяжениях надо обеспечить неподвижность поврежденной части тела с помощью наложения тугой повязки (шины), приложить холод. При открытых переломах необходимо сначала наложить повязку и только затем – шину. </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При наличии ран необходимо наложить повязку, при артериальном кровотечении – наложить жгут. </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 xml:space="preserve">При поражении электрическим током необходимо прекратить воздействие электрического тока на пострадавшего. Достичь этого можно, отключив источник тока или отвести источник воздействия от пострадавшего (сухой веревкой, палкой). </w:t>
      </w:r>
    </w:p>
    <w:p w:rsidR="0019528A" w:rsidRPr="00F420AC" w:rsidRDefault="0019528A" w:rsidP="00236712">
      <w:pPr>
        <w:widowControl w:val="0"/>
        <w:suppressAutoHyphens/>
        <w:overflowPunct w:val="0"/>
        <w:autoSpaceDE w:val="0"/>
        <w:autoSpaceDN w:val="0"/>
        <w:adjustRightInd w:val="0"/>
        <w:spacing w:after="0" w:line="360" w:lineRule="auto"/>
        <w:ind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Нельзя касаться пострадавшего, находящегося под действием тока руками!</w:t>
      </w:r>
    </w:p>
    <w:p w:rsidR="0019528A" w:rsidRPr="00F420AC" w:rsidRDefault="0019528A" w:rsidP="00236712">
      <w:pPr>
        <w:widowControl w:val="0"/>
        <w:suppressAutoHyphens/>
        <w:overflowPunct w:val="0"/>
        <w:autoSpaceDE w:val="0"/>
        <w:autoSpaceDN w:val="0"/>
        <w:adjustRightInd w:val="0"/>
        <w:spacing w:after="0" w:line="360" w:lineRule="auto"/>
        <w:ind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Вызвать бригаду скорой помощи.</w:t>
      </w:r>
      <w:r w:rsidR="00236712">
        <w:rPr>
          <w:rFonts w:ascii="Times New Roman" w:hAnsi="Times New Roman"/>
          <w:bCs/>
          <w:color w:val="000000"/>
          <w:sz w:val="28"/>
          <w:szCs w:val="28"/>
          <w:lang w:eastAsia="ru-RU"/>
        </w:rPr>
        <w:t xml:space="preserve"> </w:t>
      </w:r>
      <w:r w:rsidRPr="00F420AC">
        <w:rPr>
          <w:rFonts w:ascii="Times New Roman" w:hAnsi="Times New Roman"/>
          <w:bCs/>
          <w:color w:val="000000"/>
          <w:sz w:val="28"/>
          <w:szCs w:val="28"/>
          <w:lang w:eastAsia="ru-RU"/>
        </w:rPr>
        <w:t>Осмотреть пострадавшего. Внешние повреждения необходимо обработать и закрыть повязкой.</w:t>
      </w:r>
      <w:r w:rsidR="00236712">
        <w:rPr>
          <w:rFonts w:ascii="Times New Roman" w:hAnsi="Times New Roman"/>
          <w:bCs/>
          <w:color w:val="000000"/>
          <w:sz w:val="28"/>
          <w:szCs w:val="28"/>
          <w:lang w:eastAsia="ru-RU"/>
        </w:rPr>
        <w:t xml:space="preserve"> </w:t>
      </w:r>
      <w:r w:rsidRPr="00F420AC">
        <w:rPr>
          <w:rFonts w:ascii="Times New Roman" w:hAnsi="Times New Roman"/>
          <w:bCs/>
          <w:color w:val="000000"/>
          <w:sz w:val="28"/>
          <w:szCs w:val="28"/>
          <w:lang w:eastAsia="ru-RU"/>
        </w:rPr>
        <w:t>При отсутствии пульса провести непрямой массаж сердца и сделать искусственное дыхание.</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lastRenderedPageBreak/>
        <w:t>Проводить мероприятия необходимо до восстановления функций организма, либо появления признаков смерти.</w:t>
      </w:r>
    </w:p>
    <w:p w:rsidR="0019528A" w:rsidRPr="00F420AC" w:rsidRDefault="0019528A" w:rsidP="00F420AC">
      <w:pPr>
        <w:widowControl w:val="0"/>
        <w:numPr>
          <w:ilvl w:val="0"/>
          <w:numId w:val="3"/>
        </w:numPr>
        <w:suppressAutoHyphens/>
        <w:overflowPunct w:val="0"/>
        <w:autoSpaceDE w:val="0"/>
        <w:autoSpaceDN w:val="0"/>
        <w:adjustRightInd w:val="0"/>
        <w:spacing w:after="0" w:line="360" w:lineRule="auto"/>
        <w:ind w:left="0" w:firstLine="284"/>
        <w:contextualSpacing/>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При ожогах:</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без нарушения целостности ожоговых пузырей необходимо подставить пораженный участок кожи под струю холодной воды на 10-15 минут или приложить к нему холод на 20-30 минут. Нельзя смазывать обожженную поверхность маслами и жирами;</w:t>
      </w:r>
    </w:p>
    <w:p w:rsidR="0019528A" w:rsidRPr="00F420AC" w:rsidRDefault="0019528A" w:rsidP="00F420AC">
      <w:pPr>
        <w:pStyle w:val="a4"/>
        <w:widowControl w:val="0"/>
        <w:numPr>
          <w:ilvl w:val="0"/>
          <w:numId w:val="7"/>
        </w:numPr>
        <w:suppressAutoHyphens/>
        <w:overflowPunct w:val="0"/>
        <w:autoSpaceDE w:val="0"/>
        <w:autoSpaceDN w:val="0"/>
        <w:adjustRightInd w:val="0"/>
        <w:spacing w:after="0" w:line="360" w:lineRule="auto"/>
        <w:jc w:val="both"/>
        <w:rPr>
          <w:rFonts w:ascii="Times New Roman" w:hAnsi="Times New Roman"/>
          <w:bCs/>
          <w:color w:val="000000"/>
          <w:sz w:val="28"/>
          <w:szCs w:val="28"/>
          <w:lang w:eastAsia="ru-RU"/>
        </w:rPr>
      </w:pPr>
      <w:r w:rsidRPr="00F420AC">
        <w:rPr>
          <w:rFonts w:ascii="Times New Roman" w:hAnsi="Times New Roman"/>
          <w:bCs/>
          <w:color w:val="000000"/>
          <w:sz w:val="28"/>
          <w:szCs w:val="28"/>
          <w:lang w:eastAsia="ru-RU"/>
        </w:rPr>
        <w:t>с нарушением целостности ожоговых пузырей необходимо накрыть пораженный участок кожи сухой чистой тканью и приложить поверх нее холод. Запрещается промывать водой, бинтовать обожженную поверхность.</w:t>
      </w:r>
    </w:p>
    <w:p w:rsidR="0019528A" w:rsidRPr="00F420AC" w:rsidRDefault="0019528A" w:rsidP="00F420AC">
      <w:pPr>
        <w:tabs>
          <w:tab w:val="left" w:pos="426"/>
        </w:tabs>
        <w:autoSpaceDE w:val="0"/>
        <w:autoSpaceDN w:val="0"/>
        <w:spacing w:before="240" w:after="120" w:line="360" w:lineRule="auto"/>
        <w:jc w:val="center"/>
        <w:rPr>
          <w:rFonts w:ascii="Times New Roman" w:eastAsia="Arial Unicode MS" w:hAnsi="Times New Roman"/>
          <w:b/>
          <w:sz w:val="28"/>
          <w:szCs w:val="28"/>
          <w:lang w:eastAsia="ru-RU"/>
        </w:rPr>
      </w:pPr>
      <w:r w:rsidRPr="00F420AC">
        <w:rPr>
          <w:rFonts w:ascii="Times New Roman" w:eastAsia="Arial Unicode MS" w:hAnsi="Times New Roman"/>
          <w:b/>
          <w:sz w:val="28"/>
          <w:szCs w:val="28"/>
          <w:lang w:eastAsia="ru-RU"/>
        </w:rPr>
        <w:t>5. ТРЕБОВАНИЯ ОХРАНЫ ТРУДА ПО ОКОНЧАНИИ РАБОТЫ</w:t>
      </w:r>
    </w:p>
    <w:p w:rsidR="0019528A" w:rsidRPr="00F420AC" w:rsidRDefault="0019528A" w:rsidP="00F420AC">
      <w:pPr>
        <w:widowControl w:val="0"/>
        <w:numPr>
          <w:ilvl w:val="0"/>
          <w:numId w:val="6"/>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sz w:val="28"/>
          <w:szCs w:val="28"/>
          <w:lang w:eastAsia="ru-RU"/>
        </w:rPr>
        <w:t>Оборудование, приспособления, инструмент</w:t>
      </w:r>
      <w:r w:rsidRPr="00F420AC">
        <w:rPr>
          <w:rFonts w:ascii="Times New Roman" w:hAnsi="Times New Roman"/>
          <w:color w:val="000000"/>
          <w:sz w:val="28"/>
          <w:szCs w:val="28"/>
          <w:lang w:eastAsia="ru-RU"/>
        </w:rPr>
        <w:t xml:space="preserve"> следует убрать на место. </w:t>
      </w:r>
    </w:p>
    <w:p w:rsidR="0019528A" w:rsidRPr="00F420AC" w:rsidRDefault="0019528A" w:rsidP="00F420AC">
      <w:pPr>
        <w:widowControl w:val="0"/>
        <w:numPr>
          <w:ilvl w:val="0"/>
          <w:numId w:val="6"/>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 xml:space="preserve">Снять спецодежду, спецобувь, другие </w:t>
      </w:r>
      <w:proofErr w:type="gramStart"/>
      <w:r w:rsidRPr="00F420AC">
        <w:rPr>
          <w:rFonts w:ascii="Times New Roman" w:hAnsi="Times New Roman"/>
          <w:color w:val="000000"/>
          <w:sz w:val="28"/>
          <w:szCs w:val="28"/>
          <w:lang w:eastAsia="ru-RU"/>
        </w:rPr>
        <w:t>СИЗ</w:t>
      </w:r>
      <w:proofErr w:type="gramEnd"/>
      <w:r w:rsidRPr="00F420AC">
        <w:rPr>
          <w:rFonts w:ascii="Times New Roman" w:hAnsi="Times New Roman"/>
          <w:color w:val="000000"/>
          <w:sz w:val="28"/>
          <w:szCs w:val="28"/>
          <w:lang w:eastAsia="ru-RU"/>
        </w:rPr>
        <w:t xml:space="preserve"> и убрать их в установленное место.</w:t>
      </w:r>
    </w:p>
    <w:p w:rsidR="0019528A" w:rsidRPr="00F420AC" w:rsidRDefault="0019528A" w:rsidP="00F420AC">
      <w:pPr>
        <w:widowControl w:val="0"/>
        <w:numPr>
          <w:ilvl w:val="0"/>
          <w:numId w:val="6"/>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Обо всех замеченных в процессе работы неполадках и неисправностях применяемого уборочного оборудования, а также о других нарушениях требований охраны труда сообщить своему непосредственному руководителю.</w:t>
      </w:r>
    </w:p>
    <w:p w:rsidR="0019528A" w:rsidRDefault="0019528A" w:rsidP="00F420AC">
      <w:pPr>
        <w:widowControl w:val="0"/>
        <w:numPr>
          <w:ilvl w:val="0"/>
          <w:numId w:val="6"/>
        </w:numPr>
        <w:suppressAutoHyphens/>
        <w:overflowPunct w:val="0"/>
        <w:autoSpaceDE w:val="0"/>
        <w:autoSpaceDN w:val="0"/>
        <w:adjustRightInd w:val="0"/>
        <w:spacing w:after="0" w:line="360" w:lineRule="auto"/>
        <w:ind w:left="0" w:firstLine="284"/>
        <w:contextualSpacing/>
        <w:jc w:val="both"/>
        <w:rPr>
          <w:rFonts w:ascii="Times New Roman" w:hAnsi="Times New Roman"/>
          <w:color w:val="000000"/>
          <w:sz w:val="28"/>
          <w:szCs w:val="28"/>
          <w:lang w:eastAsia="ru-RU"/>
        </w:rPr>
      </w:pPr>
      <w:r w:rsidRPr="00F420AC">
        <w:rPr>
          <w:rFonts w:ascii="Times New Roman" w:hAnsi="Times New Roman"/>
          <w:color w:val="000000"/>
          <w:sz w:val="28"/>
          <w:szCs w:val="28"/>
          <w:lang w:eastAsia="ru-RU"/>
        </w:rPr>
        <w:t>Вымыть руки теплой водой с мылом, при необходимости принять душ.</w:t>
      </w:r>
    </w:p>
    <w:p w:rsidR="00236712" w:rsidRDefault="00236712" w:rsidP="00236712">
      <w:pPr>
        <w:widowControl w:val="0"/>
        <w:numPr>
          <w:ilvl w:val="0"/>
          <w:numId w:val="6"/>
        </w:numPr>
        <w:suppressAutoHyphens/>
        <w:overflowPunct w:val="0"/>
        <w:autoSpaceDE w:val="0"/>
        <w:autoSpaceDN w:val="0"/>
        <w:adjustRightInd w:val="0"/>
        <w:spacing w:after="0" w:line="360" w:lineRule="auto"/>
        <w:ind w:left="0" w:firstLine="284"/>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ЛИСТ ОЗНАКОМЛЕНИЯ</w:t>
      </w:r>
    </w:p>
    <w:p w:rsidR="00CA6D1B" w:rsidRDefault="00236712" w:rsidP="00CA6D1B">
      <w:pPr>
        <w:widowControl w:val="0"/>
        <w:suppressAutoHyphens/>
        <w:overflowPunct w:val="0"/>
        <w:autoSpaceDE w:val="0"/>
        <w:autoSpaceDN w:val="0"/>
        <w:adjustRightInd w:val="0"/>
        <w:spacing w:after="0" w:line="360" w:lineRule="auto"/>
        <w:ind w:left="284"/>
        <w:contextualSpacing/>
        <w:jc w:val="center"/>
        <w:rPr>
          <w:rFonts w:ascii="Times New Roman" w:hAnsi="Times New Roman"/>
          <w:sz w:val="28"/>
          <w:szCs w:val="28"/>
          <w:lang w:eastAsia="ru-RU"/>
        </w:rPr>
      </w:pPr>
      <w:r>
        <w:rPr>
          <w:rFonts w:ascii="Times New Roman" w:hAnsi="Times New Roman"/>
          <w:color w:val="000000"/>
          <w:sz w:val="28"/>
          <w:szCs w:val="28"/>
          <w:lang w:eastAsia="ru-RU"/>
        </w:rPr>
        <w:t xml:space="preserve">с инструкцией по охране труда </w:t>
      </w:r>
      <w:r w:rsidR="004768C9" w:rsidRPr="00CA6D1B">
        <w:rPr>
          <w:rFonts w:ascii="Times New Roman" w:hAnsi="Times New Roman"/>
          <w:iCs/>
          <w:sz w:val="28"/>
          <w:szCs w:val="28"/>
        </w:rPr>
        <w:t>при очистке крыш от снега и наледи</w:t>
      </w:r>
      <w:r w:rsidR="00CA6D1B" w:rsidRPr="00CA6D1B">
        <w:rPr>
          <w:rFonts w:ascii="Times New Roman" w:hAnsi="Times New Roman"/>
          <w:iCs/>
          <w:sz w:val="28"/>
          <w:szCs w:val="28"/>
        </w:rPr>
        <w:t>.</w:t>
      </w:r>
    </w:p>
    <w:p w:rsidR="00CA6D1B" w:rsidRDefault="00CA6D1B" w:rsidP="00CA6D1B">
      <w:pPr>
        <w:widowControl w:val="0"/>
        <w:suppressAutoHyphens/>
        <w:overflowPunct w:val="0"/>
        <w:autoSpaceDE w:val="0"/>
        <w:autoSpaceDN w:val="0"/>
        <w:adjustRightInd w:val="0"/>
        <w:spacing w:after="0" w:line="360" w:lineRule="auto"/>
        <w:ind w:left="284"/>
        <w:contextualSpacing/>
        <w:rPr>
          <w:rFonts w:ascii="Times New Roman" w:hAnsi="Times New Roman"/>
          <w:sz w:val="28"/>
          <w:szCs w:val="28"/>
          <w:lang w:eastAsia="ru-RU"/>
        </w:rPr>
      </w:pPr>
      <w:r>
        <w:rPr>
          <w:rFonts w:ascii="Times New Roman" w:hAnsi="Times New Roman"/>
          <w:sz w:val="28"/>
          <w:szCs w:val="28"/>
          <w:lang w:eastAsia="ru-RU"/>
        </w:rPr>
        <w:t>И</w:t>
      </w:r>
      <w:r w:rsidRPr="00F420AC">
        <w:rPr>
          <w:rFonts w:ascii="Times New Roman" w:hAnsi="Times New Roman"/>
          <w:sz w:val="28"/>
          <w:szCs w:val="28"/>
          <w:lang w:eastAsia="ru-RU"/>
        </w:rPr>
        <w:t>нструкцию изучил и обязуюсь выполнять:</w:t>
      </w:r>
    </w:p>
    <w:p w:rsidR="00236712" w:rsidRDefault="00236712" w:rsidP="00CA6D1B">
      <w:pPr>
        <w:widowControl w:val="0"/>
        <w:suppressAutoHyphens/>
        <w:overflowPunct w:val="0"/>
        <w:autoSpaceDE w:val="0"/>
        <w:autoSpaceDN w:val="0"/>
        <w:adjustRightInd w:val="0"/>
        <w:spacing w:after="0" w:line="360" w:lineRule="auto"/>
        <w:ind w:left="284"/>
        <w:contextualSpacing/>
        <w:rPr>
          <w:rFonts w:ascii="Times New Roman" w:hAnsi="Times New Roman"/>
          <w:color w:val="000000"/>
          <w:sz w:val="28"/>
          <w:szCs w:val="28"/>
          <w:lang w:eastAsia="ru-RU"/>
        </w:rPr>
      </w:pPr>
    </w:p>
    <w:tbl>
      <w:tblPr>
        <w:tblpPr w:leftFromText="180" w:rightFromText="180" w:vertAnchor="tex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907"/>
        <w:gridCol w:w="2268"/>
        <w:gridCol w:w="1559"/>
        <w:gridCol w:w="1559"/>
      </w:tblGrid>
      <w:tr w:rsidR="00CA6D1B" w:rsidRPr="00F420AC" w:rsidTr="00CA6D1B">
        <w:tc>
          <w:tcPr>
            <w:tcW w:w="594" w:type="dxa"/>
            <w:vAlign w:val="center"/>
          </w:tcPr>
          <w:p w:rsidR="00CA6D1B" w:rsidRPr="00F420AC" w:rsidRDefault="00CA6D1B" w:rsidP="00CA6D1B">
            <w:pPr>
              <w:overflowPunct w:val="0"/>
              <w:autoSpaceDE w:val="0"/>
              <w:autoSpaceDN w:val="0"/>
              <w:adjustRightInd w:val="0"/>
              <w:spacing w:after="0" w:line="360" w:lineRule="auto"/>
              <w:jc w:val="center"/>
              <w:rPr>
                <w:rFonts w:ascii="Times New Roman" w:hAnsi="Times New Roman"/>
                <w:sz w:val="28"/>
                <w:szCs w:val="28"/>
                <w:lang w:eastAsia="ru-RU"/>
              </w:rPr>
            </w:pPr>
            <w:r w:rsidRPr="00F420AC">
              <w:rPr>
                <w:rFonts w:ascii="Times New Roman" w:hAnsi="Times New Roman"/>
                <w:sz w:val="28"/>
                <w:szCs w:val="28"/>
                <w:lang w:eastAsia="ru-RU"/>
              </w:rPr>
              <w:t>№ п/п</w:t>
            </w:r>
          </w:p>
        </w:tc>
        <w:tc>
          <w:tcPr>
            <w:tcW w:w="3907" w:type="dxa"/>
            <w:vAlign w:val="center"/>
          </w:tcPr>
          <w:p w:rsidR="00CA6D1B" w:rsidRPr="00F420AC" w:rsidRDefault="00CA6D1B" w:rsidP="00CA6D1B">
            <w:pPr>
              <w:overflowPunct w:val="0"/>
              <w:autoSpaceDE w:val="0"/>
              <w:autoSpaceDN w:val="0"/>
              <w:adjustRightInd w:val="0"/>
              <w:spacing w:after="0" w:line="360" w:lineRule="auto"/>
              <w:jc w:val="center"/>
              <w:rPr>
                <w:rFonts w:ascii="Times New Roman" w:hAnsi="Times New Roman"/>
                <w:sz w:val="28"/>
                <w:szCs w:val="28"/>
                <w:lang w:eastAsia="ru-RU"/>
              </w:rPr>
            </w:pPr>
            <w:r w:rsidRPr="00F420AC">
              <w:rPr>
                <w:rFonts w:ascii="Times New Roman" w:hAnsi="Times New Roman"/>
                <w:sz w:val="28"/>
                <w:szCs w:val="28"/>
                <w:lang w:eastAsia="ru-RU"/>
              </w:rPr>
              <w:t>Ф.И.О.</w:t>
            </w:r>
          </w:p>
        </w:tc>
        <w:tc>
          <w:tcPr>
            <w:tcW w:w="2268" w:type="dxa"/>
            <w:vAlign w:val="center"/>
          </w:tcPr>
          <w:p w:rsidR="00CA6D1B" w:rsidRPr="00F420AC" w:rsidRDefault="00CA6D1B" w:rsidP="00CA6D1B">
            <w:pPr>
              <w:overflowPunct w:val="0"/>
              <w:autoSpaceDE w:val="0"/>
              <w:autoSpaceDN w:val="0"/>
              <w:adjustRightInd w:val="0"/>
              <w:spacing w:after="0" w:line="360" w:lineRule="auto"/>
              <w:jc w:val="center"/>
              <w:rPr>
                <w:rFonts w:ascii="Times New Roman" w:hAnsi="Times New Roman"/>
                <w:sz w:val="28"/>
                <w:szCs w:val="28"/>
                <w:lang w:eastAsia="ru-RU"/>
              </w:rPr>
            </w:pPr>
            <w:r w:rsidRPr="00F420AC">
              <w:rPr>
                <w:rFonts w:ascii="Times New Roman" w:hAnsi="Times New Roman"/>
                <w:sz w:val="28"/>
                <w:szCs w:val="28"/>
                <w:lang w:eastAsia="ru-RU"/>
              </w:rPr>
              <w:t>Должность</w:t>
            </w:r>
          </w:p>
        </w:tc>
        <w:tc>
          <w:tcPr>
            <w:tcW w:w="1559" w:type="dxa"/>
            <w:vAlign w:val="center"/>
          </w:tcPr>
          <w:p w:rsidR="00CA6D1B" w:rsidRPr="00F420AC" w:rsidRDefault="00CA6D1B" w:rsidP="00CA6D1B">
            <w:pPr>
              <w:overflowPunct w:val="0"/>
              <w:autoSpaceDE w:val="0"/>
              <w:autoSpaceDN w:val="0"/>
              <w:adjustRightInd w:val="0"/>
              <w:spacing w:after="0" w:line="360" w:lineRule="auto"/>
              <w:jc w:val="center"/>
              <w:rPr>
                <w:rFonts w:ascii="Times New Roman" w:hAnsi="Times New Roman"/>
                <w:sz w:val="28"/>
                <w:szCs w:val="28"/>
                <w:lang w:eastAsia="ru-RU"/>
              </w:rPr>
            </w:pPr>
            <w:r w:rsidRPr="00F420AC">
              <w:rPr>
                <w:rFonts w:ascii="Times New Roman" w:hAnsi="Times New Roman"/>
                <w:sz w:val="28"/>
                <w:szCs w:val="28"/>
                <w:lang w:eastAsia="ru-RU"/>
              </w:rPr>
              <w:t>Дата</w:t>
            </w:r>
          </w:p>
        </w:tc>
        <w:tc>
          <w:tcPr>
            <w:tcW w:w="1559" w:type="dxa"/>
            <w:vAlign w:val="center"/>
          </w:tcPr>
          <w:p w:rsidR="00CA6D1B" w:rsidRPr="00F420AC" w:rsidRDefault="00CA6D1B" w:rsidP="00CA6D1B">
            <w:pPr>
              <w:overflowPunct w:val="0"/>
              <w:autoSpaceDE w:val="0"/>
              <w:autoSpaceDN w:val="0"/>
              <w:adjustRightInd w:val="0"/>
              <w:spacing w:after="0" w:line="360" w:lineRule="auto"/>
              <w:jc w:val="center"/>
              <w:rPr>
                <w:rFonts w:ascii="Times New Roman" w:hAnsi="Times New Roman"/>
                <w:sz w:val="28"/>
                <w:szCs w:val="28"/>
                <w:lang w:eastAsia="ru-RU"/>
              </w:rPr>
            </w:pPr>
            <w:r w:rsidRPr="00F420AC">
              <w:rPr>
                <w:rFonts w:ascii="Times New Roman" w:hAnsi="Times New Roman"/>
                <w:sz w:val="28"/>
                <w:szCs w:val="28"/>
                <w:lang w:eastAsia="ru-RU"/>
              </w:rPr>
              <w:t>Подпись</w:t>
            </w:r>
          </w:p>
        </w:tc>
      </w:tr>
      <w:tr w:rsidR="00CA6D1B" w:rsidRPr="00F420AC" w:rsidTr="00CA6D1B">
        <w:trPr>
          <w:trHeight w:hRule="exact" w:val="369"/>
        </w:trPr>
        <w:tc>
          <w:tcPr>
            <w:tcW w:w="594" w:type="dxa"/>
            <w:vAlign w:val="center"/>
          </w:tcPr>
          <w:p w:rsidR="00CA6D1B" w:rsidRPr="00F420AC" w:rsidRDefault="00CA6D1B" w:rsidP="00CA6D1B">
            <w:pPr>
              <w:widowControl w:val="0"/>
              <w:numPr>
                <w:ilvl w:val="0"/>
                <w:numId w:val="1"/>
              </w:numPr>
              <w:suppressAutoHyphens/>
              <w:overflowPunct w:val="0"/>
              <w:autoSpaceDE w:val="0"/>
              <w:autoSpaceDN w:val="0"/>
              <w:adjustRightInd w:val="0"/>
              <w:spacing w:before="20" w:after="0" w:line="360" w:lineRule="auto"/>
              <w:ind w:left="454" w:right="400"/>
              <w:contextualSpacing/>
              <w:jc w:val="center"/>
              <w:rPr>
                <w:rFonts w:ascii="Times New Roman" w:hAnsi="Times New Roman"/>
                <w:sz w:val="28"/>
                <w:szCs w:val="28"/>
                <w:lang w:eastAsia="ru-RU"/>
              </w:rPr>
            </w:pPr>
          </w:p>
        </w:tc>
        <w:tc>
          <w:tcPr>
            <w:tcW w:w="3907"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2268"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r>
      <w:tr w:rsidR="00CA6D1B" w:rsidRPr="00F420AC" w:rsidTr="00CA6D1B">
        <w:trPr>
          <w:trHeight w:hRule="exact" w:val="369"/>
        </w:trPr>
        <w:tc>
          <w:tcPr>
            <w:tcW w:w="594" w:type="dxa"/>
            <w:vAlign w:val="center"/>
          </w:tcPr>
          <w:p w:rsidR="00CA6D1B" w:rsidRPr="00F420AC" w:rsidRDefault="00CA6D1B" w:rsidP="00CA6D1B">
            <w:pPr>
              <w:widowControl w:val="0"/>
              <w:numPr>
                <w:ilvl w:val="0"/>
                <w:numId w:val="1"/>
              </w:numPr>
              <w:suppressAutoHyphens/>
              <w:overflowPunct w:val="0"/>
              <w:autoSpaceDE w:val="0"/>
              <w:autoSpaceDN w:val="0"/>
              <w:adjustRightInd w:val="0"/>
              <w:spacing w:before="20" w:after="0" w:line="360" w:lineRule="auto"/>
              <w:ind w:left="454" w:right="400"/>
              <w:contextualSpacing/>
              <w:jc w:val="center"/>
              <w:rPr>
                <w:rFonts w:ascii="Times New Roman" w:hAnsi="Times New Roman"/>
                <w:sz w:val="28"/>
                <w:szCs w:val="28"/>
                <w:lang w:eastAsia="ru-RU"/>
              </w:rPr>
            </w:pPr>
          </w:p>
        </w:tc>
        <w:tc>
          <w:tcPr>
            <w:tcW w:w="3907"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2268"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r>
      <w:tr w:rsidR="00CA6D1B" w:rsidRPr="00F420AC" w:rsidTr="00CA6D1B">
        <w:trPr>
          <w:trHeight w:hRule="exact" w:val="369"/>
        </w:trPr>
        <w:tc>
          <w:tcPr>
            <w:tcW w:w="594" w:type="dxa"/>
            <w:vAlign w:val="center"/>
          </w:tcPr>
          <w:p w:rsidR="00CA6D1B" w:rsidRPr="00F420AC" w:rsidRDefault="00CA6D1B" w:rsidP="00CA6D1B">
            <w:pPr>
              <w:widowControl w:val="0"/>
              <w:numPr>
                <w:ilvl w:val="0"/>
                <w:numId w:val="1"/>
              </w:numPr>
              <w:suppressAutoHyphens/>
              <w:overflowPunct w:val="0"/>
              <w:autoSpaceDE w:val="0"/>
              <w:autoSpaceDN w:val="0"/>
              <w:adjustRightInd w:val="0"/>
              <w:spacing w:before="20" w:after="0" w:line="360" w:lineRule="auto"/>
              <w:ind w:left="454" w:right="400"/>
              <w:contextualSpacing/>
              <w:jc w:val="center"/>
              <w:rPr>
                <w:rFonts w:ascii="Times New Roman" w:hAnsi="Times New Roman"/>
                <w:sz w:val="28"/>
                <w:szCs w:val="28"/>
                <w:lang w:eastAsia="ru-RU"/>
              </w:rPr>
            </w:pPr>
          </w:p>
        </w:tc>
        <w:tc>
          <w:tcPr>
            <w:tcW w:w="3907"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2268"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r>
      <w:tr w:rsidR="00CA6D1B" w:rsidRPr="00F420AC" w:rsidTr="00CA6D1B">
        <w:trPr>
          <w:trHeight w:hRule="exact" w:val="369"/>
        </w:trPr>
        <w:tc>
          <w:tcPr>
            <w:tcW w:w="594" w:type="dxa"/>
            <w:vAlign w:val="center"/>
          </w:tcPr>
          <w:p w:rsidR="00CA6D1B" w:rsidRPr="00F420AC" w:rsidRDefault="00CA6D1B" w:rsidP="00CA6D1B">
            <w:pPr>
              <w:widowControl w:val="0"/>
              <w:numPr>
                <w:ilvl w:val="0"/>
                <w:numId w:val="1"/>
              </w:numPr>
              <w:suppressAutoHyphens/>
              <w:overflowPunct w:val="0"/>
              <w:autoSpaceDE w:val="0"/>
              <w:autoSpaceDN w:val="0"/>
              <w:adjustRightInd w:val="0"/>
              <w:spacing w:before="20" w:after="0" w:line="360" w:lineRule="auto"/>
              <w:ind w:left="454" w:right="400"/>
              <w:contextualSpacing/>
              <w:jc w:val="center"/>
              <w:rPr>
                <w:rFonts w:ascii="Times New Roman" w:hAnsi="Times New Roman"/>
                <w:sz w:val="28"/>
                <w:szCs w:val="28"/>
                <w:lang w:eastAsia="ru-RU"/>
              </w:rPr>
            </w:pPr>
          </w:p>
        </w:tc>
        <w:tc>
          <w:tcPr>
            <w:tcW w:w="3907"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2268"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c>
          <w:tcPr>
            <w:tcW w:w="1559" w:type="dxa"/>
            <w:vAlign w:val="center"/>
          </w:tcPr>
          <w:p w:rsidR="00CA6D1B" w:rsidRPr="00F420AC" w:rsidRDefault="00CA6D1B" w:rsidP="00CA6D1B">
            <w:pPr>
              <w:overflowPunct w:val="0"/>
              <w:autoSpaceDE w:val="0"/>
              <w:autoSpaceDN w:val="0"/>
              <w:adjustRightInd w:val="0"/>
              <w:spacing w:after="0" w:line="360" w:lineRule="auto"/>
              <w:rPr>
                <w:rFonts w:ascii="Times New Roman" w:hAnsi="Times New Roman"/>
                <w:sz w:val="28"/>
                <w:szCs w:val="28"/>
                <w:lang w:eastAsia="ru-RU"/>
              </w:rPr>
            </w:pPr>
          </w:p>
        </w:tc>
      </w:tr>
    </w:tbl>
    <w:p w:rsidR="0019528A" w:rsidRPr="00F420AC" w:rsidRDefault="0019528A" w:rsidP="00CA6D1B">
      <w:pPr>
        <w:spacing w:line="360" w:lineRule="auto"/>
        <w:rPr>
          <w:rFonts w:ascii="Times New Roman" w:hAnsi="Times New Roman"/>
          <w:sz w:val="28"/>
          <w:szCs w:val="28"/>
        </w:rPr>
      </w:pPr>
    </w:p>
    <w:sectPr w:rsidR="0019528A" w:rsidRPr="00F420AC" w:rsidSect="00CA6D1B">
      <w:pgSz w:w="11906" w:h="16838" w:code="9"/>
      <w:pgMar w:top="992" w:right="709" w:bottom="993"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28A" w:rsidRDefault="0019528A" w:rsidP="00F67385">
      <w:pPr>
        <w:spacing w:after="0" w:line="240" w:lineRule="auto"/>
      </w:pPr>
      <w:r>
        <w:separator/>
      </w:r>
    </w:p>
  </w:endnote>
  <w:endnote w:type="continuationSeparator" w:id="1">
    <w:p w:rsidR="0019528A" w:rsidRDefault="0019528A" w:rsidP="00F673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28A" w:rsidRDefault="0019528A" w:rsidP="00F67385">
      <w:pPr>
        <w:spacing w:after="0" w:line="240" w:lineRule="auto"/>
      </w:pPr>
      <w:r>
        <w:separator/>
      </w:r>
    </w:p>
  </w:footnote>
  <w:footnote w:type="continuationSeparator" w:id="1">
    <w:p w:rsidR="0019528A" w:rsidRDefault="0019528A" w:rsidP="00F673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pPr>
      <w:rPr>
        <w:rFonts w:ascii="Symbol" w:hAnsi="Symbol"/>
        <w:spacing w:val="0"/>
      </w:rPr>
    </w:lvl>
    <w:lvl w:ilvl="1">
      <w:start w:val="1"/>
      <w:numFmt w:val="bullet"/>
      <w:suff w:val="nothing"/>
      <w:lvlText w:val=""/>
      <w:lvlJc w:val="left"/>
      <w:pPr>
        <w:tabs>
          <w:tab w:val="num" w:pos="0"/>
        </w:tabs>
      </w:pPr>
      <w:rPr>
        <w:rFonts w:ascii="Symbol" w:hAnsi="Symbol"/>
        <w:spacing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lvl w:ilvl="0">
      <w:numFmt w:val="bullet"/>
      <w:suff w:val="nothing"/>
      <w:lvlText w:val="-"/>
      <w:lvlJc w:val="left"/>
      <w:pPr>
        <w:tabs>
          <w:tab w:val="num" w:pos="0"/>
        </w:tabs>
      </w:pPr>
      <w:rPr>
        <w:rFonts w:ascii="Times New Roman" w:hAnsi="Times New Roman"/>
      </w:rPr>
    </w:lvl>
  </w:abstractNum>
  <w:abstractNum w:abstractNumId="2">
    <w:nsid w:val="021B0108"/>
    <w:multiLevelType w:val="multilevel"/>
    <w:tmpl w:val="D276A416"/>
    <w:lvl w:ilvl="0">
      <w:start w:val="1"/>
      <w:numFmt w:val="decimal"/>
      <w:lvlText w:val="%1."/>
      <w:lvlJc w:val="left"/>
      <w:pPr>
        <w:tabs>
          <w:tab w:val="num" w:pos="360"/>
        </w:tabs>
        <w:ind w:left="360" w:hanging="360"/>
      </w:pPr>
      <w:rPr>
        <w:rFonts w:cs="Times New Roman" w:hint="default"/>
        <w:color w:val="000000"/>
      </w:rPr>
    </w:lvl>
    <w:lvl w:ilvl="1">
      <w:start w:val="1"/>
      <w:numFmt w:val="decimal"/>
      <w:lvlText w:val="2.%2."/>
      <w:lvlJc w:val="left"/>
      <w:pPr>
        <w:tabs>
          <w:tab w:val="num" w:pos="1021"/>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
    <w:nsid w:val="05B051CC"/>
    <w:multiLevelType w:val="hybridMultilevel"/>
    <w:tmpl w:val="92CAC370"/>
    <w:lvl w:ilvl="0" w:tplc="64E890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BA510D"/>
    <w:multiLevelType w:val="hybridMultilevel"/>
    <w:tmpl w:val="7164A490"/>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30921"/>
    <w:multiLevelType w:val="hybridMultilevel"/>
    <w:tmpl w:val="E33E5FA2"/>
    <w:lvl w:ilvl="0" w:tplc="BDFC0EC8">
      <w:start w:val="1"/>
      <w:numFmt w:val="decimal"/>
      <w:lvlText w:val="5.%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1D393E"/>
    <w:multiLevelType w:val="hybridMultilevel"/>
    <w:tmpl w:val="72FE05DA"/>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987A2A"/>
    <w:multiLevelType w:val="hybridMultilevel"/>
    <w:tmpl w:val="FD541238"/>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D92797"/>
    <w:multiLevelType w:val="hybridMultilevel"/>
    <w:tmpl w:val="F2B827D8"/>
    <w:lvl w:ilvl="0" w:tplc="64E890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AFA1D5D"/>
    <w:multiLevelType w:val="hybridMultilevel"/>
    <w:tmpl w:val="4B9E6A9A"/>
    <w:lvl w:ilvl="0" w:tplc="C0D8D8FE">
      <w:start w:val="1"/>
      <w:numFmt w:val="decimal"/>
      <w:suff w:val="space"/>
      <w:lvlText w:val="2.%1."/>
      <w:lvlJc w:val="left"/>
      <w:pPr>
        <w:ind w:left="108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0">
    <w:nsid w:val="1D7F5940"/>
    <w:multiLevelType w:val="hybridMultilevel"/>
    <w:tmpl w:val="8376CAC0"/>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3522EA6"/>
    <w:multiLevelType w:val="hybridMultilevel"/>
    <w:tmpl w:val="94BC8BAA"/>
    <w:lvl w:ilvl="0" w:tplc="65CA8E7A">
      <w:start w:val="1"/>
      <w:numFmt w:val="decimal"/>
      <w:lvlText w:val="4.%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9722D5"/>
    <w:multiLevelType w:val="hybridMultilevel"/>
    <w:tmpl w:val="8E281E60"/>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44B11DD"/>
    <w:multiLevelType w:val="multilevel"/>
    <w:tmpl w:val="790A0DA2"/>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1021"/>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14">
    <w:nsid w:val="27F22869"/>
    <w:multiLevelType w:val="hybridMultilevel"/>
    <w:tmpl w:val="F2C2C482"/>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5C0F91"/>
    <w:multiLevelType w:val="hybridMultilevel"/>
    <w:tmpl w:val="8E12E1C2"/>
    <w:lvl w:ilvl="0" w:tplc="3CE6C7E8">
      <w:start w:val="1"/>
      <w:numFmt w:val="decimal"/>
      <w:lvlText w:val="1.%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316191"/>
    <w:multiLevelType w:val="hybridMultilevel"/>
    <w:tmpl w:val="46EE9414"/>
    <w:lvl w:ilvl="0" w:tplc="E2DC9B90">
      <w:start w:val="1"/>
      <w:numFmt w:val="decimal"/>
      <w:suff w:val="space"/>
      <w:lvlText w:val="1.%1."/>
      <w:lvlJc w:val="left"/>
      <w:pPr>
        <w:ind w:left="1080"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AE6C88"/>
    <w:multiLevelType w:val="hybridMultilevel"/>
    <w:tmpl w:val="D8049C3A"/>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3C43320"/>
    <w:multiLevelType w:val="hybridMultilevel"/>
    <w:tmpl w:val="FECCA098"/>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3DD5392"/>
    <w:multiLevelType w:val="hybridMultilevel"/>
    <w:tmpl w:val="8A684FDA"/>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EA4B06"/>
    <w:multiLevelType w:val="hybridMultilevel"/>
    <w:tmpl w:val="D2EC5C88"/>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4512A8C"/>
    <w:multiLevelType w:val="hybridMultilevel"/>
    <w:tmpl w:val="FA763366"/>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6684558"/>
    <w:multiLevelType w:val="multilevel"/>
    <w:tmpl w:val="AD449168"/>
    <w:lvl w:ilvl="0">
      <w:start w:val="1"/>
      <w:numFmt w:val="decimal"/>
      <w:lvlText w:val="%1."/>
      <w:lvlJc w:val="left"/>
      <w:pPr>
        <w:tabs>
          <w:tab w:val="num" w:pos="360"/>
        </w:tabs>
        <w:ind w:left="360" w:hanging="360"/>
      </w:pPr>
      <w:rPr>
        <w:rFonts w:cs="Times New Roman" w:hint="default"/>
        <w:color w:val="000000"/>
      </w:rPr>
    </w:lvl>
    <w:lvl w:ilvl="1">
      <w:start w:val="1"/>
      <w:numFmt w:val="decimal"/>
      <w:lvlText w:val="4.%2."/>
      <w:lvlJc w:val="left"/>
      <w:pPr>
        <w:tabs>
          <w:tab w:val="num" w:pos="1021"/>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4">
    <w:nsid w:val="4765240A"/>
    <w:multiLevelType w:val="hybridMultilevel"/>
    <w:tmpl w:val="85EE5D4C"/>
    <w:lvl w:ilvl="0" w:tplc="64E890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DF02662"/>
    <w:multiLevelType w:val="hybridMultilevel"/>
    <w:tmpl w:val="6AC2345C"/>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1852FBB"/>
    <w:multiLevelType w:val="hybridMultilevel"/>
    <w:tmpl w:val="CB180BC4"/>
    <w:lvl w:ilvl="0" w:tplc="CECAA5B0">
      <w:start w:val="1"/>
      <w:numFmt w:val="decimal"/>
      <w:lvlText w:val="3.%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2595F26"/>
    <w:multiLevelType w:val="hybridMultilevel"/>
    <w:tmpl w:val="24DA1DEE"/>
    <w:lvl w:ilvl="0" w:tplc="1BEC8CB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49C3F2E"/>
    <w:multiLevelType w:val="hybridMultilevel"/>
    <w:tmpl w:val="FD8A6196"/>
    <w:lvl w:ilvl="0" w:tplc="64E890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5D464E9"/>
    <w:multiLevelType w:val="hybridMultilevel"/>
    <w:tmpl w:val="FC40C220"/>
    <w:lvl w:ilvl="0" w:tplc="95127596">
      <w:start w:val="1"/>
      <w:numFmt w:val="decimal"/>
      <w:lvlText w:val="2.%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D170BEC"/>
    <w:multiLevelType w:val="multilevel"/>
    <w:tmpl w:val="0AA4ABE4"/>
    <w:lvl w:ilvl="0">
      <w:start w:val="1"/>
      <w:numFmt w:val="decimal"/>
      <w:lvlText w:val="%1."/>
      <w:lvlJc w:val="left"/>
      <w:pPr>
        <w:tabs>
          <w:tab w:val="num" w:pos="360"/>
        </w:tabs>
        <w:ind w:left="360" w:hanging="360"/>
      </w:pPr>
      <w:rPr>
        <w:rFonts w:cs="Times New Roman" w:hint="default"/>
        <w:color w:val="000000"/>
      </w:rPr>
    </w:lvl>
    <w:lvl w:ilvl="1">
      <w:start w:val="1"/>
      <w:numFmt w:val="decimal"/>
      <w:lvlText w:val="5.%2."/>
      <w:lvlJc w:val="left"/>
      <w:pPr>
        <w:tabs>
          <w:tab w:val="num" w:pos="1021"/>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2">
    <w:nsid w:val="613E52DC"/>
    <w:multiLevelType w:val="hybridMultilevel"/>
    <w:tmpl w:val="2780E2D6"/>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1803BD2"/>
    <w:multiLevelType w:val="hybridMultilevel"/>
    <w:tmpl w:val="45E25E94"/>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441E9E"/>
    <w:multiLevelType w:val="hybridMultilevel"/>
    <w:tmpl w:val="8B581556"/>
    <w:lvl w:ilvl="0" w:tplc="73945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3E0E0A"/>
    <w:multiLevelType w:val="hybridMultilevel"/>
    <w:tmpl w:val="9C063C7A"/>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6F87C6B"/>
    <w:multiLevelType w:val="multilevel"/>
    <w:tmpl w:val="25FEF388"/>
    <w:lvl w:ilvl="0">
      <w:start w:val="1"/>
      <w:numFmt w:val="decimal"/>
      <w:lvlText w:val="%1."/>
      <w:lvlJc w:val="left"/>
      <w:pPr>
        <w:tabs>
          <w:tab w:val="num" w:pos="360"/>
        </w:tabs>
        <w:ind w:left="360" w:hanging="360"/>
      </w:pPr>
      <w:rPr>
        <w:rFonts w:cs="Times New Roman" w:hint="default"/>
        <w:color w:val="000000"/>
      </w:rPr>
    </w:lvl>
    <w:lvl w:ilvl="1">
      <w:start w:val="1"/>
      <w:numFmt w:val="decimal"/>
      <w:lvlText w:val="3.%2."/>
      <w:lvlJc w:val="left"/>
      <w:pPr>
        <w:tabs>
          <w:tab w:val="num" w:pos="1021"/>
        </w:tabs>
        <w:ind w:firstLine="709"/>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7">
    <w:nsid w:val="67E45A60"/>
    <w:multiLevelType w:val="multilevel"/>
    <w:tmpl w:val="A87E9172"/>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nsid w:val="699951BE"/>
    <w:multiLevelType w:val="hybridMultilevel"/>
    <w:tmpl w:val="60482E78"/>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9D30CB7"/>
    <w:multiLevelType w:val="hybridMultilevel"/>
    <w:tmpl w:val="06D8C6BA"/>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CF66273"/>
    <w:multiLevelType w:val="hybridMultilevel"/>
    <w:tmpl w:val="1DA466A4"/>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D507622"/>
    <w:multiLevelType w:val="hybridMultilevel"/>
    <w:tmpl w:val="93C8DF6E"/>
    <w:lvl w:ilvl="0" w:tplc="64E8900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E504F4A"/>
    <w:multiLevelType w:val="hybridMultilevel"/>
    <w:tmpl w:val="1318D160"/>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4504A"/>
    <w:multiLevelType w:val="hybridMultilevel"/>
    <w:tmpl w:val="C50E2C1E"/>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3572854"/>
    <w:multiLevelType w:val="hybridMultilevel"/>
    <w:tmpl w:val="B1FC8CD0"/>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36542CE"/>
    <w:multiLevelType w:val="hybridMultilevel"/>
    <w:tmpl w:val="2F5EA372"/>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BA7055E"/>
    <w:multiLevelType w:val="hybridMultilevel"/>
    <w:tmpl w:val="429002EA"/>
    <w:lvl w:ilvl="0" w:tplc="42B0C55E">
      <w:start w:val="1"/>
      <w:numFmt w:val="decimal"/>
      <w:suff w:val="space"/>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E4447AC"/>
    <w:multiLevelType w:val="hybridMultilevel"/>
    <w:tmpl w:val="C58E528E"/>
    <w:lvl w:ilvl="0" w:tplc="64E8900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E6663C9"/>
    <w:multiLevelType w:val="multilevel"/>
    <w:tmpl w:val="C8B697F8"/>
    <w:lvl w:ilvl="0">
      <w:start w:val="1"/>
      <w:numFmt w:val="decimal"/>
      <w:lvlText w:val="%1."/>
      <w:lvlJc w:val="left"/>
      <w:pPr>
        <w:tabs>
          <w:tab w:val="num" w:pos="660"/>
        </w:tabs>
        <w:ind w:left="660" w:hanging="660"/>
      </w:pPr>
      <w:rPr>
        <w:rFonts w:cs="Times New Roman" w:hint="default"/>
      </w:rPr>
    </w:lvl>
    <w:lvl w:ilvl="1">
      <w:start w:val="15"/>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6"/>
  </w:num>
  <w:num w:numId="4">
    <w:abstractNumId w:val="9"/>
  </w:num>
  <w:num w:numId="5">
    <w:abstractNumId w:val="47"/>
  </w:num>
  <w:num w:numId="6">
    <w:abstractNumId w:val="21"/>
  </w:num>
  <w:num w:numId="7">
    <w:abstractNumId w:val="43"/>
  </w:num>
  <w:num w:numId="8">
    <w:abstractNumId w:val="1"/>
  </w:num>
  <w:num w:numId="9">
    <w:abstractNumId w:val="37"/>
  </w:num>
  <w:num w:numId="10">
    <w:abstractNumId w:val="0"/>
  </w:num>
  <w:num w:numId="11">
    <w:abstractNumId w:val="34"/>
  </w:num>
  <w:num w:numId="12">
    <w:abstractNumId w:val="49"/>
  </w:num>
  <w:num w:numId="13">
    <w:abstractNumId w:val="12"/>
  </w:num>
  <w:num w:numId="14">
    <w:abstractNumId w:val="33"/>
  </w:num>
  <w:num w:numId="15">
    <w:abstractNumId w:val="35"/>
  </w:num>
  <w:num w:numId="16">
    <w:abstractNumId w:val="17"/>
  </w:num>
  <w:num w:numId="17">
    <w:abstractNumId w:val="48"/>
  </w:num>
  <w:num w:numId="18">
    <w:abstractNumId w:val="18"/>
  </w:num>
  <w:num w:numId="19">
    <w:abstractNumId w:val="24"/>
  </w:num>
  <w:num w:numId="20">
    <w:abstractNumId w:val="38"/>
  </w:num>
  <w:num w:numId="21">
    <w:abstractNumId w:val="10"/>
  </w:num>
  <w:num w:numId="22">
    <w:abstractNumId w:val="42"/>
  </w:num>
  <w:num w:numId="23">
    <w:abstractNumId w:val="3"/>
  </w:num>
  <w:num w:numId="24">
    <w:abstractNumId w:val="19"/>
  </w:num>
  <w:num w:numId="25">
    <w:abstractNumId w:val="41"/>
  </w:num>
  <w:num w:numId="26">
    <w:abstractNumId w:val="25"/>
  </w:num>
  <w:num w:numId="27">
    <w:abstractNumId w:val="8"/>
  </w:num>
  <w:num w:numId="28">
    <w:abstractNumId w:val="44"/>
  </w:num>
  <w:num w:numId="29">
    <w:abstractNumId w:val="45"/>
  </w:num>
  <w:num w:numId="30">
    <w:abstractNumId w:val="29"/>
  </w:num>
  <w:num w:numId="31">
    <w:abstractNumId w:val="4"/>
  </w:num>
  <w:num w:numId="32">
    <w:abstractNumId w:val="40"/>
  </w:num>
  <w:num w:numId="33">
    <w:abstractNumId w:val="6"/>
  </w:num>
  <w:num w:numId="34">
    <w:abstractNumId w:val="32"/>
  </w:num>
  <w:num w:numId="35">
    <w:abstractNumId w:val="46"/>
  </w:num>
  <w:num w:numId="36">
    <w:abstractNumId w:val="39"/>
  </w:num>
  <w:num w:numId="37">
    <w:abstractNumId w:val="14"/>
  </w:num>
  <w:num w:numId="38">
    <w:abstractNumId w:val="22"/>
  </w:num>
  <w:num w:numId="39">
    <w:abstractNumId w:val="7"/>
  </w:num>
  <w:num w:numId="40">
    <w:abstractNumId w:val="20"/>
  </w:num>
  <w:num w:numId="41">
    <w:abstractNumId w:val="15"/>
  </w:num>
  <w:num w:numId="42">
    <w:abstractNumId w:val="30"/>
  </w:num>
  <w:num w:numId="43">
    <w:abstractNumId w:val="27"/>
  </w:num>
  <w:num w:numId="44">
    <w:abstractNumId w:val="11"/>
  </w:num>
  <w:num w:numId="45">
    <w:abstractNumId w:val="5"/>
  </w:num>
  <w:num w:numId="46">
    <w:abstractNumId w:val="13"/>
  </w:num>
  <w:num w:numId="47">
    <w:abstractNumId w:val="2"/>
  </w:num>
  <w:num w:numId="48">
    <w:abstractNumId w:val="36"/>
  </w:num>
  <w:num w:numId="49">
    <w:abstractNumId w:val="23"/>
  </w:num>
  <w:num w:numId="50">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EA19C1"/>
    <w:rsid w:val="000004A1"/>
    <w:rsid w:val="000015CB"/>
    <w:rsid w:val="00001FE6"/>
    <w:rsid w:val="0000364D"/>
    <w:rsid w:val="00004925"/>
    <w:rsid w:val="00004CAC"/>
    <w:rsid w:val="000050BD"/>
    <w:rsid w:val="0000555E"/>
    <w:rsid w:val="000057F5"/>
    <w:rsid w:val="00006831"/>
    <w:rsid w:val="00006957"/>
    <w:rsid w:val="000119FD"/>
    <w:rsid w:val="00013511"/>
    <w:rsid w:val="00013FA4"/>
    <w:rsid w:val="00015C01"/>
    <w:rsid w:val="00021413"/>
    <w:rsid w:val="00021CAA"/>
    <w:rsid w:val="00021ED6"/>
    <w:rsid w:val="0002207D"/>
    <w:rsid w:val="000278C1"/>
    <w:rsid w:val="00027976"/>
    <w:rsid w:val="00030B71"/>
    <w:rsid w:val="00030D63"/>
    <w:rsid w:val="00032DCC"/>
    <w:rsid w:val="00032E6B"/>
    <w:rsid w:val="0003347A"/>
    <w:rsid w:val="00034317"/>
    <w:rsid w:val="00034911"/>
    <w:rsid w:val="000352F7"/>
    <w:rsid w:val="00035AB9"/>
    <w:rsid w:val="00035CF2"/>
    <w:rsid w:val="00035D3A"/>
    <w:rsid w:val="0003651B"/>
    <w:rsid w:val="0003743F"/>
    <w:rsid w:val="0003798A"/>
    <w:rsid w:val="00037F00"/>
    <w:rsid w:val="000403A0"/>
    <w:rsid w:val="00040A08"/>
    <w:rsid w:val="00040CAC"/>
    <w:rsid w:val="00043CFE"/>
    <w:rsid w:val="000459B2"/>
    <w:rsid w:val="000463FE"/>
    <w:rsid w:val="00046B24"/>
    <w:rsid w:val="000476CD"/>
    <w:rsid w:val="00050780"/>
    <w:rsid w:val="00052378"/>
    <w:rsid w:val="00052BCE"/>
    <w:rsid w:val="00053839"/>
    <w:rsid w:val="00053FEF"/>
    <w:rsid w:val="00054A17"/>
    <w:rsid w:val="000556F0"/>
    <w:rsid w:val="00056FCE"/>
    <w:rsid w:val="0005712A"/>
    <w:rsid w:val="00060A0E"/>
    <w:rsid w:val="00060CAC"/>
    <w:rsid w:val="000623A9"/>
    <w:rsid w:val="0006309F"/>
    <w:rsid w:val="0006435C"/>
    <w:rsid w:val="000654FC"/>
    <w:rsid w:val="00066109"/>
    <w:rsid w:val="0006715E"/>
    <w:rsid w:val="00067324"/>
    <w:rsid w:val="00067746"/>
    <w:rsid w:val="00067955"/>
    <w:rsid w:val="00070F93"/>
    <w:rsid w:val="0007128A"/>
    <w:rsid w:val="00072234"/>
    <w:rsid w:val="000743BE"/>
    <w:rsid w:val="0007449F"/>
    <w:rsid w:val="00074DF6"/>
    <w:rsid w:val="000757FD"/>
    <w:rsid w:val="00076B06"/>
    <w:rsid w:val="000772D7"/>
    <w:rsid w:val="000773D2"/>
    <w:rsid w:val="000773FE"/>
    <w:rsid w:val="00077E57"/>
    <w:rsid w:val="00080538"/>
    <w:rsid w:val="000841ED"/>
    <w:rsid w:val="0008431D"/>
    <w:rsid w:val="0008497F"/>
    <w:rsid w:val="00084B49"/>
    <w:rsid w:val="00085724"/>
    <w:rsid w:val="00086390"/>
    <w:rsid w:val="00086619"/>
    <w:rsid w:val="0008729D"/>
    <w:rsid w:val="000902DA"/>
    <w:rsid w:val="00090D05"/>
    <w:rsid w:val="000914FC"/>
    <w:rsid w:val="0009276C"/>
    <w:rsid w:val="00093163"/>
    <w:rsid w:val="0009411C"/>
    <w:rsid w:val="0009710A"/>
    <w:rsid w:val="000A08BF"/>
    <w:rsid w:val="000A0F5F"/>
    <w:rsid w:val="000A1013"/>
    <w:rsid w:val="000A13A4"/>
    <w:rsid w:val="000A1B3A"/>
    <w:rsid w:val="000A1DD1"/>
    <w:rsid w:val="000A2BB8"/>
    <w:rsid w:val="000A35EE"/>
    <w:rsid w:val="000A514E"/>
    <w:rsid w:val="000A589C"/>
    <w:rsid w:val="000A725D"/>
    <w:rsid w:val="000A7C9A"/>
    <w:rsid w:val="000A7DD2"/>
    <w:rsid w:val="000B0059"/>
    <w:rsid w:val="000B0C0B"/>
    <w:rsid w:val="000B16FD"/>
    <w:rsid w:val="000B22E4"/>
    <w:rsid w:val="000B37C2"/>
    <w:rsid w:val="000B3E87"/>
    <w:rsid w:val="000B40B6"/>
    <w:rsid w:val="000B47C8"/>
    <w:rsid w:val="000B4E6F"/>
    <w:rsid w:val="000B534A"/>
    <w:rsid w:val="000B5F6B"/>
    <w:rsid w:val="000B70A7"/>
    <w:rsid w:val="000B7421"/>
    <w:rsid w:val="000B745B"/>
    <w:rsid w:val="000C0D53"/>
    <w:rsid w:val="000C1511"/>
    <w:rsid w:val="000C166A"/>
    <w:rsid w:val="000C3380"/>
    <w:rsid w:val="000C3D10"/>
    <w:rsid w:val="000C3D71"/>
    <w:rsid w:val="000C41E4"/>
    <w:rsid w:val="000C43EA"/>
    <w:rsid w:val="000C621B"/>
    <w:rsid w:val="000D02B0"/>
    <w:rsid w:val="000D109B"/>
    <w:rsid w:val="000D24E7"/>
    <w:rsid w:val="000D26E0"/>
    <w:rsid w:val="000D30FB"/>
    <w:rsid w:val="000D31A2"/>
    <w:rsid w:val="000D31AA"/>
    <w:rsid w:val="000D3AC2"/>
    <w:rsid w:val="000D43FB"/>
    <w:rsid w:val="000D620A"/>
    <w:rsid w:val="000D6786"/>
    <w:rsid w:val="000D6AF4"/>
    <w:rsid w:val="000D7400"/>
    <w:rsid w:val="000D781D"/>
    <w:rsid w:val="000D7A08"/>
    <w:rsid w:val="000E3403"/>
    <w:rsid w:val="000E34DC"/>
    <w:rsid w:val="000E35E5"/>
    <w:rsid w:val="000E3A40"/>
    <w:rsid w:val="000E4E2E"/>
    <w:rsid w:val="000E4E59"/>
    <w:rsid w:val="000E5477"/>
    <w:rsid w:val="000E5E90"/>
    <w:rsid w:val="000E62A3"/>
    <w:rsid w:val="000F2527"/>
    <w:rsid w:val="000F2B2B"/>
    <w:rsid w:val="000F3251"/>
    <w:rsid w:val="000F3E78"/>
    <w:rsid w:val="000F43F6"/>
    <w:rsid w:val="000F54B6"/>
    <w:rsid w:val="000F5555"/>
    <w:rsid w:val="00100BEB"/>
    <w:rsid w:val="00103CAE"/>
    <w:rsid w:val="00104C44"/>
    <w:rsid w:val="00105312"/>
    <w:rsid w:val="00105E0F"/>
    <w:rsid w:val="00106091"/>
    <w:rsid w:val="001072A0"/>
    <w:rsid w:val="00107E5B"/>
    <w:rsid w:val="001104AA"/>
    <w:rsid w:val="0011106E"/>
    <w:rsid w:val="00111932"/>
    <w:rsid w:val="00111A34"/>
    <w:rsid w:val="00111A69"/>
    <w:rsid w:val="00113135"/>
    <w:rsid w:val="001146B2"/>
    <w:rsid w:val="001173E6"/>
    <w:rsid w:val="0012003B"/>
    <w:rsid w:val="001213BC"/>
    <w:rsid w:val="00121A7B"/>
    <w:rsid w:val="00121D89"/>
    <w:rsid w:val="00122A23"/>
    <w:rsid w:val="00124049"/>
    <w:rsid w:val="0012444A"/>
    <w:rsid w:val="0012444D"/>
    <w:rsid w:val="00124FE7"/>
    <w:rsid w:val="001265B1"/>
    <w:rsid w:val="00127FC5"/>
    <w:rsid w:val="001300FD"/>
    <w:rsid w:val="00132BA1"/>
    <w:rsid w:val="0013321F"/>
    <w:rsid w:val="00133876"/>
    <w:rsid w:val="00133CEB"/>
    <w:rsid w:val="001340E3"/>
    <w:rsid w:val="001351CE"/>
    <w:rsid w:val="0013541C"/>
    <w:rsid w:val="00135786"/>
    <w:rsid w:val="001363CD"/>
    <w:rsid w:val="00136ABD"/>
    <w:rsid w:val="0013761A"/>
    <w:rsid w:val="00140D01"/>
    <w:rsid w:val="00141765"/>
    <w:rsid w:val="00141FE4"/>
    <w:rsid w:val="001420A0"/>
    <w:rsid w:val="001442E5"/>
    <w:rsid w:val="00144AAF"/>
    <w:rsid w:val="00144C77"/>
    <w:rsid w:val="00145806"/>
    <w:rsid w:val="00145B1C"/>
    <w:rsid w:val="001464EA"/>
    <w:rsid w:val="00146AF7"/>
    <w:rsid w:val="00146D7A"/>
    <w:rsid w:val="00147592"/>
    <w:rsid w:val="001507A5"/>
    <w:rsid w:val="00150A57"/>
    <w:rsid w:val="0015273F"/>
    <w:rsid w:val="00152B59"/>
    <w:rsid w:val="00153CC9"/>
    <w:rsid w:val="00153E4D"/>
    <w:rsid w:val="00154314"/>
    <w:rsid w:val="00155545"/>
    <w:rsid w:val="0015587A"/>
    <w:rsid w:val="00155966"/>
    <w:rsid w:val="00155977"/>
    <w:rsid w:val="00156066"/>
    <w:rsid w:val="00157717"/>
    <w:rsid w:val="00157897"/>
    <w:rsid w:val="00157AFE"/>
    <w:rsid w:val="00160536"/>
    <w:rsid w:val="00160EBF"/>
    <w:rsid w:val="00161ECF"/>
    <w:rsid w:val="001629C1"/>
    <w:rsid w:val="00162CDF"/>
    <w:rsid w:val="001633A0"/>
    <w:rsid w:val="0016350D"/>
    <w:rsid w:val="00164A07"/>
    <w:rsid w:val="001651B3"/>
    <w:rsid w:val="00165D60"/>
    <w:rsid w:val="0016698E"/>
    <w:rsid w:val="00166EC5"/>
    <w:rsid w:val="001671C3"/>
    <w:rsid w:val="001707BB"/>
    <w:rsid w:val="00170B6F"/>
    <w:rsid w:val="0017161C"/>
    <w:rsid w:val="001719E5"/>
    <w:rsid w:val="00172577"/>
    <w:rsid w:val="001726B4"/>
    <w:rsid w:val="00172FD6"/>
    <w:rsid w:val="00173D6A"/>
    <w:rsid w:val="00174998"/>
    <w:rsid w:val="00174C5E"/>
    <w:rsid w:val="00175053"/>
    <w:rsid w:val="001757CF"/>
    <w:rsid w:val="001800AC"/>
    <w:rsid w:val="001801A2"/>
    <w:rsid w:val="0018021F"/>
    <w:rsid w:val="001805E2"/>
    <w:rsid w:val="00180F0B"/>
    <w:rsid w:val="00181461"/>
    <w:rsid w:val="0018349D"/>
    <w:rsid w:val="0018371E"/>
    <w:rsid w:val="00183EE2"/>
    <w:rsid w:val="00184955"/>
    <w:rsid w:val="0018643B"/>
    <w:rsid w:val="00186A3E"/>
    <w:rsid w:val="00186D63"/>
    <w:rsid w:val="001870C7"/>
    <w:rsid w:val="001870D1"/>
    <w:rsid w:val="0019027E"/>
    <w:rsid w:val="001926F9"/>
    <w:rsid w:val="0019307E"/>
    <w:rsid w:val="0019528A"/>
    <w:rsid w:val="001952B7"/>
    <w:rsid w:val="001966B9"/>
    <w:rsid w:val="00197283"/>
    <w:rsid w:val="001973D8"/>
    <w:rsid w:val="001A08C7"/>
    <w:rsid w:val="001A18D0"/>
    <w:rsid w:val="001A2298"/>
    <w:rsid w:val="001A22C3"/>
    <w:rsid w:val="001A3070"/>
    <w:rsid w:val="001A345D"/>
    <w:rsid w:val="001A3E44"/>
    <w:rsid w:val="001A452C"/>
    <w:rsid w:val="001A4E5F"/>
    <w:rsid w:val="001A50BF"/>
    <w:rsid w:val="001B2CC1"/>
    <w:rsid w:val="001B2FA7"/>
    <w:rsid w:val="001B3FB9"/>
    <w:rsid w:val="001B4743"/>
    <w:rsid w:val="001B4ABC"/>
    <w:rsid w:val="001B4F10"/>
    <w:rsid w:val="001B5651"/>
    <w:rsid w:val="001B5A13"/>
    <w:rsid w:val="001B5B14"/>
    <w:rsid w:val="001B77C8"/>
    <w:rsid w:val="001C0048"/>
    <w:rsid w:val="001C061D"/>
    <w:rsid w:val="001C15EB"/>
    <w:rsid w:val="001C37B3"/>
    <w:rsid w:val="001C51F0"/>
    <w:rsid w:val="001C7564"/>
    <w:rsid w:val="001D0721"/>
    <w:rsid w:val="001D2F4B"/>
    <w:rsid w:val="001D3208"/>
    <w:rsid w:val="001D33AB"/>
    <w:rsid w:val="001D41C8"/>
    <w:rsid w:val="001D795D"/>
    <w:rsid w:val="001D7FA6"/>
    <w:rsid w:val="001E164A"/>
    <w:rsid w:val="001E3061"/>
    <w:rsid w:val="001E33FE"/>
    <w:rsid w:val="001E627F"/>
    <w:rsid w:val="001E6331"/>
    <w:rsid w:val="001E709E"/>
    <w:rsid w:val="001E71D7"/>
    <w:rsid w:val="001F0144"/>
    <w:rsid w:val="001F03BC"/>
    <w:rsid w:val="001F07CB"/>
    <w:rsid w:val="001F19D5"/>
    <w:rsid w:val="001F24B6"/>
    <w:rsid w:val="001F2A14"/>
    <w:rsid w:val="001F2FC3"/>
    <w:rsid w:val="001F3B6D"/>
    <w:rsid w:val="00200403"/>
    <w:rsid w:val="0020085B"/>
    <w:rsid w:val="00206282"/>
    <w:rsid w:val="002064E2"/>
    <w:rsid w:val="002104A0"/>
    <w:rsid w:val="002113E1"/>
    <w:rsid w:val="002113E7"/>
    <w:rsid w:val="00212FF5"/>
    <w:rsid w:val="002130C9"/>
    <w:rsid w:val="002140EF"/>
    <w:rsid w:val="00214AA3"/>
    <w:rsid w:val="00214B84"/>
    <w:rsid w:val="00214E37"/>
    <w:rsid w:val="0021546A"/>
    <w:rsid w:val="00215AAA"/>
    <w:rsid w:val="00215EB0"/>
    <w:rsid w:val="00216983"/>
    <w:rsid w:val="00216BA0"/>
    <w:rsid w:val="0022032C"/>
    <w:rsid w:val="00220C46"/>
    <w:rsid w:val="002213FD"/>
    <w:rsid w:val="00221F41"/>
    <w:rsid w:val="00223F49"/>
    <w:rsid w:val="00224286"/>
    <w:rsid w:val="002243EA"/>
    <w:rsid w:val="002246B0"/>
    <w:rsid w:val="0022475E"/>
    <w:rsid w:val="00225372"/>
    <w:rsid w:val="00225711"/>
    <w:rsid w:val="00225F9C"/>
    <w:rsid w:val="00225FD0"/>
    <w:rsid w:val="002279EF"/>
    <w:rsid w:val="00227A62"/>
    <w:rsid w:val="002309A2"/>
    <w:rsid w:val="002316AB"/>
    <w:rsid w:val="002323A2"/>
    <w:rsid w:val="002328E8"/>
    <w:rsid w:val="00234F18"/>
    <w:rsid w:val="00235C9A"/>
    <w:rsid w:val="00236712"/>
    <w:rsid w:val="00237319"/>
    <w:rsid w:val="00243970"/>
    <w:rsid w:val="00243B0F"/>
    <w:rsid w:val="00243B66"/>
    <w:rsid w:val="00244DE1"/>
    <w:rsid w:val="0024629C"/>
    <w:rsid w:val="002476CD"/>
    <w:rsid w:val="00247DF6"/>
    <w:rsid w:val="00247E6C"/>
    <w:rsid w:val="002504E8"/>
    <w:rsid w:val="00250585"/>
    <w:rsid w:val="002509F3"/>
    <w:rsid w:val="00250ED7"/>
    <w:rsid w:val="00251431"/>
    <w:rsid w:val="00252103"/>
    <w:rsid w:val="002521FC"/>
    <w:rsid w:val="00253017"/>
    <w:rsid w:val="00253594"/>
    <w:rsid w:val="0025379F"/>
    <w:rsid w:val="00254CD4"/>
    <w:rsid w:val="0025685B"/>
    <w:rsid w:val="0025699F"/>
    <w:rsid w:val="002574AC"/>
    <w:rsid w:val="00260694"/>
    <w:rsid w:val="00261D4B"/>
    <w:rsid w:val="00261DC1"/>
    <w:rsid w:val="002633EC"/>
    <w:rsid w:val="00263B6D"/>
    <w:rsid w:val="00265324"/>
    <w:rsid w:val="002662B2"/>
    <w:rsid w:val="0026752B"/>
    <w:rsid w:val="0027044E"/>
    <w:rsid w:val="00270B4B"/>
    <w:rsid w:val="00271D30"/>
    <w:rsid w:val="002726AC"/>
    <w:rsid w:val="002727A5"/>
    <w:rsid w:val="0027317D"/>
    <w:rsid w:val="00274612"/>
    <w:rsid w:val="002759DF"/>
    <w:rsid w:val="00276108"/>
    <w:rsid w:val="0027772F"/>
    <w:rsid w:val="00277D4B"/>
    <w:rsid w:val="00280471"/>
    <w:rsid w:val="00280F2F"/>
    <w:rsid w:val="00281190"/>
    <w:rsid w:val="00282178"/>
    <w:rsid w:val="0028345B"/>
    <w:rsid w:val="00283EE3"/>
    <w:rsid w:val="002842FF"/>
    <w:rsid w:val="00284E30"/>
    <w:rsid w:val="00287831"/>
    <w:rsid w:val="00291441"/>
    <w:rsid w:val="00292BF8"/>
    <w:rsid w:val="002937D4"/>
    <w:rsid w:val="00294715"/>
    <w:rsid w:val="00295FBE"/>
    <w:rsid w:val="002964BE"/>
    <w:rsid w:val="002965BC"/>
    <w:rsid w:val="0029757E"/>
    <w:rsid w:val="00297A62"/>
    <w:rsid w:val="002A0135"/>
    <w:rsid w:val="002A0236"/>
    <w:rsid w:val="002A05B2"/>
    <w:rsid w:val="002A27D0"/>
    <w:rsid w:val="002A4AD1"/>
    <w:rsid w:val="002A4C97"/>
    <w:rsid w:val="002A580A"/>
    <w:rsid w:val="002A5B29"/>
    <w:rsid w:val="002A5E5A"/>
    <w:rsid w:val="002A66D1"/>
    <w:rsid w:val="002A6E43"/>
    <w:rsid w:val="002A7315"/>
    <w:rsid w:val="002A75EB"/>
    <w:rsid w:val="002B02B9"/>
    <w:rsid w:val="002B0933"/>
    <w:rsid w:val="002B2DA5"/>
    <w:rsid w:val="002B3310"/>
    <w:rsid w:val="002B44CA"/>
    <w:rsid w:val="002B7C39"/>
    <w:rsid w:val="002C132E"/>
    <w:rsid w:val="002C3657"/>
    <w:rsid w:val="002C4190"/>
    <w:rsid w:val="002C4A14"/>
    <w:rsid w:val="002C4E74"/>
    <w:rsid w:val="002C547B"/>
    <w:rsid w:val="002C59EF"/>
    <w:rsid w:val="002C61D5"/>
    <w:rsid w:val="002C7020"/>
    <w:rsid w:val="002C7FB0"/>
    <w:rsid w:val="002D02D2"/>
    <w:rsid w:val="002D1A4C"/>
    <w:rsid w:val="002D1D02"/>
    <w:rsid w:val="002D1D83"/>
    <w:rsid w:val="002D2D2A"/>
    <w:rsid w:val="002D48C4"/>
    <w:rsid w:val="002D4AE1"/>
    <w:rsid w:val="002D673C"/>
    <w:rsid w:val="002D6CD2"/>
    <w:rsid w:val="002D7749"/>
    <w:rsid w:val="002E1D0B"/>
    <w:rsid w:val="002E29A6"/>
    <w:rsid w:val="002E3DD1"/>
    <w:rsid w:val="002E40D0"/>
    <w:rsid w:val="002E57C9"/>
    <w:rsid w:val="002E59D9"/>
    <w:rsid w:val="002E5F7F"/>
    <w:rsid w:val="002E62B5"/>
    <w:rsid w:val="002E6507"/>
    <w:rsid w:val="002E73EF"/>
    <w:rsid w:val="002E7E99"/>
    <w:rsid w:val="002F07B7"/>
    <w:rsid w:val="002F0F4A"/>
    <w:rsid w:val="002F11C3"/>
    <w:rsid w:val="002F2287"/>
    <w:rsid w:val="002F3E1C"/>
    <w:rsid w:val="002F455E"/>
    <w:rsid w:val="002F45F9"/>
    <w:rsid w:val="002F4683"/>
    <w:rsid w:val="002F525A"/>
    <w:rsid w:val="002F6060"/>
    <w:rsid w:val="002F6C7E"/>
    <w:rsid w:val="0030081D"/>
    <w:rsid w:val="00301508"/>
    <w:rsid w:val="00302F60"/>
    <w:rsid w:val="0030372B"/>
    <w:rsid w:val="00303AB3"/>
    <w:rsid w:val="003042D8"/>
    <w:rsid w:val="003102CD"/>
    <w:rsid w:val="00310D3B"/>
    <w:rsid w:val="00311E2C"/>
    <w:rsid w:val="0031212A"/>
    <w:rsid w:val="00313877"/>
    <w:rsid w:val="00314393"/>
    <w:rsid w:val="0031552E"/>
    <w:rsid w:val="003156F6"/>
    <w:rsid w:val="00316C3B"/>
    <w:rsid w:val="00316DE7"/>
    <w:rsid w:val="0031732A"/>
    <w:rsid w:val="00317E3F"/>
    <w:rsid w:val="003201CA"/>
    <w:rsid w:val="00320DCB"/>
    <w:rsid w:val="00321693"/>
    <w:rsid w:val="003224FC"/>
    <w:rsid w:val="00322954"/>
    <w:rsid w:val="00322F0B"/>
    <w:rsid w:val="003230CD"/>
    <w:rsid w:val="00324C6C"/>
    <w:rsid w:val="00324EDF"/>
    <w:rsid w:val="0032508F"/>
    <w:rsid w:val="00325265"/>
    <w:rsid w:val="00326503"/>
    <w:rsid w:val="0032657A"/>
    <w:rsid w:val="00326DF2"/>
    <w:rsid w:val="00327318"/>
    <w:rsid w:val="00330811"/>
    <w:rsid w:val="00331564"/>
    <w:rsid w:val="00332C33"/>
    <w:rsid w:val="0033397F"/>
    <w:rsid w:val="00334B20"/>
    <w:rsid w:val="003353CC"/>
    <w:rsid w:val="003356C8"/>
    <w:rsid w:val="00335B52"/>
    <w:rsid w:val="00335D67"/>
    <w:rsid w:val="00336CA8"/>
    <w:rsid w:val="00337715"/>
    <w:rsid w:val="0033788B"/>
    <w:rsid w:val="00337BCD"/>
    <w:rsid w:val="00337E09"/>
    <w:rsid w:val="00340FFA"/>
    <w:rsid w:val="003423A8"/>
    <w:rsid w:val="00342446"/>
    <w:rsid w:val="00342D79"/>
    <w:rsid w:val="0034317F"/>
    <w:rsid w:val="003432CF"/>
    <w:rsid w:val="00343947"/>
    <w:rsid w:val="00345110"/>
    <w:rsid w:val="00345708"/>
    <w:rsid w:val="0034695A"/>
    <w:rsid w:val="00347249"/>
    <w:rsid w:val="003474B1"/>
    <w:rsid w:val="00351337"/>
    <w:rsid w:val="0035621E"/>
    <w:rsid w:val="00356F69"/>
    <w:rsid w:val="00361A5A"/>
    <w:rsid w:val="00361CDC"/>
    <w:rsid w:val="003626A1"/>
    <w:rsid w:val="00363A98"/>
    <w:rsid w:val="00365C1B"/>
    <w:rsid w:val="003665FB"/>
    <w:rsid w:val="0036693A"/>
    <w:rsid w:val="00366BA5"/>
    <w:rsid w:val="00366FA8"/>
    <w:rsid w:val="00370026"/>
    <w:rsid w:val="0037222A"/>
    <w:rsid w:val="00372680"/>
    <w:rsid w:val="00372BBA"/>
    <w:rsid w:val="00373175"/>
    <w:rsid w:val="00373486"/>
    <w:rsid w:val="003737C4"/>
    <w:rsid w:val="003744A0"/>
    <w:rsid w:val="00374EB0"/>
    <w:rsid w:val="003752DA"/>
    <w:rsid w:val="003761F9"/>
    <w:rsid w:val="003769F5"/>
    <w:rsid w:val="00376C11"/>
    <w:rsid w:val="0037708B"/>
    <w:rsid w:val="00380908"/>
    <w:rsid w:val="00385234"/>
    <w:rsid w:val="00385844"/>
    <w:rsid w:val="0038600A"/>
    <w:rsid w:val="003860E8"/>
    <w:rsid w:val="00390FC3"/>
    <w:rsid w:val="00392E5F"/>
    <w:rsid w:val="0039362C"/>
    <w:rsid w:val="00393D23"/>
    <w:rsid w:val="00394A1A"/>
    <w:rsid w:val="00395F8B"/>
    <w:rsid w:val="00396D6B"/>
    <w:rsid w:val="003A181E"/>
    <w:rsid w:val="003A2AFF"/>
    <w:rsid w:val="003A2DCA"/>
    <w:rsid w:val="003A32C6"/>
    <w:rsid w:val="003A383C"/>
    <w:rsid w:val="003A3D1E"/>
    <w:rsid w:val="003A46E7"/>
    <w:rsid w:val="003A56C4"/>
    <w:rsid w:val="003A5A06"/>
    <w:rsid w:val="003A7335"/>
    <w:rsid w:val="003A77C5"/>
    <w:rsid w:val="003B0484"/>
    <w:rsid w:val="003B0588"/>
    <w:rsid w:val="003B11FB"/>
    <w:rsid w:val="003B1827"/>
    <w:rsid w:val="003B222E"/>
    <w:rsid w:val="003B2C62"/>
    <w:rsid w:val="003B44C3"/>
    <w:rsid w:val="003B4567"/>
    <w:rsid w:val="003B4A3D"/>
    <w:rsid w:val="003B505A"/>
    <w:rsid w:val="003B51D4"/>
    <w:rsid w:val="003B5384"/>
    <w:rsid w:val="003B6232"/>
    <w:rsid w:val="003B75DC"/>
    <w:rsid w:val="003B7686"/>
    <w:rsid w:val="003C1B81"/>
    <w:rsid w:val="003C1BF6"/>
    <w:rsid w:val="003C1D15"/>
    <w:rsid w:val="003C2647"/>
    <w:rsid w:val="003C2C94"/>
    <w:rsid w:val="003C3312"/>
    <w:rsid w:val="003C3C1D"/>
    <w:rsid w:val="003C4EAF"/>
    <w:rsid w:val="003C6411"/>
    <w:rsid w:val="003C6F01"/>
    <w:rsid w:val="003C717C"/>
    <w:rsid w:val="003C7B40"/>
    <w:rsid w:val="003C7CE9"/>
    <w:rsid w:val="003D0DC9"/>
    <w:rsid w:val="003D43F9"/>
    <w:rsid w:val="003D5ADC"/>
    <w:rsid w:val="003D7337"/>
    <w:rsid w:val="003E096B"/>
    <w:rsid w:val="003E193E"/>
    <w:rsid w:val="003E2849"/>
    <w:rsid w:val="003E3788"/>
    <w:rsid w:val="003E383A"/>
    <w:rsid w:val="003E3848"/>
    <w:rsid w:val="003E3922"/>
    <w:rsid w:val="003E5272"/>
    <w:rsid w:val="003E55CA"/>
    <w:rsid w:val="003E6266"/>
    <w:rsid w:val="003E779D"/>
    <w:rsid w:val="003E79B8"/>
    <w:rsid w:val="003F318B"/>
    <w:rsid w:val="003F39EB"/>
    <w:rsid w:val="003F79AC"/>
    <w:rsid w:val="003F7BA9"/>
    <w:rsid w:val="00400008"/>
    <w:rsid w:val="004006EC"/>
    <w:rsid w:val="004007D8"/>
    <w:rsid w:val="00400CF6"/>
    <w:rsid w:val="0040163D"/>
    <w:rsid w:val="00401D5D"/>
    <w:rsid w:val="00401E68"/>
    <w:rsid w:val="00402212"/>
    <w:rsid w:val="00403ECE"/>
    <w:rsid w:val="004040BF"/>
    <w:rsid w:val="00404508"/>
    <w:rsid w:val="00404942"/>
    <w:rsid w:val="0040581A"/>
    <w:rsid w:val="00410743"/>
    <w:rsid w:val="00411807"/>
    <w:rsid w:val="00411974"/>
    <w:rsid w:val="00411A47"/>
    <w:rsid w:val="004121CE"/>
    <w:rsid w:val="00412B6D"/>
    <w:rsid w:val="004138F6"/>
    <w:rsid w:val="00415B9B"/>
    <w:rsid w:val="0041727D"/>
    <w:rsid w:val="00417329"/>
    <w:rsid w:val="00420E95"/>
    <w:rsid w:val="004232ED"/>
    <w:rsid w:val="004245B3"/>
    <w:rsid w:val="00424C65"/>
    <w:rsid w:val="0042574C"/>
    <w:rsid w:val="00425762"/>
    <w:rsid w:val="00426039"/>
    <w:rsid w:val="00427D15"/>
    <w:rsid w:val="004300FD"/>
    <w:rsid w:val="0043036E"/>
    <w:rsid w:val="00430590"/>
    <w:rsid w:val="00430CBF"/>
    <w:rsid w:val="00431CC9"/>
    <w:rsid w:val="00431EBE"/>
    <w:rsid w:val="004332CC"/>
    <w:rsid w:val="004345CC"/>
    <w:rsid w:val="0043562D"/>
    <w:rsid w:val="00435B57"/>
    <w:rsid w:val="00436F86"/>
    <w:rsid w:val="00437777"/>
    <w:rsid w:val="004379B2"/>
    <w:rsid w:val="00442122"/>
    <w:rsid w:val="004427B6"/>
    <w:rsid w:val="00443797"/>
    <w:rsid w:val="00443B12"/>
    <w:rsid w:val="0044404D"/>
    <w:rsid w:val="0044443A"/>
    <w:rsid w:val="00444806"/>
    <w:rsid w:val="004456E4"/>
    <w:rsid w:val="004464AB"/>
    <w:rsid w:val="0044678C"/>
    <w:rsid w:val="00446FD7"/>
    <w:rsid w:val="00447681"/>
    <w:rsid w:val="00450183"/>
    <w:rsid w:val="00450371"/>
    <w:rsid w:val="00450479"/>
    <w:rsid w:val="00450CB2"/>
    <w:rsid w:val="004514D5"/>
    <w:rsid w:val="00451799"/>
    <w:rsid w:val="00451E5B"/>
    <w:rsid w:val="0045207A"/>
    <w:rsid w:val="00453001"/>
    <w:rsid w:val="004530E6"/>
    <w:rsid w:val="00453D59"/>
    <w:rsid w:val="0045427B"/>
    <w:rsid w:val="00454850"/>
    <w:rsid w:val="00455BEC"/>
    <w:rsid w:val="00455CCD"/>
    <w:rsid w:val="00456ADF"/>
    <w:rsid w:val="004605E6"/>
    <w:rsid w:val="00460A27"/>
    <w:rsid w:val="00460F95"/>
    <w:rsid w:val="00461BBB"/>
    <w:rsid w:val="004622FB"/>
    <w:rsid w:val="00462DE0"/>
    <w:rsid w:val="00463680"/>
    <w:rsid w:val="00464DE9"/>
    <w:rsid w:val="00465188"/>
    <w:rsid w:val="0046670A"/>
    <w:rsid w:val="00466862"/>
    <w:rsid w:val="00470818"/>
    <w:rsid w:val="00471C15"/>
    <w:rsid w:val="0047201E"/>
    <w:rsid w:val="0047256F"/>
    <w:rsid w:val="00472F8D"/>
    <w:rsid w:val="004736E9"/>
    <w:rsid w:val="00474B84"/>
    <w:rsid w:val="00474D19"/>
    <w:rsid w:val="00475D2A"/>
    <w:rsid w:val="004768C9"/>
    <w:rsid w:val="00476BC6"/>
    <w:rsid w:val="00476ED5"/>
    <w:rsid w:val="00477490"/>
    <w:rsid w:val="00477CBF"/>
    <w:rsid w:val="00480271"/>
    <w:rsid w:val="00480596"/>
    <w:rsid w:val="00481D63"/>
    <w:rsid w:val="004828C4"/>
    <w:rsid w:val="004832A4"/>
    <w:rsid w:val="0048362E"/>
    <w:rsid w:val="00484524"/>
    <w:rsid w:val="00486036"/>
    <w:rsid w:val="0048621D"/>
    <w:rsid w:val="00487A2C"/>
    <w:rsid w:val="00490C26"/>
    <w:rsid w:val="00491A30"/>
    <w:rsid w:val="00491BD5"/>
    <w:rsid w:val="00492BED"/>
    <w:rsid w:val="0049391D"/>
    <w:rsid w:val="00493C52"/>
    <w:rsid w:val="00493F07"/>
    <w:rsid w:val="004943FF"/>
    <w:rsid w:val="00494E18"/>
    <w:rsid w:val="00495F07"/>
    <w:rsid w:val="0049722F"/>
    <w:rsid w:val="004A07CE"/>
    <w:rsid w:val="004A0A67"/>
    <w:rsid w:val="004A25A5"/>
    <w:rsid w:val="004A2943"/>
    <w:rsid w:val="004A3872"/>
    <w:rsid w:val="004A46FF"/>
    <w:rsid w:val="004A4F07"/>
    <w:rsid w:val="004A74D3"/>
    <w:rsid w:val="004B02EA"/>
    <w:rsid w:val="004B05A1"/>
    <w:rsid w:val="004B0D3E"/>
    <w:rsid w:val="004B0EB8"/>
    <w:rsid w:val="004B1A44"/>
    <w:rsid w:val="004B4677"/>
    <w:rsid w:val="004B4AB2"/>
    <w:rsid w:val="004B5131"/>
    <w:rsid w:val="004B5941"/>
    <w:rsid w:val="004B6C7D"/>
    <w:rsid w:val="004C015C"/>
    <w:rsid w:val="004C0A71"/>
    <w:rsid w:val="004C10B5"/>
    <w:rsid w:val="004C1A62"/>
    <w:rsid w:val="004C2F15"/>
    <w:rsid w:val="004C3719"/>
    <w:rsid w:val="004C5584"/>
    <w:rsid w:val="004C5E74"/>
    <w:rsid w:val="004C6753"/>
    <w:rsid w:val="004C682D"/>
    <w:rsid w:val="004C7342"/>
    <w:rsid w:val="004C7457"/>
    <w:rsid w:val="004C7687"/>
    <w:rsid w:val="004D0312"/>
    <w:rsid w:val="004D082C"/>
    <w:rsid w:val="004D1413"/>
    <w:rsid w:val="004D1E63"/>
    <w:rsid w:val="004D2488"/>
    <w:rsid w:val="004D2710"/>
    <w:rsid w:val="004D33B3"/>
    <w:rsid w:val="004D363D"/>
    <w:rsid w:val="004D4829"/>
    <w:rsid w:val="004D646C"/>
    <w:rsid w:val="004D67FD"/>
    <w:rsid w:val="004D7DC3"/>
    <w:rsid w:val="004E08E8"/>
    <w:rsid w:val="004E09BF"/>
    <w:rsid w:val="004E1351"/>
    <w:rsid w:val="004E259B"/>
    <w:rsid w:val="004E2C13"/>
    <w:rsid w:val="004E3D40"/>
    <w:rsid w:val="004E5E17"/>
    <w:rsid w:val="004E6443"/>
    <w:rsid w:val="004F042C"/>
    <w:rsid w:val="004F047A"/>
    <w:rsid w:val="004F0C41"/>
    <w:rsid w:val="004F0E8B"/>
    <w:rsid w:val="004F192C"/>
    <w:rsid w:val="004F4045"/>
    <w:rsid w:val="004F4358"/>
    <w:rsid w:val="004F5074"/>
    <w:rsid w:val="004F5E42"/>
    <w:rsid w:val="004F5F3B"/>
    <w:rsid w:val="004F75E0"/>
    <w:rsid w:val="0050157D"/>
    <w:rsid w:val="0050191F"/>
    <w:rsid w:val="00501F80"/>
    <w:rsid w:val="00502F36"/>
    <w:rsid w:val="00503908"/>
    <w:rsid w:val="005042F2"/>
    <w:rsid w:val="00504A5D"/>
    <w:rsid w:val="0050533B"/>
    <w:rsid w:val="005057E7"/>
    <w:rsid w:val="005059A4"/>
    <w:rsid w:val="005062A9"/>
    <w:rsid w:val="00510019"/>
    <w:rsid w:val="00510E59"/>
    <w:rsid w:val="00511107"/>
    <w:rsid w:val="0051247A"/>
    <w:rsid w:val="005132A7"/>
    <w:rsid w:val="005143BA"/>
    <w:rsid w:val="00514BF7"/>
    <w:rsid w:val="0051679D"/>
    <w:rsid w:val="00522BA9"/>
    <w:rsid w:val="00522C4E"/>
    <w:rsid w:val="00523E06"/>
    <w:rsid w:val="00526ADB"/>
    <w:rsid w:val="00530381"/>
    <w:rsid w:val="00530E12"/>
    <w:rsid w:val="0053414E"/>
    <w:rsid w:val="0053476D"/>
    <w:rsid w:val="0053617B"/>
    <w:rsid w:val="00536DA9"/>
    <w:rsid w:val="00537D2D"/>
    <w:rsid w:val="00541F08"/>
    <w:rsid w:val="0054306A"/>
    <w:rsid w:val="00543816"/>
    <w:rsid w:val="005438F7"/>
    <w:rsid w:val="005439EE"/>
    <w:rsid w:val="00545B8D"/>
    <w:rsid w:val="00545E7F"/>
    <w:rsid w:val="00547B85"/>
    <w:rsid w:val="005503B4"/>
    <w:rsid w:val="005509DB"/>
    <w:rsid w:val="00551BF8"/>
    <w:rsid w:val="005522DA"/>
    <w:rsid w:val="00552BFD"/>
    <w:rsid w:val="00554BE3"/>
    <w:rsid w:val="00557B6C"/>
    <w:rsid w:val="00561D6B"/>
    <w:rsid w:val="005622D1"/>
    <w:rsid w:val="00562979"/>
    <w:rsid w:val="00562FA2"/>
    <w:rsid w:val="005654D5"/>
    <w:rsid w:val="0056591B"/>
    <w:rsid w:val="00565AEC"/>
    <w:rsid w:val="00566224"/>
    <w:rsid w:val="0056635E"/>
    <w:rsid w:val="00567793"/>
    <w:rsid w:val="00567DC0"/>
    <w:rsid w:val="00571034"/>
    <w:rsid w:val="00571928"/>
    <w:rsid w:val="005722C5"/>
    <w:rsid w:val="00573C6D"/>
    <w:rsid w:val="005744C1"/>
    <w:rsid w:val="00576A65"/>
    <w:rsid w:val="005776F0"/>
    <w:rsid w:val="005812C8"/>
    <w:rsid w:val="00581DEA"/>
    <w:rsid w:val="00584139"/>
    <w:rsid w:val="005843A9"/>
    <w:rsid w:val="0058559E"/>
    <w:rsid w:val="00585852"/>
    <w:rsid w:val="00586229"/>
    <w:rsid w:val="005874FC"/>
    <w:rsid w:val="00587AE8"/>
    <w:rsid w:val="00590AB3"/>
    <w:rsid w:val="00591B6A"/>
    <w:rsid w:val="00591BDA"/>
    <w:rsid w:val="00592EB8"/>
    <w:rsid w:val="005936A5"/>
    <w:rsid w:val="005940C1"/>
    <w:rsid w:val="00594565"/>
    <w:rsid w:val="00594699"/>
    <w:rsid w:val="00594835"/>
    <w:rsid w:val="00594AE7"/>
    <w:rsid w:val="00594D6A"/>
    <w:rsid w:val="0059510C"/>
    <w:rsid w:val="00595D07"/>
    <w:rsid w:val="00596881"/>
    <w:rsid w:val="00597945"/>
    <w:rsid w:val="005A0B7B"/>
    <w:rsid w:val="005A4670"/>
    <w:rsid w:val="005A534B"/>
    <w:rsid w:val="005B0315"/>
    <w:rsid w:val="005B2A55"/>
    <w:rsid w:val="005B3544"/>
    <w:rsid w:val="005B4D99"/>
    <w:rsid w:val="005B53C0"/>
    <w:rsid w:val="005B55E0"/>
    <w:rsid w:val="005B5DD0"/>
    <w:rsid w:val="005B725E"/>
    <w:rsid w:val="005C0ADE"/>
    <w:rsid w:val="005C15C1"/>
    <w:rsid w:val="005C164B"/>
    <w:rsid w:val="005C2E9E"/>
    <w:rsid w:val="005C38C9"/>
    <w:rsid w:val="005C6241"/>
    <w:rsid w:val="005C6BC0"/>
    <w:rsid w:val="005C735D"/>
    <w:rsid w:val="005C78B0"/>
    <w:rsid w:val="005D0570"/>
    <w:rsid w:val="005D11E2"/>
    <w:rsid w:val="005D173C"/>
    <w:rsid w:val="005D266C"/>
    <w:rsid w:val="005D27AF"/>
    <w:rsid w:val="005D2ECB"/>
    <w:rsid w:val="005D495B"/>
    <w:rsid w:val="005D62CE"/>
    <w:rsid w:val="005D6580"/>
    <w:rsid w:val="005D7270"/>
    <w:rsid w:val="005D7AC5"/>
    <w:rsid w:val="005D7E2E"/>
    <w:rsid w:val="005E04CE"/>
    <w:rsid w:val="005E3ACD"/>
    <w:rsid w:val="005E404B"/>
    <w:rsid w:val="005E4316"/>
    <w:rsid w:val="005E4E08"/>
    <w:rsid w:val="005E5FED"/>
    <w:rsid w:val="005E6BE4"/>
    <w:rsid w:val="005E75F0"/>
    <w:rsid w:val="005E79DA"/>
    <w:rsid w:val="005E7B3F"/>
    <w:rsid w:val="005E7BA7"/>
    <w:rsid w:val="005F00B6"/>
    <w:rsid w:val="005F03F9"/>
    <w:rsid w:val="005F04C1"/>
    <w:rsid w:val="005F0D18"/>
    <w:rsid w:val="005F10BD"/>
    <w:rsid w:val="005F28E7"/>
    <w:rsid w:val="005F3171"/>
    <w:rsid w:val="005F5A21"/>
    <w:rsid w:val="005F658B"/>
    <w:rsid w:val="005F69F1"/>
    <w:rsid w:val="005F770C"/>
    <w:rsid w:val="0060004B"/>
    <w:rsid w:val="00600828"/>
    <w:rsid w:val="006008EC"/>
    <w:rsid w:val="00601158"/>
    <w:rsid w:val="00601578"/>
    <w:rsid w:val="006038C4"/>
    <w:rsid w:val="00606655"/>
    <w:rsid w:val="0060713B"/>
    <w:rsid w:val="00607B8E"/>
    <w:rsid w:val="00610362"/>
    <w:rsid w:val="00610CD0"/>
    <w:rsid w:val="00611785"/>
    <w:rsid w:val="00611BAB"/>
    <w:rsid w:val="00611CBC"/>
    <w:rsid w:val="00613248"/>
    <w:rsid w:val="00613A45"/>
    <w:rsid w:val="0061463E"/>
    <w:rsid w:val="00614A78"/>
    <w:rsid w:val="006157AE"/>
    <w:rsid w:val="00616D9C"/>
    <w:rsid w:val="00617856"/>
    <w:rsid w:val="00617C93"/>
    <w:rsid w:val="0062090F"/>
    <w:rsid w:val="00621303"/>
    <w:rsid w:val="00621E0D"/>
    <w:rsid w:val="00622208"/>
    <w:rsid w:val="00622776"/>
    <w:rsid w:val="0062283E"/>
    <w:rsid w:val="00622CCE"/>
    <w:rsid w:val="00622D05"/>
    <w:rsid w:val="00623758"/>
    <w:rsid w:val="00624005"/>
    <w:rsid w:val="00625AAB"/>
    <w:rsid w:val="00625B4F"/>
    <w:rsid w:val="00626158"/>
    <w:rsid w:val="0062654E"/>
    <w:rsid w:val="00626768"/>
    <w:rsid w:val="00626AD7"/>
    <w:rsid w:val="00627125"/>
    <w:rsid w:val="00627740"/>
    <w:rsid w:val="006320FC"/>
    <w:rsid w:val="006324C4"/>
    <w:rsid w:val="006342C8"/>
    <w:rsid w:val="00634CEA"/>
    <w:rsid w:val="00636034"/>
    <w:rsid w:val="00636215"/>
    <w:rsid w:val="00636801"/>
    <w:rsid w:val="00636D3E"/>
    <w:rsid w:val="00637893"/>
    <w:rsid w:val="00637A88"/>
    <w:rsid w:val="00640AC8"/>
    <w:rsid w:val="006414F9"/>
    <w:rsid w:val="006445E4"/>
    <w:rsid w:val="0064492E"/>
    <w:rsid w:val="00647E46"/>
    <w:rsid w:val="00647F18"/>
    <w:rsid w:val="0065061A"/>
    <w:rsid w:val="006509DA"/>
    <w:rsid w:val="00651442"/>
    <w:rsid w:val="00651812"/>
    <w:rsid w:val="006518C9"/>
    <w:rsid w:val="00652964"/>
    <w:rsid w:val="00652E1D"/>
    <w:rsid w:val="00652F43"/>
    <w:rsid w:val="0065339B"/>
    <w:rsid w:val="006547BE"/>
    <w:rsid w:val="00654A32"/>
    <w:rsid w:val="00654ACC"/>
    <w:rsid w:val="00654C61"/>
    <w:rsid w:val="00654EE3"/>
    <w:rsid w:val="006552A4"/>
    <w:rsid w:val="006562BF"/>
    <w:rsid w:val="00661954"/>
    <w:rsid w:val="00662BF7"/>
    <w:rsid w:val="00662FE7"/>
    <w:rsid w:val="006632EF"/>
    <w:rsid w:val="006648DB"/>
    <w:rsid w:val="00664FD8"/>
    <w:rsid w:val="00665AC9"/>
    <w:rsid w:val="00665F9B"/>
    <w:rsid w:val="0066633A"/>
    <w:rsid w:val="00666386"/>
    <w:rsid w:val="006702BD"/>
    <w:rsid w:val="006704E8"/>
    <w:rsid w:val="00670B12"/>
    <w:rsid w:val="00670D24"/>
    <w:rsid w:val="00676162"/>
    <w:rsid w:val="006772BB"/>
    <w:rsid w:val="00677427"/>
    <w:rsid w:val="00680798"/>
    <w:rsid w:val="00682012"/>
    <w:rsid w:val="00682BB1"/>
    <w:rsid w:val="00683D94"/>
    <w:rsid w:val="00684CDA"/>
    <w:rsid w:val="006861BE"/>
    <w:rsid w:val="006867D0"/>
    <w:rsid w:val="00686B78"/>
    <w:rsid w:val="00687530"/>
    <w:rsid w:val="00690D0B"/>
    <w:rsid w:val="006922DB"/>
    <w:rsid w:val="00692A6C"/>
    <w:rsid w:val="00692AA6"/>
    <w:rsid w:val="00694A2E"/>
    <w:rsid w:val="00695AE6"/>
    <w:rsid w:val="006964FB"/>
    <w:rsid w:val="00696D24"/>
    <w:rsid w:val="00697F79"/>
    <w:rsid w:val="006A0398"/>
    <w:rsid w:val="006A064C"/>
    <w:rsid w:val="006A2653"/>
    <w:rsid w:val="006A3F0B"/>
    <w:rsid w:val="006A40FB"/>
    <w:rsid w:val="006A4BB9"/>
    <w:rsid w:val="006A50EE"/>
    <w:rsid w:val="006A53D2"/>
    <w:rsid w:val="006A63A4"/>
    <w:rsid w:val="006A6785"/>
    <w:rsid w:val="006A76EC"/>
    <w:rsid w:val="006B09DF"/>
    <w:rsid w:val="006B0D08"/>
    <w:rsid w:val="006B13C9"/>
    <w:rsid w:val="006B199B"/>
    <w:rsid w:val="006B1F20"/>
    <w:rsid w:val="006B4316"/>
    <w:rsid w:val="006B61C9"/>
    <w:rsid w:val="006B7A76"/>
    <w:rsid w:val="006B7D14"/>
    <w:rsid w:val="006B7FFA"/>
    <w:rsid w:val="006C0100"/>
    <w:rsid w:val="006C01EA"/>
    <w:rsid w:val="006C0651"/>
    <w:rsid w:val="006C44B4"/>
    <w:rsid w:val="006C45C9"/>
    <w:rsid w:val="006C599C"/>
    <w:rsid w:val="006C615E"/>
    <w:rsid w:val="006C69CA"/>
    <w:rsid w:val="006C6AF6"/>
    <w:rsid w:val="006C6CD1"/>
    <w:rsid w:val="006D37A8"/>
    <w:rsid w:val="006D4EF9"/>
    <w:rsid w:val="006D650A"/>
    <w:rsid w:val="006D7065"/>
    <w:rsid w:val="006E05E6"/>
    <w:rsid w:val="006E087B"/>
    <w:rsid w:val="006E0FFB"/>
    <w:rsid w:val="006E118D"/>
    <w:rsid w:val="006E1334"/>
    <w:rsid w:val="006E24FB"/>
    <w:rsid w:val="006E2B6D"/>
    <w:rsid w:val="006E2F3D"/>
    <w:rsid w:val="006E3853"/>
    <w:rsid w:val="006E3D92"/>
    <w:rsid w:val="006E432A"/>
    <w:rsid w:val="006E43A2"/>
    <w:rsid w:val="006E49FF"/>
    <w:rsid w:val="006E4D47"/>
    <w:rsid w:val="006E5B15"/>
    <w:rsid w:val="006E6D2B"/>
    <w:rsid w:val="006E79A5"/>
    <w:rsid w:val="006F0A72"/>
    <w:rsid w:val="006F0CC5"/>
    <w:rsid w:val="006F3A62"/>
    <w:rsid w:val="006F4170"/>
    <w:rsid w:val="006F57D1"/>
    <w:rsid w:val="006F5F4D"/>
    <w:rsid w:val="00700041"/>
    <w:rsid w:val="007005CC"/>
    <w:rsid w:val="00701C8B"/>
    <w:rsid w:val="0070348D"/>
    <w:rsid w:val="00703C99"/>
    <w:rsid w:val="007043A4"/>
    <w:rsid w:val="00704A0B"/>
    <w:rsid w:val="00705084"/>
    <w:rsid w:val="00705D20"/>
    <w:rsid w:val="0070686B"/>
    <w:rsid w:val="00707222"/>
    <w:rsid w:val="00707A8B"/>
    <w:rsid w:val="00707DB3"/>
    <w:rsid w:val="00707FE3"/>
    <w:rsid w:val="00710C8F"/>
    <w:rsid w:val="007110EC"/>
    <w:rsid w:val="00711196"/>
    <w:rsid w:val="0071136D"/>
    <w:rsid w:val="00711699"/>
    <w:rsid w:val="0071187A"/>
    <w:rsid w:val="00711C43"/>
    <w:rsid w:val="00712406"/>
    <w:rsid w:val="0071256F"/>
    <w:rsid w:val="00712828"/>
    <w:rsid w:val="00712E54"/>
    <w:rsid w:val="00715EEF"/>
    <w:rsid w:val="00716763"/>
    <w:rsid w:val="00716E3B"/>
    <w:rsid w:val="00717157"/>
    <w:rsid w:val="007204C3"/>
    <w:rsid w:val="00720649"/>
    <w:rsid w:val="007206CF"/>
    <w:rsid w:val="00720EAA"/>
    <w:rsid w:val="00721E96"/>
    <w:rsid w:val="00722126"/>
    <w:rsid w:val="007235A2"/>
    <w:rsid w:val="00723972"/>
    <w:rsid w:val="0072441A"/>
    <w:rsid w:val="00730033"/>
    <w:rsid w:val="0073134A"/>
    <w:rsid w:val="00731E26"/>
    <w:rsid w:val="007322D5"/>
    <w:rsid w:val="00732E90"/>
    <w:rsid w:val="007336A5"/>
    <w:rsid w:val="007337B5"/>
    <w:rsid w:val="00733E22"/>
    <w:rsid w:val="007345F2"/>
    <w:rsid w:val="00734CDA"/>
    <w:rsid w:val="0073515B"/>
    <w:rsid w:val="00736123"/>
    <w:rsid w:val="00736ACA"/>
    <w:rsid w:val="00740659"/>
    <w:rsid w:val="00740785"/>
    <w:rsid w:val="00740992"/>
    <w:rsid w:val="00740B5F"/>
    <w:rsid w:val="00743046"/>
    <w:rsid w:val="007441C8"/>
    <w:rsid w:val="007454DF"/>
    <w:rsid w:val="007470D3"/>
    <w:rsid w:val="00747304"/>
    <w:rsid w:val="0075197D"/>
    <w:rsid w:val="00751B54"/>
    <w:rsid w:val="007524EE"/>
    <w:rsid w:val="00752875"/>
    <w:rsid w:val="00752FED"/>
    <w:rsid w:val="007533D9"/>
    <w:rsid w:val="0075349C"/>
    <w:rsid w:val="00754C2B"/>
    <w:rsid w:val="0075554B"/>
    <w:rsid w:val="00755608"/>
    <w:rsid w:val="00755A6C"/>
    <w:rsid w:val="0075682C"/>
    <w:rsid w:val="0075683E"/>
    <w:rsid w:val="00756D1C"/>
    <w:rsid w:val="00756D91"/>
    <w:rsid w:val="007575DF"/>
    <w:rsid w:val="00757620"/>
    <w:rsid w:val="00760627"/>
    <w:rsid w:val="0076238E"/>
    <w:rsid w:val="00763761"/>
    <w:rsid w:val="00763794"/>
    <w:rsid w:val="007638BE"/>
    <w:rsid w:val="0076398A"/>
    <w:rsid w:val="00763CF9"/>
    <w:rsid w:val="00763F2F"/>
    <w:rsid w:val="00763F75"/>
    <w:rsid w:val="007641AA"/>
    <w:rsid w:val="00764E74"/>
    <w:rsid w:val="00765BB2"/>
    <w:rsid w:val="00765D5B"/>
    <w:rsid w:val="007673AE"/>
    <w:rsid w:val="007727D1"/>
    <w:rsid w:val="0077290C"/>
    <w:rsid w:val="00772ED2"/>
    <w:rsid w:val="00773CE6"/>
    <w:rsid w:val="00775968"/>
    <w:rsid w:val="00775DEA"/>
    <w:rsid w:val="00775EC9"/>
    <w:rsid w:val="007760BD"/>
    <w:rsid w:val="00776240"/>
    <w:rsid w:val="0077646C"/>
    <w:rsid w:val="00777017"/>
    <w:rsid w:val="00777410"/>
    <w:rsid w:val="007806EB"/>
    <w:rsid w:val="00782611"/>
    <w:rsid w:val="0078265C"/>
    <w:rsid w:val="00783A38"/>
    <w:rsid w:val="007855DB"/>
    <w:rsid w:val="0079069F"/>
    <w:rsid w:val="00791F13"/>
    <w:rsid w:val="007935DE"/>
    <w:rsid w:val="00793C29"/>
    <w:rsid w:val="00794702"/>
    <w:rsid w:val="00794877"/>
    <w:rsid w:val="00794B2F"/>
    <w:rsid w:val="00796178"/>
    <w:rsid w:val="00797255"/>
    <w:rsid w:val="007A08C6"/>
    <w:rsid w:val="007A2AA5"/>
    <w:rsid w:val="007A3119"/>
    <w:rsid w:val="007A362F"/>
    <w:rsid w:val="007A51A1"/>
    <w:rsid w:val="007A6CDF"/>
    <w:rsid w:val="007A72F0"/>
    <w:rsid w:val="007A7464"/>
    <w:rsid w:val="007A7F6F"/>
    <w:rsid w:val="007B08CB"/>
    <w:rsid w:val="007B0D7C"/>
    <w:rsid w:val="007B1738"/>
    <w:rsid w:val="007B32A2"/>
    <w:rsid w:val="007B4770"/>
    <w:rsid w:val="007B516C"/>
    <w:rsid w:val="007B53CC"/>
    <w:rsid w:val="007B7DDB"/>
    <w:rsid w:val="007C0914"/>
    <w:rsid w:val="007C1B66"/>
    <w:rsid w:val="007C32B0"/>
    <w:rsid w:val="007C3917"/>
    <w:rsid w:val="007C4BD9"/>
    <w:rsid w:val="007C61BC"/>
    <w:rsid w:val="007C74EC"/>
    <w:rsid w:val="007C7633"/>
    <w:rsid w:val="007D070B"/>
    <w:rsid w:val="007D0939"/>
    <w:rsid w:val="007D1E0D"/>
    <w:rsid w:val="007D3A4C"/>
    <w:rsid w:val="007D4B21"/>
    <w:rsid w:val="007D5421"/>
    <w:rsid w:val="007D5C85"/>
    <w:rsid w:val="007D6143"/>
    <w:rsid w:val="007D725E"/>
    <w:rsid w:val="007D73CC"/>
    <w:rsid w:val="007E35B6"/>
    <w:rsid w:val="007E4997"/>
    <w:rsid w:val="007E518E"/>
    <w:rsid w:val="007E6372"/>
    <w:rsid w:val="007E6C4E"/>
    <w:rsid w:val="007E7114"/>
    <w:rsid w:val="007E735A"/>
    <w:rsid w:val="007E7C6B"/>
    <w:rsid w:val="007F2734"/>
    <w:rsid w:val="007F32F9"/>
    <w:rsid w:val="007F33DE"/>
    <w:rsid w:val="007F33F9"/>
    <w:rsid w:val="007F344E"/>
    <w:rsid w:val="007F38A7"/>
    <w:rsid w:val="007F3E57"/>
    <w:rsid w:val="007F5777"/>
    <w:rsid w:val="007F6D91"/>
    <w:rsid w:val="00802280"/>
    <w:rsid w:val="008038F1"/>
    <w:rsid w:val="0080424D"/>
    <w:rsid w:val="0080444C"/>
    <w:rsid w:val="008057AF"/>
    <w:rsid w:val="00805BEE"/>
    <w:rsid w:val="00805CC8"/>
    <w:rsid w:val="0080629A"/>
    <w:rsid w:val="00806891"/>
    <w:rsid w:val="00807682"/>
    <w:rsid w:val="00807DE7"/>
    <w:rsid w:val="00807DFF"/>
    <w:rsid w:val="0081033D"/>
    <w:rsid w:val="0081095F"/>
    <w:rsid w:val="00810A1A"/>
    <w:rsid w:val="00810E5D"/>
    <w:rsid w:val="00811372"/>
    <w:rsid w:val="0081143E"/>
    <w:rsid w:val="00811454"/>
    <w:rsid w:val="0081248F"/>
    <w:rsid w:val="00812C09"/>
    <w:rsid w:val="00812FE7"/>
    <w:rsid w:val="00813C90"/>
    <w:rsid w:val="00814EC9"/>
    <w:rsid w:val="00815A4D"/>
    <w:rsid w:val="00817358"/>
    <w:rsid w:val="008200CC"/>
    <w:rsid w:val="00822002"/>
    <w:rsid w:val="008224EA"/>
    <w:rsid w:val="0082389F"/>
    <w:rsid w:val="00824529"/>
    <w:rsid w:val="0082454F"/>
    <w:rsid w:val="00824614"/>
    <w:rsid w:val="008251F7"/>
    <w:rsid w:val="00826A14"/>
    <w:rsid w:val="008270A1"/>
    <w:rsid w:val="00827389"/>
    <w:rsid w:val="0082754C"/>
    <w:rsid w:val="008277A9"/>
    <w:rsid w:val="008324A5"/>
    <w:rsid w:val="0083278C"/>
    <w:rsid w:val="008330F7"/>
    <w:rsid w:val="0083362D"/>
    <w:rsid w:val="008347EA"/>
    <w:rsid w:val="008354B2"/>
    <w:rsid w:val="00835763"/>
    <w:rsid w:val="00835A47"/>
    <w:rsid w:val="00835C36"/>
    <w:rsid w:val="00835CCC"/>
    <w:rsid w:val="00836903"/>
    <w:rsid w:val="00836CA7"/>
    <w:rsid w:val="00837A0A"/>
    <w:rsid w:val="00837FE7"/>
    <w:rsid w:val="00840501"/>
    <w:rsid w:val="00840796"/>
    <w:rsid w:val="00840FE2"/>
    <w:rsid w:val="00841837"/>
    <w:rsid w:val="00842D24"/>
    <w:rsid w:val="00843552"/>
    <w:rsid w:val="00846465"/>
    <w:rsid w:val="00846561"/>
    <w:rsid w:val="00850DB8"/>
    <w:rsid w:val="00850EE9"/>
    <w:rsid w:val="008523FE"/>
    <w:rsid w:val="00853A46"/>
    <w:rsid w:val="00856657"/>
    <w:rsid w:val="00856E34"/>
    <w:rsid w:val="00856E94"/>
    <w:rsid w:val="0085726A"/>
    <w:rsid w:val="0085756C"/>
    <w:rsid w:val="00861CF6"/>
    <w:rsid w:val="00862083"/>
    <w:rsid w:val="00862879"/>
    <w:rsid w:val="00863586"/>
    <w:rsid w:val="00864A7B"/>
    <w:rsid w:val="00864BBE"/>
    <w:rsid w:val="00864BD9"/>
    <w:rsid w:val="0086597D"/>
    <w:rsid w:val="00865FD9"/>
    <w:rsid w:val="008704C9"/>
    <w:rsid w:val="00875532"/>
    <w:rsid w:val="0087641C"/>
    <w:rsid w:val="008772B2"/>
    <w:rsid w:val="008775D0"/>
    <w:rsid w:val="00877819"/>
    <w:rsid w:val="00880D6E"/>
    <w:rsid w:val="00881054"/>
    <w:rsid w:val="00881383"/>
    <w:rsid w:val="00881899"/>
    <w:rsid w:val="00881F65"/>
    <w:rsid w:val="00882878"/>
    <w:rsid w:val="008829BE"/>
    <w:rsid w:val="00883378"/>
    <w:rsid w:val="008848E5"/>
    <w:rsid w:val="008856BB"/>
    <w:rsid w:val="008858A4"/>
    <w:rsid w:val="0088619C"/>
    <w:rsid w:val="0088625A"/>
    <w:rsid w:val="008907F8"/>
    <w:rsid w:val="00890866"/>
    <w:rsid w:val="00891E01"/>
    <w:rsid w:val="008922D4"/>
    <w:rsid w:val="0089233A"/>
    <w:rsid w:val="008929B6"/>
    <w:rsid w:val="00892C9E"/>
    <w:rsid w:val="0089362C"/>
    <w:rsid w:val="008950BC"/>
    <w:rsid w:val="00895186"/>
    <w:rsid w:val="008974A6"/>
    <w:rsid w:val="008A0575"/>
    <w:rsid w:val="008A0C12"/>
    <w:rsid w:val="008A1230"/>
    <w:rsid w:val="008A1759"/>
    <w:rsid w:val="008A264B"/>
    <w:rsid w:val="008A2B3B"/>
    <w:rsid w:val="008A2EB1"/>
    <w:rsid w:val="008A32B6"/>
    <w:rsid w:val="008A43D1"/>
    <w:rsid w:val="008A454A"/>
    <w:rsid w:val="008A644D"/>
    <w:rsid w:val="008A66D2"/>
    <w:rsid w:val="008A6895"/>
    <w:rsid w:val="008A70C0"/>
    <w:rsid w:val="008B00AB"/>
    <w:rsid w:val="008B08FC"/>
    <w:rsid w:val="008B0AC6"/>
    <w:rsid w:val="008B1B8A"/>
    <w:rsid w:val="008B1D65"/>
    <w:rsid w:val="008B2446"/>
    <w:rsid w:val="008B24E0"/>
    <w:rsid w:val="008B2657"/>
    <w:rsid w:val="008B4350"/>
    <w:rsid w:val="008B52EC"/>
    <w:rsid w:val="008B54BA"/>
    <w:rsid w:val="008B6D84"/>
    <w:rsid w:val="008C1830"/>
    <w:rsid w:val="008C1C57"/>
    <w:rsid w:val="008C1E3D"/>
    <w:rsid w:val="008C2242"/>
    <w:rsid w:val="008C24E7"/>
    <w:rsid w:val="008C2CCE"/>
    <w:rsid w:val="008C3BA6"/>
    <w:rsid w:val="008C4087"/>
    <w:rsid w:val="008C4491"/>
    <w:rsid w:val="008C5376"/>
    <w:rsid w:val="008C5661"/>
    <w:rsid w:val="008C673D"/>
    <w:rsid w:val="008C6C04"/>
    <w:rsid w:val="008C6C93"/>
    <w:rsid w:val="008C7997"/>
    <w:rsid w:val="008C7CCF"/>
    <w:rsid w:val="008D1A2C"/>
    <w:rsid w:val="008D1D3F"/>
    <w:rsid w:val="008D2C75"/>
    <w:rsid w:val="008D37A2"/>
    <w:rsid w:val="008D4A74"/>
    <w:rsid w:val="008D7313"/>
    <w:rsid w:val="008D7994"/>
    <w:rsid w:val="008D7D5D"/>
    <w:rsid w:val="008E0083"/>
    <w:rsid w:val="008E1511"/>
    <w:rsid w:val="008E2700"/>
    <w:rsid w:val="008E343A"/>
    <w:rsid w:val="008E609E"/>
    <w:rsid w:val="008E60E9"/>
    <w:rsid w:val="008E63AE"/>
    <w:rsid w:val="008E728F"/>
    <w:rsid w:val="008E798D"/>
    <w:rsid w:val="008E7DB2"/>
    <w:rsid w:val="008F056F"/>
    <w:rsid w:val="008F0C18"/>
    <w:rsid w:val="008F311D"/>
    <w:rsid w:val="008F3650"/>
    <w:rsid w:val="008F3920"/>
    <w:rsid w:val="008F4062"/>
    <w:rsid w:val="008F79B0"/>
    <w:rsid w:val="009003C6"/>
    <w:rsid w:val="009004C5"/>
    <w:rsid w:val="009006B0"/>
    <w:rsid w:val="00900B29"/>
    <w:rsid w:val="00902FAB"/>
    <w:rsid w:val="00903D8B"/>
    <w:rsid w:val="00904A6D"/>
    <w:rsid w:val="009053DD"/>
    <w:rsid w:val="00905680"/>
    <w:rsid w:val="009062EC"/>
    <w:rsid w:val="0090722E"/>
    <w:rsid w:val="009101D8"/>
    <w:rsid w:val="00910AE6"/>
    <w:rsid w:val="00910B7A"/>
    <w:rsid w:val="00911742"/>
    <w:rsid w:val="00911A21"/>
    <w:rsid w:val="00911F7C"/>
    <w:rsid w:val="009122D2"/>
    <w:rsid w:val="009125EF"/>
    <w:rsid w:val="009142A2"/>
    <w:rsid w:val="00914A2D"/>
    <w:rsid w:val="009156E8"/>
    <w:rsid w:val="00917311"/>
    <w:rsid w:val="00917C9C"/>
    <w:rsid w:val="00920A6D"/>
    <w:rsid w:val="00920AEA"/>
    <w:rsid w:val="00921165"/>
    <w:rsid w:val="00921702"/>
    <w:rsid w:val="00922679"/>
    <w:rsid w:val="00923F44"/>
    <w:rsid w:val="00925BDA"/>
    <w:rsid w:val="00925E1D"/>
    <w:rsid w:val="00926553"/>
    <w:rsid w:val="0092664E"/>
    <w:rsid w:val="00926806"/>
    <w:rsid w:val="00927518"/>
    <w:rsid w:val="009301F0"/>
    <w:rsid w:val="00930A7F"/>
    <w:rsid w:val="00930F9A"/>
    <w:rsid w:val="009311A4"/>
    <w:rsid w:val="009327E9"/>
    <w:rsid w:val="009370F4"/>
    <w:rsid w:val="00940206"/>
    <w:rsid w:val="0094053D"/>
    <w:rsid w:val="009425DB"/>
    <w:rsid w:val="009434A4"/>
    <w:rsid w:val="00943521"/>
    <w:rsid w:val="0094429A"/>
    <w:rsid w:val="00944668"/>
    <w:rsid w:val="00944757"/>
    <w:rsid w:val="00950467"/>
    <w:rsid w:val="00950EA3"/>
    <w:rsid w:val="0095117E"/>
    <w:rsid w:val="0095225D"/>
    <w:rsid w:val="00952EF5"/>
    <w:rsid w:val="0095481A"/>
    <w:rsid w:val="00954E66"/>
    <w:rsid w:val="009566C7"/>
    <w:rsid w:val="00957888"/>
    <w:rsid w:val="00957AA1"/>
    <w:rsid w:val="0096142A"/>
    <w:rsid w:val="00961BA7"/>
    <w:rsid w:val="009641CD"/>
    <w:rsid w:val="00971593"/>
    <w:rsid w:val="00971843"/>
    <w:rsid w:val="0097221F"/>
    <w:rsid w:val="00972D73"/>
    <w:rsid w:val="00974082"/>
    <w:rsid w:val="0097467E"/>
    <w:rsid w:val="009747F1"/>
    <w:rsid w:val="0097548D"/>
    <w:rsid w:val="00975D57"/>
    <w:rsid w:val="00976D99"/>
    <w:rsid w:val="00976E40"/>
    <w:rsid w:val="0098080C"/>
    <w:rsid w:val="0098100A"/>
    <w:rsid w:val="009812B1"/>
    <w:rsid w:val="00983D2E"/>
    <w:rsid w:val="0098404A"/>
    <w:rsid w:val="0098417E"/>
    <w:rsid w:val="00985023"/>
    <w:rsid w:val="00986582"/>
    <w:rsid w:val="00986921"/>
    <w:rsid w:val="00987B8C"/>
    <w:rsid w:val="00987EA0"/>
    <w:rsid w:val="00990400"/>
    <w:rsid w:val="00991495"/>
    <w:rsid w:val="009923A6"/>
    <w:rsid w:val="0099288D"/>
    <w:rsid w:val="00993CAF"/>
    <w:rsid w:val="00994073"/>
    <w:rsid w:val="00994C42"/>
    <w:rsid w:val="00995A81"/>
    <w:rsid w:val="00996A22"/>
    <w:rsid w:val="00997526"/>
    <w:rsid w:val="009979DA"/>
    <w:rsid w:val="00997D36"/>
    <w:rsid w:val="009A00F9"/>
    <w:rsid w:val="009A0D6C"/>
    <w:rsid w:val="009A16D3"/>
    <w:rsid w:val="009A190A"/>
    <w:rsid w:val="009A1AD1"/>
    <w:rsid w:val="009A2083"/>
    <w:rsid w:val="009A2952"/>
    <w:rsid w:val="009A335D"/>
    <w:rsid w:val="009A3E1A"/>
    <w:rsid w:val="009A4CB0"/>
    <w:rsid w:val="009A5303"/>
    <w:rsid w:val="009A5672"/>
    <w:rsid w:val="009A56BA"/>
    <w:rsid w:val="009A5F64"/>
    <w:rsid w:val="009A61E7"/>
    <w:rsid w:val="009B1889"/>
    <w:rsid w:val="009B200D"/>
    <w:rsid w:val="009B3972"/>
    <w:rsid w:val="009B402D"/>
    <w:rsid w:val="009B40DE"/>
    <w:rsid w:val="009B41F0"/>
    <w:rsid w:val="009B4261"/>
    <w:rsid w:val="009B4AEC"/>
    <w:rsid w:val="009B53C1"/>
    <w:rsid w:val="009B591C"/>
    <w:rsid w:val="009B5A19"/>
    <w:rsid w:val="009B62EC"/>
    <w:rsid w:val="009B6690"/>
    <w:rsid w:val="009B69A0"/>
    <w:rsid w:val="009B6D8F"/>
    <w:rsid w:val="009B6FC3"/>
    <w:rsid w:val="009B7DA4"/>
    <w:rsid w:val="009C0521"/>
    <w:rsid w:val="009C05DB"/>
    <w:rsid w:val="009C0B53"/>
    <w:rsid w:val="009C0CD7"/>
    <w:rsid w:val="009C2615"/>
    <w:rsid w:val="009C4932"/>
    <w:rsid w:val="009C5B4A"/>
    <w:rsid w:val="009C63B9"/>
    <w:rsid w:val="009C6729"/>
    <w:rsid w:val="009C77A2"/>
    <w:rsid w:val="009D0120"/>
    <w:rsid w:val="009D1007"/>
    <w:rsid w:val="009D1058"/>
    <w:rsid w:val="009D1D33"/>
    <w:rsid w:val="009D1DB0"/>
    <w:rsid w:val="009D29F2"/>
    <w:rsid w:val="009D30B9"/>
    <w:rsid w:val="009D38E8"/>
    <w:rsid w:val="009D682A"/>
    <w:rsid w:val="009D6DCF"/>
    <w:rsid w:val="009D78AB"/>
    <w:rsid w:val="009E0690"/>
    <w:rsid w:val="009E1FAA"/>
    <w:rsid w:val="009E3FB6"/>
    <w:rsid w:val="009E63F2"/>
    <w:rsid w:val="009E647F"/>
    <w:rsid w:val="009E6C17"/>
    <w:rsid w:val="009E71B4"/>
    <w:rsid w:val="009E720A"/>
    <w:rsid w:val="009E7A07"/>
    <w:rsid w:val="009E7CC3"/>
    <w:rsid w:val="009F0A12"/>
    <w:rsid w:val="009F14CB"/>
    <w:rsid w:val="009F16C0"/>
    <w:rsid w:val="009F1F4A"/>
    <w:rsid w:val="009F20E1"/>
    <w:rsid w:val="009F29D6"/>
    <w:rsid w:val="009F2BFB"/>
    <w:rsid w:val="009F42C8"/>
    <w:rsid w:val="009F43FC"/>
    <w:rsid w:val="009F5E1F"/>
    <w:rsid w:val="009F719D"/>
    <w:rsid w:val="00A0029D"/>
    <w:rsid w:val="00A0043E"/>
    <w:rsid w:val="00A009F2"/>
    <w:rsid w:val="00A015D8"/>
    <w:rsid w:val="00A01FD7"/>
    <w:rsid w:val="00A02ED0"/>
    <w:rsid w:val="00A037BE"/>
    <w:rsid w:val="00A04B45"/>
    <w:rsid w:val="00A05D6B"/>
    <w:rsid w:val="00A0793C"/>
    <w:rsid w:val="00A07BB2"/>
    <w:rsid w:val="00A07E98"/>
    <w:rsid w:val="00A10422"/>
    <w:rsid w:val="00A118D1"/>
    <w:rsid w:val="00A121DA"/>
    <w:rsid w:val="00A124F0"/>
    <w:rsid w:val="00A12BB5"/>
    <w:rsid w:val="00A14126"/>
    <w:rsid w:val="00A15AD3"/>
    <w:rsid w:val="00A164FC"/>
    <w:rsid w:val="00A171E4"/>
    <w:rsid w:val="00A20AB7"/>
    <w:rsid w:val="00A225AE"/>
    <w:rsid w:val="00A23556"/>
    <w:rsid w:val="00A23781"/>
    <w:rsid w:val="00A24071"/>
    <w:rsid w:val="00A259E4"/>
    <w:rsid w:val="00A26F9B"/>
    <w:rsid w:val="00A30A99"/>
    <w:rsid w:val="00A31183"/>
    <w:rsid w:val="00A31370"/>
    <w:rsid w:val="00A31422"/>
    <w:rsid w:val="00A32E5A"/>
    <w:rsid w:val="00A3318E"/>
    <w:rsid w:val="00A33755"/>
    <w:rsid w:val="00A3513B"/>
    <w:rsid w:val="00A351D8"/>
    <w:rsid w:val="00A35245"/>
    <w:rsid w:val="00A35513"/>
    <w:rsid w:val="00A37683"/>
    <w:rsid w:val="00A37B03"/>
    <w:rsid w:val="00A40A40"/>
    <w:rsid w:val="00A42B84"/>
    <w:rsid w:val="00A44792"/>
    <w:rsid w:val="00A44ED6"/>
    <w:rsid w:val="00A4697F"/>
    <w:rsid w:val="00A46F65"/>
    <w:rsid w:val="00A5308A"/>
    <w:rsid w:val="00A5327B"/>
    <w:rsid w:val="00A53CCA"/>
    <w:rsid w:val="00A55162"/>
    <w:rsid w:val="00A56B7A"/>
    <w:rsid w:val="00A572CA"/>
    <w:rsid w:val="00A57DFF"/>
    <w:rsid w:val="00A616A1"/>
    <w:rsid w:val="00A62494"/>
    <w:rsid w:val="00A6297B"/>
    <w:rsid w:val="00A638D8"/>
    <w:rsid w:val="00A66015"/>
    <w:rsid w:val="00A6626A"/>
    <w:rsid w:val="00A66B6F"/>
    <w:rsid w:val="00A6739A"/>
    <w:rsid w:val="00A7004A"/>
    <w:rsid w:val="00A732DB"/>
    <w:rsid w:val="00A7408F"/>
    <w:rsid w:val="00A774A9"/>
    <w:rsid w:val="00A83C89"/>
    <w:rsid w:val="00A850A1"/>
    <w:rsid w:val="00A85471"/>
    <w:rsid w:val="00A8617B"/>
    <w:rsid w:val="00A904B1"/>
    <w:rsid w:val="00A90D29"/>
    <w:rsid w:val="00A90F05"/>
    <w:rsid w:val="00A90F49"/>
    <w:rsid w:val="00A9104F"/>
    <w:rsid w:val="00A91474"/>
    <w:rsid w:val="00A91719"/>
    <w:rsid w:val="00A92305"/>
    <w:rsid w:val="00A92DC6"/>
    <w:rsid w:val="00A9303E"/>
    <w:rsid w:val="00A93254"/>
    <w:rsid w:val="00A93908"/>
    <w:rsid w:val="00A94065"/>
    <w:rsid w:val="00A944CA"/>
    <w:rsid w:val="00A94696"/>
    <w:rsid w:val="00A9654C"/>
    <w:rsid w:val="00A97CC2"/>
    <w:rsid w:val="00AA0EF2"/>
    <w:rsid w:val="00AA1825"/>
    <w:rsid w:val="00AA204A"/>
    <w:rsid w:val="00AA2EF1"/>
    <w:rsid w:val="00AA3B43"/>
    <w:rsid w:val="00AA4229"/>
    <w:rsid w:val="00AA50FF"/>
    <w:rsid w:val="00AA5AB9"/>
    <w:rsid w:val="00AA5B33"/>
    <w:rsid w:val="00AA5CA1"/>
    <w:rsid w:val="00AA71C6"/>
    <w:rsid w:val="00AA73E2"/>
    <w:rsid w:val="00AA7436"/>
    <w:rsid w:val="00AB11D4"/>
    <w:rsid w:val="00AB1B99"/>
    <w:rsid w:val="00AB3087"/>
    <w:rsid w:val="00AB4A14"/>
    <w:rsid w:val="00AB4BEB"/>
    <w:rsid w:val="00AB5A96"/>
    <w:rsid w:val="00AB5FCB"/>
    <w:rsid w:val="00AB75D5"/>
    <w:rsid w:val="00AB79D5"/>
    <w:rsid w:val="00AB7CE7"/>
    <w:rsid w:val="00AC0581"/>
    <w:rsid w:val="00AC1409"/>
    <w:rsid w:val="00AC1DC9"/>
    <w:rsid w:val="00AC48E3"/>
    <w:rsid w:val="00AC503A"/>
    <w:rsid w:val="00AC51D2"/>
    <w:rsid w:val="00AC6896"/>
    <w:rsid w:val="00AC6995"/>
    <w:rsid w:val="00AC74BE"/>
    <w:rsid w:val="00AD0093"/>
    <w:rsid w:val="00AD0558"/>
    <w:rsid w:val="00AD0C5C"/>
    <w:rsid w:val="00AD1321"/>
    <w:rsid w:val="00AD1699"/>
    <w:rsid w:val="00AD65B3"/>
    <w:rsid w:val="00AD6A70"/>
    <w:rsid w:val="00AD734C"/>
    <w:rsid w:val="00AD74FA"/>
    <w:rsid w:val="00AD7F05"/>
    <w:rsid w:val="00AD7FFA"/>
    <w:rsid w:val="00AE1356"/>
    <w:rsid w:val="00AE1365"/>
    <w:rsid w:val="00AE289D"/>
    <w:rsid w:val="00AE2FEB"/>
    <w:rsid w:val="00AE3079"/>
    <w:rsid w:val="00AE3C95"/>
    <w:rsid w:val="00AE3FD6"/>
    <w:rsid w:val="00AE4812"/>
    <w:rsid w:val="00AE4E96"/>
    <w:rsid w:val="00AF0F69"/>
    <w:rsid w:val="00AF1010"/>
    <w:rsid w:val="00AF115A"/>
    <w:rsid w:val="00AF1B40"/>
    <w:rsid w:val="00AF285D"/>
    <w:rsid w:val="00AF437E"/>
    <w:rsid w:val="00AF55D8"/>
    <w:rsid w:val="00AF6B0C"/>
    <w:rsid w:val="00B00E88"/>
    <w:rsid w:val="00B010EB"/>
    <w:rsid w:val="00B01DB2"/>
    <w:rsid w:val="00B034C2"/>
    <w:rsid w:val="00B03DE7"/>
    <w:rsid w:val="00B05FFD"/>
    <w:rsid w:val="00B06742"/>
    <w:rsid w:val="00B06E48"/>
    <w:rsid w:val="00B10B9B"/>
    <w:rsid w:val="00B128D8"/>
    <w:rsid w:val="00B12A07"/>
    <w:rsid w:val="00B14011"/>
    <w:rsid w:val="00B1494B"/>
    <w:rsid w:val="00B15118"/>
    <w:rsid w:val="00B15681"/>
    <w:rsid w:val="00B15A15"/>
    <w:rsid w:val="00B169B7"/>
    <w:rsid w:val="00B16BB4"/>
    <w:rsid w:val="00B16DFF"/>
    <w:rsid w:val="00B1779B"/>
    <w:rsid w:val="00B17DBD"/>
    <w:rsid w:val="00B2164B"/>
    <w:rsid w:val="00B21A70"/>
    <w:rsid w:val="00B23386"/>
    <w:rsid w:val="00B23E8E"/>
    <w:rsid w:val="00B24337"/>
    <w:rsid w:val="00B244B4"/>
    <w:rsid w:val="00B24958"/>
    <w:rsid w:val="00B24EE1"/>
    <w:rsid w:val="00B25B05"/>
    <w:rsid w:val="00B278CA"/>
    <w:rsid w:val="00B305B8"/>
    <w:rsid w:val="00B30A0A"/>
    <w:rsid w:val="00B30B08"/>
    <w:rsid w:val="00B30E90"/>
    <w:rsid w:val="00B312DC"/>
    <w:rsid w:val="00B31330"/>
    <w:rsid w:val="00B31837"/>
    <w:rsid w:val="00B32F14"/>
    <w:rsid w:val="00B33551"/>
    <w:rsid w:val="00B33995"/>
    <w:rsid w:val="00B35B13"/>
    <w:rsid w:val="00B36BF0"/>
    <w:rsid w:val="00B37212"/>
    <w:rsid w:val="00B4029F"/>
    <w:rsid w:val="00B414CD"/>
    <w:rsid w:val="00B437F8"/>
    <w:rsid w:val="00B441D5"/>
    <w:rsid w:val="00B456CB"/>
    <w:rsid w:val="00B46765"/>
    <w:rsid w:val="00B5002E"/>
    <w:rsid w:val="00B50444"/>
    <w:rsid w:val="00B511FB"/>
    <w:rsid w:val="00B5190F"/>
    <w:rsid w:val="00B52FF6"/>
    <w:rsid w:val="00B539D4"/>
    <w:rsid w:val="00B544F7"/>
    <w:rsid w:val="00B54F86"/>
    <w:rsid w:val="00B558B2"/>
    <w:rsid w:val="00B55B78"/>
    <w:rsid w:val="00B55D05"/>
    <w:rsid w:val="00B56D11"/>
    <w:rsid w:val="00B57A63"/>
    <w:rsid w:val="00B57C40"/>
    <w:rsid w:val="00B602F5"/>
    <w:rsid w:val="00B612C4"/>
    <w:rsid w:val="00B61674"/>
    <w:rsid w:val="00B62669"/>
    <w:rsid w:val="00B63081"/>
    <w:rsid w:val="00B658EA"/>
    <w:rsid w:val="00B65B7D"/>
    <w:rsid w:val="00B66ADF"/>
    <w:rsid w:val="00B6734F"/>
    <w:rsid w:val="00B67D0E"/>
    <w:rsid w:val="00B70CC1"/>
    <w:rsid w:val="00B70E12"/>
    <w:rsid w:val="00B72598"/>
    <w:rsid w:val="00B7427A"/>
    <w:rsid w:val="00B743E9"/>
    <w:rsid w:val="00B74FF7"/>
    <w:rsid w:val="00B75428"/>
    <w:rsid w:val="00B75BB4"/>
    <w:rsid w:val="00B76970"/>
    <w:rsid w:val="00B77139"/>
    <w:rsid w:val="00B777C8"/>
    <w:rsid w:val="00B77908"/>
    <w:rsid w:val="00B77D43"/>
    <w:rsid w:val="00B80F14"/>
    <w:rsid w:val="00B818B9"/>
    <w:rsid w:val="00B85B36"/>
    <w:rsid w:val="00B85C86"/>
    <w:rsid w:val="00B86230"/>
    <w:rsid w:val="00B862B9"/>
    <w:rsid w:val="00B86E50"/>
    <w:rsid w:val="00B8709C"/>
    <w:rsid w:val="00B87911"/>
    <w:rsid w:val="00B905C5"/>
    <w:rsid w:val="00B90E7C"/>
    <w:rsid w:val="00B913A9"/>
    <w:rsid w:val="00B92257"/>
    <w:rsid w:val="00B9265D"/>
    <w:rsid w:val="00B92AF0"/>
    <w:rsid w:val="00B934EA"/>
    <w:rsid w:val="00B9432A"/>
    <w:rsid w:val="00B94752"/>
    <w:rsid w:val="00B9538C"/>
    <w:rsid w:val="00BA2998"/>
    <w:rsid w:val="00BA3125"/>
    <w:rsid w:val="00BA3C3E"/>
    <w:rsid w:val="00BA3D45"/>
    <w:rsid w:val="00BA3D60"/>
    <w:rsid w:val="00BB0247"/>
    <w:rsid w:val="00BB166E"/>
    <w:rsid w:val="00BB1C96"/>
    <w:rsid w:val="00BB33D9"/>
    <w:rsid w:val="00BB3C2A"/>
    <w:rsid w:val="00BB554C"/>
    <w:rsid w:val="00BB5DFA"/>
    <w:rsid w:val="00BB651F"/>
    <w:rsid w:val="00BB67D3"/>
    <w:rsid w:val="00BB6A29"/>
    <w:rsid w:val="00BB794C"/>
    <w:rsid w:val="00BB7A44"/>
    <w:rsid w:val="00BC12BB"/>
    <w:rsid w:val="00BC1E01"/>
    <w:rsid w:val="00BC2D9B"/>
    <w:rsid w:val="00BC3353"/>
    <w:rsid w:val="00BC3BFC"/>
    <w:rsid w:val="00BC5A3D"/>
    <w:rsid w:val="00BC5DB9"/>
    <w:rsid w:val="00BC7AFD"/>
    <w:rsid w:val="00BC7E23"/>
    <w:rsid w:val="00BD08B8"/>
    <w:rsid w:val="00BD108E"/>
    <w:rsid w:val="00BD18D3"/>
    <w:rsid w:val="00BD1B4B"/>
    <w:rsid w:val="00BD1FCC"/>
    <w:rsid w:val="00BD2752"/>
    <w:rsid w:val="00BD2C79"/>
    <w:rsid w:val="00BD2FF2"/>
    <w:rsid w:val="00BD5719"/>
    <w:rsid w:val="00BD5968"/>
    <w:rsid w:val="00BD5B35"/>
    <w:rsid w:val="00BD62A4"/>
    <w:rsid w:val="00BD6DE6"/>
    <w:rsid w:val="00BD713D"/>
    <w:rsid w:val="00BE0B05"/>
    <w:rsid w:val="00BE17DA"/>
    <w:rsid w:val="00BE1FAC"/>
    <w:rsid w:val="00BE2C6B"/>
    <w:rsid w:val="00BE40BD"/>
    <w:rsid w:val="00BE4852"/>
    <w:rsid w:val="00BE4975"/>
    <w:rsid w:val="00BE4B26"/>
    <w:rsid w:val="00BE4F4E"/>
    <w:rsid w:val="00BE509F"/>
    <w:rsid w:val="00BE577F"/>
    <w:rsid w:val="00BE5FFB"/>
    <w:rsid w:val="00BE7CE4"/>
    <w:rsid w:val="00BF0967"/>
    <w:rsid w:val="00BF1429"/>
    <w:rsid w:val="00BF24CA"/>
    <w:rsid w:val="00BF2AE3"/>
    <w:rsid w:val="00BF35D8"/>
    <w:rsid w:val="00BF6863"/>
    <w:rsid w:val="00BF6C81"/>
    <w:rsid w:val="00C012EC"/>
    <w:rsid w:val="00C018E4"/>
    <w:rsid w:val="00C01FFF"/>
    <w:rsid w:val="00C03145"/>
    <w:rsid w:val="00C03E7B"/>
    <w:rsid w:val="00C04AFD"/>
    <w:rsid w:val="00C07526"/>
    <w:rsid w:val="00C10D22"/>
    <w:rsid w:val="00C10D7C"/>
    <w:rsid w:val="00C1163B"/>
    <w:rsid w:val="00C1176D"/>
    <w:rsid w:val="00C13701"/>
    <w:rsid w:val="00C14771"/>
    <w:rsid w:val="00C16413"/>
    <w:rsid w:val="00C168D8"/>
    <w:rsid w:val="00C1734D"/>
    <w:rsid w:val="00C20132"/>
    <w:rsid w:val="00C20245"/>
    <w:rsid w:val="00C218DF"/>
    <w:rsid w:val="00C22685"/>
    <w:rsid w:val="00C227AB"/>
    <w:rsid w:val="00C22B35"/>
    <w:rsid w:val="00C22FC1"/>
    <w:rsid w:val="00C2380A"/>
    <w:rsid w:val="00C24FBF"/>
    <w:rsid w:val="00C254DD"/>
    <w:rsid w:val="00C25861"/>
    <w:rsid w:val="00C30D4C"/>
    <w:rsid w:val="00C31692"/>
    <w:rsid w:val="00C32AB2"/>
    <w:rsid w:val="00C3341F"/>
    <w:rsid w:val="00C3564A"/>
    <w:rsid w:val="00C35DEF"/>
    <w:rsid w:val="00C36908"/>
    <w:rsid w:val="00C37D59"/>
    <w:rsid w:val="00C41A2B"/>
    <w:rsid w:val="00C42061"/>
    <w:rsid w:val="00C420C2"/>
    <w:rsid w:val="00C42473"/>
    <w:rsid w:val="00C42E1D"/>
    <w:rsid w:val="00C430BC"/>
    <w:rsid w:val="00C43660"/>
    <w:rsid w:val="00C436D7"/>
    <w:rsid w:val="00C44EC1"/>
    <w:rsid w:val="00C454F4"/>
    <w:rsid w:val="00C45AEB"/>
    <w:rsid w:val="00C46176"/>
    <w:rsid w:val="00C46A5D"/>
    <w:rsid w:val="00C4710A"/>
    <w:rsid w:val="00C47E94"/>
    <w:rsid w:val="00C50729"/>
    <w:rsid w:val="00C50D34"/>
    <w:rsid w:val="00C54510"/>
    <w:rsid w:val="00C54C58"/>
    <w:rsid w:val="00C54FFB"/>
    <w:rsid w:val="00C55F87"/>
    <w:rsid w:val="00C61F0C"/>
    <w:rsid w:val="00C6409B"/>
    <w:rsid w:val="00C64273"/>
    <w:rsid w:val="00C64C9A"/>
    <w:rsid w:val="00C65232"/>
    <w:rsid w:val="00C65C31"/>
    <w:rsid w:val="00C675BD"/>
    <w:rsid w:val="00C67EA3"/>
    <w:rsid w:val="00C7055A"/>
    <w:rsid w:val="00C70E81"/>
    <w:rsid w:val="00C70F98"/>
    <w:rsid w:val="00C70F9D"/>
    <w:rsid w:val="00C71BB4"/>
    <w:rsid w:val="00C75FB0"/>
    <w:rsid w:val="00C764DA"/>
    <w:rsid w:val="00C80353"/>
    <w:rsid w:val="00C8139D"/>
    <w:rsid w:val="00C81F38"/>
    <w:rsid w:val="00C83A8E"/>
    <w:rsid w:val="00C83C79"/>
    <w:rsid w:val="00C83FB5"/>
    <w:rsid w:val="00C84759"/>
    <w:rsid w:val="00C8500C"/>
    <w:rsid w:val="00C86E26"/>
    <w:rsid w:val="00C87B03"/>
    <w:rsid w:val="00C87B81"/>
    <w:rsid w:val="00C901BD"/>
    <w:rsid w:val="00C91060"/>
    <w:rsid w:val="00C91447"/>
    <w:rsid w:val="00C91C30"/>
    <w:rsid w:val="00C937A7"/>
    <w:rsid w:val="00C93B13"/>
    <w:rsid w:val="00C93F17"/>
    <w:rsid w:val="00C95EC4"/>
    <w:rsid w:val="00C9605B"/>
    <w:rsid w:val="00C962F0"/>
    <w:rsid w:val="00C96FD5"/>
    <w:rsid w:val="00CA10D2"/>
    <w:rsid w:val="00CA1149"/>
    <w:rsid w:val="00CA14EC"/>
    <w:rsid w:val="00CA1C76"/>
    <w:rsid w:val="00CA241D"/>
    <w:rsid w:val="00CA4742"/>
    <w:rsid w:val="00CA4AC5"/>
    <w:rsid w:val="00CA4DFC"/>
    <w:rsid w:val="00CA4E12"/>
    <w:rsid w:val="00CA53EF"/>
    <w:rsid w:val="00CA591E"/>
    <w:rsid w:val="00CA5A8B"/>
    <w:rsid w:val="00CA60C3"/>
    <w:rsid w:val="00CA6D1B"/>
    <w:rsid w:val="00CA7FB8"/>
    <w:rsid w:val="00CB024C"/>
    <w:rsid w:val="00CB074C"/>
    <w:rsid w:val="00CB0CA4"/>
    <w:rsid w:val="00CB34C8"/>
    <w:rsid w:val="00CB4340"/>
    <w:rsid w:val="00CB4E0C"/>
    <w:rsid w:val="00CB5056"/>
    <w:rsid w:val="00CB5C92"/>
    <w:rsid w:val="00CB72CA"/>
    <w:rsid w:val="00CB773D"/>
    <w:rsid w:val="00CB7F32"/>
    <w:rsid w:val="00CC092A"/>
    <w:rsid w:val="00CC0BC1"/>
    <w:rsid w:val="00CC0E78"/>
    <w:rsid w:val="00CC166E"/>
    <w:rsid w:val="00CC1FCE"/>
    <w:rsid w:val="00CC2F2A"/>
    <w:rsid w:val="00CC6135"/>
    <w:rsid w:val="00CC69DA"/>
    <w:rsid w:val="00CC72CA"/>
    <w:rsid w:val="00CC760C"/>
    <w:rsid w:val="00CD0728"/>
    <w:rsid w:val="00CD1371"/>
    <w:rsid w:val="00CD2A39"/>
    <w:rsid w:val="00CD31AC"/>
    <w:rsid w:val="00CD581B"/>
    <w:rsid w:val="00CD681F"/>
    <w:rsid w:val="00CD6865"/>
    <w:rsid w:val="00CD7359"/>
    <w:rsid w:val="00CD77C7"/>
    <w:rsid w:val="00CD7D87"/>
    <w:rsid w:val="00CE0910"/>
    <w:rsid w:val="00CE1A68"/>
    <w:rsid w:val="00CE3EB9"/>
    <w:rsid w:val="00CE47E3"/>
    <w:rsid w:val="00CE4AF1"/>
    <w:rsid w:val="00CE4F2C"/>
    <w:rsid w:val="00CE59D1"/>
    <w:rsid w:val="00CE608A"/>
    <w:rsid w:val="00CE69D3"/>
    <w:rsid w:val="00CE6A43"/>
    <w:rsid w:val="00CE7D77"/>
    <w:rsid w:val="00CF087C"/>
    <w:rsid w:val="00CF1381"/>
    <w:rsid w:val="00CF3062"/>
    <w:rsid w:val="00CF34DF"/>
    <w:rsid w:val="00CF41ED"/>
    <w:rsid w:val="00CF45AF"/>
    <w:rsid w:val="00CF473A"/>
    <w:rsid w:val="00CF4D83"/>
    <w:rsid w:val="00CF5B6A"/>
    <w:rsid w:val="00CF6EE3"/>
    <w:rsid w:val="00D01264"/>
    <w:rsid w:val="00D0214C"/>
    <w:rsid w:val="00D02548"/>
    <w:rsid w:val="00D03DB2"/>
    <w:rsid w:val="00D05C48"/>
    <w:rsid w:val="00D060BE"/>
    <w:rsid w:val="00D074BB"/>
    <w:rsid w:val="00D07D87"/>
    <w:rsid w:val="00D106FD"/>
    <w:rsid w:val="00D1095C"/>
    <w:rsid w:val="00D11204"/>
    <w:rsid w:val="00D1184A"/>
    <w:rsid w:val="00D11951"/>
    <w:rsid w:val="00D11D48"/>
    <w:rsid w:val="00D1286C"/>
    <w:rsid w:val="00D12AD2"/>
    <w:rsid w:val="00D13BB9"/>
    <w:rsid w:val="00D14696"/>
    <w:rsid w:val="00D15336"/>
    <w:rsid w:val="00D15ED2"/>
    <w:rsid w:val="00D17920"/>
    <w:rsid w:val="00D17939"/>
    <w:rsid w:val="00D20388"/>
    <w:rsid w:val="00D205E7"/>
    <w:rsid w:val="00D215AB"/>
    <w:rsid w:val="00D21EC7"/>
    <w:rsid w:val="00D221AB"/>
    <w:rsid w:val="00D222B5"/>
    <w:rsid w:val="00D238F9"/>
    <w:rsid w:val="00D25B22"/>
    <w:rsid w:val="00D26E81"/>
    <w:rsid w:val="00D30298"/>
    <w:rsid w:val="00D30B71"/>
    <w:rsid w:val="00D30F1F"/>
    <w:rsid w:val="00D31E6F"/>
    <w:rsid w:val="00D325A6"/>
    <w:rsid w:val="00D32B95"/>
    <w:rsid w:val="00D33B1B"/>
    <w:rsid w:val="00D34793"/>
    <w:rsid w:val="00D3552F"/>
    <w:rsid w:val="00D358E7"/>
    <w:rsid w:val="00D35CEF"/>
    <w:rsid w:val="00D36837"/>
    <w:rsid w:val="00D37028"/>
    <w:rsid w:val="00D37174"/>
    <w:rsid w:val="00D376D3"/>
    <w:rsid w:val="00D37D18"/>
    <w:rsid w:val="00D37D49"/>
    <w:rsid w:val="00D37EAB"/>
    <w:rsid w:val="00D40C2D"/>
    <w:rsid w:val="00D40D99"/>
    <w:rsid w:val="00D4376A"/>
    <w:rsid w:val="00D43CD9"/>
    <w:rsid w:val="00D450BC"/>
    <w:rsid w:val="00D46AA1"/>
    <w:rsid w:val="00D46BC2"/>
    <w:rsid w:val="00D47E70"/>
    <w:rsid w:val="00D502F2"/>
    <w:rsid w:val="00D5120A"/>
    <w:rsid w:val="00D513B3"/>
    <w:rsid w:val="00D53CA8"/>
    <w:rsid w:val="00D549EF"/>
    <w:rsid w:val="00D54EFC"/>
    <w:rsid w:val="00D553E1"/>
    <w:rsid w:val="00D57B86"/>
    <w:rsid w:val="00D60171"/>
    <w:rsid w:val="00D604E6"/>
    <w:rsid w:val="00D62FF8"/>
    <w:rsid w:val="00D6300D"/>
    <w:rsid w:val="00D64324"/>
    <w:rsid w:val="00D64992"/>
    <w:rsid w:val="00D6545C"/>
    <w:rsid w:val="00D654B6"/>
    <w:rsid w:val="00D655A7"/>
    <w:rsid w:val="00D66116"/>
    <w:rsid w:val="00D66487"/>
    <w:rsid w:val="00D676A5"/>
    <w:rsid w:val="00D70295"/>
    <w:rsid w:val="00D702BF"/>
    <w:rsid w:val="00D70358"/>
    <w:rsid w:val="00D709C4"/>
    <w:rsid w:val="00D7213F"/>
    <w:rsid w:val="00D7239C"/>
    <w:rsid w:val="00D724CC"/>
    <w:rsid w:val="00D727BD"/>
    <w:rsid w:val="00D730FF"/>
    <w:rsid w:val="00D74579"/>
    <w:rsid w:val="00D75056"/>
    <w:rsid w:val="00D752C0"/>
    <w:rsid w:val="00D76247"/>
    <w:rsid w:val="00D77DF9"/>
    <w:rsid w:val="00D8054E"/>
    <w:rsid w:val="00D81293"/>
    <w:rsid w:val="00D812D0"/>
    <w:rsid w:val="00D815D1"/>
    <w:rsid w:val="00D82E55"/>
    <w:rsid w:val="00D83005"/>
    <w:rsid w:val="00D846D6"/>
    <w:rsid w:val="00D84AD0"/>
    <w:rsid w:val="00D855B7"/>
    <w:rsid w:val="00D8616E"/>
    <w:rsid w:val="00D86765"/>
    <w:rsid w:val="00D86879"/>
    <w:rsid w:val="00D87C42"/>
    <w:rsid w:val="00D87D31"/>
    <w:rsid w:val="00D91381"/>
    <w:rsid w:val="00D91A18"/>
    <w:rsid w:val="00D91B37"/>
    <w:rsid w:val="00D92A5E"/>
    <w:rsid w:val="00D92AC0"/>
    <w:rsid w:val="00D93DC3"/>
    <w:rsid w:val="00D944B3"/>
    <w:rsid w:val="00D94A00"/>
    <w:rsid w:val="00D9538D"/>
    <w:rsid w:val="00D95BC3"/>
    <w:rsid w:val="00D972AF"/>
    <w:rsid w:val="00DA005F"/>
    <w:rsid w:val="00DA018A"/>
    <w:rsid w:val="00DA1200"/>
    <w:rsid w:val="00DA121A"/>
    <w:rsid w:val="00DA219B"/>
    <w:rsid w:val="00DA3AE7"/>
    <w:rsid w:val="00DA4113"/>
    <w:rsid w:val="00DA4F9C"/>
    <w:rsid w:val="00DA55B0"/>
    <w:rsid w:val="00DA5A8C"/>
    <w:rsid w:val="00DA6075"/>
    <w:rsid w:val="00DA60DD"/>
    <w:rsid w:val="00DA7EBE"/>
    <w:rsid w:val="00DA7F84"/>
    <w:rsid w:val="00DB140A"/>
    <w:rsid w:val="00DB1590"/>
    <w:rsid w:val="00DB35BA"/>
    <w:rsid w:val="00DB39D3"/>
    <w:rsid w:val="00DB4290"/>
    <w:rsid w:val="00DB4297"/>
    <w:rsid w:val="00DB7CB9"/>
    <w:rsid w:val="00DC0046"/>
    <w:rsid w:val="00DC0494"/>
    <w:rsid w:val="00DC0809"/>
    <w:rsid w:val="00DC10C0"/>
    <w:rsid w:val="00DC14BF"/>
    <w:rsid w:val="00DC236E"/>
    <w:rsid w:val="00DC43C3"/>
    <w:rsid w:val="00DC46FC"/>
    <w:rsid w:val="00DC490A"/>
    <w:rsid w:val="00DC4D4B"/>
    <w:rsid w:val="00DC5004"/>
    <w:rsid w:val="00DC58CA"/>
    <w:rsid w:val="00DC5ABC"/>
    <w:rsid w:val="00DD2CF7"/>
    <w:rsid w:val="00DD3EEC"/>
    <w:rsid w:val="00DE021B"/>
    <w:rsid w:val="00DE2FB5"/>
    <w:rsid w:val="00DE40B7"/>
    <w:rsid w:val="00DE4A7E"/>
    <w:rsid w:val="00DF06CB"/>
    <w:rsid w:val="00DF07BC"/>
    <w:rsid w:val="00DF36A6"/>
    <w:rsid w:val="00DF3AB5"/>
    <w:rsid w:val="00DF4273"/>
    <w:rsid w:val="00DF551F"/>
    <w:rsid w:val="00DF5B8C"/>
    <w:rsid w:val="00DF5F1D"/>
    <w:rsid w:val="00DF6869"/>
    <w:rsid w:val="00DF6A9F"/>
    <w:rsid w:val="00DF77F9"/>
    <w:rsid w:val="00E00549"/>
    <w:rsid w:val="00E0129C"/>
    <w:rsid w:val="00E01842"/>
    <w:rsid w:val="00E018BA"/>
    <w:rsid w:val="00E03D11"/>
    <w:rsid w:val="00E04B72"/>
    <w:rsid w:val="00E05AB9"/>
    <w:rsid w:val="00E05CBE"/>
    <w:rsid w:val="00E0667A"/>
    <w:rsid w:val="00E06DDF"/>
    <w:rsid w:val="00E06FD5"/>
    <w:rsid w:val="00E0788C"/>
    <w:rsid w:val="00E10B50"/>
    <w:rsid w:val="00E10C85"/>
    <w:rsid w:val="00E11315"/>
    <w:rsid w:val="00E11DE7"/>
    <w:rsid w:val="00E13130"/>
    <w:rsid w:val="00E1556D"/>
    <w:rsid w:val="00E157A8"/>
    <w:rsid w:val="00E16172"/>
    <w:rsid w:val="00E16C2A"/>
    <w:rsid w:val="00E20DDE"/>
    <w:rsid w:val="00E21199"/>
    <w:rsid w:val="00E22787"/>
    <w:rsid w:val="00E22FA6"/>
    <w:rsid w:val="00E234F4"/>
    <w:rsid w:val="00E235B7"/>
    <w:rsid w:val="00E24D0E"/>
    <w:rsid w:val="00E24D6B"/>
    <w:rsid w:val="00E251D9"/>
    <w:rsid w:val="00E260D7"/>
    <w:rsid w:val="00E2615B"/>
    <w:rsid w:val="00E263F4"/>
    <w:rsid w:val="00E27146"/>
    <w:rsid w:val="00E276AB"/>
    <w:rsid w:val="00E30427"/>
    <w:rsid w:val="00E310F6"/>
    <w:rsid w:val="00E32828"/>
    <w:rsid w:val="00E3497C"/>
    <w:rsid w:val="00E34A27"/>
    <w:rsid w:val="00E3579E"/>
    <w:rsid w:val="00E3660B"/>
    <w:rsid w:val="00E37715"/>
    <w:rsid w:val="00E37840"/>
    <w:rsid w:val="00E4011A"/>
    <w:rsid w:val="00E407FF"/>
    <w:rsid w:val="00E40C66"/>
    <w:rsid w:val="00E40CC6"/>
    <w:rsid w:val="00E425ED"/>
    <w:rsid w:val="00E42F4A"/>
    <w:rsid w:val="00E43078"/>
    <w:rsid w:val="00E44B97"/>
    <w:rsid w:val="00E44BC1"/>
    <w:rsid w:val="00E455BF"/>
    <w:rsid w:val="00E45FC5"/>
    <w:rsid w:val="00E47230"/>
    <w:rsid w:val="00E477F3"/>
    <w:rsid w:val="00E50DA1"/>
    <w:rsid w:val="00E511E9"/>
    <w:rsid w:val="00E512FF"/>
    <w:rsid w:val="00E53424"/>
    <w:rsid w:val="00E53FF5"/>
    <w:rsid w:val="00E548E9"/>
    <w:rsid w:val="00E55178"/>
    <w:rsid w:val="00E565DA"/>
    <w:rsid w:val="00E56CAD"/>
    <w:rsid w:val="00E57EBB"/>
    <w:rsid w:val="00E608BE"/>
    <w:rsid w:val="00E6132E"/>
    <w:rsid w:val="00E61344"/>
    <w:rsid w:val="00E61D61"/>
    <w:rsid w:val="00E62369"/>
    <w:rsid w:val="00E625AC"/>
    <w:rsid w:val="00E63E69"/>
    <w:rsid w:val="00E6429C"/>
    <w:rsid w:val="00E6552F"/>
    <w:rsid w:val="00E66459"/>
    <w:rsid w:val="00E66C41"/>
    <w:rsid w:val="00E702C8"/>
    <w:rsid w:val="00E72522"/>
    <w:rsid w:val="00E732C9"/>
    <w:rsid w:val="00E73B9E"/>
    <w:rsid w:val="00E73D0C"/>
    <w:rsid w:val="00E73EA8"/>
    <w:rsid w:val="00E73F69"/>
    <w:rsid w:val="00E74817"/>
    <w:rsid w:val="00E774E7"/>
    <w:rsid w:val="00E77CE7"/>
    <w:rsid w:val="00E77D69"/>
    <w:rsid w:val="00E80870"/>
    <w:rsid w:val="00E823CD"/>
    <w:rsid w:val="00E8288A"/>
    <w:rsid w:val="00E82E21"/>
    <w:rsid w:val="00E848FF"/>
    <w:rsid w:val="00E851F4"/>
    <w:rsid w:val="00E8554E"/>
    <w:rsid w:val="00E85CE3"/>
    <w:rsid w:val="00E8609C"/>
    <w:rsid w:val="00E86681"/>
    <w:rsid w:val="00E87949"/>
    <w:rsid w:val="00E902E7"/>
    <w:rsid w:val="00E91807"/>
    <w:rsid w:val="00E93799"/>
    <w:rsid w:val="00E94BAD"/>
    <w:rsid w:val="00E94E0E"/>
    <w:rsid w:val="00E95DA2"/>
    <w:rsid w:val="00E95E1D"/>
    <w:rsid w:val="00E96232"/>
    <w:rsid w:val="00EA0458"/>
    <w:rsid w:val="00EA0486"/>
    <w:rsid w:val="00EA07CF"/>
    <w:rsid w:val="00EA07F1"/>
    <w:rsid w:val="00EA10B9"/>
    <w:rsid w:val="00EA1839"/>
    <w:rsid w:val="00EA19C1"/>
    <w:rsid w:val="00EA22BF"/>
    <w:rsid w:val="00EA2865"/>
    <w:rsid w:val="00EA3568"/>
    <w:rsid w:val="00EA38EE"/>
    <w:rsid w:val="00EA5AE2"/>
    <w:rsid w:val="00EA77C2"/>
    <w:rsid w:val="00EA791C"/>
    <w:rsid w:val="00EA7D5F"/>
    <w:rsid w:val="00EB0ED5"/>
    <w:rsid w:val="00EB1EE7"/>
    <w:rsid w:val="00EB470A"/>
    <w:rsid w:val="00EB583C"/>
    <w:rsid w:val="00EB64C7"/>
    <w:rsid w:val="00EB7AD8"/>
    <w:rsid w:val="00EC1A5E"/>
    <w:rsid w:val="00EC26F6"/>
    <w:rsid w:val="00EC2744"/>
    <w:rsid w:val="00EC2D9F"/>
    <w:rsid w:val="00EC30B9"/>
    <w:rsid w:val="00EC38F9"/>
    <w:rsid w:val="00EC3E8B"/>
    <w:rsid w:val="00EC3FEE"/>
    <w:rsid w:val="00EC4D8E"/>
    <w:rsid w:val="00EC4EBE"/>
    <w:rsid w:val="00EC557D"/>
    <w:rsid w:val="00EC5618"/>
    <w:rsid w:val="00EC5C88"/>
    <w:rsid w:val="00EC6958"/>
    <w:rsid w:val="00EC698A"/>
    <w:rsid w:val="00EC720F"/>
    <w:rsid w:val="00EC7BCA"/>
    <w:rsid w:val="00ED0335"/>
    <w:rsid w:val="00ED07F6"/>
    <w:rsid w:val="00ED10E1"/>
    <w:rsid w:val="00ED1369"/>
    <w:rsid w:val="00ED1E53"/>
    <w:rsid w:val="00ED2026"/>
    <w:rsid w:val="00ED3733"/>
    <w:rsid w:val="00ED3769"/>
    <w:rsid w:val="00ED3A4F"/>
    <w:rsid w:val="00ED4D2B"/>
    <w:rsid w:val="00ED4F05"/>
    <w:rsid w:val="00ED5AE5"/>
    <w:rsid w:val="00ED6603"/>
    <w:rsid w:val="00ED6DB9"/>
    <w:rsid w:val="00EE01E1"/>
    <w:rsid w:val="00EE12FD"/>
    <w:rsid w:val="00EE1A9D"/>
    <w:rsid w:val="00EE2958"/>
    <w:rsid w:val="00EE3FF5"/>
    <w:rsid w:val="00EE45D3"/>
    <w:rsid w:val="00EE483E"/>
    <w:rsid w:val="00EE7AB6"/>
    <w:rsid w:val="00EE7CA2"/>
    <w:rsid w:val="00EF0690"/>
    <w:rsid w:val="00EF1E11"/>
    <w:rsid w:val="00EF3C2A"/>
    <w:rsid w:val="00EF5380"/>
    <w:rsid w:val="00EF6722"/>
    <w:rsid w:val="00EF68DE"/>
    <w:rsid w:val="00EF7488"/>
    <w:rsid w:val="00EF760A"/>
    <w:rsid w:val="00F009ED"/>
    <w:rsid w:val="00F01293"/>
    <w:rsid w:val="00F012D4"/>
    <w:rsid w:val="00F01DDB"/>
    <w:rsid w:val="00F01E34"/>
    <w:rsid w:val="00F02904"/>
    <w:rsid w:val="00F03588"/>
    <w:rsid w:val="00F03631"/>
    <w:rsid w:val="00F038A2"/>
    <w:rsid w:val="00F03B5F"/>
    <w:rsid w:val="00F0434D"/>
    <w:rsid w:val="00F04FB3"/>
    <w:rsid w:val="00F07894"/>
    <w:rsid w:val="00F1012F"/>
    <w:rsid w:val="00F119A6"/>
    <w:rsid w:val="00F126BF"/>
    <w:rsid w:val="00F12948"/>
    <w:rsid w:val="00F12E25"/>
    <w:rsid w:val="00F12ECC"/>
    <w:rsid w:val="00F1316A"/>
    <w:rsid w:val="00F13CE3"/>
    <w:rsid w:val="00F14FE4"/>
    <w:rsid w:val="00F150C6"/>
    <w:rsid w:val="00F15F62"/>
    <w:rsid w:val="00F2270F"/>
    <w:rsid w:val="00F239A6"/>
    <w:rsid w:val="00F23D00"/>
    <w:rsid w:val="00F23DA1"/>
    <w:rsid w:val="00F241A0"/>
    <w:rsid w:val="00F249D4"/>
    <w:rsid w:val="00F24AA7"/>
    <w:rsid w:val="00F24F23"/>
    <w:rsid w:val="00F2597E"/>
    <w:rsid w:val="00F25C81"/>
    <w:rsid w:val="00F262B4"/>
    <w:rsid w:val="00F26303"/>
    <w:rsid w:val="00F26F9B"/>
    <w:rsid w:val="00F303BB"/>
    <w:rsid w:val="00F31B88"/>
    <w:rsid w:val="00F32724"/>
    <w:rsid w:val="00F340CC"/>
    <w:rsid w:val="00F35CBD"/>
    <w:rsid w:val="00F366CA"/>
    <w:rsid w:val="00F3788E"/>
    <w:rsid w:val="00F37E03"/>
    <w:rsid w:val="00F4077F"/>
    <w:rsid w:val="00F41E0D"/>
    <w:rsid w:val="00F420AC"/>
    <w:rsid w:val="00F42AE7"/>
    <w:rsid w:val="00F449EA"/>
    <w:rsid w:val="00F44B43"/>
    <w:rsid w:val="00F5257C"/>
    <w:rsid w:val="00F52702"/>
    <w:rsid w:val="00F531E5"/>
    <w:rsid w:val="00F535FA"/>
    <w:rsid w:val="00F539C1"/>
    <w:rsid w:val="00F55588"/>
    <w:rsid w:val="00F55648"/>
    <w:rsid w:val="00F55984"/>
    <w:rsid w:val="00F5633C"/>
    <w:rsid w:val="00F56E73"/>
    <w:rsid w:val="00F60394"/>
    <w:rsid w:val="00F61E31"/>
    <w:rsid w:val="00F62B8F"/>
    <w:rsid w:val="00F63266"/>
    <w:rsid w:val="00F65033"/>
    <w:rsid w:val="00F65172"/>
    <w:rsid w:val="00F65701"/>
    <w:rsid w:val="00F66616"/>
    <w:rsid w:val="00F67385"/>
    <w:rsid w:val="00F67A86"/>
    <w:rsid w:val="00F67DAA"/>
    <w:rsid w:val="00F67FD0"/>
    <w:rsid w:val="00F703AC"/>
    <w:rsid w:val="00F70924"/>
    <w:rsid w:val="00F70927"/>
    <w:rsid w:val="00F70FB3"/>
    <w:rsid w:val="00F72B99"/>
    <w:rsid w:val="00F74A70"/>
    <w:rsid w:val="00F755C7"/>
    <w:rsid w:val="00F75897"/>
    <w:rsid w:val="00F76918"/>
    <w:rsid w:val="00F7750B"/>
    <w:rsid w:val="00F8040D"/>
    <w:rsid w:val="00F80459"/>
    <w:rsid w:val="00F80BA2"/>
    <w:rsid w:val="00F82264"/>
    <w:rsid w:val="00F85318"/>
    <w:rsid w:val="00F860C0"/>
    <w:rsid w:val="00F86697"/>
    <w:rsid w:val="00F879B3"/>
    <w:rsid w:val="00F906FA"/>
    <w:rsid w:val="00F907DD"/>
    <w:rsid w:val="00F922EE"/>
    <w:rsid w:val="00F931AC"/>
    <w:rsid w:val="00F935B0"/>
    <w:rsid w:val="00F94437"/>
    <w:rsid w:val="00F956F9"/>
    <w:rsid w:val="00F958D5"/>
    <w:rsid w:val="00F972A1"/>
    <w:rsid w:val="00FA2C5D"/>
    <w:rsid w:val="00FA4340"/>
    <w:rsid w:val="00FA51B7"/>
    <w:rsid w:val="00FA65CD"/>
    <w:rsid w:val="00FA6C98"/>
    <w:rsid w:val="00FA6FF6"/>
    <w:rsid w:val="00FB0D9A"/>
    <w:rsid w:val="00FB22F0"/>
    <w:rsid w:val="00FB2539"/>
    <w:rsid w:val="00FB2B94"/>
    <w:rsid w:val="00FB32DB"/>
    <w:rsid w:val="00FB6726"/>
    <w:rsid w:val="00FB7721"/>
    <w:rsid w:val="00FC1837"/>
    <w:rsid w:val="00FC26DB"/>
    <w:rsid w:val="00FC2BCF"/>
    <w:rsid w:val="00FC2DF4"/>
    <w:rsid w:val="00FC58F6"/>
    <w:rsid w:val="00FC59DF"/>
    <w:rsid w:val="00FC676F"/>
    <w:rsid w:val="00FC6951"/>
    <w:rsid w:val="00FC71EB"/>
    <w:rsid w:val="00FC7A0B"/>
    <w:rsid w:val="00FC7FE0"/>
    <w:rsid w:val="00FD0FD4"/>
    <w:rsid w:val="00FD1488"/>
    <w:rsid w:val="00FD1A15"/>
    <w:rsid w:val="00FD21F6"/>
    <w:rsid w:val="00FD2D78"/>
    <w:rsid w:val="00FD318E"/>
    <w:rsid w:val="00FD50B2"/>
    <w:rsid w:val="00FD59DA"/>
    <w:rsid w:val="00FD6BAD"/>
    <w:rsid w:val="00FD6D38"/>
    <w:rsid w:val="00FD78DF"/>
    <w:rsid w:val="00FD7E5B"/>
    <w:rsid w:val="00FE1BA1"/>
    <w:rsid w:val="00FE1DBD"/>
    <w:rsid w:val="00FE4563"/>
    <w:rsid w:val="00FE4949"/>
    <w:rsid w:val="00FE5308"/>
    <w:rsid w:val="00FE5776"/>
    <w:rsid w:val="00FE5D32"/>
    <w:rsid w:val="00FE5FD1"/>
    <w:rsid w:val="00FE7D02"/>
    <w:rsid w:val="00FF0198"/>
    <w:rsid w:val="00FF03B2"/>
    <w:rsid w:val="00FF0613"/>
    <w:rsid w:val="00FF0EF2"/>
    <w:rsid w:val="00FF0F5E"/>
    <w:rsid w:val="00FF1F50"/>
    <w:rsid w:val="00FF2017"/>
    <w:rsid w:val="00FF290D"/>
    <w:rsid w:val="00FF429D"/>
    <w:rsid w:val="00FF613F"/>
    <w:rsid w:val="00FF6BEA"/>
    <w:rsid w:val="00FF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B7"/>
    <w:pPr>
      <w:spacing w:after="200" w:line="276" w:lineRule="auto"/>
    </w:pPr>
    <w:rPr>
      <w:lang w:eastAsia="en-US"/>
    </w:rPr>
  </w:style>
  <w:style w:type="paragraph" w:styleId="1">
    <w:name w:val="heading 1"/>
    <w:basedOn w:val="a"/>
    <w:link w:val="10"/>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locked/>
    <w:rsid w:val="005B725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0C5C"/>
    <w:rPr>
      <w:rFonts w:eastAsia="Times New Roman" w:cs="Times New Roman"/>
      <w:b/>
      <w:bCs/>
      <w:kern w:val="36"/>
      <w:sz w:val="48"/>
      <w:szCs w:val="48"/>
      <w:lang w:val="ru-RU" w:eastAsia="ru-RU" w:bidi="ar-SA"/>
    </w:rPr>
  </w:style>
  <w:style w:type="character" w:customStyle="1" w:styleId="20">
    <w:name w:val="Заголовок 2 Знак"/>
    <w:basedOn w:val="a0"/>
    <w:link w:val="2"/>
    <w:uiPriority w:val="99"/>
    <w:semiHidden/>
    <w:locked/>
    <w:rsid w:val="0026752B"/>
    <w:rPr>
      <w:rFonts w:ascii="Cambria" w:hAnsi="Cambria" w:cs="Times New Roman"/>
      <w:b/>
      <w:bCs/>
      <w:i/>
      <w:iCs/>
      <w:sz w:val="28"/>
      <w:szCs w:val="28"/>
      <w:lang w:eastAsia="en-US"/>
    </w:rPr>
  </w:style>
  <w:style w:type="paragraph" w:styleId="a3">
    <w:name w:val="Normal (Web)"/>
    <w:basedOn w:val="a"/>
    <w:uiPriority w:val="99"/>
    <w:semiHidden/>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a4">
    <w:name w:val="List Paragraph"/>
    <w:basedOn w:val="a"/>
    <w:uiPriority w:val="99"/>
    <w:qFormat/>
    <w:rsid w:val="00F935B0"/>
    <w:pPr>
      <w:ind w:left="720"/>
      <w:contextualSpacing/>
    </w:pPr>
  </w:style>
  <w:style w:type="paragraph" w:styleId="a5">
    <w:name w:val="header"/>
    <w:basedOn w:val="a"/>
    <w:link w:val="a6"/>
    <w:uiPriority w:val="99"/>
    <w:rsid w:val="00F6738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F67385"/>
    <w:rPr>
      <w:rFonts w:cs="Times New Roman"/>
    </w:rPr>
  </w:style>
  <w:style w:type="paragraph" w:styleId="a7">
    <w:name w:val="footer"/>
    <w:basedOn w:val="a"/>
    <w:link w:val="a8"/>
    <w:uiPriority w:val="99"/>
    <w:rsid w:val="00F6738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67385"/>
    <w:rPr>
      <w:rFonts w:cs="Times New Roman"/>
    </w:rPr>
  </w:style>
  <w:style w:type="table" w:styleId="a9">
    <w:name w:val="Table Grid"/>
    <w:basedOn w:val="a1"/>
    <w:uiPriority w:val="99"/>
    <w:rsid w:val="00994C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
    <w:name w:val="HTML Preformatted"/>
    <w:basedOn w:val="a"/>
    <w:link w:val="HTML0"/>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a0"/>
    <w:link w:val="HTML"/>
    <w:uiPriority w:val="99"/>
    <w:semiHidden/>
    <w:locked/>
    <w:rsid w:val="007D6143"/>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locked/>
    <w:rsid w:val="00826A14"/>
    <w:rPr>
      <w:rFonts w:cs="Times New Roman"/>
      <w:sz w:val="22"/>
      <w:szCs w:val="22"/>
      <w:lang w:val="ru-RU" w:eastAsia="ru-RU" w:bidi="ar-SA"/>
    </w:rPr>
  </w:style>
  <w:style w:type="character" w:customStyle="1" w:styleId="aa">
    <w:name w:val="Знак Знак"/>
    <w:basedOn w:val="a0"/>
    <w:uiPriority w:val="99"/>
    <w:semiHidden/>
    <w:rsid w:val="00276108"/>
    <w:rPr>
      <w:rFonts w:ascii="Consolas" w:hAnsi="Consolas" w:cs="Times New Roman"/>
    </w:rPr>
  </w:style>
  <w:style w:type="paragraph" w:customStyle="1" w:styleId="11">
    <w:name w:val="Абзац списка1"/>
    <w:basedOn w:val="a"/>
    <w:uiPriority w:val="99"/>
    <w:rsid w:val="00676162"/>
    <w:pPr>
      <w:spacing w:after="0" w:line="240" w:lineRule="auto"/>
      <w:ind w:left="708"/>
    </w:pPr>
    <w:rPr>
      <w:rFonts w:ascii="Times New Roman" w:hAnsi="Times New Roman"/>
      <w:sz w:val="24"/>
      <w:szCs w:val="24"/>
      <w:lang w:eastAsia="ru-RU"/>
    </w:rPr>
  </w:style>
  <w:style w:type="paragraph" w:styleId="ab">
    <w:name w:val="Body Text Indent"/>
    <w:basedOn w:val="a"/>
    <w:link w:val="ac"/>
    <w:uiPriority w:val="99"/>
    <w:rsid w:val="00F4077F"/>
    <w:pPr>
      <w:spacing w:after="0" w:line="240" w:lineRule="auto"/>
      <w:ind w:left="720"/>
    </w:pPr>
    <w:rPr>
      <w:rFonts w:ascii="Times New Roman" w:hAnsi="Times New Roman"/>
      <w:sz w:val="24"/>
      <w:szCs w:val="20"/>
      <w:lang w:eastAsia="ru-RU"/>
    </w:rPr>
  </w:style>
  <w:style w:type="character" w:customStyle="1" w:styleId="ac">
    <w:name w:val="Основной текст с отступом Знак"/>
    <w:basedOn w:val="a0"/>
    <w:link w:val="ab"/>
    <w:uiPriority w:val="99"/>
    <w:semiHidden/>
    <w:locked/>
    <w:rsid w:val="00BD1B4B"/>
    <w:rPr>
      <w:rFonts w:cs="Times New Roman"/>
      <w:lang w:eastAsia="en-US"/>
    </w:rPr>
  </w:style>
  <w:style w:type="paragraph" w:customStyle="1" w:styleId="ad">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uiPriority w:val="99"/>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uiPriority w:val="99"/>
    <w:rsid w:val="002B0933"/>
    <w:pPr>
      <w:autoSpaceDE w:val="0"/>
      <w:autoSpaceDN w:val="0"/>
      <w:adjustRightInd w:val="0"/>
    </w:pPr>
    <w:rPr>
      <w:rFonts w:cs="Calibri"/>
      <w:color w:val="000000"/>
      <w:sz w:val="24"/>
      <w:szCs w:val="24"/>
      <w:lang w:bidi="hi-IN"/>
    </w:rPr>
  </w:style>
  <w:style w:type="character" w:styleId="ae">
    <w:name w:val="Strong"/>
    <w:basedOn w:val="a0"/>
    <w:uiPriority w:val="99"/>
    <w:qFormat/>
    <w:locked/>
    <w:rsid w:val="00365C1B"/>
    <w:rPr>
      <w:rFonts w:cs="Times New Roman"/>
      <w:b/>
      <w:bCs/>
    </w:rPr>
  </w:style>
  <w:style w:type="paragraph" w:styleId="af">
    <w:name w:val="Body Text"/>
    <w:basedOn w:val="a"/>
    <w:link w:val="af0"/>
    <w:uiPriority w:val="99"/>
    <w:rsid w:val="008A2EB1"/>
    <w:pPr>
      <w:spacing w:after="120"/>
    </w:pPr>
  </w:style>
  <w:style w:type="character" w:customStyle="1" w:styleId="af0">
    <w:name w:val="Основной текст Знак"/>
    <w:basedOn w:val="a0"/>
    <w:link w:val="af"/>
    <w:uiPriority w:val="99"/>
    <w:semiHidden/>
    <w:locked/>
    <w:rsid w:val="00430CBF"/>
    <w:rPr>
      <w:rFonts w:cs="Times New Roman"/>
      <w:lang w:eastAsia="en-US"/>
    </w:rPr>
  </w:style>
  <w:style w:type="paragraph" w:customStyle="1" w:styleId="paragraphscx224076465">
    <w:name w:val="paragraph scx224076465"/>
    <w:basedOn w:val="a"/>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a0"/>
    <w:uiPriority w:val="99"/>
    <w:rsid w:val="00864BD9"/>
    <w:rPr>
      <w:rFonts w:cs="Times New Roman"/>
    </w:rPr>
  </w:style>
  <w:style w:type="character" w:customStyle="1" w:styleId="eopscx224076465">
    <w:name w:val="eop scx224076465"/>
    <w:basedOn w:val="a0"/>
    <w:uiPriority w:val="99"/>
    <w:rsid w:val="00864BD9"/>
    <w:rPr>
      <w:rFonts w:cs="Times New Roman"/>
    </w:rPr>
  </w:style>
  <w:style w:type="character" w:customStyle="1" w:styleId="spellingerrorscx224076465">
    <w:name w:val="spellingerror scx224076465"/>
    <w:basedOn w:val="a0"/>
    <w:uiPriority w:val="99"/>
    <w:rsid w:val="00864BD9"/>
    <w:rPr>
      <w:rFonts w:cs="Times New Roman"/>
    </w:rPr>
  </w:style>
  <w:style w:type="paragraph" w:customStyle="1" w:styleId="paragraphscx133196408">
    <w:name w:val="paragraph scx133196408"/>
    <w:basedOn w:val="a"/>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a0"/>
    <w:uiPriority w:val="99"/>
    <w:rsid w:val="0032508F"/>
    <w:rPr>
      <w:rFonts w:cs="Times New Roman"/>
    </w:rPr>
  </w:style>
  <w:style w:type="character" w:customStyle="1" w:styleId="eopscx133196408">
    <w:name w:val="eop scx133196408"/>
    <w:basedOn w:val="a0"/>
    <w:uiPriority w:val="99"/>
    <w:rsid w:val="0032508F"/>
    <w:rPr>
      <w:rFonts w:cs="Times New Roman"/>
    </w:rPr>
  </w:style>
  <w:style w:type="character" w:customStyle="1" w:styleId="spellingerrorscx133196408">
    <w:name w:val="spellingerror scx133196408"/>
    <w:basedOn w:val="a0"/>
    <w:uiPriority w:val="99"/>
    <w:rsid w:val="0032508F"/>
    <w:rPr>
      <w:rFonts w:cs="Times New Roman"/>
    </w:rPr>
  </w:style>
  <w:style w:type="paragraph" w:customStyle="1" w:styleId="paragraphscx49465371">
    <w:name w:val="paragraph scx49465371"/>
    <w:basedOn w:val="a"/>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a0"/>
    <w:uiPriority w:val="99"/>
    <w:rsid w:val="00F3788E"/>
    <w:rPr>
      <w:rFonts w:cs="Times New Roman"/>
    </w:rPr>
  </w:style>
  <w:style w:type="character" w:customStyle="1" w:styleId="eopscx49465371">
    <w:name w:val="eop scx49465371"/>
    <w:basedOn w:val="a0"/>
    <w:uiPriority w:val="99"/>
    <w:rsid w:val="00F3788E"/>
    <w:rPr>
      <w:rFonts w:cs="Times New Roman"/>
    </w:rPr>
  </w:style>
  <w:style w:type="paragraph" w:customStyle="1" w:styleId="paragraphscx75117024">
    <w:name w:val="paragraph scx75117024"/>
    <w:basedOn w:val="a"/>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a0"/>
    <w:uiPriority w:val="99"/>
    <w:rsid w:val="00755608"/>
    <w:rPr>
      <w:rFonts w:cs="Times New Roman"/>
    </w:rPr>
  </w:style>
  <w:style w:type="character" w:customStyle="1" w:styleId="eopscx75117024">
    <w:name w:val="eop scx75117024"/>
    <w:basedOn w:val="a0"/>
    <w:uiPriority w:val="99"/>
    <w:rsid w:val="00755608"/>
    <w:rPr>
      <w:rFonts w:cs="Times New Roman"/>
    </w:rPr>
  </w:style>
  <w:style w:type="paragraph" w:customStyle="1" w:styleId="paragraphscx152216697">
    <w:name w:val="paragraph scx152216697"/>
    <w:basedOn w:val="a"/>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a0"/>
    <w:uiPriority w:val="99"/>
    <w:rsid w:val="00D727BD"/>
    <w:rPr>
      <w:rFonts w:cs="Times New Roman"/>
    </w:rPr>
  </w:style>
  <w:style w:type="character" w:customStyle="1" w:styleId="eopscx152216697">
    <w:name w:val="eop scx152216697"/>
    <w:basedOn w:val="a0"/>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af1">
    <w:name w:val="Plain Text"/>
    <w:basedOn w:val="a"/>
    <w:link w:val="af2"/>
    <w:uiPriority w:val="99"/>
    <w:rsid w:val="006E087B"/>
    <w:pPr>
      <w:spacing w:after="0" w:line="240" w:lineRule="auto"/>
    </w:pPr>
    <w:rPr>
      <w:rFonts w:ascii="Courier New" w:hAnsi="Courier New" w:cs="Courier New"/>
      <w:sz w:val="20"/>
      <w:szCs w:val="20"/>
      <w:vertAlign w:val="superscript"/>
      <w:lang w:eastAsia="ru-RU" w:bidi="hi-IN"/>
    </w:rPr>
  </w:style>
  <w:style w:type="character" w:customStyle="1" w:styleId="af2">
    <w:name w:val="Текст Знак"/>
    <w:basedOn w:val="a0"/>
    <w:link w:val="af1"/>
    <w:uiPriority w:val="99"/>
    <w:semiHidden/>
    <w:locked/>
    <w:rsid w:val="00001FE6"/>
    <w:rPr>
      <w:rFonts w:ascii="Courier New" w:hAnsi="Courier New" w:cs="Courier New"/>
      <w:sz w:val="20"/>
      <w:szCs w:val="20"/>
      <w:lang w:eastAsia="en-US"/>
    </w:rPr>
  </w:style>
  <w:style w:type="paragraph" w:styleId="21">
    <w:name w:val="Body Text Indent 2"/>
    <w:basedOn w:val="a"/>
    <w:link w:val="22"/>
    <w:uiPriority w:val="99"/>
    <w:rsid w:val="0049722F"/>
    <w:pPr>
      <w:spacing w:after="120" w:line="480" w:lineRule="auto"/>
      <w:ind w:left="283"/>
    </w:pPr>
  </w:style>
  <w:style w:type="character" w:customStyle="1" w:styleId="22">
    <w:name w:val="Основной текст с отступом 2 Знак"/>
    <w:basedOn w:val="a0"/>
    <w:link w:val="21"/>
    <w:uiPriority w:val="99"/>
    <w:semiHidden/>
    <w:locked/>
    <w:rsid w:val="00716E3B"/>
    <w:rPr>
      <w:rFonts w:cs="Times New Roman"/>
      <w:lang w:eastAsia="en-US"/>
    </w:rPr>
  </w:style>
  <w:style w:type="paragraph" w:styleId="af3">
    <w:name w:val="Title"/>
    <w:basedOn w:val="a"/>
    <w:link w:val="af4"/>
    <w:uiPriority w:val="99"/>
    <w:qFormat/>
    <w:rsid w:val="00F0434D"/>
    <w:pPr>
      <w:spacing w:after="0" w:line="240" w:lineRule="auto"/>
      <w:jc w:val="center"/>
      <w:outlineLvl w:val="0"/>
    </w:pPr>
    <w:rPr>
      <w:rFonts w:ascii="Arial" w:hAnsi="Arial"/>
      <w:b/>
      <w:sz w:val="24"/>
      <w:szCs w:val="20"/>
      <w:lang w:eastAsia="ru-RU"/>
    </w:rPr>
  </w:style>
  <w:style w:type="character" w:customStyle="1" w:styleId="af4">
    <w:name w:val="Название Знак"/>
    <w:basedOn w:val="a0"/>
    <w:link w:val="af3"/>
    <w:uiPriority w:val="99"/>
    <w:locked/>
    <w:rsid w:val="00716E3B"/>
    <w:rPr>
      <w:rFonts w:ascii="Cambria" w:hAnsi="Cambria" w:cs="Times New Roman"/>
      <w:b/>
      <w:bCs/>
      <w:kern w:val="28"/>
      <w:sz w:val="32"/>
      <w:szCs w:val="32"/>
      <w:lang w:eastAsia="en-US"/>
    </w:rPr>
  </w:style>
  <w:style w:type="paragraph" w:customStyle="1" w:styleId="Heading">
    <w:name w:val="Heading"/>
    <w:uiPriority w:val="99"/>
    <w:rsid w:val="00104C44"/>
    <w:pPr>
      <w:widowControl w:val="0"/>
      <w:overflowPunct w:val="0"/>
      <w:autoSpaceDE w:val="0"/>
      <w:autoSpaceDN w:val="0"/>
      <w:adjustRightInd w:val="0"/>
      <w:textAlignment w:val="baseline"/>
    </w:pPr>
    <w:rPr>
      <w:rFonts w:ascii="Arial" w:hAnsi="Arial"/>
      <w:b/>
      <w:szCs w:val="20"/>
    </w:rPr>
  </w:style>
  <w:style w:type="paragraph" w:customStyle="1" w:styleId="western">
    <w:name w:val="western"/>
    <w:basedOn w:val="a"/>
    <w:uiPriority w:val="99"/>
    <w:rsid w:val="00730033"/>
    <w:pPr>
      <w:spacing w:before="100" w:beforeAutospacing="1" w:after="100" w:afterAutospacing="1" w:line="240" w:lineRule="auto"/>
    </w:pPr>
    <w:rPr>
      <w:rFonts w:ascii="Times New Roman" w:hAnsi="Times New Roman"/>
      <w:sz w:val="24"/>
      <w:szCs w:val="24"/>
      <w:lang w:eastAsia="ru-RU" w:bidi="hi-IN"/>
    </w:rPr>
  </w:style>
  <w:style w:type="paragraph" w:customStyle="1" w:styleId="Style24">
    <w:name w:val="Style24"/>
    <w:basedOn w:val="a"/>
    <w:uiPriority w:val="99"/>
    <w:rsid w:val="0059510C"/>
    <w:pPr>
      <w:widowControl w:val="0"/>
      <w:autoSpaceDE w:val="0"/>
      <w:autoSpaceDN w:val="0"/>
      <w:adjustRightInd w:val="0"/>
      <w:spacing w:after="0" w:line="324" w:lineRule="exact"/>
      <w:ind w:firstLine="727"/>
      <w:jc w:val="both"/>
    </w:pPr>
    <w:rPr>
      <w:rFonts w:ascii="Times New Roman" w:hAnsi="Times New Roman"/>
      <w:sz w:val="24"/>
      <w:szCs w:val="24"/>
      <w:lang w:eastAsia="ru-RU"/>
    </w:rPr>
  </w:style>
  <w:style w:type="paragraph" w:customStyle="1" w:styleId="Style7">
    <w:name w:val="Style7"/>
    <w:basedOn w:val="a"/>
    <w:uiPriority w:val="99"/>
    <w:rsid w:val="00B87911"/>
    <w:pPr>
      <w:widowControl w:val="0"/>
      <w:autoSpaceDE w:val="0"/>
      <w:autoSpaceDN w:val="0"/>
      <w:adjustRightInd w:val="0"/>
      <w:spacing w:after="0" w:line="325" w:lineRule="exact"/>
      <w:ind w:firstLine="698"/>
      <w:jc w:val="both"/>
    </w:pPr>
    <w:rPr>
      <w:rFonts w:ascii="Times New Roman" w:hAnsi="Times New Roman"/>
      <w:sz w:val="24"/>
      <w:szCs w:val="24"/>
      <w:lang w:eastAsia="ru-RU"/>
    </w:rPr>
  </w:style>
  <w:style w:type="character" w:customStyle="1" w:styleId="FontStyle53">
    <w:name w:val="Font Style53"/>
    <w:basedOn w:val="a0"/>
    <w:uiPriority w:val="99"/>
    <w:rsid w:val="00B87911"/>
    <w:rPr>
      <w:rFonts w:ascii="Times New Roman" w:hAnsi="Times New Roman" w:cs="Times New Roman"/>
      <w:b/>
      <w:bCs/>
      <w:color w:val="000000"/>
      <w:sz w:val="26"/>
      <w:szCs w:val="26"/>
    </w:rPr>
  </w:style>
  <w:style w:type="character" w:customStyle="1" w:styleId="FontStyle54">
    <w:name w:val="Font Style54"/>
    <w:basedOn w:val="a0"/>
    <w:uiPriority w:val="99"/>
    <w:rsid w:val="00B87911"/>
    <w:rPr>
      <w:rFonts w:ascii="Times New Roman" w:hAnsi="Times New Roman" w:cs="Times New Roman"/>
      <w:color w:val="000000"/>
      <w:sz w:val="26"/>
      <w:szCs w:val="26"/>
    </w:rPr>
  </w:style>
  <w:style w:type="paragraph" w:styleId="3">
    <w:name w:val="Body Text Indent 3"/>
    <w:basedOn w:val="a"/>
    <w:link w:val="30"/>
    <w:uiPriority w:val="99"/>
    <w:rsid w:val="005B725E"/>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26752B"/>
    <w:rPr>
      <w:rFonts w:cs="Times New Roman"/>
      <w:sz w:val="16"/>
      <w:szCs w:val="16"/>
      <w:lang w:eastAsia="en-US"/>
    </w:rPr>
  </w:style>
  <w:style w:type="paragraph" w:customStyle="1" w:styleId="ConsPlusNormal">
    <w:name w:val="ConsPlusNormal"/>
    <w:uiPriority w:val="99"/>
    <w:rsid w:val="002246B0"/>
    <w:pPr>
      <w:suppressAutoHyphens/>
    </w:pPr>
    <w:rPr>
      <w:rFonts w:ascii="Arial" w:eastAsia="Times New Roman" w:hAnsi="Arial" w:cs="Courier New"/>
      <w:sz w:val="20"/>
      <w:szCs w:val="24"/>
      <w:lang w:eastAsia="zh-CN" w:bidi="hi-IN"/>
    </w:rPr>
  </w:style>
  <w:style w:type="character" w:styleId="af5">
    <w:name w:val="Hyperlink"/>
    <w:basedOn w:val="a0"/>
    <w:uiPriority w:val="99"/>
    <w:rsid w:val="00FC7FE0"/>
    <w:rPr>
      <w:rFonts w:cs="Times New Roman"/>
      <w:color w:val="000080"/>
      <w:u w:val="single"/>
    </w:rPr>
  </w:style>
  <w:style w:type="paragraph" w:customStyle="1" w:styleId="p2">
    <w:name w:val="p2"/>
    <w:basedOn w:val="a"/>
    <w:uiPriority w:val="99"/>
    <w:rsid w:val="001D33AB"/>
    <w:pPr>
      <w:spacing w:before="100" w:beforeAutospacing="1" w:after="100" w:afterAutospacing="1" w:line="240" w:lineRule="auto"/>
    </w:pPr>
    <w:rPr>
      <w:rFonts w:ascii="Times New Roman" w:hAnsi="Times New Roman"/>
      <w:sz w:val="24"/>
      <w:szCs w:val="24"/>
      <w:lang w:eastAsia="ru-RU" w:bidi="hi-IN"/>
    </w:rPr>
  </w:style>
  <w:style w:type="character" w:customStyle="1" w:styleId="s4">
    <w:name w:val="s4"/>
    <w:basedOn w:val="a0"/>
    <w:uiPriority w:val="99"/>
    <w:rsid w:val="00280471"/>
    <w:rPr>
      <w:rFonts w:cs="Times New Roman"/>
    </w:rPr>
  </w:style>
  <w:style w:type="paragraph" w:customStyle="1" w:styleId="p11">
    <w:name w:val="p11"/>
    <w:basedOn w:val="a"/>
    <w:uiPriority w:val="99"/>
    <w:rsid w:val="000D30FB"/>
    <w:pPr>
      <w:spacing w:before="100" w:beforeAutospacing="1" w:after="100" w:afterAutospacing="1" w:line="240" w:lineRule="auto"/>
    </w:pPr>
    <w:rPr>
      <w:rFonts w:ascii="Times New Roman" w:hAnsi="Times New Roman"/>
      <w:sz w:val="24"/>
      <w:szCs w:val="24"/>
      <w:lang w:eastAsia="ru-RU" w:bidi="hi-IN"/>
    </w:rPr>
  </w:style>
  <w:style w:type="paragraph" w:customStyle="1" w:styleId="p7">
    <w:name w:val="p7"/>
    <w:basedOn w:val="a"/>
    <w:uiPriority w:val="99"/>
    <w:rsid w:val="00450371"/>
    <w:pPr>
      <w:spacing w:before="100" w:beforeAutospacing="1" w:after="100" w:afterAutospacing="1" w:line="240" w:lineRule="auto"/>
    </w:pPr>
    <w:rPr>
      <w:rFonts w:ascii="Times New Roman" w:hAnsi="Times New Roman"/>
      <w:sz w:val="24"/>
      <w:szCs w:val="24"/>
      <w:lang w:eastAsia="ru-RU" w:bidi="hi-IN"/>
    </w:rPr>
  </w:style>
  <w:style w:type="paragraph" w:customStyle="1" w:styleId="p10">
    <w:name w:val="p10"/>
    <w:basedOn w:val="a"/>
    <w:uiPriority w:val="99"/>
    <w:rsid w:val="0080424D"/>
    <w:pPr>
      <w:spacing w:before="100" w:beforeAutospacing="1" w:after="100" w:afterAutospacing="1" w:line="240" w:lineRule="auto"/>
    </w:pPr>
    <w:rPr>
      <w:rFonts w:ascii="Times New Roman" w:hAnsi="Times New Roman"/>
      <w:sz w:val="24"/>
      <w:szCs w:val="24"/>
      <w:lang w:eastAsia="ru-RU" w:bidi="hi-IN"/>
    </w:rPr>
  </w:style>
  <w:style w:type="character" w:customStyle="1" w:styleId="s3">
    <w:name w:val="s3"/>
    <w:basedOn w:val="a0"/>
    <w:uiPriority w:val="99"/>
    <w:rsid w:val="0080424D"/>
    <w:rPr>
      <w:rFonts w:cs="Times New Roman"/>
    </w:rPr>
  </w:style>
  <w:style w:type="character" w:customStyle="1" w:styleId="s1">
    <w:name w:val="s1"/>
    <w:basedOn w:val="a0"/>
    <w:uiPriority w:val="99"/>
    <w:rsid w:val="0080424D"/>
    <w:rPr>
      <w:rFonts w:cs="Times New Roman"/>
    </w:rPr>
  </w:style>
  <w:style w:type="paragraph" w:customStyle="1" w:styleId="p5">
    <w:name w:val="p5"/>
    <w:basedOn w:val="a"/>
    <w:uiPriority w:val="99"/>
    <w:rsid w:val="00172577"/>
    <w:pPr>
      <w:spacing w:before="100" w:beforeAutospacing="1" w:after="100" w:afterAutospacing="1" w:line="240" w:lineRule="auto"/>
    </w:pPr>
    <w:rPr>
      <w:rFonts w:ascii="Times New Roman" w:hAnsi="Times New Roman"/>
      <w:sz w:val="24"/>
      <w:szCs w:val="24"/>
      <w:lang w:eastAsia="ru-RU" w:bidi="hi-IN"/>
    </w:rPr>
  </w:style>
  <w:style w:type="character" w:customStyle="1" w:styleId="s2">
    <w:name w:val="s2"/>
    <w:basedOn w:val="a0"/>
    <w:uiPriority w:val="99"/>
    <w:rsid w:val="000B40B6"/>
    <w:rPr>
      <w:rFonts w:cs="Times New Roman"/>
    </w:rPr>
  </w:style>
  <w:style w:type="paragraph" w:customStyle="1" w:styleId="p6">
    <w:name w:val="p6"/>
    <w:basedOn w:val="a"/>
    <w:uiPriority w:val="99"/>
    <w:rsid w:val="006C44B4"/>
    <w:pPr>
      <w:spacing w:before="100" w:beforeAutospacing="1" w:after="100" w:afterAutospacing="1" w:line="240" w:lineRule="auto"/>
    </w:pPr>
    <w:rPr>
      <w:rFonts w:ascii="Times New Roman" w:hAnsi="Times New Roman"/>
      <w:sz w:val="24"/>
      <w:szCs w:val="24"/>
      <w:lang w:eastAsia="ru-RU" w:bidi="hi-IN"/>
    </w:rPr>
  </w:style>
  <w:style w:type="paragraph" w:customStyle="1" w:styleId="p12">
    <w:name w:val="p12"/>
    <w:basedOn w:val="a"/>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3">
    <w:name w:val="p13"/>
    <w:basedOn w:val="a"/>
    <w:uiPriority w:val="99"/>
    <w:rsid w:val="00D91381"/>
    <w:pPr>
      <w:spacing w:before="100" w:beforeAutospacing="1" w:after="100" w:afterAutospacing="1" w:line="240" w:lineRule="auto"/>
    </w:pPr>
    <w:rPr>
      <w:rFonts w:ascii="Times New Roman" w:hAnsi="Times New Roman"/>
      <w:sz w:val="24"/>
      <w:szCs w:val="24"/>
      <w:lang w:eastAsia="ru-RU" w:bidi="hi-IN"/>
    </w:rPr>
  </w:style>
  <w:style w:type="paragraph" w:customStyle="1" w:styleId="p14">
    <w:name w:val="p14"/>
    <w:basedOn w:val="a"/>
    <w:uiPriority w:val="99"/>
    <w:rsid w:val="004E5E17"/>
    <w:pPr>
      <w:spacing w:before="100" w:beforeAutospacing="1" w:after="100" w:afterAutospacing="1" w:line="240" w:lineRule="auto"/>
    </w:pPr>
    <w:rPr>
      <w:rFonts w:ascii="Times New Roman" w:hAnsi="Times New Roman"/>
      <w:sz w:val="24"/>
      <w:szCs w:val="24"/>
      <w:lang w:eastAsia="ru-RU" w:bidi="hi-IN"/>
    </w:rPr>
  </w:style>
  <w:style w:type="character" w:customStyle="1" w:styleId="s5">
    <w:name w:val="s5"/>
    <w:basedOn w:val="a0"/>
    <w:uiPriority w:val="99"/>
    <w:rsid w:val="001757CF"/>
    <w:rPr>
      <w:rFonts w:cs="Times New Roman"/>
    </w:rPr>
  </w:style>
  <w:style w:type="character" w:customStyle="1" w:styleId="s6">
    <w:name w:val="s6"/>
    <w:basedOn w:val="a0"/>
    <w:uiPriority w:val="99"/>
    <w:rsid w:val="001757CF"/>
    <w:rPr>
      <w:rFonts w:cs="Times New Roman"/>
    </w:rPr>
  </w:style>
  <w:style w:type="numbering" w:customStyle="1" w:styleId="WW8Num7">
    <w:name w:val="WW8Num7"/>
    <w:rsid w:val="001D316B"/>
    <w:pPr>
      <w:numPr>
        <w:numId w:val="9"/>
      </w:numPr>
    </w:pPr>
  </w:style>
</w:styles>
</file>

<file path=word/webSettings.xml><?xml version="1.0" encoding="utf-8"?>
<w:webSettings xmlns:r="http://schemas.openxmlformats.org/officeDocument/2006/relationships" xmlns:w="http://schemas.openxmlformats.org/wordprocessingml/2006/main">
  <w:divs>
    <w:div w:id="579755042">
      <w:marLeft w:val="0"/>
      <w:marRight w:val="0"/>
      <w:marTop w:val="0"/>
      <w:marBottom w:val="0"/>
      <w:divBdr>
        <w:top w:val="none" w:sz="0" w:space="0" w:color="auto"/>
        <w:left w:val="none" w:sz="0" w:space="0" w:color="auto"/>
        <w:bottom w:val="none" w:sz="0" w:space="0" w:color="auto"/>
        <w:right w:val="none" w:sz="0" w:space="0" w:color="auto"/>
      </w:divBdr>
    </w:div>
    <w:div w:id="579755043">
      <w:marLeft w:val="0"/>
      <w:marRight w:val="0"/>
      <w:marTop w:val="0"/>
      <w:marBottom w:val="0"/>
      <w:divBdr>
        <w:top w:val="none" w:sz="0" w:space="0" w:color="auto"/>
        <w:left w:val="none" w:sz="0" w:space="0" w:color="auto"/>
        <w:bottom w:val="none" w:sz="0" w:space="0" w:color="auto"/>
        <w:right w:val="none" w:sz="0" w:space="0" w:color="auto"/>
      </w:divBdr>
    </w:div>
    <w:div w:id="579755052">
      <w:marLeft w:val="0"/>
      <w:marRight w:val="0"/>
      <w:marTop w:val="0"/>
      <w:marBottom w:val="0"/>
      <w:divBdr>
        <w:top w:val="none" w:sz="0" w:space="0" w:color="auto"/>
        <w:left w:val="none" w:sz="0" w:space="0" w:color="auto"/>
        <w:bottom w:val="none" w:sz="0" w:space="0" w:color="auto"/>
        <w:right w:val="none" w:sz="0" w:space="0" w:color="auto"/>
      </w:divBdr>
      <w:divsChild>
        <w:div w:id="579755049">
          <w:marLeft w:val="0"/>
          <w:marRight w:val="0"/>
          <w:marTop w:val="0"/>
          <w:marBottom w:val="0"/>
          <w:divBdr>
            <w:top w:val="none" w:sz="0" w:space="0" w:color="auto"/>
            <w:left w:val="none" w:sz="0" w:space="0" w:color="auto"/>
            <w:bottom w:val="none" w:sz="0" w:space="0" w:color="auto"/>
            <w:right w:val="none" w:sz="0" w:space="0" w:color="auto"/>
          </w:divBdr>
        </w:div>
        <w:div w:id="579755082">
          <w:marLeft w:val="0"/>
          <w:marRight w:val="0"/>
          <w:marTop w:val="0"/>
          <w:marBottom w:val="0"/>
          <w:divBdr>
            <w:top w:val="none" w:sz="0" w:space="0" w:color="auto"/>
            <w:left w:val="none" w:sz="0" w:space="0" w:color="auto"/>
            <w:bottom w:val="none" w:sz="0" w:space="0" w:color="auto"/>
            <w:right w:val="none" w:sz="0" w:space="0" w:color="auto"/>
          </w:divBdr>
        </w:div>
      </w:divsChild>
    </w:div>
    <w:div w:id="579755059">
      <w:marLeft w:val="0"/>
      <w:marRight w:val="0"/>
      <w:marTop w:val="0"/>
      <w:marBottom w:val="0"/>
      <w:divBdr>
        <w:top w:val="none" w:sz="0" w:space="0" w:color="auto"/>
        <w:left w:val="none" w:sz="0" w:space="0" w:color="auto"/>
        <w:bottom w:val="none" w:sz="0" w:space="0" w:color="auto"/>
        <w:right w:val="none" w:sz="0" w:space="0" w:color="auto"/>
      </w:divBdr>
      <w:divsChild>
        <w:div w:id="579755045">
          <w:marLeft w:val="0"/>
          <w:marRight w:val="0"/>
          <w:marTop w:val="0"/>
          <w:marBottom w:val="0"/>
          <w:divBdr>
            <w:top w:val="none" w:sz="0" w:space="0" w:color="auto"/>
            <w:left w:val="none" w:sz="0" w:space="0" w:color="auto"/>
            <w:bottom w:val="none" w:sz="0" w:space="0" w:color="auto"/>
            <w:right w:val="none" w:sz="0" w:space="0" w:color="auto"/>
          </w:divBdr>
        </w:div>
        <w:div w:id="579755048">
          <w:marLeft w:val="0"/>
          <w:marRight w:val="0"/>
          <w:marTop w:val="0"/>
          <w:marBottom w:val="0"/>
          <w:divBdr>
            <w:top w:val="none" w:sz="0" w:space="0" w:color="auto"/>
            <w:left w:val="none" w:sz="0" w:space="0" w:color="auto"/>
            <w:bottom w:val="none" w:sz="0" w:space="0" w:color="auto"/>
            <w:right w:val="none" w:sz="0" w:space="0" w:color="auto"/>
          </w:divBdr>
        </w:div>
        <w:div w:id="579755050">
          <w:marLeft w:val="0"/>
          <w:marRight w:val="0"/>
          <w:marTop w:val="0"/>
          <w:marBottom w:val="0"/>
          <w:divBdr>
            <w:top w:val="none" w:sz="0" w:space="0" w:color="auto"/>
            <w:left w:val="none" w:sz="0" w:space="0" w:color="auto"/>
            <w:bottom w:val="none" w:sz="0" w:space="0" w:color="auto"/>
            <w:right w:val="none" w:sz="0" w:space="0" w:color="auto"/>
          </w:divBdr>
        </w:div>
        <w:div w:id="579755051">
          <w:marLeft w:val="0"/>
          <w:marRight w:val="0"/>
          <w:marTop w:val="0"/>
          <w:marBottom w:val="0"/>
          <w:divBdr>
            <w:top w:val="none" w:sz="0" w:space="0" w:color="auto"/>
            <w:left w:val="none" w:sz="0" w:space="0" w:color="auto"/>
            <w:bottom w:val="none" w:sz="0" w:space="0" w:color="auto"/>
            <w:right w:val="none" w:sz="0" w:space="0" w:color="auto"/>
          </w:divBdr>
        </w:div>
        <w:div w:id="579755066">
          <w:marLeft w:val="0"/>
          <w:marRight w:val="0"/>
          <w:marTop w:val="0"/>
          <w:marBottom w:val="0"/>
          <w:divBdr>
            <w:top w:val="none" w:sz="0" w:space="0" w:color="auto"/>
            <w:left w:val="none" w:sz="0" w:space="0" w:color="auto"/>
            <w:bottom w:val="none" w:sz="0" w:space="0" w:color="auto"/>
            <w:right w:val="none" w:sz="0" w:space="0" w:color="auto"/>
          </w:divBdr>
        </w:div>
        <w:div w:id="579755067">
          <w:marLeft w:val="0"/>
          <w:marRight w:val="0"/>
          <w:marTop w:val="0"/>
          <w:marBottom w:val="0"/>
          <w:divBdr>
            <w:top w:val="none" w:sz="0" w:space="0" w:color="auto"/>
            <w:left w:val="none" w:sz="0" w:space="0" w:color="auto"/>
            <w:bottom w:val="none" w:sz="0" w:space="0" w:color="auto"/>
            <w:right w:val="none" w:sz="0" w:space="0" w:color="auto"/>
          </w:divBdr>
        </w:div>
        <w:div w:id="579755075">
          <w:marLeft w:val="0"/>
          <w:marRight w:val="0"/>
          <w:marTop w:val="0"/>
          <w:marBottom w:val="0"/>
          <w:divBdr>
            <w:top w:val="none" w:sz="0" w:space="0" w:color="auto"/>
            <w:left w:val="none" w:sz="0" w:space="0" w:color="auto"/>
            <w:bottom w:val="none" w:sz="0" w:space="0" w:color="auto"/>
            <w:right w:val="none" w:sz="0" w:space="0" w:color="auto"/>
          </w:divBdr>
        </w:div>
        <w:div w:id="579755078">
          <w:marLeft w:val="0"/>
          <w:marRight w:val="0"/>
          <w:marTop w:val="0"/>
          <w:marBottom w:val="0"/>
          <w:divBdr>
            <w:top w:val="none" w:sz="0" w:space="0" w:color="auto"/>
            <w:left w:val="none" w:sz="0" w:space="0" w:color="auto"/>
            <w:bottom w:val="none" w:sz="0" w:space="0" w:color="auto"/>
            <w:right w:val="none" w:sz="0" w:space="0" w:color="auto"/>
          </w:divBdr>
        </w:div>
      </w:divsChild>
    </w:div>
    <w:div w:id="579755068">
      <w:marLeft w:val="0"/>
      <w:marRight w:val="0"/>
      <w:marTop w:val="0"/>
      <w:marBottom w:val="0"/>
      <w:divBdr>
        <w:top w:val="none" w:sz="0" w:space="0" w:color="auto"/>
        <w:left w:val="none" w:sz="0" w:space="0" w:color="auto"/>
        <w:bottom w:val="none" w:sz="0" w:space="0" w:color="auto"/>
        <w:right w:val="none" w:sz="0" w:space="0" w:color="auto"/>
      </w:divBdr>
      <w:divsChild>
        <w:div w:id="579755047">
          <w:marLeft w:val="0"/>
          <w:marRight w:val="0"/>
          <w:marTop w:val="0"/>
          <w:marBottom w:val="0"/>
          <w:divBdr>
            <w:top w:val="none" w:sz="0" w:space="0" w:color="auto"/>
            <w:left w:val="none" w:sz="0" w:space="0" w:color="auto"/>
            <w:bottom w:val="none" w:sz="0" w:space="0" w:color="auto"/>
            <w:right w:val="none" w:sz="0" w:space="0" w:color="auto"/>
          </w:divBdr>
        </w:div>
        <w:div w:id="579755055">
          <w:marLeft w:val="0"/>
          <w:marRight w:val="0"/>
          <w:marTop w:val="0"/>
          <w:marBottom w:val="0"/>
          <w:divBdr>
            <w:top w:val="none" w:sz="0" w:space="0" w:color="auto"/>
            <w:left w:val="none" w:sz="0" w:space="0" w:color="auto"/>
            <w:bottom w:val="none" w:sz="0" w:space="0" w:color="auto"/>
            <w:right w:val="none" w:sz="0" w:space="0" w:color="auto"/>
          </w:divBdr>
        </w:div>
        <w:div w:id="579755058">
          <w:marLeft w:val="0"/>
          <w:marRight w:val="0"/>
          <w:marTop w:val="0"/>
          <w:marBottom w:val="0"/>
          <w:divBdr>
            <w:top w:val="none" w:sz="0" w:space="0" w:color="auto"/>
            <w:left w:val="none" w:sz="0" w:space="0" w:color="auto"/>
            <w:bottom w:val="none" w:sz="0" w:space="0" w:color="auto"/>
            <w:right w:val="none" w:sz="0" w:space="0" w:color="auto"/>
          </w:divBdr>
        </w:div>
        <w:div w:id="579755060">
          <w:marLeft w:val="0"/>
          <w:marRight w:val="0"/>
          <w:marTop w:val="0"/>
          <w:marBottom w:val="0"/>
          <w:divBdr>
            <w:top w:val="none" w:sz="0" w:space="0" w:color="auto"/>
            <w:left w:val="none" w:sz="0" w:space="0" w:color="auto"/>
            <w:bottom w:val="none" w:sz="0" w:space="0" w:color="auto"/>
            <w:right w:val="none" w:sz="0" w:space="0" w:color="auto"/>
          </w:divBdr>
        </w:div>
      </w:divsChild>
    </w:div>
    <w:div w:id="579755076">
      <w:marLeft w:val="0"/>
      <w:marRight w:val="0"/>
      <w:marTop w:val="0"/>
      <w:marBottom w:val="0"/>
      <w:divBdr>
        <w:top w:val="none" w:sz="0" w:space="0" w:color="auto"/>
        <w:left w:val="none" w:sz="0" w:space="0" w:color="auto"/>
        <w:bottom w:val="none" w:sz="0" w:space="0" w:color="auto"/>
        <w:right w:val="none" w:sz="0" w:space="0" w:color="auto"/>
      </w:divBdr>
      <w:divsChild>
        <w:div w:id="579755044">
          <w:marLeft w:val="0"/>
          <w:marRight w:val="0"/>
          <w:marTop w:val="0"/>
          <w:marBottom w:val="0"/>
          <w:divBdr>
            <w:top w:val="none" w:sz="0" w:space="0" w:color="auto"/>
            <w:left w:val="none" w:sz="0" w:space="0" w:color="auto"/>
            <w:bottom w:val="none" w:sz="0" w:space="0" w:color="auto"/>
            <w:right w:val="none" w:sz="0" w:space="0" w:color="auto"/>
          </w:divBdr>
        </w:div>
        <w:div w:id="579755046">
          <w:marLeft w:val="0"/>
          <w:marRight w:val="0"/>
          <w:marTop w:val="0"/>
          <w:marBottom w:val="0"/>
          <w:divBdr>
            <w:top w:val="none" w:sz="0" w:space="0" w:color="auto"/>
            <w:left w:val="none" w:sz="0" w:space="0" w:color="auto"/>
            <w:bottom w:val="none" w:sz="0" w:space="0" w:color="auto"/>
            <w:right w:val="none" w:sz="0" w:space="0" w:color="auto"/>
          </w:divBdr>
        </w:div>
        <w:div w:id="579755054">
          <w:marLeft w:val="0"/>
          <w:marRight w:val="0"/>
          <w:marTop w:val="0"/>
          <w:marBottom w:val="0"/>
          <w:divBdr>
            <w:top w:val="none" w:sz="0" w:space="0" w:color="auto"/>
            <w:left w:val="none" w:sz="0" w:space="0" w:color="auto"/>
            <w:bottom w:val="none" w:sz="0" w:space="0" w:color="auto"/>
            <w:right w:val="none" w:sz="0" w:space="0" w:color="auto"/>
          </w:divBdr>
        </w:div>
        <w:div w:id="579755056">
          <w:marLeft w:val="0"/>
          <w:marRight w:val="0"/>
          <w:marTop w:val="0"/>
          <w:marBottom w:val="0"/>
          <w:divBdr>
            <w:top w:val="none" w:sz="0" w:space="0" w:color="auto"/>
            <w:left w:val="none" w:sz="0" w:space="0" w:color="auto"/>
            <w:bottom w:val="none" w:sz="0" w:space="0" w:color="auto"/>
            <w:right w:val="none" w:sz="0" w:space="0" w:color="auto"/>
          </w:divBdr>
        </w:div>
        <w:div w:id="579755057">
          <w:marLeft w:val="0"/>
          <w:marRight w:val="0"/>
          <w:marTop w:val="0"/>
          <w:marBottom w:val="0"/>
          <w:divBdr>
            <w:top w:val="none" w:sz="0" w:space="0" w:color="auto"/>
            <w:left w:val="none" w:sz="0" w:space="0" w:color="auto"/>
            <w:bottom w:val="none" w:sz="0" w:space="0" w:color="auto"/>
            <w:right w:val="none" w:sz="0" w:space="0" w:color="auto"/>
          </w:divBdr>
        </w:div>
        <w:div w:id="579755065">
          <w:marLeft w:val="0"/>
          <w:marRight w:val="0"/>
          <w:marTop w:val="0"/>
          <w:marBottom w:val="0"/>
          <w:divBdr>
            <w:top w:val="none" w:sz="0" w:space="0" w:color="auto"/>
            <w:left w:val="none" w:sz="0" w:space="0" w:color="auto"/>
            <w:bottom w:val="none" w:sz="0" w:space="0" w:color="auto"/>
            <w:right w:val="none" w:sz="0" w:space="0" w:color="auto"/>
          </w:divBdr>
        </w:div>
        <w:div w:id="579755071">
          <w:marLeft w:val="0"/>
          <w:marRight w:val="0"/>
          <w:marTop w:val="0"/>
          <w:marBottom w:val="0"/>
          <w:divBdr>
            <w:top w:val="none" w:sz="0" w:space="0" w:color="auto"/>
            <w:left w:val="none" w:sz="0" w:space="0" w:color="auto"/>
            <w:bottom w:val="none" w:sz="0" w:space="0" w:color="auto"/>
            <w:right w:val="none" w:sz="0" w:space="0" w:color="auto"/>
          </w:divBdr>
        </w:div>
        <w:div w:id="579755079">
          <w:marLeft w:val="0"/>
          <w:marRight w:val="0"/>
          <w:marTop w:val="0"/>
          <w:marBottom w:val="0"/>
          <w:divBdr>
            <w:top w:val="none" w:sz="0" w:space="0" w:color="auto"/>
            <w:left w:val="none" w:sz="0" w:space="0" w:color="auto"/>
            <w:bottom w:val="none" w:sz="0" w:space="0" w:color="auto"/>
            <w:right w:val="none" w:sz="0" w:space="0" w:color="auto"/>
          </w:divBdr>
        </w:div>
      </w:divsChild>
    </w:div>
    <w:div w:id="579755081">
      <w:marLeft w:val="0"/>
      <w:marRight w:val="0"/>
      <w:marTop w:val="0"/>
      <w:marBottom w:val="0"/>
      <w:divBdr>
        <w:top w:val="none" w:sz="0" w:space="0" w:color="auto"/>
        <w:left w:val="none" w:sz="0" w:space="0" w:color="auto"/>
        <w:bottom w:val="none" w:sz="0" w:space="0" w:color="auto"/>
        <w:right w:val="none" w:sz="0" w:space="0" w:color="auto"/>
      </w:divBdr>
      <w:divsChild>
        <w:div w:id="579755053">
          <w:marLeft w:val="0"/>
          <w:marRight w:val="0"/>
          <w:marTop w:val="0"/>
          <w:marBottom w:val="0"/>
          <w:divBdr>
            <w:top w:val="none" w:sz="0" w:space="0" w:color="auto"/>
            <w:left w:val="none" w:sz="0" w:space="0" w:color="auto"/>
            <w:bottom w:val="none" w:sz="0" w:space="0" w:color="auto"/>
            <w:right w:val="none" w:sz="0" w:space="0" w:color="auto"/>
          </w:divBdr>
        </w:div>
        <w:div w:id="579755061">
          <w:marLeft w:val="0"/>
          <w:marRight w:val="0"/>
          <w:marTop w:val="0"/>
          <w:marBottom w:val="0"/>
          <w:divBdr>
            <w:top w:val="none" w:sz="0" w:space="0" w:color="auto"/>
            <w:left w:val="none" w:sz="0" w:space="0" w:color="auto"/>
            <w:bottom w:val="none" w:sz="0" w:space="0" w:color="auto"/>
            <w:right w:val="none" w:sz="0" w:space="0" w:color="auto"/>
          </w:divBdr>
        </w:div>
        <w:div w:id="579755062">
          <w:marLeft w:val="0"/>
          <w:marRight w:val="0"/>
          <w:marTop w:val="0"/>
          <w:marBottom w:val="0"/>
          <w:divBdr>
            <w:top w:val="none" w:sz="0" w:space="0" w:color="auto"/>
            <w:left w:val="none" w:sz="0" w:space="0" w:color="auto"/>
            <w:bottom w:val="none" w:sz="0" w:space="0" w:color="auto"/>
            <w:right w:val="none" w:sz="0" w:space="0" w:color="auto"/>
          </w:divBdr>
        </w:div>
        <w:div w:id="579755063">
          <w:marLeft w:val="0"/>
          <w:marRight w:val="0"/>
          <w:marTop w:val="0"/>
          <w:marBottom w:val="0"/>
          <w:divBdr>
            <w:top w:val="none" w:sz="0" w:space="0" w:color="auto"/>
            <w:left w:val="none" w:sz="0" w:space="0" w:color="auto"/>
            <w:bottom w:val="none" w:sz="0" w:space="0" w:color="auto"/>
            <w:right w:val="none" w:sz="0" w:space="0" w:color="auto"/>
          </w:divBdr>
        </w:div>
        <w:div w:id="579755064">
          <w:marLeft w:val="0"/>
          <w:marRight w:val="0"/>
          <w:marTop w:val="0"/>
          <w:marBottom w:val="0"/>
          <w:divBdr>
            <w:top w:val="none" w:sz="0" w:space="0" w:color="auto"/>
            <w:left w:val="none" w:sz="0" w:space="0" w:color="auto"/>
            <w:bottom w:val="none" w:sz="0" w:space="0" w:color="auto"/>
            <w:right w:val="none" w:sz="0" w:space="0" w:color="auto"/>
          </w:divBdr>
        </w:div>
        <w:div w:id="579755069">
          <w:marLeft w:val="0"/>
          <w:marRight w:val="0"/>
          <w:marTop w:val="0"/>
          <w:marBottom w:val="0"/>
          <w:divBdr>
            <w:top w:val="none" w:sz="0" w:space="0" w:color="auto"/>
            <w:left w:val="none" w:sz="0" w:space="0" w:color="auto"/>
            <w:bottom w:val="none" w:sz="0" w:space="0" w:color="auto"/>
            <w:right w:val="none" w:sz="0" w:space="0" w:color="auto"/>
          </w:divBdr>
        </w:div>
        <w:div w:id="579755074">
          <w:marLeft w:val="0"/>
          <w:marRight w:val="0"/>
          <w:marTop w:val="0"/>
          <w:marBottom w:val="0"/>
          <w:divBdr>
            <w:top w:val="none" w:sz="0" w:space="0" w:color="auto"/>
            <w:left w:val="none" w:sz="0" w:space="0" w:color="auto"/>
            <w:bottom w:val="none" w:sz="0" w:space="0" w:color="auto"/>
            <w:right w:val="none" w:sz="0" w:space="0" w:color="auto"/>
          </w:divBdr>
        </w:div>
        <w:div w:id="579755080">
          <w:marLeft w:val="0"/>
          <w:marRight w:val="0"/>
          <w:marTop w:val="0"/>
          <w:marBottom w:val="0"/>
          <w:divBdr>
            <w:top w:val="none" w:sz="0" w:space="0" w:color="auto"/>
            <w:left w:val="none" w:sz="0" w:space="0" w:color="auto"/>
            <w:bottom w:val="none" w:sz="0" w:space="0" w:color="auto"/>
            <w:right w:val="none" w:sz="0" w:space="0" w:color="auto"/>
          </w:divBdr>
        </w:div>
        <w:div w:id="579755084">
          <w:marLeft w:val="0"/>
          <w:marRight w:val="0"/>
          <w:marTop w:val="0"/>
          <w:marBottom w:val="0"/>
          <w:divBdr>
            <w:top w:val="none" w:sz="0" w:space="0" w:color="auto"/>
            <w:left w:val="none" w:sz="0" w:space="0" w:color="auto"/>
            <w:bottom w:val="none" w:sz="0" w:space="0" w:color="auto"/>
            <w:right w:val="none" w:sz="0" w:space="0" w:color="auto"/>
          </w:divBdr>
        </w:div>
        <w:div w:id="579755085">
          <w:marLeft w:val="0"/>
          <w:marRight w:val="0"/>
          <w:marTop w:val="0"/>
          <w:marBottom w:val="0"/>
          <w:divBdr>
            <w:top w:val="none" w:sz="0" w:space="0" w:color="auto"/>
            <w:left w:val="none" w:sz="0" w:space="0" w:color="auto"/>
            <w:bottom w:val="none" w:sz="0" w:space="0" w:color="auto"/>
            <w:right w:val="none" w:sz="0" w:space="0" w:color="auto"/>
          </w:divBdr>
        </w:div>
        <w:div w:id="579755086">
          <w:marLeft w:val="0"/>
          <w:marRight w:val="0"/>
          <w:marTop w:val="0"/>
          <w:marBottom w:val="0"/>
          <w:divBdr>
            <w:top w:val="none" w:sz="0" w:space="0" w:color="auto"/>
            <w:left w:val="none" w:sz="0" w:space="0" w:color="auto"/>
            <w:bottom w:val="none" w:sz="0" w:space="0" w:color="auto"/>
            <w:right w:val="none" w:sz="0" w:space="0" w:color="auto"/>
          </w:divBdr>
        </w:div>
        <w:div w:id="579755087">
          <w:marLeft w:val="0"/>
          <w:marRight w:val="0"/>
          <w:marTop w:val="0"/>
          <w:marBottom w:val="0"/>
          <w:divBdr>
            <w:top w:val="none" w:sz="0" w:space="0" w:color="auto"/>
            <w:left w:val="none" w:sz="0" w:space="0" w:color="auto"/>
            <w:bottom w:val="none" w:sz="0" w:space="0" w:color="auto"/>
            <w:right w:val="none" w:sz="0" w:space="0" w:color="auto"/>
          </w:divBdr>
          <w:divsChild>
            <w:div w:id="579755070">
              <w:marLeft w:val="0"/>
              <w:marRight w:val="0"/>
              <w:marTop w:val="0"/>
              <w:marBottom w:val="0"/>
              <w:divBdr>
                <w:top w:val="none" w:sz="0" w:space="0" w:color="auto"/>
                <w:left w:val="none" w:sz="0" w:space="0" w:color="auto"/>
                <w:bottom w:val="none" w:sz="0" w:space="0" w:color="auto"/>
                <w:right w:val="none" w:sz="0" w:space="0" w:color="auto"/>
              </w:divBdr>
            </w:div>
            <w:div w:id="579755072">
              <w:marLeft w:val="0"/>
              <w:marRight w:val="0"/>
              <w:marTop w:val="0"/>
              <w:marBottom w:val="0"/>
              <w:divBdr>
                <w:top w:val="none" w:sz="0" w:space="0" w:color="auto"/>
                <w:left w:val="none" w:sz="0" w:space="0" w:color="auto"/>
                <w:bottom w:val="none" w:sz="0" w:space="0" w:color="auto"/>
                <w:right w:val="none" w:sz="0" w:space="0" w:color="auto"/>
              </w:divBdr>
            </w:div>
            <w:div w:id="579755073">
              <w:marLeft w:val="0"/>
              <w:marRight w:val="0"/>
              <w:marTop w:val="0"/>
              <w:marBottom w:val="0"/>
              <w:divBdr>
                <w:top w:val="none" w:sz="0" w:space="0" w:color="auto"/>
                <w:left w:val="none" w:sz="0" w:space="0" w:color="auto"/>
                <w:bottom w:val="none" w:sz="0" w:space="0" w:color="auto"/>
                <w:right w:val="none" w:sz="0" w:space="0" w:color="auto"/>
              </w:divBdr>
            </w:div>
            <w:div w:id="579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5083">
      <w:marLeft w:val="0"/>
      <w:marRight w:val="0"/>
      <w:marTop w:val="0"/>
      <w:marBottom w:val="0"/>
      <w:divBdr>
        <w:top w:val="none" w:sz="0" w:space="0" w:color="auto"/>
        <w:left w:val="none" w:sz="0" w:space="0" w:color="auto"/>
        <w:bottom w:val="none" w:sz="0" w:space="0" w:color="auto"/>
        <w:right w:val="none" w:sz="0" w:space="0" w:color="auto"/>
      </w:divBdr>
    </w:div>
    <w:div w:id="579755088">
      <w:marLeft w:val="0"/>
      <w:marRight w:val="0"/>
      <w:marTop w:val="0"/>
      <w:marBottom w:val="0"/>
      <w:divBdr>
        <w:top w:val="none" w:sz="0" w:space="0" w:color="auto"/>
        <w:left w:val="none" w:sz="0" w:space="0" w:color="auto"/>
        <w:bottom w:val="none" w:sz="0" w:space="0" w:color="auto"/>
        <w:right w:val="none" w:sz="0" w:space="0" w:color="auto"/>
      </w:divBdr>
    </w:div>
    <w:div w:id="579755089">
      <w:marLeft w:val="0"/>
      <w:marRight w:val="0"/>
      <w:marTop w:val="0"/>
      <w:marBottom w:val="0"/>
      <w:divBdr>
        <w:top w:val="none" w:sz="0" w:space="0" w:color="auto"/>
        <w:left w:val="none" w:sz="0" w:space="0" w:color="auto"/>
        <w:bottom w:val="none" w:sz="0" w:space="0" w:color="auto"/>
        <w:right w:val="none" w:sz="0" w:space="0" w:color="auto"/>
      </w:divBdr>
    </w:div>
    <w:div w:id="579755090">
      <w:marLeft w:val="0"/>
      <w:marRight w:val="0"/>
      <w:marTop w:val="0"/>
      <w:marBottom w:val="0"/>
      <w:divBdr>
        <w:top w:val="none" w:sz="0" w:space="0" w:color="auto"/>
        <w:left w:val="none" w:sz="0" w:space="0" w:color="auto"/>
        <w:bottom w:val="none" w:sz="0" w:space="0" w:color="auto"/>
        <w:right w:val="none" w:sz="0" w:space="0" w:color="auto"/>
      </w:divBdr>
    </w:div>
    <w:div w:id="579755091">
      <w:marLeft w:val="0"/>
      <w:marRight w:val="0"/>
      <w:marTop w:val="0"/>
      <w:marBottom w:val="0"/>
      <w:divBdr>
        <w:top w:val="none" w:sz="0" w:space="0" w:color="auto"/>
        <w:left w:val="none" w:sz="0" w:space="0" w:color="auto"/>
        <w:bottom w:val="none" w:sz="0" w:space="0" w:color="auto"/>
        <w:right w:val="none" w:sz="0" w:space="0" w:color="auto"/>
      </w:divBdr>
    </w:div>
    <w:div w:id="579755092">
      <w:marLeft w:val="0"/>
      <w:marRight w:val="0"/>
      <w:marTop w:val="0"/>
      <w:marBottom w:val="0"/>
      <w:divBdr>
        <w:top w:val="none" w:sz="0" w:space="0" w:color="auto"/>
        <w:left w:val="none" w:sz="0" w:space="0" w:color="auto"/>
        <w:bottom w:val="none" w:sz="0" w:space="0" w:color="auto"/>
        <w:right w:val="none" w:sz="0" w:space="0" w:color="auto"/>
      </w:divBdr>
    </w:div>
    <w:div w:id="579755093">
      <w:marLeft w:val="0"/>
      <w:marRight w:val="0"/>
      <w:marTop w:val="0"/>
      <w:marBottom w:val="0"/>
      <w:divBdr>
        <w:top w:val="none" w:sz="0" w:space="0" w:color="auto"/>
        <w:left w:val="none" w:sz="0" w:space="0" w:color="auto"/>
        <w:bottom w:val="none" w:sz="0" w:space="0" w:color="auto"/>
        <w:right w:val="none" w:sz="0" w:space="0" w:color="auto"/>
      </w:divBdr>
    </w:div>
    <w:div w:id="579755094">
      <w:marLeft w:val="0"/>
      <w:marRight w:val="0"/>
      <w:marTop w:val="0"/>
      <w:marBottom w:val="0"/>
      <w:divBdr>
        <w:top w:val="none" w:sz="0" w:space="0" w:color="auto"/>
        <w:left w:val="none" w:sz="0" w:space="0" w:color="auto"/>
        <w:bottom w:val="none" w:sz="0" w:space="0" w:color="auto"/>
        <w:right w:val="none" w:sz="0" w:space="0" w:color="auto"/>
      </w:divBdr>
    </w:div>
    <w:div w:id="579755095">
      <w:marLeft w:val="0"/>
      <w:marRight w:val="0"/>
      <w:marTop w:val="0"/>
      <w:marBottom w:val="0"/>
      <w:divBdr>
        <w:top w:val="none" w:sz="0" w:space="0" w:color="auto"/>
        <w:left w:val="none" w:sz="0" w:space="0" w:color="auto"/>
        <w:bottom w:val="none" w:sz="0" w:space="0" w:color="auto"/>
        <w:right w:val="none" w:sz="0" w:space="0" w:color="auto"/>
      </w:divBdr>
    </w:div>
    <w:div w:id="579755096">
      <w:marLeft w:val="0"/>
      <w:marRight w:val="0"/>
      <w:marTop w:val="0"/>
      <w:marBottom w:val="0"/>
      <w:divBdr>
        <w:top w:val="none" w:sz="0" w:space="0" w:color="auto"/>
        <w:left w:val="none" w:sz="0" w:space="0" w:color="auto"/>
        <w:bottom w:val="none" w:sz="0" w:space="0" w:color="auto"/>
        <w:right w:val="none" w:sz="0" w:space="0" w:color="auto"/>
      </w:divBdr>
    </w:div>
    <w:div w:id="579755097">
      <w:marLeft w:val="0"/>
      <w:marRight w:val="0"/>
      <w:marTop w:val="0"/>
      <w:marBottom w:val="0"/>
      <w:divBdr>
        <w:top w:val="none" w:sz="0" w:space="0" w:color="auto"/>
        <w:left w:val="none" w:sz="0" w:space="0" w:color="auto"/>
        <w:bottom w:val="none" w:sz="0" w:space="0" w:color="auto"/>
        <w:right w:val="none" w:sz="0" w:space="0" w:color="auto"/>
      </w:divBdr>
    </w:div>
    <w:div w:id="579755098">
      <w:marLeft w:val="0"/>
      <w:marRight w:val="0"/>
      <w:marTop w:val="0"/>
      <w:marBottom w:val="0"/>
      <w:divBdr>
        <w:top w:val="none" w:sz="0" w:space="0" w:color="auto"/>
        <w:left w:val="none" w:sz="0" w:space="0" w:color="auto"/>
        <w:bottom w:val="none" w:sz="0" w:space="0" w:color="auto"/>
        <w:right w:val="none" w:sz="0" w:space="0" w:color="auto"/>
      </w:divBdr>
    </w:div>
    <w:div w:id="579755099">
      <w:marLeft w:val="0"/>
      <w:marRight w:val="0"/>
      <w:marTop w:val="0"/>
      <w:marBottom w:val="0"/>
      <w:divBdr>
        <w:top w:val="none" w:sz="0" w:space="0" w:color="auto"/>
        <w:left w:val="none" w:sz="0" w:space="0" w:color="auto"/>
        <w:bottom w:val="none" w:sz="0" w:space="0" w:color="auto"/>
        <w:right w:val="none" w:sz="0" w:space="0" w:color="auto"/>
      </w:divBdr>
    </w:div>
    <w:div w:id="579755100">
      <w:marLeft w:val="0"/>
      <w:marRight w:val="0"/>
      <w:marTop w:val="0"/>
      <w:marBottom w:val="0"/>
      <w:divBdr>
        <w:top w:val="none" w:sz="0" w:space="0" w:color="auto"/>
        <w:left w:val="none" w:sz="0" w:space="0" w:color="auto"/>
        <w:bottom w:val="none" w:sz="0" w:space="0" w:color="auto"/>
        <w:right w:val="none" w:sz="0" w:space="0" w:color="auto"/>
      </w:divBdr>
    </w:div>
    <w:div w:id="579755101">
      <w:marLeft w:val="0"/>
      <w:marRight w:val="0"/>
      <w:marTop w:val="0"/>
      <w:marBottom w:val="0"/>
      <w:divBdr>
        <w:top w:val="none" w:sz="0" w:space="0" w:color="auto"/>
        <w:left w:val="none" w:sz="0" w:space="0" w:color="auto"/>
        <w:bottom w:val="none" w:sz="0" w:space="0" w:color="auto"/>
        <w:right w:val="none" w:sz="0" w:space="0" w:color="auto"/>
      </w:divBdr>
    </w:div>
    <w:div w:id="579755102">
      <w:marLeft w:val="0"/>
      <w:marRight w:val="0"/>
      <w:marTop w:val="0"/>
      <w:marBottom w:val="0"/>
      <w:divBdr>
        <w:top w:val="none" w:sz="0" w:space="0" w:color="auto"/>
        <w:left w:val="none" w:sz="0" w:space="0" w:color="auto"/>
        <w:bottom w:val="none" w:sz="0" w:space="0" w:color="auto"/>
        <w:right w:val="none" w:sz="0" w:space="0" w:color="auto"/>
      </w:divBdr>
    </w:div>
    <w:div w:id="579755103">
      <w:marLeft w:val="0"/>
      <w:marRight w:val="0"/>
      <w:marTop w:val="0"/>
      <w:marBottom w:val="0"/>
      <w:divBdr>
        <w:top w:val="none" w:sz="0" w:space="0" w:color="auto"/>
        <w:left w:val="none" w:sz="0" w:space="0" w:color="auto"/>
        <w:bottom w:val="none" w:sz="0" w:space="0" w:color="auto"/>
        <w:right w:val="none" w:sz="0" w:space="0" w:color="auto"/>
      </w:divBdr>
    </w:div>
    <w:div w:id="579755104">
      <w:marLeft w:val="0"/>
      <w:marRight w:val="0"/>
      <w:marTop w:val="0"/>
      <w:marBottom w:val="0"/>
      <w:divBdr>
        <w:top w:val="none" w:sz="0" w:space="0" w:color="auto"/>
        <w:left w:val="none" w:sz="0" w:space="0" w:color="auto"/>
        <w:bottom w:val="none" w:sz="0" w:space="0" w:color="auto"/>
        <w:right w:val="none" w:sz="0" w:space="0" w:color="auto"/>
      </w:divBdr>
    </w:div>
    <w:div w:id="579755105">
      <w:marLeft w:val="0"/>
      <w:marRight w:val="0"/>
      <w:marTop w:val="0"/>
      <w:marBottom w:val="0"/>
      <w:divBdr>
        <w:top w:val="none" w:sz="0" w:space="0" w:color="auto"/>
        <w:left w:val="none" w:sz="0" w:space="0" w:color="auto"/>
        <w:bottom w:val="none" w:sz="0" w:space="0" w:color="auto"/>
        <w:right w:val="none" w:sz="0" w:space="0" w:color="auto"/>
      </w:divBdr>
    </w:div>
    <w:div w:id="579755106">
      <w:marLeft w:val="0"/>
      <w:marRight w:val="0"/>
      <w:marTop w:val="0"/>
      <w:marBottom w:val="0"/>
      <w:divBdr>
        <w:top w:val="none" w:sz="0" w:space="0" w:color="auto"/>
        <w:left w:val="none" w:sz="0" w:space="0" w:color="auto"/>
        <w:bottom w:val="none" w:sz="0" w:space="0" w:color="auto"/>
        <w:right w:val="none" w:sz="0" w:space="0" w:color="auto"/>
      </w:divBdr>
    </w:div>
    <w:div w:id="579755107">
      <w:marLeft w:val="0"/>
      <w:marRight w:val="0"/>
      <w:marTop w:val="0"/>
      <w:marBottom w:val="0"/>
      <w:divBdr>
        <w:top w:val="none" w:sz="0" w:space="0" w:color="auto"/>
        <w:left w:val="none" w:sz="0" w:space="0" w:color="auto"/>
        <w:bottom w:val="none" w:sz="0" w:space="0" w:color="auto"/>
        <w:right w:val="none" w:sz="0" w:space="0" w:color="auto"/>
      </w:divBdr>
    </w:div>
    <w:div w:id="579755108">
      <w:marLeft w:val="0"/>
      <w:marRight w:val="0"/>
      <w:marTop w:val="0"/>
      <w:marBottom w:val="0"/>
      <w:divBdr>
        <w:top w:val="none" w:sz="0" w:space="0" w:color="auto"/>
        <w:left w:val="none" w:sz="0" w:space="0" w:color="auto"/>
        <w:bottom w:val="none" w:sz="0" w:space="0" w:color="auto"/>
        <w:right w:val="none" w:sz="0" w:space="0" w:color="auto"/>
      </w:divBdr>
    </w:div>
    <w:div w:id="579755109">
      <w:marLeft w:val="0"/>
      <w:marRight w:val="0"/>
      <w:marTop w:val="0"/>
      <w:marBottom w:val="0"/>
      <w:divBdr>
        <w:top w:val="none" w:sz="0" w:space="0" w:color="auto"/>
        <w:left w:val="none" w:sz="0" w:space="0" w:color="auto"/>
        <w:bottom w:val="none" w:sz="0" w:space="0" w:color="auto"/>
        <w:right w:val="none" w:sz="0" w:space="0" w:color="auto"/>
      </w:divBdr>
    </w:div>
    <w:div w:id="579755110">
      <w:marLeft w:val="0"/>
      <w:marRight w:val="0"/>
      <w:marTop w:val="0"/>
      <w:marBottom w:val="0"/>
      <w:divBdr>
        <w:top w:val="none" w:sz="0" w:space="0" w:color="auto"/>
        <w:left w:val="none" w:sz="0" w:space="0" w:color="auto"/>
        <w:bottom w:val="none" w:sz="0" w:space="0" w:color="auto"/>
        <w:right w:val="none" w:sz="0" w:space="0" w:color="auto"/>
      </w:divBdr>
    </w:div>
    <w:div w:id="579755111">
      <w:marLeft w:val="0"/>
      <w:marRight w:val="0"/>
      <w:marTop w:val="0"/>
      <w:marBottom w:val="0"/>
      <w:divBdr>
        <w:top w:val="none" w:sz="0" w:space="0" w:color="auto"/>
        <w:left w:val="none" w:sz="0" w:space="0" w:color="auto"/>
        <w:bottom w:val="none" w:sz="0" w:space="0" w:color="auto"/>
        <w:right w:val="none" w:sz="0" w:space="0" w:color="auto"/>
      </w:divBdr>
    </w:div>
    <w:div w:id="579755112">
      <w:marLeft w:val="0"/>
      <w:marRight w:val="0"/>
      <w:marTop w:val="0"/>
      <w:marBottom w:val="0"/>
      <w:divBdr>
        <w:top w:val="none" w:sz="0" w:space="0" w:color="auto"/>
        <w:left w:val="none" w:sz="0" w:space="0" w:color="auto"/>
        <w:bottom w:val="none" w:sz="0" w:space="0" w:color="auto"/>
        <w:right w:val="none" w:sz="0" w:space="0" w:color="auto"/>
      </w:divBdr>
    </w:div>
    <w:div w:id="579755113">
      <w:marLeft w:val="0"/>
      <w:marRight w:val="0"/>
      <w:marTop w:val="0"/>
      <w:marBottom w:val="0"/>
      <w:divBdr>
        <w:top w:val="none" w:sz="0" w:space="0" w:color="auto"/>
        <w:left w:val="none" w:sz="0" w:space="0" w:color="auto"/>
        <w:bottom w:val="none" w:sz="0" w:space="0" w:color="auto"/>
        <w:right w:val="none" w:sz="0" w:space="0" w:color="auto"/>
      </w:divBdr>
    </w:div>
    <w:div w:id="579755114">
      <w:marLeft w:val="0"/>
      <w:marRight w:val="0"/>
      <w:marTop w:val="0"/>
      <w:marBottom w:val="0"/>
      <w:divBdr>
        <w:top w:val="none" w:sz="0" w:space="0" w:color="auto"/>
        <w:left w:val="none" w:sz="0" w:space="0" w:color="auto"/>
        <w:bottom w:val="none" w:sz="0" w:space="0" w:color="auto"/>
        <w:right w:val="none" w:sz="0" w:space="0" w:color="auto"/>
      </w:divBdr>
    </w:div>
    <w:div w:id="579755115">
      <w:marLeft w:val="0"/>
      <w:marRight w:val="0"/>
      <w:marTop w:val="0"/>
      <w:marBottom w:val="0"/>
      <w:divBdr>
        <w:top w:val="none" w:sz="0" w:space="0" w:color="auto"/>
        <w:left w:val="none" w:sz="0" w:space="0" w:color="auto"/>
        <w:bottom w:val="none" w:sz="0" w:space="0" w:color="auto"/>
        <w:right w:val="none" w:sz="0" w:space="0" w:color="auto"/>
      </w:divBdr>
    </w:div>
    <w:div w:id="579755116">
      <w:marLeft w:val="0"/>
      <w:marRight w:val="0"/>
      <w:marTop w:val="0"/>
      <w:marBottom w:val="0"/>
      <w:divBdr>
        <w:top w:val="none" w:sz="0" w:space="0" w:color="auto"/>
        <w:left w:val="none" w:sz="0" w:space="0" w:color="auto"/>
        <w:bottom w:val="none" w:sz="0" w:space="0" w:color="auto"/>
        <w:right w:val="none" w:sz="0" w:space="0" w:color="auto"/>
      </w:divBdr>
    </w:div>
    <w:div w:id="579755117">
      <w:marLeft w:val="0"/>
      <w:marRight w:val="0"/>
      <w:marTop w:val="0"/>
      <w:marBottom w:val="0"/>
      <w:divBdr>
        <w:top w:val="none" w:sz="0" w:space="0" w:color="auto"/>
        <w:left w:val="none" w:sz="0" w:space="0" w:color="auto"/>
        <w:bottom w:val="none" w:sz="0" w:space="0" w:color="auto"/>
        <w:right w:val="none" w:sz="0" w:space="0" w:color="auto"/>
      </w:divBdr>
    </w:div>
    <w:div w:id="579755118">
      <w:marLeft w:val="0"/>
      <w:marRight w:val="0"/>
      <w:marTop w:val="0"/>
      <w:marBottom w:val="0"/>
      <w:divBdr>
        <w:top w:val="none" w:sz="0" w:space="0" w:color="auto"/>
        <w:left w:val="none" w:sz="0" w:space="0" w:color="auto"/>
        <w:bottom w:val="none" w:sz="0" w:space="0" w:color="auto"/>
        <w:right w:val="none" w:sz="0" w:space="0" w:color="auto"/>
      </w:divBdr>
    </w:div>
    <w:div w:id="579755119">
      <w:marLeft w:val="0"/>
      <w:marRight w:val="0"/>
      <w:marTop w:val="0"/>
      <w:marBottom w:val="0"/>
      <w:divBdr>
        <w:top w:val="none" w:sz="0" w:space="0" w:color="auto"/>
        <w:left w:val="none" w:sz="0" w:space="0" w:color="auto"/>
        <w:bottom w:val="none" w:sz="0" w:space="0" w:color="auto"/>
        <w:right w:val="none" w:sz="0" w:space="0" w:color="auto"/>
      </w:divBdr>
    </w:div>
    <w:div w:id="579755120">
      <w:marLeft w:val="0"/>
      <w:marRight w:val="0"/>
      <w:marTop w:val="0"/>
      <w:marBottom w:val="0"/>
      <w:divBdr>
        <w:top w:val="none" w:sz="0" w:space="0" w:color="auto"/>
        <w:left w:val="none" w:sz="0" w:space="0" w:color="auto"/>
        <w:bottom w:val="none" w:sz="0" w:space="0" w:color="auto"/>
        <w:right w:val="none" w:sz="0" w:space="0" w:color="auto"/>
      </w:divBdr>
    </w:div>
    <w:div w:id="579755121">
      <w:marLeft w:val="0"/>
      <w:marRight w:val="0"/>
      <w:marTop w:val="0"/>
      <w:marBottom w:val="0"/>
      <w:divBdr>
        <w:top w:val="none" w:sz="0" w:space="0" w:color="auto"/>
        <w:left w:val="none" w:sz="0" w:space="0" w:color="auto"/>
        <w:bottom w:val="none" w:sz="0" w:space="0" w:color="auto"/>
        <w:right w:val="none" w:sz="0" w:space="0" w:color="auto"/>
      </w:divBdr>
    </w:div>
    <w:div w:id="579755122">
      <w:marLeft w:val="0"/>
      <w:marRight w:val="0"/>
      <w:marTop w:val="0"/>
      <w:marBottom w:val="0"/>
      <w:divBdr>
        <w:top w:val="none" w:sz="0" w:space="0" w:color="auto"/>
        <w:left w:val="none" w:sz="0" w:space="0" w:color="auto"/>
        <w:bottom w:val="none" w:sz="0" w:space="0" w:color="auto"/>
        <w:right w:val="none" w:sz="0" w:space="0" w:color="auto"/>
      </w:divBdr>
    </w:div>
    <w:div w:id="579755123">
      <w:marLeft w:val="0"/>
      <w:marRight w:val="0"/>
      <w:marTop w:val="0"/>
      <w:marBottom w:val="0"/>
      <w:divBdr>
        <w:top w:val="none" w:sz="0" w:space="0" w:color="auto"/>
        <w:left w:val="none" w:sz="0" w:space="0" w:color="auto"/>
        <w:bottom w:val="none" w:sz="0" w:space="0" w:color="auto"/>
        <w:right w:val="none" w:sz="0" w:space="0" w:color="auto"/>
      </w:divBdr>
    </w:div>
    <w:div w:id="579755124">
      <w:marLeft w:val="0"/>
      <w:marRight w:val="0"/>
      <w:marTop w:val="0"/>
      <w:marBottom w:val="0"/>
      <w:divBdr>
        <w:top w:val="none" w:sz="0" w:space="0" w:color="auto"/>
        <w:left w:val="none" w:sz="0" w:space="0" w:color="auto"/>
        <w:bottom w:val="none" w:sz="0" w:space="0" w:color="auto"/>
        <w:right w:val="none" w:sz="0" w:space="0" w:color="auto"/>
      </w:divBdr>
    </w:div>
    <w:div w:id="579755125">
      <w:marLeft w:val="0"/>
      <w:marRight w:val="0"/>
      <w:marTop w:val="0"/>
      <w:marBottom w:val="0"/>
      <w:divBdr>
        <w:top w:val="none" w:sz="0" w:space="0" w:color="auto"/>
        <w:left w:val="none" w:sz="0" w:space="0" w:color="auto"/>
        <w:bottom w:val="none" w:sz="0" w:space="0" w:color="auto"/>
        <w:right w:val="none" w:sz="0" w:space="0" w:color="auto"/>
      </w:divBdr>
    </w:div>
    <w:div w:id="579755126">
      <w:marLeft w:val="0"/>
      <w:marRight w:val="0"/>
      <w:marTop w:val="0"/>
      <w:marBottom w:val="0"/>
      <w:divBdr>
        <w:top w:val="none" w:sz="0" w:space="0" w:color="auto"/>
        <w:left w:val="none" w:sz="0" w:space="0" w:color="auto"/>
        <w:bottom w:val="none" w:sz="0" w:space="0" w:color="auto"/>
        <w:right w:val="none" w:sz="0" w:space="0" w:color="auto"/>
      </w:divBdr>
    </w:div>
    <w:div w:id="579755127">
      <w:marLeft w:val="0"/>
      <w:marRight w:val="0"/>
      <w:marTop w:val="0"/>
      <w:marBottom w:val="0"/>
      <w:divBdr>
        <w:top w:val="none" w:sz="0" w:space="0" w:color="auto"/>
        <w:left w:val="none" w:sz="0" w:space="0" w:color="auto"/>
        <w:bottom w:val="none" w:sz="0" w:space="0" w:color="auto"/>
        <w:right w:val="none" w:sz="0" w:space="0" w:color="auto"/>
      </w:divBdr>
    </w:div>
    <w:div w:id="579755128">
      <w:marLeft w:val="0"/>
      <w:marRight w:val="0"/>
      <w:marTop w:val="0"/>
      <w:marBottom w:val="0"/>
      <w:divBdr>
        <w:top w:val="none" w:sz="0" w:space="0" w:color="auto"/>
        <w:left w:val="none" w:sz="0" w:space="0" w:color="auto"/>
        <w:bottom w:val="none" w:sz="0" w:space="0" w:color="auto"/>
        <w:right w:val="none" w:sz="0" w:space="0" w:color="auto"/>
      </w:divBdr>
    </w:div>
    <w:div w:id="579755129">
      <w:marLeft w:val="0"/>
      <w:marRight w:val="0"/>
      <w:marTop w:val="0"/>
      <w:marBottom w:val="0"/>
      <w:divBdr>
        <w:top w:val="none" w:sz="0" w:space="0" w:color="auto"/>
        <w:left w:val="none" w:sz="0" w:space="0" w:color="auto"/>
        <w:bottom w:val="none" w:sz="0" w:space="0" w:color="auto"/>
        <w:right w:val="none" w:sz="0" w:space="0" w:color="auto"/>
      </w:divBdr>
    </w:div>
    <w:div w:id="579755130">
      <w:marLeft w:val="0"/>
      <w:marRight w:val="0"/>
      <w:marTop w:val="0"/>
      <w:marBottom w:val="0"/>
      <w:divBdr>
        <w:top w:val="none" w:sz="0" w:space="0" w:color="auto"/>
        <w:left w:val="none" w:sz="0" w:space="0" w:color="auto"/>
        <w:bottom w:val="none" w:sz="0" w:space="0" w:color="auto"/>
        <w:right w:val="none" w:sz="0" w:space="0" w:color="auto"/>
      </w:divBdr>
    </w:div>
    <w:div w:id="579755131">
      <w:marLeft w:val="0"/>
      <w:marRight w:val="0"/>
      <w:marTop w:val="0"/>
      <w:marBottom w:val="0"/>
      <w:divBdr>
        <w:top w:val="none" w:sz="0" w:space="0" w:color="auto"/>
        <w:left w:val="none" w:sz="0" w:space="0" w:color="auto"/>
        <w:bottom w:val="none" w:sz="0" w:space="0" w:color="auto"/>
        <w:right w:val="none" w:sz="0" w:space="0" w:color="auto"/>
      </w:divBdr>
    </w:div>
    <w:div w:id="579755132">
      <w:marLeft w:val="0"/>
      <w:marRight w:val="0"/>
      <w:marTop w:val="0"/>
      <w:marBottom w:val="0"/>
      <w:divBdr>
        <w:top w:val="none" w:sz="0" w:space="0" w:color="auto"/>
        <w:left w:val="none" w:sz="0" w:space="0" w:color="auto"/>
        <w:bottom w:val="none" w:sz="0" w:space="0" w:color="auto"/>
        <w:right w:val="none" w:sz="0" w:space="0" w:color="auto"/>
      </w:divBdr>
    </w:div>
    <w:div w:id="579755133">
      <w:marLeft w:val="0"/>
      <w:marRight w:val="0"/>
      <w:marTop w:val="0"/>
      <w:marBottom w:val="0"/>
      <w:divBdr>
        <w:top w:val="none" w:sz="0" w:space="0" w:color="auto"/>
        <w:left w:val="none" w:sz="0" w:space="0" w:color="auto"/>
        <w:bottom w:val="none" w:sz="0" w:space="0" w:color="auto"/>
        <w:right w:val="none" w:sz="0" w:space="0" w:color="auto"/>
      </w:divBdr>
    </w:div>
    <w:div w:id="579755134">
      <w:marLeft w:val="0"/>
      <w:marRight w:val="0"/>
      <w:marTop w:val="0"/>
      <w:marBottom w:val="0"/>
      <w:divBdr>
        <w:top w:val="none" w:sz="0" w:space="0" w:color="auto"/>
        <w:left w:val="none" w:sz="0" w:space="0" w:color="auto"/>
        <w:bottom w:val="none" w:sz="0" w:space="0" w:color="auto"/>
        <w:right w:val="none" w:sz="0" w:space="0" w:color="auto"/>
      </w:divBdr>
    </w:div>
    <w:div w:id="579755135">
      <w:marLeft w:val="0"/>
      <w:marRight w:val="0"/>
      <w:marTop w:val="0"/>
      <w:marBottom w:val="0"/>
      <w:divBdr>
        <w:top w:val="none" w:sz="0" w:space="0" w:color="auto"/>
        <w:left w:val="none" w:sz="0" w:space="0" w:color="auto"/>
        <w:bottom w:val="none" w:sz="0" w:space="0" w:color="auto"/>
        <w:right w:val="none" w:sz="0" w:space="0" w:color="auto"/>
      </w:divBdr>
    </w:div>
    <w:div w:id="579755136">
      <w:marLeft w:val="0"/>
      <w:marRight w:val="0"/>
      <w:marTop w:val="0"/>
      <w:marBottom w:val="0"/>
      <w:divBdr>
        <w:top w:val="none" w:sz="0" w:space="0" w:color="auto"/>
        <w:left w:val="none" w:sz="0" w:space="0" w:color="auto"/>
        <w:bottom w:val="none" w:sz="0" w:space="0" w:color="auto"/>
        <w:right w:val="none" w:sz="0" w:space="0" w:color="auto"/>
      </w:divBdr>
    </w:div>
    <w:div w:id="579755137">
      <w:marLeft w:val="0"/>
      <w:marRight w:val="0"/>
      <w:marTop w:val="0"/>
      <w:marBottom w:val="0"/>
      <w:divBdr>
        <w:top w:val="none" w:sz="0" w:space="0" w:color="auto"/>
        <w:left w:val="none" w:sz="0" w:space="0" w:color="auto"/>
        <w:bottom w:val="none" w:sz="0" w:space="0" w:color="auto"/>
        <w:right w:val="none" w:sz="0" w:space="0" w:color="auto"/>
      </w:divBdr>
    </w:div>
    <w:div w:id="579755138">
      <w:marLeft w:val="0"/>
      <w:marRight w:val="0"/>
      <w:marTop w:val="0"/>
      <w:marBottom w:val="0"/>
      <w:divBdr>
        <w:top w:val="none" w:sz="0" w:space="0" w:color="auto"/>
        <w:left w:val="none" w:sz="0" w:space="0" w:color="auto"/>
        <w:bottom w:val="none" w:sz="0" w:space="0" w:color="auto"/>
        <w:right w:val="none" w:sz="0" w:space="0" w:color="auto"/>
      </w:divBdr>
    </w:div>
    <w:div w:id="579755139">
      <w:marLeft w:val="0"/>
      <w:marRight w:val="0"/>
      <w:marTop w:val="0"/>
      <w:marBottom w:val="0"/>
      <w:divBdr>
        <w:top w:val="none" w:sz="0" w:space="0" w:color="auto"/>
        <w:left w:val="none" w:sz="0" w:space="0" w:color="auto"/>
        <w:bottom w:val="none" w:sz="0" w:space="0" w:color="auto"/>
        <w:right w:val="none" w:sz="0" w:space="0" w:color="auto"/>
      </w:divBdr>
    </w:div>
    <w:div w:id="579755140">
      <w:marLeft w:val="0"/>
      <w:marRight w:val="0"/>
      <w:marTop w:val="0"/>
      <w:marBottom w:val="0"/>
      <w:divBdr>
        <w:top w:val="none" w:sz="0" w:space="0" w:color="auto"/>
        <w:left w:val="none" w:sz="0" w:space="0" w:color="auto"/>
        <w:bottom w:val="none" w:sz="0" w:space="0" w:color="auto"/>
        <w:right w:val="none" w:sz="0" w:space="0" w:color="auto"/>
      </w:divBdr>
    </w:div>
    <w:div w:id="579755141">
      <w:marLeft w:val="0"/>
      <w:marRight w:val="0"/>
      <w:marTop w:val="0"/>
      <w:marBottom w:val="0"/>
      <w:divBdr>
        <w:top w:val="none" w:sz="0" w:space="0" w:color="auto"/>
        <w:left w:val="none" w:sz="0" w:space="0" w:color="auto"/>
        <w:bottom w:val="none" w:sz="0" w:space="0" w:color="auto"/>
        <w:right w:val="none" w:sz="0" w:space="0" w:color="auto"/>
      </w:divBdr>
    </w:div>
    <w:div w:id="579755142">
      <w:marLeft w:val="0"/>
      <w:marRight w:val="0"/>
      <w:marTop w:val="0"/>
      <w:marBottom w:val="0"/>
      <w:divBdr>
        <w:top w:val="none" w:sz="0" w:space="0" w:color="auto"/>
        <w:left w:val="none" w:sz="0" w:space="0" w:color="auto"/>
        <w:bottom w:val="none" w:sz="0" w:space="0" w:color="auto"/>
        <w:right w:val="none" w:sz="0" w:space="0" w:color="auto"/>
      </w:divBdr>
    </w:div>
    <w:div w:id="579755143">
      <w:marLeft w:val="0"/>
      <w:marRight w:val="0"/>
      <w:marTop w:val="0"/>
      <w:marBottom w:val="0"/>
      <w:divBdr>
        <w:top w:val="none" w:sz="0" w:space="0" w:color="auto"/>
        <w:left w:val="none" w:sz="0" w:space="0" w:color="auto"/>
        <w:bottom w:val="none" w:sz="0" w:space="0" w:color="auto"/>
        <w:right w:val="none" w:sz="0" w:space="0" w:color="auto"/>
      </w:divBdr>
    </w:div>
    <w:div w:id="579755144">
      <w:marLeft w:val="0"/>
      <w:marRight w:val="0"/>
      <w:marTop w:val="0"/>
      <w:marBottom w:val="0"/>
      <w:divBdr>
        <w:top w:val="none" w:sz="0" w:space="0" w:color="auto"/>
        <w:left w:val="none" w:sz="0" w:space="0" w:color="auto"/>
        <w:bottom w:val="none" w:sz="0" w:space="0" w:color="auto"/>
        <w:right w:val="none" w:sz="0" w:space="0" w:color="auto"/>
      </w:divBdr>
    </w:div>
    <w:div w:id="579755145">
      <w:marLeft w:val="0"/>
      <w:marRight w:val="0"/>
      <w:marTop w:val="0"/>
      <w:marBottom w:val="0"/>
      <w:divBdr>
        <w:top w:val="none" w:sz="0" w:space="0" w:color="auto"/>
        <w:left w:val="none" w:sz="0" w:space="0" w:color="auto"/>
        <w:bottom w:val="none" w:sz="0" w:space="0" w:color="auto"/>
        <w:right w:val="none" w:sz="0" w:space="0" w:color="auto"/>
      </w:divBdr>
    </w:div>
    <w:div w:id="579755146">
      <w:marLeft w:val="0"/>
      <w:marRight w:val="0"/>
      <w:marTop w:val="0"/>
      <w:marBottom w:val="0"/>
      <w:divBdr>
        <w:top w:val="none" w:sz="0" w:space="0" w:color="auto"/>
        <w:left w:val="none" w:sz="0" w:space="0" w:color="auto"/>
        <w:bottom w:val="none" w:sz="0" w:space="0" w:color="auto"/>
        <w:right w:val="none" w:sz="0" w:space="0" w:color="auto"/>
      </w:divBdr>
    </w:div>
    <w:div w:id="579755147">
      <w:marLeft w:val="0"/>
      <w:marRight w:val="0"/>
      <w:marTop w:val="0"/>
      <w:marBottom w:val="0"/>
      <w:divBdr>
        <w:top w:val="none" w:sz="0" w:space="0" w:color="auto"/>
        <w:left w:val="none" w:sz="0" w:space="0" w:color="auto"/>
        <w:bottom w:val="none" w:sz="0" w:space="0" w:color="auto"/>
        <w:right w:val="none" w:sz="0" w:space="0" w:color="auto"/>
      </w:divBdr>
    </w:div>
    <w:div w:id="579755148">
      <w:marLeft w:val="0"/>
      <w:marRight w:val="0"/>
      <w:marTop w:val="0"/>
      <w:marBottom w:val="0"/>
      <w:divBdr>
        <w:top w:val="none" w:sz="0" w:space="0" w:color="auto"/>
        <w:left w:val="none" w:sz="0" w:space="0" w:color="auto"/>
        <w:bottom w:val="none" w:sz="0" w:space="0" w:color="auto"/>
        <w:right w:val="none" w:sz="0" w:space="0" w:color="auto"/>
      </w:divBdr>
    </w:div>
    <w:div w:id="579755149">
      <w:marLeft w:val="0"/>
      <w:marRight w:val="0"/>
      <w:marTop w:val="0"/>
      <w:marBottom w:val="0"/>
      <w:divBdr>
        <w:top w:val="none" w:sz="0" w:space="0" w:color="auto"/>
        <w:left w:val="none" w:sz="0" w:space="0" w:color="auto"/>
        <w:bottom w:val="none" w:sz="0" w:space="0" w:color="auto"/>
        <w:right w:val="none" w:sz="0" w:space="0" w:color="auto"/>
      </w:divBdr>
    </w:div>
    <w:div w:id="579755150">
      <w:marLeft w:val="0"/>
      <w:marRight w:val="0"/>
      <w:marTop w:val="0"/>
      <w:marBottom w:val="0"/>
      <w:divBdr>
        <w:top w:val="none" w:sz="0" w:space="0" w:color="auto"/>
        <w:left w:val="none" w:sz="0" w:space="0" w:color="auto"/>
        <w:bottom w:val="none" w:sz="0" w:space="0" w:color="auto"/>
        <w:right w:val="none" w:sz="0" w:space="0" w:color="auto"/>
      </w:divBdr>
    </w:div>
    <w:div w:id="579755151">
      <w:marLeft w:val="0"/>
      <w:marRight w:val="0"/>
      <w:marTop w:val="0"/>
      <w:marBottom w:val="0"/>
      <w:divBdr>
        <w:top w:val="none" w:sz="0" w:space="0" w:color="auto"/>
        <w:left w:val="none" w:sz="0" w:space="0" w:color="auto"/>
        <w:bottom w:val="none" w:sz="0" w:space="0" w:color="auto"/>
        <w:right w:val="none" w:sz="0" w:space="0" w:color="auto"/>
      </w:divBdr>
    </w:div>
    <w:div w:id="579755152">
      <w:marLeft w:val="0"/>
      <w:marRight w:val="0"/>
      <w:marTop w:val="0"/>
      <w:marBottom w:val="0"/>
      <w:divBdr>
        <w:top w:val="none" w:sz="0" w:space="0" w:color="auto"/>
        <w:left w:val="none" w:sz="0" w:space="0" w:color="auto"/>
        <w:bottom w:val="none" w:sz="0" w:space="0" w:color="auto"/>
        <w:right w:val="none" w:sz="0" w:space="0" w:color="auto"/>
      </w:divBdr>
    </w:div>
    <w:div w:id="579755153">
      <w:marLeft w:val="0"/>
      <w:marRight w:val="0"/>
      <w:marTop w:val="0"/>
      <w:marBottom w:val="0"/>
      <w:divBdr>
        <w:top w:val="none" w:sz="0" w:space="0" w:color="auto"/>
        <w:left w:val="none" w:sz="0" w:space="0" w:color="auto"/>
        <w:bottom w:val="none" w:sz="0" w:space="0" w:color="auto"/>
        <w:right w:val="none" w:sz="0" w:space="0" w:color="auto"/>
      </w:divBdr>
    </w:div>
    <w:div w:id="579755154">
      <w:marLeft w:val="0"/>
      <w:marRight w:val="0"/>
      <w:marTop w:val="0"/>
      <w:marBottom w:val="0"/>
      <w:divBdr>
        <w:top w:val="none" w:sz="0" w:space="0" w:color="auto"/>
        <w:left w:val="none" w:sz="0" w:space="0" w:color="auto"/>
        <w:bottom w:val="none" w:sz="0" w:space="0" w:color="auto"/>
        <w:right w:val="none" w:sz="0" w:space="0" w:color="auto"/>
      </w:divBdr>
    </w:div>
    <w:div w:id="579755155">
      <w:marLeft w:val="0"/>
      <w:marRight w:val="0"/>
      <w:marTop w:val="0"/>
      <w:marBottom w:val="0"/>
      <w:divBdr>
        <w:top w:val="none" w:sz="0" w:space="0" w:color="auto"/>
        <w:left w:val="none" w:sz="0" w:space="0" w:color="auto"/>
        <w:bottom w:val="none" w:sz="0" w:space="0" w:color="auto"/>
        <w:right w:val="none" w:sz="0" w:space="0" w:color="auto"/>
      </w:divBdr>
    </w:div>
    <w:div w:id="579755156">
      <w:marLeft w:val="0"/>
      <w:marRight w:val="0"/>
      <w:marTop w:val="0"/>
      <w:marBottom w:val="0"/>
      <w:divBdr>
        <w:top w:val="none" w:sz="0" w:space="0" w:color="auto"/>
        <w:left w:val="none" w:sz="0" w:space="0" w:color="auto"/>
        <w:bottom w:val="none" w:sz="0" w:space="0" w:color="auto"/>
        <w:right w:val="none" w:sz="0" w:space="0" w:color="auto"/>
      </w:divBdr>
    </w:div>
    <w:div w:id="579755157">
      <w:marLeft w:val="0"/>
      <w:marRight w:val="0"/>
      <w:marTop w:val="0"/>
      <w:marBottom w:val="0"/>
      <w:divBdr>
        <w:top w:val="none" w:sz="0" w:space="0" w:color="auto"/>
        <w:left w:val="none" w:sz="0" w:space="0" w:color="auto"/>
        <w:bottom w:val="none" w:sz="0" w:space="0" w:color="auto"/>
        <w:right w:val="none" w:sz="0" w:space="0" w:color="auto"/>
      </w:divBdr>
    </w:div>
    <w:div w:id="579755158">
      <w:marLeft w:val="0"/>
      <w:marRight w:val="0"/>
      <w:marTop w:val="0"/>
      <w:marBottom w:val="0"/>
      <w:divBdr>
        <w:top w:val="none" w:sz="0" w:space="0" w:color="auto"/>
        <w:left w:val="none" w:sz="0" w:space="0" w:color="auto"/>
        <w:bottom w:val="none" w:sz="0" w:space="0" w:color="auto"/>
        <w:right w:val="none" w:sz="0" w:space="0" w:color="auto"/>
      </w:divBdr>
    </w:div>
    <w:div w:id="579755159">
      <w:marLeft w:val="0"/>
      <w:marRight w:val="0"/>
      <w:marTop w:val="0"/>
      <w:marBottom w:val="0"/>
      <w:divBdr>
        <w:top w:val="none" w:sz="0" w:space="0" w:color="auto"/>
        <w:left w:val="none" w:sz="0" w:space="0" w:color="auto"/>
        <w:bottom w:val="none" w:sz="0" w:space="0" w:color="auto"/>
        <w:right w:val="none" w:sz="0" w:space="0" w:color="auto"/>
      </w:divBdr>
    </w:div>
    <w:div w:id="579755160">
      <w:marLeft w:val="0"/>
      <w:marRight w:val="0"/>
      <w:marTop w:val="0"/>
      <w:marBottom w:val="0"/>
      <w:divBdr>
        <w:top w:val="none" w:sz="0" w:space="0" w:color="auto"/>
        <w:left w:val="none" w:sz="0" w:space="0" w:color="auto"/>
        <w:bottom w:val="none" w:sz="0" w:space="0" w:color="auto"/>
        <w:right w:val="none" w:sz="0" w:space="0" w:color="auto"/>
      </w:divBdr>
    </w:div>
    <w:div w:id="579755161">
      <w:marLeft w:val="0"/>
      <w:marRight w:val="0"/>
      <w:marTop w:val="0"/>
      <w:marBottom w:val="0"/>
      <w:divBdr>
        <w:top w:val="none" w:sz="0" w:space="0" w:color="auto"/>
        <w:left w:val="none" w:sz="0" w:space="0" w:color="auto"/>
        <w:bottom w:val="none" w:sz="0" w:space="0" w:color="auto"/>
        <w:right w:val="none" w:sz="0" w:space="0" w:color="auto"/>
      </w:divBdr>
    </w:div>
    <w:div w:id="579755162">
      <w:marLeft w:val="0"/>
      <w:marRight w:val="0"/>
      <w:marTop w:val="0"/>
      <w:marBottom w:val="0"/>
      <w:divBdr>
        <w:top w:val="none" w:sz="0" w:space="0" w:color="auto"/>
        <w:left w:val="none" w:sz="0" w:space="0" w:color="auto"/>
        <w:bottom w:val="none" w:sz="0" w:space="0" w:color="auto"/>
        <w:right w:val="none" w:sz="0" w:space="0" w:color="auto"/>
      </w:divBdr>
    </w:div>
    <w:div w:id="579755163">
      <w:marLeft w:val="0"/>
      <w:marRight w:val="0"/>
      <w:marTop w:val="0"/>
      <w:marBottom w:val="0"/>
      <w:divBdr>
        <w:top w:val="none" w:sz="0" w:space="0" w:color="auto"/>
        <w:left w:val="none" w:sz="0" w:space="0" w:color="auto"/>
        <w:bottom w:val="none" w:sz="0" w:space="0" w:color="auto"/>
        <w:right w:val="none" w:sz="0" w:space="0" w:color="auto"/>
      </w:divBdr>
    </w:div>
    <w:div w:id="579755164">
      <w:marLeft w:val="0"/>
      <w:marRight w:val="0"/>
      <w:marTop w:val="0"/>
      <w:marBottom w:val="0"/>
      <w:divBdr>
        <w:top w:val="none" w:sz="0" w:space="0" w:color="auto"/>
        <w:left w:val="none" w:sz="0" w:space="0" w:color="auto"/>
        <w:bottom w:val="none" w:sz="0" w:space="0" w:color="auto"/>
        <w:right w:val="none" w:sz="0" w:space="0" w:color="auto"/>
      </w:divBdr>
    </w:div>
    <w:div w:id="579755165">
      <w:marLeft w:val="0"/>
      <w:marRight w:val="0"/>
      <w:marTop w:val="0"/>
      <w:marBottom w:val="0"/>
      <w:divBdr>
        <w:top w:val="none" w:sz="0" w:space="0" w:color="auto"/>
        <w:left w:val="none" w:sz="0" w:space="0" w:color="auto"/>
        <w:bottom w:val="none" w:sz="0" w:space="0" w:color="auto"/>
        <w:right w:val="none" w:sz="0" w:space="0" w:color="auto"/>
      </w:divBdr>
    </w:div>
    <w:div w:id="579755166">
      <w:marLeft w:val="0"/>
      <w:marRight w:val="0"/>
      <w:marTop w:val="0"/>
      <w:marBottom w:val="0"/>
      <w:divBdr>
        <w:top w:val="none" w:sz="0" w:space="0" w:color="auto"/>
        <w:left w:val="none" w:sz="0" w:space="0" w:color="auto"/>
        <w:bottom w:val="none" w:sz="0" w:space="0" w:color="auto"/>
        <w:right w:val="none" w:sz="0" w:space="0" w:color="auto"/>
      </w:divBdr>
    </w:div>
    <w:div w:id="579755167">
      <w:marLeft w:val="0"/>
      <w:marRight w:val="0"/>
      <w:marTop w:val="0"/>
      <w:marBottom w:val="0"/>
      <w:divBdr>
        <w:top w:val="none" w:sz="0" w:space="0" w:color="auto"/>
        <w:left w:val="none" w:sz="0" w:space="0" w:color="auto"/>
        <w:bottom w:val="none" w:sz="0" w:space="0" w:color="auto"/>
        <w:right w:val="none" w:sz="0" w:space="0" w:color="auto"/>
      </w:divBdr>
    </w:div>
    <w:div w:id="579755168">
      <w:marLeft w:val="0"/>
      <w:marRight w:val="0"/>
      <w:marTop w:val="0"/>
      <w:marBottom w:val="0"/>
      <w:divBdr>
        <w:top w:val="none" w:sz="0" w:space="0" w:color="auto"/>
        <w:left w:val="none" w:sz="0" w:space="0" w:color="auto"/>
        <w:bottom w:val="none" w:sz="0" w:space="0" w:color="auto"/>
        <w:right w:val="none" w:sz="0" w:space="0" w:color="auto"/>
      </w:divBdr>
    </w:div>
    <w:div w:id="579755169">
      <w:marLeft w:val="0"/>
      <w:marRight w:val="0"/>
      <w:marTop w:val="0"/>
      <w:marBottom w:val="0"/>
      <w:divBdr>
        <w:top w:val="none" w:sz="0" w:space="0" w:color="auto"/>
        <w:left w:val="none" w:sz="0" w:space="0" w:color="auto"/>
        <w:bottom w:val="none" w:sz="0" w:space="0" w:color="auto"/>
        <w:right w:val="none" w:sz="0" w:space="0" w:color="auto"/>
      </w:divBdr>
    </w:div>
    <w:div w:id="579755170">
      <w:marLeft w:val="0"/>
      <w:marRight w:val="0"/>
      <w:marTop w:val="0"/>
      <w:marBottom w:val="0"/>
      <w:divBdr>
        <w:top w:val="none" w:sz="0" w:space="0" w:color="auto"/>
        <w:left w:val="none" w:sz="0" w:space="0" w:color="auto"/>
        <w:bottom w:val="none" w:sz="0" w:space="0" w:color="auto"/>
        <w:right w:val="none" w:sz="0" w:space="0" w:color="auto"/>
      </w:divBdr>
    </w:div>
    <w:div w:id="1490711941">
      <w:bodyDiv w:val="1"/>
      <w:marLeft w:val="0"/>
      <w:marRight w:val="0"/>
      <w:marTop w:val="0"/>
      <w:marBottom w:val="0"/>
      <w:divBdr>
        <w:top w:val="none" w:sz="0" w:space="0" w:color="auto"/>
        <w:left w:val="none" w:sz="0" w:space="0" w:color="auto"/>
        <w:bottom w:val="none" w:sz="0" w:space="0" w:color="auto"/>
        <w:right w:val="none" w:sz="0" w:space="0" w:color="auto"/>
      </w:divBdr>
    </w:div>
    <w:div w:id="17127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361119920.3</cp:lastModifiedBy>
  <cp:revision>2</cp:revision>
  <dcterms:created xsi:type="dcterms:W3CDTF">2021-01-18T10:12:00Z</dcterms:created>
  <dcterms:modified xsi:type="dcterms:W3CDTF">2021-01-18T10:12:00Z</dcterms:modified>
</cp:coreProperties>
</file>