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6" w:rsidRDefault="003B79B6">
      <w:pPr>
        <w:spacing w:line="200" w:lineRule="exact"/>
        <w:rPr>
          <w:sz w:val="24"/>
          <w:szCs w:val="24"/>
        </w:rPr>
      </w:pPr>
    </w:p>
    <w:p w:rsidR="003B79B6" w:rsidRDefault="003B79B6">
      <w:pPr>
        <w:spacing w:line="200" w:lineRule="exact"/>
        <w:rPr>
          <w:sz w:val="24"/>
          <w:szCs w:val="24"/>
        </w:rPr>
      </w:pPr>
    </w:p>
    <w:p w:rsidR="003B79B6" w:rsidRDefault="003B79B6">
      <w:pPr>
        <w:spacing w:line="200" w:lineRule="exact"/>
        <w:rPr>
          <w:sz w:val="24"/>
          <w:szCs w:val="24"/>
        </w:rPr>
      </w:pPr>
    </w:p>
    <w:p w:rsidR="003B79B6" w:rsidRDefault="006067ED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8"/>
          <w:szCs w:val="28"/>
        </w:rPr>
        <w:t>важаемые коллеги!</w:t>
      </w:r>
    </w:p>
    <w:p w:rsidR="003B79B6" w:rsidRDefault="003B79B6">
      <w:pPr>
        <w:spacing w:line="335" w:lineRule="exact"/>
        <w:rPr>
          <w:sz w:val="24"/>
          <w:szCs w:val="24"/>
        </w:rPr>
      </w:pPr>
    </w:p>
    <w:p w:rsidR="003B79B6" w:rsidRDefault="006067ED" w:rsidP="006067ED">
      <w:pPr>
        <w:spacing w:line="355" w:lineRule="auto"/>
        <w:ind w:left="260" w:right="-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соответствии с письмом Управления Роспотребнадзора по </w:t>
      </w:r>
      <w:r>
        <w:rPr>
          <w:rFonts w:eastAsia="Times New Roman"/>
          <w:sz w:val="28"/>
          <w:szCs w:val="28"/>
        </w:rPr>
        <w:t>Самарской области от 07.09.2020 № 63-00-08/05-13484-2020 департамент условий и охраны труда министерства сообщает следующее.</w:t>
      </w:r>
    </w:p>
    <w:p w:rsidR="003B79B6" w:rsidRDefault="003B79B6" w:rsidP="006067ED">
      <w:pPr>
        <w:spacing w:line="21" w:lineRule="exact"/>
        <w:ind w:right="-7"/>
        <w:jc w:val="both"/>
        <w:rPr>
          <w:sz w:val="24"/>
          <w:szCs w:val="24"/>
        </w:rPr>
      </w:pPr>
    </w:p>
    <w:p w:rsidR="003B79B6" w:rsidRDefault="006067ED" w:rsidP="006067ED">
      <w:pPr>
        <w:numPr>
          <w:ilvl w:val="1"/>
          <w:numId w:val="1"/>
        </w:numPr>
        <w:tabs>
          <w:tab w:val="left" w:pos="1431"/>
        </w:tabs>
        <w:spacing w:line="358" w:lineRule="auto"/>
        <w:ind w:left="260" w:right="-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России продолжает реализовываться национальный проект «Демография» (2019—2024 гг.), в рамках которого начал работу федеральный про</w:t>
      </w:r>
      <w:r>
        <w:rPr>
          <w:rFonts w:eastAsia="Times New Roman"/>
          <w:sz w:val="28"/>
          <w:szCs w:val="28"/>
        </w:rPr>
        <w:t>ект «Укрепление общественного здоровья» (далее – проект), который реализует Роспотребнадзор. Ключевая задача проекта – создать в нашей стране среду, способствующую ведению здорового образа жизни, включая здоровое питание. Одна из целей федерального проекта</w:t>
      </w:r>
      <w:r>
        <w:rPr>
          <w:rFonts w:eastAsia="Times New Roman"/>
          <w:sz w:val="28"/>
          <w:szCs w:val="28"/>
        </w:rPr>
        <w:t xml:space="preserve"> – формирование системы научно – достоверного информирования населения</w:t>
      </w:r>
    </w:p>
    <w:p w:rsidR="003B79B6" w:rsidRDefault="003B79B6" w:rsidP="006067ED">
      <w:pPr>
        <w:spacing w:line="20" w:lineRule="exact"/>
        <w:ind w:right="-7"/>
        <w:jc w:val="both"/>
        <w:rPr>
          <w:rFonts w:eastAsia="Times New Roman"/>
          <w:sz w:val="28"/>
          <w:szCs w:val="28"/>
        </w:rPr>
      </w:pPr>
    </w:p>
    <w:p w:rsidR="003B79B6" w:rsidRDefault="006067ED" w:rsidP="006067ED">
      <w:pPr>
        <w:numPr>
          <w:ilvl w:val="0"/>
          <w:numId w:val="1"/>
        </w:numPr>
        <w:tabs>
          <w:tab w:val="left" w:pos="531"/>
        </w:tabs>
        <w:spacing w:line="349" w:lineRule="auto"/>
        <w:ind w:left="260" w:right="-7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принципах правильного питания и постоянного мониторинга пищевой продукции с точки зрения качества, безопасности и полезности.</w:t>
      </w:r>
    </w:p>
    <w:p w:rsidR="003B79B6" w:rsidRDefault="003B79B6" w:rsidP="006067ED">
      <w:pPr>
        <w:spacing w:line="29" w:lineRule="exact"/>
        <w:ind w:right="-7"/>
        <w:jc w:val="both"/>
        <w:rPr>
          <w:rFonts w:eastAsia="Times New Roman"/>
          <w:sz w:val="28"/>
          <w:szCs w:val="28"/>
        </w:rPr>
      </w:pPr>
    </w:p>
    <w:p w:rsidR="003B79B6" w:rsidRDefault="006067ED" w:rsidP="006067ED">
      <w:pPr>
        <w:numPr>
          <w:ilvl w:val="1"/>
          <w:numId w:val="1"/>
        </w:numPr>
        <w:tabs>
          <w:tab w:val="left" w:pos="1376"/>
        </w:tabs>
        <w:spacing w:line="355" w:lineRule="auto"/>
        <w:ind w:left="260" w:right="-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целях просвещения и информирования населения в рамках </w:t>
      </w:r>
      <w:r>
        <w:rPr>
          <w:rFonts w:eastAsia="Times New Roman"/>
          <w:sz w:val="28"/>
          <w:szCs w:val="28"/>
        </w:rPr>
        <w:t>реализации федерального проекта создан отдельный информационный ресурс на базе действующего сайта Роспотребнадзора – www.здоровое-</w:t>
      </w:r>
    </w:p>
    <w:p w:rsidR="003B79B6" w:rsidRDefault="003B79B6" w:rsidP="006067ED">
      <w:pPr>
        <w:spacing w:line="21" w:lineRule="exact"/>
        <w:ind w:right="-7"/>
        <w:jc w:val="both"/>
        <w:rPr>
          <w:sz w:val="24"/>
          <w:szCs w:val="24"/>
        </w:rPr>
      </w:pPr>
    </w:p>
    <w:p w:rsidR="003B79B6" w:rsidRDefault="006067ED" w:rsidP="006067ED">
      <w:pPr>
        <w:spacing w:line="349" w:lineRule="auto"/>
        <w:ind w:left="260" w:right="-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питание.рф., где специалисты Роспотребнадзора и ФГБУН «Федеральный исследовательский центр питания, биотехнологии и безопасн</w:t>
      </w:r>
      <w:r>
        <w:rPr>
          <w:rFonts w:eastAsia="Times New Roman"/>
          <w:sz w:val="28"/>
          <w:szCs w:val="28"/>
        </w:rPr>
        <w:t>ости пищи»</w:t>
      </w:r>
    </w:p>
    <w:p w:rsidR="003B79B6" w:rsidRDefault="006067ED" w:rsidP="006067ED">
      <w:pPr>
        <w:spacing w:line="355" w:lineRule="auto"/>
        <w:ind w:left="260" w:right="-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делятся секретами хорошей формы, крепкого здоровья и полезного питания, а также публикуют материалы в помощь потребителю при выборе пищевой продукции.</w:t>
      </w:r>
    </w:p>
    <w:p w:rsidR="003B79B6" w:rsidRDefault="003B79B6" w:rsidP="006067ED">
      <w:pPr>
        <w:spacing w:line="21" w:lineRule="exact"/>
        <w:ind w:right="-7"/>
        <w:jc w:val="both"/>
        <w:rPr>
          <w:sz w:val="20"/>
          <w:szCs w:val="20"/>
        </w:rPr>
      </w:pPr>
    </w:p>
    <w:p w:rsidR="003B79B6" w:rsidRDefault="006067ED" w:rsidP="006067ED">
      <w:pPr>
        <w:spacing w:line="349" w:lineRule="auto"/>
        <w:ind w:left="260" w:right="-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есть и в социальных сетях, на новости которого можно подписаться</w:t>
      </w:r>
      <w:r>
        <w:rPr>
          <w:rFonts w:eastAsia="Times New Roman"/>
          <w:sz w:val="28"/>
          <w:szCs w:val="28"/>
        </w:rPr>
        <w:t>:</w:t>
      </w:r>
    </w:p>
    <w:p w:rsidR="003B79B6" w:rsidRDefault="003B79B6" w:rsidP="006067ED">
      <w:pPr>
        <w:spacing w:line="17" w:lineRule="exact"/>
        <w:ind w:right="-7"/>
        <w:jc w:val="both"/>
        <w:rPr>
          <w:sz w:val="20"/>
          <w:szCs w:val="20"/>
        </w:rPr>
      </w:pPr>
    </w:p>
    <w:p w:rsidR="003B79B6" w:rsidRPr="006067ED" w:rsidRDefault="006067ED" w:rsidP="006067ED">
      <w:pPr>
        <w:ind w:left="980" w:right="-7"/>
        <w:jc w:val="both"/>
        <w:rPr>
          <w:sz w:val="20"/>
          <w:szCs w:val="20"/>
          <w:lang w:val="en-US"/>
        </w:rPr>
      </w:pPr>
      <w:proofErr w:type="spellStart"/>
      <w:r w:rsidRPr="006067ED">
        <w:rPr>
          <w:rFonts w:eastAsia="Times New Roman"/>
          <w:sz w:val="28"/>
          <w:szCs w:val="28"/>
          <w:lang w:val="en-US"/>
        </w:rPr>
        <w:t>Facebook</w:t>
      </w:r>
      <w:proofErr w:type="spellEnd"/>
      <w:r w:rsidRPr="006067ED">
        <w:rPr>
          <w:rFonts w:eastAsia="Times New Roman"/>
          <w:sz w:val="28"/>
          <w:szCs w:val="28"/>
          <w:lang w:val="en-US"/>
        </w:rPr>
        <w:t>: https://www.facebook.com/RPNzdorovoepitanie/;</w:t>
      </w:r>
    </w:p>
    <w:p w:rsidR="003B79B6" w:rsidRPr="006067ED" w:rsidRDefault="003B79B6" w:rsidP="006067ED">
      <w:pPr>
        <w:spacing w:line="160" w:lineRule="exact"/>
        <w:ind w:right="-7"/>
        <w:jc w:val="both"/>
        <w:rPr>
          <w:sz w:val="20"/>
          <w:szCs w:val="20"/>
          <w:lang w:val="en-US"/>
        </w:rPr>
      </w:pPr>
    </w:p>
    <w:p w:rsidR="003B79B6" w:rsidRDefault="006067ED" w:rsidP="006067ED">
      <w:pPr>
        <w:ind w:left="980" w:right="-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ВКонтакте</w:t>
      </w:r>
      <w:proofErr w:type="spellEnd"/>
      <w:r>
        <w:rPr>
          <w:rFonts w:eastAsia="Times New Roman"/>
          <w:sz w:val="28"/>
          <w:szCs w:val="28"/>
        </w:rPr>
        <w:t>»: https://vk.com/rpnzdorovoepitanie;</w:t>
      </w:r>
    </w:p>
    <w:p w:rsidR="003B79B6" w:rsidRDefault="003B79B6" w:rsidP="006067ED">
      <w:pPr>
        <w:spacing w:line="160" w:lineRule="exact"/>
        <w:ind w:right="-7"/>
        <w:jc w:val="both"/>
        <w:rPr>
          <w:sz w:val="20"/>
          <w:szCs w:val="20"/>
        </w:rPr>
      </w:pPr>
    </w:p>
    <w:p w:rsidR="003B79B6" w:rsidRDefault="006067ED" w:rsidP="006067ED">
      <w:pPr>
        <w:ind w:left="980" w:right="-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«Одноклассники»: https://ok.ru/rpnzdorovoepitanie;</w:t>
      </w:r>
    </w:p>
    <w:p w:rsidR="003B79B6" w:rsidRDefault="003B79B6" w:rsidP="006067ED">
      <w:pPr>
        <w:spacing w:line="160" w:lineRule="exact"/>
        <w:ind w:right="-7"/>
        <w:jc w:val="both"/>
        <w:rPr>
          <w:sz w:val="20"/>
          <w:szCs w:val="20"/>
        </w:rPr>
      </w:pPr>
    </w:p>
    <w:p w:rsidR="003B79B6" w:rsidRPr="006067ED" w:rsidRDefault="006067ED" w:rsidP="006067ED">
      <w:pPr>
        <w:ind w:left="980" w:right="-7"/>
        <w:jc w:val="both"/>
        <w:rPr>
          <w:sz w:val="20"/>
          <w:szCs w:val="20"/>
          <w:lang w:val="en-US"/>
        </w:rPr>
      </w:pPr>
      <w:proofErr w:type="spellStart"/>
      <w:r w:rsidRPr="006067ED">
        <w:rPr>
          <w:rFonts w:eastAsia="Times New Roman"/>
          <w:sz w:val="28"/>
          <w:szCs w:val="28"/>
          <w:lang w:val="en-US"/>
        </w:rPr>
        <w:t>Instagram</w:t>
      </w:r>
      <w:proofErr w:type="spellEnd"/>
      <w:r w:rsidRPr="006067ED">
        <w:rPr>
          <w:rFonts w:eastAsia="Times New Roman"/>
          <w:sz w:val="28"/>
          <w:szCs w:val="28"/>
          <w:lang w:val="en-US"/>
        </w:rPr>
        <w:t>: https://www.instagram.com/rpnzdorovoepitanie/.</w:t>
      </w:r>
    </w:p>
    <w:p w:rsidR="003B79B6" w:rsidRPr="006067ED" w:rsidRDefault="003B79B6" w:rsidP="006067ED">
      <w:pPr>
        <w:spacing w:line="163" w:lineRule="exact"/>
        <w:ind w:right="-7"/>
        <w:jc w:val="both"/>
        <w:rPr>
          <w:sz w:val="20"/>
          <w:szCs w:val="20"/>
          <w:lang w:val="en-US"/>
        </w:rPr>
      </w:pPr>
    </w:p>
    <w:p w:rsidR="003B79B6" w:rsidRDefault="003B79B6" w:rsidP="006067ED">
      <w:pPr>
        <w:spacing w:line="200" w:lineRule="exact"/>
        <w:ind w:right="-7"/>
        <w:jc w:val="both"/>
        <w:rPr>
          <w:sz w:val="20"/>
          <w:szCs w:val="20"/>
        </w:rPr>
      </w:pPr>
    </w:p>
    <w:p w:rsidR="003B79B6" w:rsidRDefault="003B79B6" w:rsidP="006067ED">
      <w:pPr>
        <w:spacing w:line="200" w:lineRule="exact"/>
        <w:ind w:right="-7"/>
        <w:jc w:val="both"/>
        <w:rPr>
          <w:sz w:val="20"/>
          <w:szCs w:val="20"/>
        </w:rPr>
      </w:pPr>
    </w:p>
    <w:p w:rsidR="003B79B6" w:rsidRDefault="003B79B6" w:rsidP="006067ED">
      <w:pPr>
        <w:spacing w:line="345" w:lineRule="exact"/>
        <w:jc w:val="both"/>
        <w:rPr>
          <w:sz w:val="20"/>
          <w:szCs w:val="20"/>
        </w:rPr>
      </w:pPr>
    </w:p>
    <w:sectPr w:rsidR="003B79B6" w:rsidSect="006067ED">
      <w:pgSz w:w="11900" w:h="16838"/>
      <w:pgMar w:top="1134" w:right="985" w:bottom="1134" w:left="1134" w:header="0" w:footer="0" w:gutter="0"/>
      <w:cols w:space="720" w:equalWidth="0">
        <w:col w:w="9781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D8A5502"/>
    <w:lvl w:ilvl="0" w:tplc="AE125FC0">
      <w:start w:val="1"/>
      <w:numFmt w:val="bullet"/>
      <w:lvlText w:val="№"/>
      <w:lvlJc w:val="left"/>
    </w:lvl>
    <w:lvl w:ilvl="1" w:tplc="B982442C">
      <w:numFmt w:val="decimal"/>
      <w:lvlText w:val=""/>
      <w:lvlJc w:val="left"/>
    </w:lvl>
    <w:lvl w:ilvl="2" w:tplc="E05CA944">
      <w:numFmt w:val="decimal"/>
      <w:lvlText w:val=""/>
      <w:lvlJc w:val="left"/>
    </w:lvl>
    <w:lvl w:ilvl="3" w:tplc="47F62D1C">
      <w:numFmt w:val="decimal"/>
      <w:lvlText w:val=""/>
      <w:lvlJc w:val="left"/>
    </w:lvl>
    <w:lvl w:ilvl="4" w:tplc="DA4A098C">
      <w:numFmt w:val="decimal"/>
      <w:lvlText w:val=""/>
      <w:lvlJc w:val="left"/>
    </w:lvl>
    <w:lvl w:ilvl="5" w:tplc="A4AA785A">
      <w:numFmt w:val="decimal"/>
      <w:lvlText w:val=""/>
      <w:lvlJc w:val="left"/>
    </w:lvl>
    <w:lvl w:ilvl="6" w:tplc="924AB082">
      <w:numFmt w:val="decimal"/>
      <w:lvlText w:val=""/>
      <w:lvlJc w:val="left"/>
    </w:lvl>
    <w:lvl w:ilvl="7" w:tplc="0270C238">
      <w:numFmt w:val="decimal"/>
      <w:lvlText w:val=""/>
      <w:lvlJc w:val="left"/>
    </w:lvl>
    <w:lvl w:ilvl="8" w:tplc="768E9590">
      <w:numFmt w:val="decimal"/>
      <w:lvlText w:val=""/>
      <w:lvlJc w:val="left"/>
    </w:lvl>
  </w:abstractNum>
  <w:abstractNum w:abstractNumId="1">
    <w:nsid w:val="00004AE1"/>
    <w:multiLevelType w:val="hybridMultilevel"/>
    <w:tmpl w:val="FB4C57B0"/>
    <w:lvl w:ilvl="0" w:tplc="54E41DC8">
      <w:start w:val="1"/>
      <w:numFmt w:val="bullet"/>
      <w:lvlText w:val="о"/>
      <w:lvlJc w:val="left"/>
    </w:lvl>
    <w:lvl w:ilvl="1" w:tplc="CA4675AE">
      <w:start w:val="1"/>
      <w:numFmt w:val="bullet"/>
      <w:lvlText w:val="В"/>
      <w:lvlJc w:val="left"/>
    </w:lvl>
    <w:lvl w:ilvl="2" w:tplc="1E02A4B8">
      <w:numFmt w:val="decimal"/>
      <w:lvlText w:val=""/>
      <w:lvlJc w:val="left"/>
    </w:lvl>
    <w:lvl w:ilvl="3" w:tplc="90F0AA68">
      <w:numFmt w:val="decimal"/>
      <w:lvlText w:val=""/>
      <w:lvlJc w:val="left"/>
    </w:lvl>
    <w:lvl w:ilvl="4" w:tplc="CF044792">
      <w:numFmt w:val="decimal"/>
      <w:lvlText w:val=""/>
      <w:lvlJc w:val="left"/>
    </w:lvl>
    <w:lvl w:ilvl="5" w:tplc="2A0C7872">
      <w:numFmt w:val="decimal"/>
      <w:lvlText w:val=""/>
      <w:lvlJc w:val="left"/>
    </w:lvl>
    <w:lvl w:ilvl="6" w:tplc="140A2990">
      <w:numFmt w:val="decimal"/>
      <w:lvlText w:val=""/>
      <w:lvlJc w:val="left"/>
    </w:lvl>
    <w:lvl w:ilvl="7" w:tplc="CC90361A">
      <w:numFmt w:val="decimal"/>
      <w:lvlText w:val=""/>
      <w:lvlJc w:val="left"/>
    </w:lvl>
    <w:lvl w:ilvl="8" w:tplc="FD2E68A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79B6"/>
    <w:rsid w:val="003B79B6"/>
    <w:rsid w:val="0060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361119920.3</cp:lastModifiedBy>
  <cp:revision>2</cp:revision>
  <dcterms:created xsi:type="dcterms:W3CDTF">2020-10-14T12:06:00Z</dcterms:created>
  <dcterms:modified xsi:type="dcterms:W3CDTF">2020-10-14T12:06:00Z</dcterms:modified>
</cp:coreProperties>
</file>