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66" w:rsidRPr="006F71DB" w:rsidRDefault="00312F66" w:rsidP="00312F66">
      <w:pPr>
        <w:spacing w:after="0"/>
        <w:ind w:left="864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1DB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312F66" w:rsidRPr="006F71DB" w:rsidRDefault="00312F66" w:rsidP="00312F66">
      <w:pPr>
        <w:widowControl w:val="0"/>
        <w:autoSpaceDE w:val="0"/>
        <w:autoSpaceDN w:val="0"/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12F66" w:rsidRPr="006F71DB" w:rsidRDefault="00312F66" w:rsidP="00312F66">
      <w:pPr>
        <w:widowControl w:val="0"/>
        <w:autoSpaceDE w:val="0"/>
        <w:autoSpaceDN w:val="0"/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</w:t>
      </w:r>
    </w:p>
    <w:p w:rsidR="00312F66" w:rsidRPr="006F71DB" w:rsidRDefault="00312F66" w:rsidP="00312F66">
      <w:pPr>
        <w:widowControl w:val="0"/>
        <w:autoSpaceDE w:val="0"/>
        <w:autoSpaceDN w:val="0"/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312F66" w:rsidRPr="006F71DB" w:rsidRDefault="00312F66" w:rsidP="00312F66">
      <w:pPr>
        <w:widowControl w:val="0"/>
        <w:autoSpaceDE w:val="0"/>
        <w:autoSpaceDN w:val="0"/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</w:t>
      </w:r>
    </w:p>
    <w:p w:rsidR="00312F66" w:rsidRPr="006F71DB" w:rsidRDefault="00312F66" w:rsidP="00312F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66" w:rsidRPr="006F71DB" w:rsidRDefault="00312F66" w:rsidP="00312F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66" w:rsidRPr="006F71DB" w:rsidRDefault="00312F66" w:rsidP="00312F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муниципальных маршрутов регулярных перевозок муниципального района Красноярский Самарской области</w:t>
      </w:r>
    </w:p>
    <w:p w:rsidR="00312F66" w:rsidRPr="006F71DB" w:rsidRDefault="00312F66" w:rsidP="00312F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16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418"/>
        <w:gridCol w:w="1626"/>
        <w:gridCol w:w="2127"/>
        <w:gridCol w:w="567"/>
        <w:gridCol w:w="783"/>
        <w:gridCol w:w="1134"/>
        <w:gridCol w:w="851"/>
        <w:gridCol w:w="1134"/>
        <w:gridCol w:w="2128"/>
        <w:gridCol w:w="992"/>
        <w:gridCol w:w="2477"/>
      </w:tblGrid>
      <w:tr w:rsidR="00312F66" w:rsidRPr="006F71DB" w:rsidTr="0007324A">
        <w:trPr>
          <w:trHeight w:val="2936"/>
          <w:jc w:val="center"/>
        </w:trPr>
        <w:tc>
          <w:tcPr>
            <w:tcW w:w="426" w:type="dxa"/>
          </w:tcPr>
          <w:p w:rsidR="00312F66" w:rsidRPr="006F71DB" w:rsidRDefault="00312F66" w:rsidP="000732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№ маршрута п/п</w:t>
            </w:r>
          </w:p>
        </w:tc>
        <w:tc>
          <w:tcPr>
            <w:tcW w:w="425" w:type="dxa"/>
          </w:tcPr>
          <w:p w:rsidR="00312F66" w:rsidRPr="006F71DB" w:rsidRDefault="00312F66" w:rsidP="000732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Порядковый № номер маршрута</w:t>
            </w:r>
          </w:p>
        </w:tc>
        <w:tc>
          <w:tcPr>
            <w:tcW w:w="1418" w:type="dxa"/>
          </w:tcPr>
          <w:p w:rsidR="00312F66" w:rsidRPr="006F71DB" w:rsidRDefault="00312F66" w:rsidP="000732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маршрута</w:t>
            </w:r>
          </w:p>
        </w:tc>
        <w:tc>
          <w:tcPr>
            <w:tcW w:w="1626" w:type="dxa"/>
          </w:tcPr>
          <w:p w:rsidR="00312F66" w:rsidRPr="006F71DB" w:rsidRDefault="00312F66" w:rsidP="000732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2127" w:type="dxa"/>
          </w:tcPr>
          <w:p w:rsidR="00312F66" w:rsidRPr="006F71DB" w:rsidRDefault="00312F66" w:rsidP="000732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улиц, автомобильных дорог, по которым предполагается движение транспортных средств</w:t>
            </w:r>
          </w:p>
        </w:tc>
        <w:tc>
          <w:tcPr>
            <w:tcW w:w="567" w:type="dxa"/>
          </w:tcPr>
          <w:p w:rsidR="00312F66" w:rsidRPr="006F71DB" w:rsidRDefault="00312F66" w:rsidP="000732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 маршрута</w:t>
            </w:r>
          </w:p>
        </w:tc>
        <w:tc>
          <w:tcPr>
            <w:tcW w:w="783" w:type="dxa"/>
          </w:tcPr>
          <w:p w:rsidR="00312F66" w:rsidRPr="006F71DB" w:rsidRDefault="00312F66" w:rsidP="000732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посадки и высадки пассажиров</w:t>
            </w:r>
          </w:p>
        </w:tc>
        <w:tc>
          <w:tcPr>
            <w:tcW w:w="1134" w:type="dxa"/>
          </w:tcPr>
          <w:p w:rsidR="00312F66" w:rsidRPr="006F71DB" w:rsidRDefault="00312F66" w:rsidP="000732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регулярных перевозок</w:t>
            </w:r>
          </w:p>
        </w:tc>
        <w:tc>
          <w:tcPr>
            <w:tcW w:w="851" w:type="dxa"/>
          </w:tcPr>
          <w:p w:rsidR="00312F66" w:rsidRPr="006F71DB" w:rsidRDefault="00312F66" w:rsidP="0007324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Характеристики транспортных средств</w:t>
            </w:r>
          </w:p>
        </w:tc>
        <w:tc>
          <w:tcPr>
            <w:tcW w:w="1134" w:type="dxa"/>
          </w:tcPr>
          <w:p w:rsidR="00312F66" w:rsidRPr="006F71DB" w:rsidRDefault="00312F66" w:rsidP="0007324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Максимальное количество транспортных средств каждого класса, которое допускается использовать для перевозок по маршруту</w:t>
            </w:r>
          </w:p>
        </w:tc>
        <w:tc>
          <w:tcPr>
            <w:tcW w:w="2128" w:type="dxa"/>
          </w:tcPr>
          <w:p w:rsidR="00312F66" w:rsidRPr="006F71DB" w:rsidRDefault="00312F66" w:rsidP="0007324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Планируемое расписание для каждого остановочного пункта</w:t>
            </w:r>
          </w:p>
        </w:tc>
        <w:tc>
          <w:tcPr>
            <w:tcW w:w="992" w:type="dxa"/>
          </w:tcPr>
          <w:p w:rsidR="00312F66" w:rsidRPr="006F71DB" w:rsidRDefault="00312F66" w:rsidP="000732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2477" w:type="dxa"/>
          </w:tcPr>
          <w:p w:rsidR="00312F66" w:rsidRPr="006F71DB" w:rsidRDefault="00312F66" w:rsidP="000732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место нахождения юридического лица, осуществляющего перевозки; ФИО, место жительства, ИНН индивидуального предпринимателя, осуществляющего перевозки</w:t>
            </w:r>
          </w:p>
        </w:tc>
      </w:tr>
      <w:tr w:rsidR="00312F66" w:rsidRPr="006F71DB" w:rsidTr="0007324A">
        <w:trPr>
          <w:jc w:val="center"/>
        </w:trPr>
        <w:tc>
          <w:tcPr>
            <w:tcW w:w="426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Хилково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    с. Красный Яр</w:t>
            </w:r>
          </w:p>
        </w:tc>
        <w:tc>
          <w:tcPr>
            <w:tcW w:w="1626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Тростянка,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Булак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Чапаево</w:t>
            </w:r>
          </w:p>
        </w:tc>
        <w:tc>
          <w:tcPr>
            <w:tcW w:w="2127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с.Хилково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д.Екатериновка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Яр,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с.Чапаево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п.Булак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с.Тростянка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с.Хилково</w:t>
            </w:r>
            <w:proofErr w:type="spellEnd"/>
          </w:p>
        </w:tc>
        <w:tc>
          <w:tcPr>
            <w:tcW w:w="567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83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Будни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Хилково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06-40,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14-15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13-00,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17-00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Выходные: воскресенье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Хилково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13-15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14-30</w:t>
            </w:r>
          </w:p>
        </w:tc>
        <w:tc>
          <w:tcPr>
            <w:tcW w:w="992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28.11.2023</w:t>
            </w:r>
          </w:p>
        </w:tc>
        <w:tc>
          <w:tcPr>
            <w:tcW w:w="2477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Сарсимбаев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Кинжигали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Табалдович</w:t>
            </w:r>
            <w:proofErr w:type="spellEnd"/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Самарская область, Красноярский район,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Хилково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 Садовая, д. 5, кв. 1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ИНН 637601246737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Sarsimbaev.1993@mail.ru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2F66" w:rsidRPr="006F71DB" w:rsidTr="0007324A">
        <w:trPr>
          <w:trHeight w:val="1008"/>
          <w:jc w:val="center"/>
        </w:trPr>
        <w:tc>
          <w:tcPr>
            <w:tcW w:w="426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25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Яблоневый – с. Красный Яр</w:t>
            </w:r>
          </w:p>
        </w:tc>
        <w:tc>
          <w:tcPr>
            <w:tcW w:w="1626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п. Яровой,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п.Коммунарский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с.Калиновка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с.Украинка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с.Старый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Буян,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с.Заглядовка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с.Екатериновка</w:t>
            </w:r>
            <w:proofErr w:type="spellEnd"/>
          </w:p>
        </w:tc>
        <w:tc>
          <w:tcPr>
            <w:tcW w:w="2127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Яблоневый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Яровой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Коммунарский,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Калиновка,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Украинка,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Старый Буян,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с.Заглядовка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Екатериновка,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567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83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Будни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Коммунарский 07-30, 12-40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11-00,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16-00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28.11.2023</w:t>
            </w:r>
          </w:p>
        </w:tc>
        <w:tc>
          <w:tcPr>
            <w:tcW w:w="2477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Гайбулоев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Ахмад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Гломжанович</w:t>
            </w:r>
            <w:proofErr w:type="spellEnd"/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Самарская область, Красноярский район,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Яблоневый,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 Яблоневая, д. 8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ИНН 637603147234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Agaybuloev1970@gmail.com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2F66" w:rsidRPr="006F71DB" w:rsidTr="0007324A">
        <w:trPr>
          <w:trHeight w:val="1830"/>
          <w:jc w:val="center"/>
        </w:trPr>
        <w:tc>
          <w:tcPr>
            <w:tcW w:w="426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Новый Буян – с. Красный Яр</w:t>
            </w:r>
          </w:p>
        </w:tc>
        <w:tc>
          <w:tcPr>
            <w:tcW w:w="1626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д.Николаевка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br w:type="page"/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с.Старый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Буян,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br w:type="page"/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с.Заглядовка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br w:type="page"/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д.Екатериновка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br w:type="page"/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п.Жареный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Бугор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2127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Новый Буян,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д. Николаевка,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Старый Буян,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Заглядовка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Екатериновка,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Жареный Бугор,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ул.Комсомольская</w:t>
            </w:r>
            <w:proofErr w:type="spellEnd"/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</w:t>
            </w:r>
          </w:p>
        </w:tc>
        <w:tc>
          <w:tcPr>
            <w:tcW w:w="567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83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Будни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Новый Буян 07-00,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09-00, 12-00, 15-00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08-00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11-00, 13-00, 16-30</w:t>
            </w:r>
          </w:p>
        </w:tc>
        <w:tc>
          <w:tcPr>
            <w:tcW w:w="992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28.11.2023</w:t>
            </w:r>
          </w:p>
        </w:tc>
        <w:tc>
          <w:tcPr>
            <w:tcW w:w="2477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ИП Федорченко Александр Сергеевич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Самарская область, Красноярский район,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Новый Буян, ул. Красноармейская, д. 30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ИНН 637600520024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l sashkaf@gmail.com</w:t>
            </w:r>
          </w:p>
        </w:tc>
      </w:tr>
      <w:tr w:rsidR="00312F66" w:rsidRPr="006F71DB" w:rsidTr="0007324A">
        <w:trPr>
          <w:trHeight w:val="1775"/>
          <w:jc w:val="center"/>
        </w:trPr>
        <w:tc>
          <w:tcPr>
            <w:tcW w:w="426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Новосемейкино – с. Красный Яр</w:t>
            </w:r>
          </w:p>
        </w:tc>
        <w:tc>
          <w:tcPr>
            <w:tcW w:w="1626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с.Старосемейкино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с.Белозерки</w:t>
            </w:r>
            <w:proofErr w:type="spellEnd"/>
          </w:p>
        </w:tc>
        <w:tc>
          <w:tcPr>
            <w:tcW w:w="2127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пгт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. Новосемейкино,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Старосемейкино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Белозерки,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ул.Пионерская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ул.Комсомольская</w:t>
            </w:r>
            <w:proofErr w:type="spellEnd"/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</w:t>
            </w:r>
          </w:p>
        </w:tc>
        <w:tc>
          <w:tcPr>
            <w:tcW w:w="567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83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Будни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пгт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. Новосемейкино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07-10, 08-30, 09-50,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11-20, 13-10, 16-50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07-40,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09-10, 10-30, 12-40,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16-15, 17-20</w:t>
            </w:r>
          </w:p>
        </w:tc>
        <w:tc>
          <w:tcPr>
            <w:tcW w:w="992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28.11.2023</w:t>
            </w:r>
          </w:p>
        </w:tc>
        <w:tc>
          <w:tcPr>
            <w:tcW w:w="2477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Алтынин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Руслан Генрихович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Самарская область, Красноярский район,</w:t>
            </w:r>
          </w:p>
          <w:p w:rsidR="00312F66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Городцовка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Новая, 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д.8, кв. 2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ИНН 637606026654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altynin.2014@mail.ru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2F66" w:rsidRPr="006F71DB" w:rsidTr="0007324A">
        <w:trPr>
          <w:trHeight w:val="2394"/>
          <w:jc w:val="center"/>
        </w:trPr>
        <w:tc>
          <w:tcPr>
            <w:tcW w:w="426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Русская Селитьба –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626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Красный Городок</w:t>
            </w:r>
          </w:p>
        </w:tc>
        <w:tc>
          <w:tcPr>
            <w:tcW w:w="2127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с.Русская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Селитьба,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с.Большая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Раковка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п.Красный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Городок (в понедельник и пятницу),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ул.Промысловая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83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Будни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Русская Селитьба         06-50, 08-40, 11-10, 16-00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08-</w:t>
            </w:r>
            <w:proofErr w:type="gram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00,   </w:t>
            </w:r>
            <w:proofErr w:type="gram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09-30, 13-00, 17-00 Выходные: воскресенье      с. Русская Селитьба 16-00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17-00</w:t>
            </w:r>
          </w:p>
        </w:tc>
        <w:tc>
          <w:tcPr>
            <w:tcW w:w="992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11.12.2023</w:t>
            </w:r>
          </w:p>
        </w:tc>
        <w:tc>
          <w:tcPr>
            <w:tcW w:w="2477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Бахронов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Бахронджон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Максатиллоевич</w:t>
            </w:r>
            <w:proofErr w:type="spellEnd"/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Самарская область,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Волжский район,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Черновский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 Набережная, д. 40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ИНН 637609859799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Vostokbazar88@mail.ru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2F66" w:rsidRPr="006F71DB" w:rsidTr="0007324A">
        <w:trPr>
          <w:trHeight w:val="2240"/>
          <w:jc w:val="center"/>
        </w:trPr>
        <w:tc>
          <w:tcPr>
            <w:tcW w:w="426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25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п.г.т.Мирный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626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с.Колодинка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п.Городцовка</w:t>
            </w:r>
            <w:proofErr w:type="spellEnd"/>
          </w:p>
        </w:tc>
        <w:tc>
          <w:tcPr>
            <w:tcW w:w="2127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с.Колодинка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п.г.т.Мирный</w:t>
            </w:r>
            <w:proofErr w:type="spellEnd"/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п.Светлое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Поле,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п.Городцовка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с.Красный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Яр 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83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851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Евро-</w:t>
            </w:r>
            <w:proofErr w:type="gram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3,Евро</w:t>
            </w:r>
            <w:proofErr w:type="gram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1134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Будни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Колодинка</w:t>
            </w:r>
            <w:proofErr w:type="spellEnd"/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6-55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п.г.т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. Мирный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07-05, 17-40, 08-30, 09-30,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10-30, 11-30, 12-30, 13-30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14-30, 15-30, 16-30, 17-30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07-25, 08-10, 09-10, 10-10,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11-10, 12-10, 13-10, 14-10,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15-10, 16-10, 17-10, 18-10</w:t>
            </w:r>
          </w:p>
        </w:tc>
        <w:tc>
          <w:tcPr>
            <w:tcW w:w="992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19.01.2024</w:t>
            </w:r>
          </w:p>
        </w:tc>
        <w:tc>
          <w:tcPr>
            <w:tcW w:w="2477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Силкин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Михаил Михайлович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Самарска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я область, Красноярский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район,   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п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. Светлое Поле, ул. Полевая, д. 2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ИНН637606076888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jul.silckina@yandex.ru</w:t>
            </w:r>
          </w:p>
        </w:tc>
      </w:tr>
      <w:tr w:rsidR="00312F66" w:rsidRPr="006F71DB" w:rsidTr="0007324A">
        <w:trPr>
          <w:trHeight w:val="1667"/>
          <w:jc w:val="center"/>
        </w:trPr>
        <w:tc>
          <w:tcPr>
            <w:tcW w:w="426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с.Шилан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626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п.Подлесный</w:t>
            </w:r>
            <w:proofErr w:type="spellEnd"/>
          </w:p>
        </w:tc>
        <w:tc>
          <w:tcPr>
            <w:tcW w:w="2127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с.Шилан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с.Чапаево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п.Подлесный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567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83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851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Евро-4</w:t>
            </w:r>
          </w:p>
        </w:tc>
        <w:tc>
          <w:tcPr>
            <w:tcW w:w="1134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Будни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Шилан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07-00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17-00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01.03.2024</w:t>
            </w:r>
          </w:p>
        </w:tc>
        <w:tc>
          <w:tcPr>
            <w:tcW w:w="2477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ИП Суворов Евгений Петрович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Самарская область, Красноярский район,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Екатериновка,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 Шоссейная, д. 26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ИНН 632400048207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suvorovjenia88@gmail.com</w:t>
            </w:r>
          </w:p>
        </w:tc>
      </w:tr>
      <w:tr w:rsidR="00312F66" w:rsidRPr="006F71DB" w:rsidTr="0007324A">
        <w:trPr>
          <w:trHeight w:val="1667"/>
          <w:jc w:val="center"/>
        </w:trPr>
        <w:tc>
          <w:tcPr>
            <w:tcW w:w="426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Малая Каменка –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626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Кочкари,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Угловой</w:t>
            </w:r>
          </w:p>
        </w:tc>
        <w:tc>
          <w:tcPr>
            <w:tcW w:w="2127" w:type="dxa"/>
          </w:tcPr>
          <w:p w:rsidR="00312F66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с.Малая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Каменка)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36Н-388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ул.Комсомольская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Яр)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ул.Промысловая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Яр)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783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851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Евро-3, Евро-4</w:t>
            </w:r>
          </w:p>
        </w:tc>
        <w:tc>
          <w:tcPr>
            <w:tcW w:w="1134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удни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08-</w:t>
            </w:r>
            <w:proofErr w:type="gram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00,   </w:t>
            </w:r>
            <w:proofErr w:type="gram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13-00, 16-00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Малая Каменка 08-30, 13-30, 16-30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выходные: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 Малая Каменка 08-30, 16-30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08-00,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16-00</w:t>
            </w:r>
          </w:p>
        </w:tc>
        <w:tc>
          <w:tcPr>
            <w:tcW w:w="992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Перевозчик будет определён после заключения договора/контракта </w:t>
            </w:r>
          </w:p>
        </w:tc>
      </w:tr>
      <w:tr w:rsidR="00312F66" w:rsidRPr="006F71DB" w:rsidTr="0007324A">
        <w:trPr>
          <w:trHeight w:val="784"/>
          <w:jc w:val="center"/>
        </w:trPr>
        <w:tc>
          <w:tcPr>
            <w:tcW w:w="426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пгт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. Волжский – с. Красный Яр</w:t>
            </w:r>
          </w:p>
        </w:tc>
        <w:tc>
          <w:tcPr>
            <w:tcW w:w="1626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Малая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Царевщина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(пов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орот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пгт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. Мирный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Городцовка</w:t>
            </w:r>
            <w:proofErr w:type="spellEnd"/>
          </w:p>
        </w:tc>
        <w:tc>
          <w:tcPr>
            <w:tcW w:w="2127" w:type="dxa"/>
          </w:tcPr>
          <w:p w:rsidR="00312F66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Ул.Заводская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пгт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. Волжский)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л. Максима Горького (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пгт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. Волжский)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36А-385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36Н-389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Р-241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ул.Первомайская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пгт.Мирный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Р-241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п.Городцовка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36К-395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ул.Кооперативная</w:t>
            </w:r>
            <w:proofErr w:type="spellEnd"/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(с. Красный Яр)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пер. Коммунистический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ул.Пионерская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 ЦРБ</w:t>
            </w:r>
          </w:p>
        </w:tc>
        <w:tc>
          <w:tcPr>
            <w:tcW w:w="567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783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851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Евро-3, Евро-4</w:t>
            </w:r>
          </w:p>
        </w:tc>
        <w:tc>
          <w:tcPr>
            <w:tcW w:w="1134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удни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пгт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. Волжский 07-10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860">
              <w:rPr>
                <w:rFonts w:ascii="Times New Roman" w:eastAsia="Calibri" w:hAnsi="Times New Roman" w:cs="Times New Roman"/>
                <w:sz w:val="18"/>
                <w:szCs w:val="18"/>
              </w:rPr>
              <w:t>Перевозчик будет определён после заключения договора/контракта</w:t>
            </w:r>
          </w:p>
        </w:tc>
      </w:tr>
      <w:tr w:rsidR="00312F66" w:rsidRPr="006F71DB" w:rsidTr="0007324A">
        <w:trPr>
          <w:trHeight w:val="1667"/>
          <w:jc w:val="center"/>
        </w:trPr>
        <w:tc>
          <w:tcPr>
            <w:tcW w:w="426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Лопатино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626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Конезавод,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Хорошенькое</w:t>
            </w:r>
          </w:p>
        </w:tc>
        <w:tc>
          <w:tcPr>
            <w:tcW w:w="2127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с.Лопатино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36Н-393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М-5 Урал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36Н-398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ул.Школьная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п.Конезавод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36Н-398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М-5 Урал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36Н-392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ул.Нагорная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с.Хорошенькое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36Н-392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М-5 Урал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ул.Дорожная</w:t>
            </w:r>
            <w:proofErr w:type="spellEnd"/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Яр)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ул.Оренбургская</w:t>
            </w:r>
            <w:proofErr w:type="spellEnd"/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ул.Промысловая</w:t>
            </w:r>
            <w:proofErr w:type="spellEnd"/>
          </w:p>
        </w:tc>
        <w:tc>
          <w:tcPr>
            <w:tcW w:w="567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83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851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класс,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Евро-3, Евро-4</w:t>
            </w:r>
          </w:p>
        </w:tc>
        <w:tc>
          <w:tcPr>
            <w:tcW w:w="1134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удни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Лопатино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пн-пт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07-00, 13-00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пн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-чет 07-00, 09-00, 13-00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07-00, 13-00, 18-00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</w:t>
            </w:r>
            <w:bookmarkStart w:id="0" w:name="_GoBack"/>
            <w:bookmarkEnd w:id="0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расный Яр: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пн-пт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06-00, 12-00, 17-00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пн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-чет 06-00, 08-00, 12-00</w:t>
            </w:r>
          </w:p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06-00,12-00,17-00</w:t>
            </w:r>
          </w:p>
        </w:tc>
        <w:tc>
          <w:tcPr>
            <w:tcW w:w="992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312F66" w:rsidRPr="006F71DB" w:rsidRDefault="00312F66" w:rsidP="00073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860">
              <w:rPr>
                <w:rFonts w:ascii="Times New Roman" w:eastAsia="Calibri" w:hAnsi="Times New Roman" w:cs="Times New Roman"/>
                <w:sz w:val="18"/>
                <w:szCs w:val="18"/>
              </w:rPr>
              <w:t>Перевозчик будет определён после заключения договора/контракта</w:t>
            </w:r>
          </w:p>
        </w:tc>
      </w:tr>
    </w:tbl>
    <w:p w:rsidR="00312F66" w:rsidRPr="006F71DB" w:rsidRDefault="00312F66" w:rsidP="00312F6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5E3" w:rsidRPr="00312F66" w:rsidRDefault="005935E3" w:rsidP="00312F66"/>
    <w:sectPr w:rsidR="005935E3" w:rsidRPr="00312F66" w:rsidSect="00AC4DF1">
      <w:headerReference w:type="default" r:id="rId6"/>
      <w:pgSz w:w="16834" w:h="11909" w:orient="landscape" w:code="9"/>
      <w:pgMar w:top="1134" w:right="1418" w:bottom="1134" w:left="1418" w:header="709" w:footer="709" w:gutter="0"/>
      <w:pgNumType w:start="1"/>
      <w:cols w:space="720"/>
      <w:vAlign w:val="center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ED" w:rsidRDefault="00F801ED" w:rsidP="009B01E9">
      <w:pPr>
        <w:spacing w:after="0" w:line="240" w:lineRule="auto"/>
      </w:pPr>
      <w:r>
        <w:separator/>
      </w:r>
    </w:p>
  </w:endnote>
  <w:endnote w:type="continuationSeparator" w:id="0">
    <w:p w:rsidR="00F801ED" w:rsidRDefault="00F801ED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ED" w:rsidRDefault="00F801ED" w:rsidP="009B01E9">
      <w:pPr>
        <w:spacing w:after="0" w:line="240" w:lineRule="auto"/>
      </w:pPr>
      <w:r>
        <w:separator/>
      </w:r>
    </w:p>
  </w:footnote>
  <w:footnote w:type="continuationSeparator" w:id="0">
    <w:p w:rsidR="00F801ED" w:rsidRDefault="00F801ED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6723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83A17" w:rsidRPr="006079D6" w:rsidRDefault="006B598A">
        <w:pPr>
          <w:pStyle w:val="a3"/>
          <w:jc w:val="center"/>
          <w:rPr>
            <w:rFonts w:ascii="Times New Roman" w:hAnsi="Times New Roman" w:cs="Times New Roman"/>
          </w:rPr>
        </w:pPr>
        <w:r w:rsidRPr="006079D6">
          <w:rPr>
            <w:rFonts w:ascii="Times New Roman" w:hAnsi="Times New Roman" w:cs="Times New Roman"/>
          </w:rPr>
          <w:fldChar w:fldCharType="begin"/>
        </w:r>
        <w:r w:rsidRPr="006079D6">
          <w:rPr>
            <w:rFonts w:ascii="Times New Roman" w:hAnsi="Times New Roman" w:cs="Times New Roman"/>
          </w:rPr>
          <w:instrText xml:space="preserve"> PAGE   \* MERGEFORMAT </w:instrText>
        </w:r>
        <w:r w:rsidRPr="006079D6">
          <w:rPr>
            <w:rFonts w:ascii="Times New Roman" w:hAnsi="Times New Roman" w:cs="Times New Roman"/>
          </w:rPr>
          <w:fldChar w:fldCharType="separate"/>
        </w:r>
        <w:r w:rsidR="00312F66">
          <w:rPr>
            <w:rFonts w:ascii="Times New Roman" w:hAnsi="Times New Roman" w:cs="Times New Roman"/>
            <w:noProof/>
          </w:rPr>
          <w:t>4</w:t>
        </w:r>
        <w:r w:rsidRPr="006079D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A"/>
    <w:rsid w:val="000357CD"/>
    <w:rsid w:val="00057D01"/>
    <w:rsid w:val="0006319A"/>
    <w:rsid w:val="0006714E"/>
    <w:rsid w:val="000676A0"/>
    <w:rsid w:val="000707AB"/>
    <w:rsid w:val="000715B8"/>
    <w:rsid w:val="000A1340"/>
    <w:rsid w:val="000A35E9"/>
    <w:rsid w:val="000A67FF"/>
    <w:rsid w:val="000F1749"/>
    <w:rsid w:val="00100681"/>
    <w:rsid w:val="0013383D"/>
    <w:rsid w:val="00142C73"/>
    <w:rsid w:val="0015351C"/>
    <w:rsid w:val="001617C1"/>
    <w:rsid w:val="00167252"/>
    <w:rsid w:val="0017414F"/>
    <w:rsid w:val="001800AE"/>
    <w:rsid w:val="00181DF9"/>
    <w:rsid w:val="00182C5C"/>
    <w:rsid w:val="00186DEA"/>
    <w:rsid w:val="0019658E"/>
    <w:rsid w:val="001B66B3"/>
    <w:rsid w:val="001D355A"/>
    <w:rsid w:val="001D6755"/>
    <w:rsid w:val="001F53BD"/>
    <w:rsid w:val="002036D9"/>
    <w:rsid w:val="00227E4F"/>
    <w:rsid w:val="00262444"/>
    <w:rsid w:val="00265857"/>
    <w:rsid w:val="00266050"/>
    <w:rsid w:val="00272204"/>
    <w:rsid w:val="00280029"/>
    <w:rsid w:val="00290826"/>
    <w:rsid w:val="00294E1C"/>
    <w:rsid w:val="00295E24"/>
    <w:rsid w:val="002D6D0B"/>
    <w:rsid w:val="002E5421"/>
    <w:rsid w:val="002E6409"/>
    <w:rsid w:val="00312F66"/>
    <w:rsid w:val="0033764E"/>
    <w:rsid w:val="003422C2"/>
    <w:rsid w:val="00351598"/>
    <w:rsid w:val="00373503"/>
    <w:rsid w:val="003735BB"/>
    <w:rsid w:val="00380491"/>
    <w:rsid w:val="00392CDD"/>
    <w:rsid w:val="0039561A"/>
    <w:rsid w:val="003A3B8C"/>
    <w:rsid w:val="003B6FEC"/>
    <w:rsid w:val="003E1EAA"/>
    <w:rsid w:val="003F6598"/>
    <w:rsid w:val="00404277"/>
    <w:rsid w:val="0041343B"/>
    <w:rsid w:val="0041746A"/>
    <w:rsid w:val="00417DA0"/>
    <w:rsid w:val="00420165"/>
    <w:rsid w:val="00424973"/>
    <w:rsid w:val="00427D86"/>
    <w:rsid w:val="00434356"/>
    <w:rsid w:val="00445816"/>
    <w:rsid w:val="00453283"/>
    <w:rsid w:val="00465C3A"/>
    <w:rsid w:val="00480BDB"/>
    <w:rsid w:val="0048503C"/>
    <w:rsid w:val="004A20EF"/>
    <w:rsid w:val="004A266F"/>
    <w:rsid w:val="004C103C"/>
    <w:rsid w:val="004D1F88"/>
    <w:rsid w:val="004D6FE4"/>
    <w:rsid w:val="004E61C3"/>
    <w:rsid w:val="00503903"/>
    <w:rsid w:val="00503A5D"/>
    <w:rsid w:val="00515329"/>
    <w:rsid w:val="00517BF0"/>
    <w:rsid w:val="00524590"/>
    <w:rsid w:val="005510E5"/>
    <w:rsid w:val="0056447C"/>
    <w:rsid w:val="00564CA0"/>
    <w:rsid w:val="00566E6C"/>
    <w:rsid w:val="005679F7"/>
    <w:rsid w:val="00575D52"/>
    <w:rsid w:val="00583719"/>
    <w:rsid w:val="005935E3"/>
    <w:rsid w:val="00621901"/>
    <w:rsid w:val="00626312"/>
    <w:rsid w:val="006533F1"/>
    <w:rsid w:val="006664D3"/>
    <w:rsid w:val="0067104C"/>
    <w:rsid w:val="006737DC"/>
    <w:rsid w:val="00673FBF"/>
    <w:rsid w:val="00682851"/>
    <w:rsid w:val="00687F13"/>
    <w:rsid w:val="006A41D8"/>
    <w:rsid w:val="006B3A82"/>
    <w:rsid w:val="006B598A"/>
    <w:rsid w:val="006B6B48"/>
    <w:rsid w:val="006C768E"/>
    <w:rsid w:val="006E53DE"/>
    <w:rsid w:val="00711E20"/>
    <w:rsid w:val="0071300A"/>
    <w:rsid w:val="00716935"/>
    <w:rsid w:val="00717690"/>
    <w:rsid w:val="0072506D"/>
    <w:rsid w:val="00751A85"/>
    <w:rsid w:val="00764EA8"/>
    <w:rsid w:val="007711D3"/>
    <w:rsid w:val="00771B98"/>
    <w:rsid w:val="007A3517"/>
    <w:rsid w:val="007B77E9"/>
    <w:rsid w:val="007E39AE"/>
    <w:rsid w:val="007F6393"/>
    <w:rsid w:val="00806296"/>
    <w:rsid w:val="00832C85"/>
    <w:rsid w:val="00834FF4"/>
    <w:rsid w:val="00844768"/>
    <w:rsid w:val="008505B2"/>
    <w:rsid w:val="0086200D"/>
    <w:rsid w:val="00873E58"/>
    <w:rsid w:val="00883149"/>
    <w:rsid w:val="008B1B7C"/>
    <w:rsid w:val="008B796B"/>
    <w:rsid w:val="008D4B2E"/>
    <w:rsid w:val="00922286"/>
    <w:rsid w:val="00926164"/>
    <w:rsid w:val="00942089"/>
    <w:rsid w:val="00961704"/>
    <w:rsid w:val="0098209D"/>
    <w:rsid w:val="009841F2"/>
    <w:rsid w:val="00995B90"/>
    <w:rsid w:val="00997A20"/>
    <w:rsid w:val="009A0EFA"/>
    <w:rsid w:val="009A3E66"/>
    <w:rsid w:val="009A5A7E"/>
    <w:rsid w:val="009A5AE9"/>
    <w:rsid w:val="009B01E9"/>
    <w:rsid w:val="009C7075"/>
    <w:rsid w:val="009F0A3E"/>
    <w:rsid w:val="00A0052E"/>
    <w:rsid w:val="00A17CF4"/>
    <w:rsid w:val="00A23E9C"/>
    <w:rsid w:val="00A25F32"/>
    <w:rsid w:val="00A35F30"/>
    <w:rsid w:val="00A4498D"/>
    <w:rsid w:val="00A458ED"/>
    <w:rsid w:val="00A504F7"/>
    <w:rsid w:val="00A556B1"/>
    <w:rsid w:val="00A56694"/>
    <w:rsid w:val="00A56C13"/>
    <w:rsid w:val="00A56C38"/>
    <w:rsid w:val="00A74743"/>
    <w:rsid w:val="00A8208F"/>
    <w:rsid w:val="00A97E9E"/>
    <w:rsid w:val="00AA2819"/>
    <w:rsid w:val="00AC1E20"/>
    <w:rsid w:val="00AC4DF1"/>
    <w:rsid w:val="00AC62D2"/>
    <w:rsid w:val="00AF4B4B"/>
    <w:rsid w:val="00B064CA"/>
    <w:rsid w:val="00B27741"/>
    <w:rsid w:val="00B45001"/>
    <w:rsid w:val="00B70BB4"/>
    <w:rsid w:val="00B97B42"/>
    <w:rsid w:val="00BA0548"/>
    <w:rsid w:val="00BC5F63"/>
    <w:rsid w:val="00BD3662"/>
    <w:rsid w:val="00C00167"/>
    <w:rsid w:val="00C32570"/>
    <w:rsid w:val="00C50060"/>
    <w:rsid w:val="00C500BD"/>
    <w:rsid w:val="00C56997"/>
    <w:rsid w:val="00C65F4E"/>
    <w:rsid w:val="00C71721"/>
    <w:rsid w:val="00C73497"/>
    <w:rsid w:val="00C8176B"/>
    <w:rsid w:val="00C8469A"/>
    <w:rsid w:val="00C86540"/>
    <w:rsid w:val="00C91382"/>
    <w:rsid w:val="00C91869"/>
    <w:rsid w:val="00CA4350"/>
    <w:rsid w:val="00CA67E3"/>
    <w:rsid w:val="00CC118C"/>
    <w:rsid w:val="00CD713C"/>
    <w:rsid w:val="00CE6857"/>
    <w:rsid w:val="00CF6369"/>
    <w:rsid w:val="00D023BD"/>
    <w:rsid w:val="00D037CC"/>
    <w:rsid w:val="00D05BD6"/>
    <w:rsid w:val="00D10DF6"/>
    <w:rsid w:val="00D178B4"/>
    <w:rsid w:val="00D46CDC"/>
    <w:rsid w:val="00D56E2B"/>
    <w:rsid w:val="00D57783"/>
    <w:rsid w:val="00D6507A"/>
    <w:rsid w:val="00D66BBD"/>
    <w:rsid w:val="00D900F8"/>
    <w:rsid w:val="00DB5E06"/>
    <w:rsid w:val="00DD52E8"/>
    <w:rsid w:val="00DE448C"/>
    <w:rsid w:val="00E112B6"/>
    <w:rsid w:val="00E11CA8"/>
    <w:rsid w:val="00E413AE"/>
    <w:rsid w:val="00E41414"/>
    <w:rsid w:val="00E41460"/>
    <w:rsid w:val="00E63A7C"/>
    <w:rsid w:val="00E72ADC"/>
    <w:rsid w:val="00EA0398"/>
    <w:rsid w:val="00EB11FF"/>
    <w:rsid w:val="00EB2217"/>
    <w:rsid w:val="00EE0B38"/>
    <w:rsid w:val="00EE1848"/>
    <w:rsid w:val="00EF1F88"/>
    <w:rsid w:val="00EF665B"/>
    <w:rsid w:val="00F31784"/>
    <w:rsid w:val="00F35BDE"/>
    <w:rsid w:val="00F54A5B"/>
    <w:rsid w:val="00F6703F"/>
    <w:rsid w:val="00F801ED"/>
    <w:rsid w:val="00F95C7D"/>
    <w:rsid w:val="00F96C0B"/>
    <w:rsid w:val="00FA012E"/>
    <w:rsid w:val="00FD0695"/>
    <w:rsid w:val="00FF0C7D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BE6EBA-61B6-4EB9-954D-E37994E8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593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1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1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Стукалин</cp:lastModifiedBy>
  <cp:revision>10</cp:revision>
  <cp:lastPrinted>2023-07-26T11:25:00Z</cp:lastPrinted>
  <dcterms:created xsi:type="dcterms:W3CDTF">2023-07-20T10:38:00Z</dcterms:created>
  <dcterms:modified xsi:type="dcterms:W3CDTF">2024-03-27T10:33:00Z</dcterms:modified>
</cp:coreProperties>
</file>