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93" w:rsidRDefault="00BC7793" w:rsidP="005F2BBD">
      <w:pPr>
        <w:shd w:val="clear" w:color="auto" w:fill="FFFFFF"/>
        <w:rPr>
          <w:rFonts w:ascii="Times New Roman" w:hAnsi="Times New Roman" w:cs="Times New Roman"/>
          <w:b/>
          <w:sz w:val="28"/>
        </w:rPr>
      </w:pPr>
      <w:bookmarkStart w:id="0" w:name="_GoBack"/>
      <w:bookmarkEnd w:id="0"/>
    </w:p>
    <w:p w:rsidR="00BC7793" w:rsidRDefault="00BC7793" w:rsidP="009F6358">
      <w:pPr>
        <w:shd w:val="clear" w:color="auto" w:fill="FFFFFF"/>
        <w:ind w:left="-284"/>
        <w:jc w:val="center"/>
        <w:rPr>
          <w:rFonts w:ascii="Times New Roman" w:hAnsi="Times New Roman" w:cs="Times New Roman"/>
          <w:b/>
          <w:sz w:val="28"/>
        </w:rPr>
      </w:pPr>
    </w:p>
    <w:p w:rsidR="00BC7793" w:rsidRDefault="00BC7793" w:rsidP="009F6358">
      <w:pPr>
        <w:shd w:val="clear" w:color="auto" w:fill="FFFFFF"/>
        <w:ind w:left="-284"/>
        <w:jc w:val="center"/>
        <w:rPr>
          <w:rFonts w:ascii="Times New Roman" w:hAnsi="Times New Roman" w:cs="Times New Roman"/>
          <w:b/>
          <w:sz w:val="28"/>
        </w:rPr>
      </w:pPr>
    </w:p>
    <w:p w:rsidR="00BC7793" w:rsidRDefault="00BC7793" w:rsidP="00314A00">
      <w:pPr>
        <w:shd w:val="clear" w:color="auto" w:fill="FFFFFF"/>
        <w:ind w:left="-284"/>
        <w:jc w:val="right"/>
        <w:rPr>
          <w:rFonts w:ascii="Times New Roman" w:hAnsi="Times New Roman" w:cs="Times New Roman"/>
          <w:b/>
          <w:sz w:val="28"/>
        </w:rPr>
      </w:pPr>
    </w:p>
    <w:p w:rsidR="00BC7793" w:rsidRDefault="00BC7793"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C10E50" w:rsidRDefault="00C10E50" w:rsidP="00402C46">
      <w:pPr>
        <w:shd w:val="clear" w:color="auto" w:fill="FFFFFF"/>
        <w:rPr>
          <w:rFonts w:ascii="Times New Roman" w:hAnsi="Times New Roman" w:cs="Times New Roman"/>
          <w:sz w:val="28"/>
        </w:rPr>
        <w:sectPr w:rsidR="00C10E50" w:rsidSect="0000084B">
          <w:headerReference w:type="default" r:id="rId8"/>
          <w:headerReference w:type="first" r:id="rId9"/>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402C46">
      <w:pPr>
        <w:tabs>
          <w:tab w:val="left" w:pos="142"/>
        </w:tabs>
        <w:autoSpaceDE w:val="0"/>
        <w:autoSpaceDN w:val="0"/>
        <w:adjustRightInd w:val="0"/>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4E46E3">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1B19D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5324A7">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1"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1"/>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2"/>
        <w:gridCol w:w="5008"/>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1B19D1"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ул. Комсомольская, д. 92А,</w:t>
            </w:r>
          </w:p>
          <w:p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1B19D1">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9F6358" w:rsidRPr="00221683" w:rsidRDefault="009F6358" w:rsidP="001B19D1">
            <w:pPr>
              <w:jc w:val="center"/>
              <w:rPr>
                <w:rFonts w:ascii="Times New Roman" w:hAnsi="Times New Roman" w:cs="Times New Roman"/>
                <w:sz w:val="28"/>
                <w:szCs w:val="28"/>
              </w:rPr>
            </w:pPr>
            <w:r w:rsidRPr="00221683">
              <w:rPr>
                <w:rFonts w:ascii="Times New Roman" w:hAnsi="Times New Roman" w:cs="Times New Roman"/>
                <w:sz w:val="28"/>
                <w:szCs w:val="28"/>
              </w:rPr>
              <w:t>Конкурсная документация предоставляется в порядке, установленном действующим законодательством</w:t>
            </w:r>
            <w:r w:rsidR="001B19D1">
              <w:rPr>
                <w:rFonts w:ascii="Times New Roman" w:hAnsi="Times New Roman" w:cs="Times New Roman"/>
                <w:sz w:val="28"/>
                <w:szCs w:val="28"/>
              </w:rPr>
              <w:t>,</w:t>
            </w:r>
            <w:r w:rsidRPr="00221683">
              <w:rPr>
                <w:rFonts w:ascii="Times New Roman" w:hAnsi="Times New Roman" w:cs="Times New Roman"/>
                <w:sz w:val="28"/>
                <w:szCs w:val="28"/>
              </w:rPr>
              <w:t xml:space="preserve"> заявителю или представителю заявителя, документально подтвер</w:t>
            </w:r>
            <w:r w:rsidR="001B19D1">
              <w:rPr>
                <w:rFonts w:ascii="Times New Roman" w:hAnsi="Times New Roman" w:cs="Times New Roman"/>
                <w:sz w:val="28"/>
                <w:szCs w:val="28"/>
              </w:rPr>
              <w:t>дившему</w:t>
            </w:r>
            <w:r w:rsidRPr="00221683">
              <w:rPr>
                <w:rFonts w:ascii="Times New Roman" w:hAnsi="Times New Roman" w:cs="Times New Roman"/>
                <w:sz w:val="28"/>
                <w:szCs w:val="28"/>
              </w:rPr>
              <w:t xml:space="preserve">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6C3311"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w:t>
            </w:r>
            <w:r w:rsidR="00723AA0">
              <w:rPr>
                <w:rFonts w:ascii="Times New Roman" w:hAnsi="Times New Roman" w:cs="Times New Roman"/>
                <w:sz w:val="28"/>
                <w:szCs w:val="28"/>
              </w:rPr>
              <w:t>9</w:t>
            </w:r>
            <w:r>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6C3311" w:rsidP="00723AA0">
            <w:pPr>
              <w:pStyle w:val="ab"/>
              <w:ind w:left="0"/>
              <w:jc w:val="center"/>
              <w:rPr>
                <w:rFonts w:ascii="Times New Roman" w:hAnsi="Times New Roman" w:cs="Times New Roman"/>
                <w:sz w:val="28"/>
                <w:szCs w:val="28"/>
              </w:rPr>
            </w:pPr>
            <w:r>
              <w:rPr>
                <w:rFonts w:ascii="Times New Roman" w:hAnsi="Times New Roman" w:cs="Times New Roman"/>
                <w:sz w:val="28"/>
                <w:szCs w:val="28"/>
              </w:rPr>
              <w:t>1</w:t>
            </w:r>
            <w:r w:rsidR="00723AA0">
              <w:rPr>
                <w:rFonts w:ascii="Times New Roman" w:hAnsi="Times New Roman" w:cs="Times New Roman"/>
                <w:sz w:val="28"/>
                <w:szCs w:val="28"/>
              </w:rPr>
              <w:t>9</w:t>
            </w:r>
            <w:r w:rsidR="009F6358" w:rsidRPr="00221683">
              <w:rPr>
                <w:rFonts w:ascii="Times New Roman" w:hAnsi="Times New Roman" w:cs="Times New Roman"/>
                <w:sz w:val="28"/>
                <w:szCs w:val="28"/>
              </w:rPr>
              <w:t>.</w:t>
            </w:r>
            <w:r>
              <w:rPr>
                <w:rFonts w:ascii="Times New Roman" w:hAnsi="Times New Roman" w:cs="Times New Roman"/>
                <w:sz w:val="28"/>
                <w:szCs w:val="28"/>
              </w:rPr>
              <w:t>02</w:t>
            </w:r>
            <w:r w:rsidR="009F6358" w:rsidRPr="00221683">
              <w:rPr>
                <w:rFonts w:ascii="Times New Roman" w:hAnsi="Times New Roman" w:cs="Times New Roman"/>
                <w:sz w:val="28"/>
                <w:szCs w:val="28"/>
              </w:rPr>
              <w:t>.20</w:t>
            </w:r>
            <w:r w:rsidR="008A4AC8">
              <w:rPr>
                <w:rFonts w:ascii="Times New Roman" w:hAnsi="Times New Roman" w:cs="Times New Roman"/>
                <w:sz w:val="28"/>
                <w:szCs w:val="28"/>
              </w:rPr>
              <w:t>24</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6C3311">
              <w:rPr>
                <w:rFonts w:ascii="Times New Roman" w:hAnsi="Times New Roman" w:cs="Times New Roman"/>
                <w:sz w:val="28"/>
                <w:szCs w:val="28"/>
              </w:rPr>
              <w:t>2</w:t>
            </w:r>
            <w:r w:rsidR="00723AA0">
              <w:rPr>
                <w:rFonts w:ascii="Times New Roman" w:hAnsi="Times New Roman" w:cs="Times New Roman"/>
                <w:sz w:val="28"/>
                <w:szCs w:val="28"/>
              </w:rPr>
              <w:t>9</w:t>
            </w:r>
            <w:r w:rsidR="008A4AC8">
              <w:rPr>
                <w:rFonts w:ascii="Times New Roman" w:hAnsi="Times New Roman" w:cs="Times New Roman"/>
                <w:sz w:val="28"/>
                <w:szCs w:val="28"/>
              </w:rPr>
              <w:t>.</w:t>
            </w:r>
            <w:r w:rsidR="001B19D1">
              <w:rPr>
                <w:rFonts w:ascii="Times New Roman" w:hAnsi="Times New Roman" w:cs="Times New Roman"/>
                <w:sz w:val="28"/>
                <w:szCs w:val="28"/>
              </w:rPr>
              <w:t>01</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1B19D1">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r w:rsidR="001B19D1">
              <w:rPr>
                <w:rFonts w:ascii="Times New Roman" w:hAnsi="Times New Roman" w:cs="Times New Roman"/>
                <w:sz w:val="28"/>
                <w:szCs w:val="28"/>
              </w:rPr>
              <w:t>.</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6C3311">
              <w:rPr>
                <w:rFonts w:ascii="Times New Roman" w:hAnsi="Times New Roman" w:cs="Times New Roman"/>
                <w:sz w:val="28"/>
                <w:szCs w:val="28"/>
              </w:rPr>
              <w:t>1</w:t>
            </w:r>
            <w:r w:rsidR="00723AA0">
              <w:rPr>
                <w:rFonts w:ascii="Times New Roman" w:hAnsi="Times New Roman" w:cs="Times New Roman"/>
                <w:sz w:val="28"/>
                <w:szCs w:val="28"/>
              </w:rPr>
              <w:t>9</w:t>
            </w:r>
            <w:r w:rsidRPr="00221683">
              <w:rPr>
                <w:rFonts w:ascii="Times New Roman" w:hAnsi="Times New Roman" w:cs="Times New Roman"/>
                <w:sz w:val="28"/>
                <w:szCs w:val="28"/>
              </w:rPr>
              <w:t>.</w:t>
            </w:r>
            <w:r w:rsidR="006C3311">
              <w:rPr>
                <w:rFonts w:ascii="Times New Roman" w:hAnsi="Times New Roman" w:cs="Times New Roman"/>
                <w:sz w:val="28"/>
                <w:szCs w:val="28"/>
              </w:rPr>
              <w:t>02</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Default="009F6358" w:rsidP="00EC2E13">
            <w:pPr>
              <w:pStyle w:val="ab"/>
              <w:ind w:left="0"/>
              <w:jc w:val="center"/>
              <w:rPr>
                <w:rFonts w:ascii="Times New Roman" w:hAnsi="Times New Roman" w:cs="Times New Roman"/>
                <w:sz w:val="28"/>
                <w:szCs w:val="28"/>
              </w:rPr>
            </w:pPr>
          </w:p>
          <w:p w:rsidR="005324A7" w:rsidRDefault="005324A7"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Прием заявок ведется </w:t>
            </w:r>
            <w:r w:rsidRPr="00221683">
              <w:rPr>
                <w:rFonts w:ascii="Times New Roman" w:hAnsi="Times New Roman" w:cs="Times New Roman"/>
                <w:sz w:val="28"/>
                <w:szCs w:val="28"/>
              </w:rPr>
              <w:t>в</w:t>
            </w:r>
            <w:r>
              <w:rPr>
                <w:rFonts w:ascii="Times New Roman" w:hAnsi="Times New Roman" w:cs="Times New Roman"/>
                <w:sz w:val="28"/>
                <w:szCs w:val="28"/>
              </w:rPr>
              <w:t xml:space="preserve"> рабочие дни</w:t>
            </w:r>
          </w:p>
          <w:p w:rsidR="005324A7" w:rsidRDefault="005324A7"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с 09.00 до 16.00</w:t>
            </w:r>
          </w:p>
          <w:p w:rsidR="005324A7" w:rsidRPr="00221683" w:rsidRDefault="005324A7"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5324A7" w:rsidRDefault="009F6358" w:rsidP="005324A7">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tc>
        <w:tc>
          <w:tcPr>
            <w:tcW w:w="5062" w:type="dxa"/>
            <w:vAlign w:val="center"/>
          </w:tcPr>
          <w:p w:rsidR="009F6358" w:rsidRPr="00221683" w:rsidRDefault="00723AA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w:t>
            </w:r>
            <w:r w:rsidR="009F6358" w:rsidRPr="00221683">
              <w:rPr>
                <w:rFonts w:ascii="Times New Roman" w:hAnsi="Times New Roman" w:cs="Times New Roman"/>
                <w:sz w:val="28"/>
                <w:szCs w:val="28"/>
              </w:rPr>
              <w:t>.</w:t>
            </w:r>
            <w:r w:rsidR="006C3311">
              <w:rPr>
                <w:rFonts w:ascii="Times New Roman" w:hAnsi="Times New Roman" w:cs="Times New Roman"/>
                <w:sz w:val="28"/>
                <w:szCs w:val="28"/>
              </w:rPr>
              <w:t>02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723AA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w:t>
            </w:r>
            <w:r w:rsidR="006C3311">
              <w:rPr>
                <w:rFonts w:ascii="Times New Roman" w:hAnsi="Times New Roman" w:cs="Times New Roman"/>
                <w:sz w:val="28"/>
                <w:szCs w:val="28"/>
              </w:rPr>
              <w:t>.02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5324A7">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723AA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21</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w:t>
            </w:r>
            <w:r w:rsidR="005324A7">
              <w:rPr>
                <w:rFonts w:ascii="Times New Roman" w:hAnsi="Times New Roman" w:cs="Times New Roman"/>
                <w:sz w:val="28"/>
                <w:szCs w:val="28"/>
              </w:rPr>
              <w:t>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rsidR="009F6358" w:rsidRPr="00A44A85" w:rsidRDefault="009D00D4"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04.03</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sidR="00537C0B">
              <w:rPr>
                <w:rFonts w:ascii="Times New Roman" w:hAnsi="Times New Roman" w:cs="Times New Roman"/>
                <w:color w:val="auto"/>
                <w:sz w:val="28"/>
                <w:szCs w:val="28"/>
              </w:rPr>
              <w:t>4</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004E46E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005324A7">
        <w:rPr>
          <w:rFonts w:ascii="Times New Roman" w:hAnsi="Times New Roman" w:cs="Times New Roman"/>
          <w:sz w:val="28"/>
        </w:rPr>
        <w:t xml:space="preserve">к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 xml:space="preserve">Конверты с заявками на участие в конкурсе принимаются и регистрируются в рабочие дни с </w:t>
      </w:r>
      <w:r w:rsidR="00FC5424">
        <w:rPr>
          <w:rFonts w:ascii="Times New Roman" w:hAnsi="Times New Roman" w:cs="Times New Roman"/>
          <w:bCs/>
          <w:sz w:val="28"/>
        </w:rPr>
        <w:t xml:space="preserve">9 </w:t>
      </w:r>
      <w:r w:rsidR="008B6170">
        <w:rPr>
          <w:rFonts w:ascii="Times New Roman" w:hAnsi="Times New Roman" w:cs="Times New Roman"/>
          <w:bCs/>
          <w:sz w:val="28"/>
        </w:rPr>
        <w:t>ч.</w:t>
      </w:r>
      <w:r w:rsidR="00FC5424">
        <w:rPr>
          <w:rFonts w:ascii="Times New Roman" w:hAnsi="Times New Roman" w:cs="Times New Roman"/>
          <w:bCs/>
          <w:sz w:val="28"/>
        </w:rPr>
        <w:t xml:space="preserve"> </w:t>
      </w:r>
      <w:r w:rsidR="008B6170">
        <w:rPr>
          <w:rFonts w:ascii="Times New Roman" w:hAnsi="Times New Roman" w:cs="Times New Roman"/>
          <w:bCs/>
          <w:sz w:val="28"/>
        </w:rPr>
        <w:t>00 мин. до 16</w:t>
      </w:r>
      <w:r w:rsidR="00FC5424">
        <w:rPr>
          <w:rFonts w:ascii="Times New Roman" w:hAnsi="Times New Roman" w:cs="Times New Roman"/>
          <w:bCs/>
          <w:sz w:val="28"/>
        </w:rPr>
        <w:t xml:space="preserve"> </w:t>
      </w:r>
      <w:r w:rsidRPr="00221683">
        <w:rPr>
          <w:rFonts w:ascii="Times New Roman" w:hAnsi="Times New Roman" w:cs="Times New Roman"/>
          <w:bCs/>
          <w:sz w:val="28"/>
        </w:rPr>
        <w:t>ч.</w:t>
      </w:r>
      <w:r w:rsidR="00FC5424">
        <w:rPr>
          <w:rFonts w:ascii="Times New Roman" w:hAnsi="Times New Roman" w:cs="Times New Roman"/>
          <w:bCs/>
          <w:sz w:val="28"/>
        </w:rPr>
        <w:t xml:space="preserve"> </w:t>
      </w:r>
      <w:r w:rsidRPr="00221683">
        <w:rPr>
          <w:rFonts w:ascii="Times New Roman" w:hAnsi="Times New Roman" w:cs="Times New Roman"/>
          <w:bCs/>
          <w:sz w:val="28"/>
        </w:rPr>
        <w:t>00 мин., перерыв</w:t>
      </w:r>
      <w:r w:rsidR="005324A7">
        <w:rPr>
          <w:rFonts w:ascii="Times New Roman" w:hAnsi="Times New Roman" w:cs="Times New Roman"/>
          <w:bCs/>
          <w:sz w:val="28"/>
        </w:rPr>
        <w:t xml:space="preserve">           </w:t>
      </w:r>
      <w:r w:rsidRPr="00221683">
        <w:rPr>
          <w:rFonts w:ascii="Times New Roman" w:hAnsi="Times New Roman" w:cs="Times New Roman"/>
          <w:bCs/>
          <w:sz w:val="28"/>
        </w:rPr>
        <w:t xml:space="preserve"> с</w:t>
      </w:r>
      <w:r w:rsidR="005324A7">
        <w:rPr>
          <w:rFonts w:ascii="Times New Roman" w:hAnsi="Times New Roman" w:cs="Times New Roman"/>
          <w:bCs/>
          <w:sz w:val="28"/>
        </w:rPr>
        <w:t xml:space="preserve"> </w:t>
      </w:r>
      <w:r w:rsidRPr="00221683">
        <w:rPr>
          <w:rFonts w:ascii="Times New Roman" w:hAnsi="Times New Roman" w:cs="Times New Roman"/>
          <w:bCs/>
          <w:sz w:val="28"/>
        </w:rPr>
        <w:t>1</w:t>
      </w:r>
      <w:r w:rsidR="00FC5424">
        <w:rPr>
          <w:rFonts w:ascii="Times New Roman" w:hAnsi="Times New Roman" w:cs="Times New Roman"/>
          <w:bCs/>
          <w:sz w:val="28"/>
        </w:rPr>
        <w:t>2</w:t>
      </w:r>
      <w:r w:rsidRPr="00221683">
        <w:rPr>
          <w:rFonts w:ascii="Times New Roman" w:hAnsi="Times New Roman" w:cs="Times New Roman"/>
          <w:bCs/>
          <w:sz w:val="28"/>
        </w:rPr>
        <w:t xml:space="preserve"> ч.</w:t>
      </w:r>
      <w:r w:rsidR="00FC5424">
        <w:rPr>
          <w:rFonts w:ascii="Times New Roman" w:hAnsi="Times New Roman" w:cs="Times New Roman"/>
          <w:bCs/>
          <w:sz w:val="28"/>
        </w:rPr>
        <w:t xml:space="preserve"> </w:t>
      </w:r>
      <w:r w:rsidRPr="00221683">
        <w:rPr>
          <w:rFonts w:ascii="Times New Roman" w:hAnsi="Times New Roman" w:cs="Times New Roman"/>
          <w:bCs/>
          <w:sz w:val="28"/>
        </w:rPr>
        <w:t>00 мин. до 1</w:t>
      </w:r>
      <w:r w:rsidR="00FC5424">
        <w:rPr>
          <w:rFonts w:ascii="Times New Roman" w:hAnsi="Times New Roman" w:cs="Times New Roman"/>
          <w:bCs/>
          <w:sz w:val="28"/>
        </w:rPr>
        <w:t xml:space="preserve">3 </w:t>
      </w:r>
      <w:r w:rsidRPr="00221683">
        <w:rPr>
          <w:rFonts w:ascii="Times New Roman" w:hAnsi="Times New Roman" w:cs="Times New Roman"/>
          <w:bCs/>
          <w:sz w:val="28"/>
        </w:rPr>
        <w:t>ч.</w:t>
      </w:r>
      <w:r w:rsidR="00FC5424">
        <w:rPr>
          <w:rFonts w:ascii="Times New Roman" w:hAnsi="Times New Roman" w:cs="Times New Roman"/>
          <w:bCs/>
          <w:sz w:val="28"/>
        </w:rPr>
        <w:t xml:space="preserve"> </w:t>
      </w:r>
      <w:r w:rsidRPr="00221683">
        <w:rPr>
          <w:rFonts w:ascii="Times New Roman" w:hAnsi="Times New Roman" w:cs="Times New Roman"/>
          <w:bCs/>
          <w:sz w:val="28"/>
        </w:rPr>
        <w:t>00</w:t>
      </w:r>
      <w:r w:rsidR="005324A7">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w:t>
      </w:r>
      <w:r w:rsidR="005324A7">
        <w:rPr>
          <w:rFonts w:ascii="Times New Roman" w:hAnsi="Times New Roman" w:cs="Times New Roman"/>
          <w:bCs/>
          <w:sz w:val="28"/>
        </w:rPr>
        <w:t>а</w:t>
      </w:r>
      <w:r w:rsidRPr="00221683">
        <w:rPr>
          <w:rFonts w:ascii="Times New Roman" w:hAnsi="Times New Roman" w:cs="Times New Roman"/>
          <w:bCs/>
          <w:sz w:val="28"/>
        </w:rPr>
        <w:t xml:space="preserve">,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w:t>
      </w:r>
      <w:r w:rsidR="005324A7">
        <w:rPr>
          <w:rFonts w:ascii="Times New Roman" w:hAnsi="Times New Roman" w:cs="Times New Roman"/>
          <w:sz w:val="28"/>
          <w:szCs w:val="28"/>
        </w:rPr>
        <w:t xml:space="preserve">к </w:t>
      </w:r>
      <w:r w:rsidRPr="00221683">
        <w:rPr>
          <w:rFonts w:ascii="Times New Roman" w:hAnsi="Times New Roman" w:cs="Times New Roman"/>
          <w:sz w:val="28"/>
          <w:szCs w:val="28"/>
        </w:rPr>
        <w:t>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w:t>
      </w:r>
      <w:r w:rsidR="00534CB1">
        <w:rPr>
          <w:rFonts w:ascii="Times New Roman" w:hAnsi="Times New Roman" w:cs="Times New Roman"/>
          <w:sz w:val="28"/>
          <w:szCs w:val="28"/>
        </w:rPr>
        <w:t>,</w:t>
      </w:r>
      <w:r w:rsidRPr="00221683">
        <w:rPr>
          <w:rFonts w:ascii="Times New Roman" w:hAnsi="Times New Roman" w:cs="Times New Roman"/>
          <w:sz w:val="28"/>
          <w:szCs w:val="28"/>
        </w:rPr>
        <w:t xml:space="preserve">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w:t>
      </w:r>
      <w:r w:rsidR="005324A7">
        <w:rPr>
          <w:rFonts w:ascii="Times New Roman" w:hAnsi="Times New Roman" w:cs="Times New Roman"/>
          <w:sz w:val="28"/>
          <w:szCs w:val="28"/>
        </w:rPr>
        <w:t xml:space="preserve">к </w:t>
      </w:r>
      <w:r w:rsidRPr="00221683">
        <w:rPr>
          <w:rFonts w:ascii="Times New Roman" w:hAnsi="Times New Roman" w:cs="Times New Roman"/>
          <w:sz w:val="28"/>
          <w:szCs w:val="28"/>
        </w:rPr>
        <w:t xml:space="preserve">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w:t>
      </w:r>
      <w:r w:rsidR="00793885">
        <w:rPr>
          <w:rFonts w:ascii="Times New Roman" w:hAnsi="Times New Roman" w:cs="Times New Roman"/>
          <w:sz w:val="28"/>
          <w:szCs w:val="28"/>
        </w:rPr>
        <w:t xml:space="preserve"> </w:t>
      </w:r>
      <w:r w:rsidRPr="00221683">
        <w:rPr>
          <w:rFonts w:ascii="Times New Roman" w:hAnsi="Times New Roman" w:cs="Times New Roman"/>
          <w:sz w:val="28"/>
          <w:szCs w:val="28"/>
        </w:rPr>
        <w:t xml:space="preserve">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w:t>
      </w:r>
      <w:r w:rsidR="00D65FAD" w:rsidRPr="00221683">
        <w:rPr>
          <w:rFonts w:ascii="Times New Roman" w:hAnsi="Times New Roman" w:cs="Times New Roman"/>
          <w:sz w:val="28"/>
          <w:szCs w:val="28"/>
        </w:rPr>
        <w:t>во</w:t>
      </w:r>
      <w:r w:rsidR="00FC5424">
        <w:rPr>
          <w:rFonts w:ascii="Times New Roman" w:hAnsi="Times New Roman" w:cs="Times New Roman"/>
          <w:sz w:val="28"/>
          <w:szCs w:val="28"/>
        </w:rPr>
        <w:t xml:space="preserve"> </w:t>
      </w:r>
      <w:r w:rsidR="00D65FAD" w:rsidRPr="00221683">
        <w:rPr>
          <w:rFonts w:ascii="Times New Roman" w:hAnsi="Times New Roman" w:cs="Times New Roman"/>
          <w:sz w:val="28"/>
          <w:szCs w:val="28"/>
        </w:rPr>
        <w:t>время</w:t>
      </w:r>
      <w:r w:rsidRPr="00221683">
        <w:rPr>
          <w:rFonts w:ascii="Times New Roman" w:hAnsi="Times New Roman" w:cs="Times New Roman"/>
          <w:sz w:val="28"/>
          <w:szCs w:val="28"/>
        </w:rPr>
        <w:t xml:space="preserve">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9E109B">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w:t>
      </w:r>
      <w:r w:rsidR="00FC5424">
        <w:rPr>
          <w:rFonts w:ascii="Times New Roman" w:hAnsi="Times New Roman" w:cs="Times New Roman"/>
          <w:sz w:val="28"/>
          <w:szCs w:val="28"/>
        </w:rPr>
        <w:t>нкурс признается несостоявшимся</w:t>
      </w:r>
      <w:r w:rsidR="00B606E2">
        <w:rPr>
          <w:rFonts w:ascii="Times New Roman" w:hAnsi="Times New Roman" w:cs="Times New Roman"/>
          <w:sz w:val="28"/>
          <w:szCs w:val="28"/>
        </w:rPr>
        <w:t>, не проводится</w:t>
      </w:r>
      <w:r w:rsidR="00FC5424">
        <w:rPr>
          <w:rFonts w:ascii="Times New Roman" w:hAnsi="Times New Roman" w:cs="Times New Roman"/>
          <w:sz w:val="28"/>
          <w:szCs w:val="28"/>
        </w:rPr>
        <w:t xml:space="preserve">, договор заключается с </w:t>
      </w:r>
      <w:r w:rsidR="00FC5424" w:rsidRPr="006C3311">
        <w:rPr>
          <w:rFonts w:ascii="Times New Roman" w:hAnsi="Times New Roman" w:cs="Times New Roman"/>
          <w:sz w:val="28"/>
          <w:szCs w:val="28"/>
        </w:rPr>
        <w:t>единственным участником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 xml:space="preserve">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w:t>
      </w:r>
      <w:r w:rsidR="009E109B">
        <w:rPr>
          <w:rFonts w:ascii="Times New Roman" w:hAnsi="Times New Roman" w:cs="Times New Roman"/>
          <w:sz w:val="28"/>
          <w:szCs w:val="28"/>
        </w:rPr>
        <w:t>от</w:t>
      </w:r>
      <w:r w:rsidRPr="00221683">
        <w:rPr>
          <w:rFonts w:ascii="Times New Roman" w:hAnsi="Times New Roman" w:cs="Times New Roman"/>
          <w:sz w:val="28"/>
          <w:szCs w:val="28"/>
        </w:rPr>
        <w:t>правления.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lastRenderedPageBreak/>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w:t>
      </w:r>
      <w:r w:rsidRPr="00221683">
        <w:rPr>
          <w:rFonts w:ascii="Times New Roman" w:hAnsi="Times New Roman" w:cs="Times New Roman"/>
          <w:sz w:val="28"/>
          <w:szCs w:val="28"/>
        </w:rPr>
        <w:lastRenderedPageBreak/>
        <w:t xml:space="preserve">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w:t>
      </w:r>
      <w:r w:rsidRPr="00221683">
        <w:rPr>
          <w:rFonts w:ascii="Times New Roman" w:hAnsi="Times New Roman" w:cs="Times New Roman"/>
          <w:sz w:val="28"/>
          <w:szCs w:val="28"/>
        </w:rPr>
        <w:lastRenderedPageBreak/>
        <w:t>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w:t>
      </w:r>
      <w:r w:rsidRPr="00221683">
        <w:rPr>
          <w:rFonts w:ascii="Times New Roman" w:hAnsi="Times New Roman" w:cs="Times New Roman"/>
          <w:sz w:val="28"/>
          <w:szCs w:val="28"/>
        </w:rPr>
        <w:lastRenderedPageBreak/>
        <w:t>участие в открытом конкурсе, такой конкурс признается несостоявшимся и назначается повторное проведение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rsidR="009F6358" w:rsidRPr="00193A0A"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w:t>
      </w:r>
      <w:r w:rsidRPr="00193A0A">
        <w:rPr>
          <w:rFonts w:ascii="Times New Roman" w:hAnsi="Times New Roman" w:cs="Times New Roman"/>
          <w:sz w:val="28"/>
          <w:szCs w:val="28"/>
        </w:rPr>
        <w:t xml:space="preserve">а </w:t>
      </w:r>
      <w:r w:rsidR="00924C5F" w:rsidRPr="00193A0A">
        <w:rPr>
          <w:rFonts w:ascii="Times New Roman" w:hAnsi="Times New Roman" w:cs="Times New Roman"/>
          <w:sz w:val="28"/>
          <w:szCs w:val="28"/>
        </w:rPr>
        <w:t>(</w:t>
      </w:r>
      <w:r w:rsidR="009E109B" w:rsidRPr="00193A0A">
        <w:rPr>
          <w:rFonts w:ascii="Times New Roman" w:hAnsi="Times New Roman" w:cs="Times New Roman"/>
          <w:sz w:val="28"/>
          <w:szCs w:val="28"/>
        </w:rPr>
        <w:t>или</w:t>
      </w:r>
      <w:r w:rsidR="00924C5F" w:rsidRPr="00193A0A">
        <w:rPr>
          <w:rFonts w:ascii="Times New Roman" w:hAnsi="Times New Roman" w:cs="Times New Roman"/>
          <w:sz w:val="28"/>
          <w:szCs w:val="28"/>
        </w:rPr>
        <w:t xml:space="preserve"> со дня подтверждения победителем открытого конкурса наличия у него транспортных средств, предусмотренных его заявкой на участие в открытом конкурсе) </w:t>
      </w:r>
      <w:r w:rsidRPr="00193A0A">
        <w:rPr>
          <w:rFonts w:ascii="Times New Roman" w:hAnsi="Times New Roman" w:cs="Times New Roman"/>
          <w:sz w:val="28"/>
          <w:szCs w:val="28"/>
        </w:rPr>
        <w:t>заключается договор сроком на 5 лет, выдаются свидетельство и карта маршрута. Проект договора указан в прило</w:t>
      </w:r>
      <w:r w:rsidR="0094245C" w:rsidRPr="00193A0A">
        <w:rPr>
          <w:rFonts w:ascii="Times New Roman" w:hAnsi="Times New Roman" w:cs="Times New Roman"/>
          <w:sz w:val="28"/>
          <w:szCs w:val="28"/>
        </w:rPr>
        <w:t>жении 11</w:t>
      </w:r>
      <w:r w:rsidRPr="00193A0A">
        <w:rPr>
          <w:rFonts w:ascii="Times New Roman" w:hAnsi="Times New Roman" w:cs="Times New Roman"/>
          <w:sz w:val="28"/>
          <w:szCs w:val="28"/>
        </w:rPr>
        <w:t>.</w:t>
      </w:r>
    </w:p>
    <w:p w:rsidR="00A56859" w:rsidRDefault="00A56859" w:rsidP="009F6358">
      <w:pPr>
        <w:autoSpaceDE w:val="0"/>
        <w:autoSpaceDN w:val="0"/>
        <w:adjustRightInd w:val="0"/>
        <w:spacing w:line="360" w:lineRule="auto"/>
        <w:ind w:firstLine="709"/>
        <w:jc w:val="both"/>
        <w:rPr>
          <w:rFonts w:ascii="Times New Roman" w:hAnsi="Times New Roman" w:cs="Times New Roman"/>
          <w:sz w:val="28"/>
          <w:szCs w:val="28"/>
        </w:rPr>
      </w:pPr>
      <w:r w:rsidRPr="00193A0A">
        <w:rPr>
          <w:rFonts w:ascii="Times New Roman" w:hAnsi="Times New Roman" w:cs="Times New Roman"/>
          <w:sz w:val="28"/>
          <w:szCs w:val="28"/>
        </w:rPr>
        <w:t xml:space="preserve">Извещение победителя </w:t>
      </w:r>
      <w:r w:rsidR="00B44CEC" w:rsidRPr="00193A0A">
        <w:rPr>
          <w:rFonts w:ascii="Times New Roman" w:hAnsi="Times New Roman" w:cs="Times New Roman"/>
          <w:sz w:val="28"/>
          <w:szCs w:val="28"/>
        </w:rPr>
        <w:t xml:space="preserve">о победе в открытом конкурсе </w:t>
      </w:r>
      <w:r w:rsidR="00A91897" w:rsidRPr="00193A0A">
        <w:rPr>
          <w:rFonts w:ascii="Times New Roman" w:hAnsi="Times New Roman" w:cs="Times New Roman"/>
          <w:sz w:val="28"/>
          <w:szCs w:val="28"/>
        </w:rPr>
        <w:t xml:space="preserve">и согласование даты и времени подписания договора </w:t>
      </w:r>
      <w:r w:rsidR="00B44CEC" w:rsidRPr="00193A0A">
        <w:rPr>
          <w:rFonts w:ascii="Times New Roman" w:hAnsi="Times New Roman" w:cs="Times New Roman"/>
          <w:sz w:val="28"/>
          <w:szCs w:val="28"/>
        </w:rPr>
        <w:t>осуществляется</w:t>
      </w:r>
      <w:r w:rsidRPr="00193A0A">
        <w:rPr>
          <w:rFonts w:ascii="Times New Roman" w:hAnsi="Times New Roman" w:cs="Times New Roman"/>
          <w:sz w:val="28"/>
          <w:szCs w:val="28"/>
        </w:rPr>
        <w:t xml:space="preserve"> организатором открытого конкурса посредством телефонного звонка или направления информации на электронную почту, указанную в заявке на участие в открытом конкурсе, </w:t>
      </w:r>
      <w:r w:rsidR="00B44CEC" w:rsidRPr="00193A0A">
        <w:rPr>
          <w:rFonts w:ascii="Times New Roman" w:hAnsi="Times New Roman" w:cs="Times New Roman"/>
          <w:sz w:val="28"/>
          <w:szCs w:val="28"/>
        </w:rPr>
        <w:t>в день проведения открытого конкурса</w:t>
      </w:r>
      <w:r w:rsidRPr="00193A0A">
        <w:rPr>
          <w:rFonts w:ascii="Times New Roman" w:hAnsi="Times New Roman" w:cs="Times New Roman"/>
          <w:sz w:val="28"/>
          <w:szCs w:val="28"/>
        </w:rPr>
        <w:t>.</w:t>
      </w:r>
    </w:p>
    <w:p w:rsidR="00A91897" w:rsidRPr="00221683" w:rsidRDefault="00A3376C" w:rsidP="00A91897">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Подписание договора проводится</w:t>
      </w:r>
      <w:r w:rsidR="00A91897">
        <w:rPr>
          <w:rFonts w:ascii="Times New Roman" w:hAnsi="Times New Roman" w:cs="Times New Roman"/>
          <w:sz w:val="28"/>
          <w:szCs w:val="28"/>
        </w:rPr>
        <w:t xml:space="preserve"> по адресу: </w:t>
      </w:r>
      <w:r w:rsidR="00A91897" w:rsidRPr="00A91897">
        <w:rPr>
          <w:rFonts w:ascii="Times New Roman" w:hAnsi="Times New Roman" w:cs="Times New Roman"/>
          <w:sz w:val="28"/>
          <w:szCs w:val="28"/>
        </w:rPr>
        <w:t>Самарская область, Красноярский район, с. Красный Яр, ул. Комсомольская, д. 92</w:t>
      </w:r>
      <w:r>
        <w:rPr>
          <w:rFonts w:ascii="Times New Roman" w:hAnsi="Times New Roman" w:cs="Times New Roman"/>
          <w:sz w:val="28"/>
          <w:szCs w:val="28"/>
        </w:rPr>
        <w:t xml:space="preserve"> </w:t>
      </w:r>
      <w:r w:rsidR="00A91897" w:rsidRPr="00A91897">
        <w:rPr>
          <w:rFonts w:ascii="Times New Roman" w:hAnsi="Times New Roman" w:cs="Times New Roman"/>
          <w:sz w:val="28"/>
          <w:szCs w:val="28"/>
        </w:rPr>
        <w:t>А,</w:t>
      </w:r>
      <w:r w:rsidR="00A91897">
        <w:rPr>
          <w:rFonts w:ascii="Times New Roman" w:hAnsi="Times New Roman" w:cs="Times New Roman"/>
          <w:sz w:val="28"/>
          <w:szCs w:val="28"/>
        </w:rPr>
        <w:t xml:space="preserve"> </w:t>
      </w:r>
      <w:r w:rsidR="00A91897" w:rsidRPr="00A91897">
        <w:rPr>
          <w:rFonts w:ascii="Times New Roman" w:hAnsi="Times New Roman" w:cs="Times New Roman"/>
          <w:sz w:val="28"/>
          <w:szCs w:val="28"/>
        </w:rPr>
        <w:t>кабинет 317 А</w:t>
      </w:r>
      <w:r>
        <w:rPr>
          <w:rFonts w:ascii="Times New Roman" w:hAnsi="Times New Roman" w:cs="Times New Roman"/>
          <w:sz w:val="28"/>
          <w:szCs w:val="28"/>
        </w:rPr>
        <w:t xml:space="preserve">. </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11.5. В случае если победитель открытого конкурса уклоняется от заключения договора в срок, предусмотренный настоящей конкурсной </w:t>
      </w:r>
      <w:r w:rsidRPr="00221683">
        <w:rPr>
          <w:rFonts w:ascii="Times New Roman" w:hAnsi="Times New Roman" w:cs="Times New Roman"/>
          <w:sz w:val="28"/>
          <w:szCs w:val="28"/>
        </w:rPr>
        <w:lastRenderedPageBreak/>
        <w:t>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r w:rsidR="00D65FAD" w:rsidRPr="00221683">
        <w:rPr>
          <w:rFonts w:ascii="Times New Roman" w:hAnsi="Times New Roman" w:cs="Times New Roman"/>
          <w:sz w:val="28"/>
          <w:szCs w:val="28"/>
        </w:rPr>
        <w:t>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w:t>
      </w:r>
      <w:r w:rsidR="00193A0A">
        <w:rPr>
          <w:rFonts w:ascii="Times New Roman" w:hAnsi="Times New Roman" w:cs="Times New Roman"/>
          <w:sz w:val="28"/>
          <w:szCs w:val="28"/>
        </w:rPr>
        <w:t xml:space="preserve"> после </w:t>
      </w:r>
      <w:r w:rsidR="00193A0A" w:rsidRPr="00193A0A">
        <w:rPr>
          <w:rFonts w:ascii="Times New Roman" w:hAnsi="Times New Roman" w:cs="Times New Roman"/>
          <w:sz w:val="28"/>
          <w:szCs w:val="28"/>
        </w:rPr>
        <w:t>подписания договора</w:t>
      </w:r>
      <w:r w:rsidR="00193A0A">
        <w:rPr>
          <w:rFonts w:ascii="Times New Roman" w:hAnsi="Times New Roman" w:cs="Times New Roman"/>
          <w:sz w:val="28"/>
          <w:szCs w:val="28"/>
        </w:rPr>
        <w:t xml:space="preserve"> на осуществление перевозок</w:t>
      </w:r>
      <w:r w:rsidRPr="00193A0A">
        <w:rPr>
          <w:rFonts w:ascii="Times New Roman" w:hAnsi="Times New Roman" w:cs="Times New Roman"/>
          <w:sz w:val="28"/>
          <w:szCs w:val="28"/>
        </w:rPr>
        <w:t>, а</w:t>
      </w:r>
      <w:r w:rsidRPr="00221683">
        <w:rPr>
          <w:rFonts w:ascii="Times New Roman" w:hAnsi="Times New Roman" w:cs="Times New Roman"/>
          <w:sz w:val="28"/>
          <w:szCs w:val="28"/>
        </w:rPr>
        <w:t xml:space="preserve">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w:t>
      </w:r>
      <w:r w:rsidRPr="00221683">
        <w:rPr>
          <w:rFonts w:ascii="Times New Roman" w:hAnsi="Times New Roman" w:cs="Times New Roman"/>
          <w:sz w:val="28"/>
          <w:szCs w:val="28"/>
        </w:rPr>
        <w:lastRenderedPageBreak/>
        <w:t>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rsidR="009F6358" w:rsidRPr="00221683" w:rsidRDefault="009F6358" w:rsidP="009F6358">
      <w:pPr>
        <w:pStyle w:val="12"/>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793885">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793885">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 xml:space="preserve">не позднее </w:t>
      </w:r>
      <w:r w:rsidR="00193A0A">
        <w:rPr>
          <w:rFonts w:ascii="Times New Roman" w:hAnsi="Times New Roman" w:cs="Times New Roman"/>
          <w:sz w:val="28"/>
          <w:szCs w:val="28"/>
        </w:rPr>
        <w:t>срока, указанного в договоре на осуществление перевозок.</w:t>
      </w:r>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w:t>
      </w:r>
      <w:r w:rsidRPr="00221683">
        <w:rPr>
          <w:rFonts w:ascii="Times New Roman" w:hAnsi="Times New Roman" w:cs="Times New Roman"/>
          <w:sz w:val="28"/>
          <w:szCs w:val="28"/>
        </w:rPr>
        <w:lastRenderedPageBreak/>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4733DB" w:rsidRDefault="004733DB" w:rsidP="00882092">
      <w:pPr>
        <w:pStyle w:val="10"/>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2" w:name="_Toc442706865"/>
    </w:p>
    <w:p w:rsidR="00221683" w:rsidRPr="00221683" w:rsidRDefault="00221683" w:rsidP="00882092">
      <w:pPr>
        <w:pStyle w:val="10"/>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0"/>
        <w:spacing w:before="0" w:after="0"/>
        <w:rPr>
          <w:sz w:val="24"/>
          <w:szCs w:val="24"/>
        </w:rPr>
      </w:pPr>
      <w:r w:rsidRPr="00221683">
        <w:rPr>
          <w:sz w:val="24"/>
          <w:szCs w:val="24"/>
        </w:rPr>
        <w:t>Извещение о проведении открытого конкурса</w:t>
      </w:r>
      <w:bookmarkEnd w:id="2"/>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12"/>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4E46E3">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4E46E3">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4E46E3">
        <w:rPr>
          <w:rFonts w:ascii="Times New Roman" w:hAnsi="Times New Roman" w:cs="Times New Roman"/>
        </w:rPr>
        <w:t xml:space="preserve"> </w:t>
      </w:r>
      <w:hyperlink r:id="rId11" w:history="1">
        <w:r w:rsidR="004E46E3" w:rsidRPr="009070B3">
          <w:rPr>
            <w:rStyle w:val="a3"/>
            <w:rFonts w:ascii="Times New Roman" w:hAnsi="Times New Roman"/>
          </w:rPr>
          <w:t>www.kryaradm.ru</w:t>
        </w:r>
      </w:hyperlink>
      <w:r w:rsidR="004E46E3">
        <w:rPr>
          <w:rFonts w:ascii="Times New Roman" w:hAnsi="Times New Roman" w:cs="Times New Roman"/>
        </w:rPr>
        <w:t xml:space="preserve"> </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004E46E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4E46E3">
        <w:rPr>
          <w:rFonts w:ascii="Times New Roman" w:hAnsi="Times New Roman" w:cs="Times New Roman"/>
        </w:rPr>
        <w:t xml:space="preserve"> </w:t>
      </w:r>
      <w:r w:rsidRPr="00221683">
        <w:rPr>
          <w:rFonts w:ascii="Times New Roman" w:hAnsi="Times New Roman" w:cs="Times New Roman"/>
        </w:rPr>
        <w:t>по адресу:</w:t>
      </w:r>
      <w:r w:rsidR="004E46E3">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4E46E3">
        <w:rPr>
          <w:rFonts w:ascii="Times New Roman" w:hAnsi="Times New Roman" w:cs="Times New Roman"/>
          <w:bCs/>
        </w:rPr>
        <w:t xml:space="preserve"> </w:t>
      </w:r>
      <w:r w:rsidRPr="00221683">
        <w:rPr>
          <w:rFonts w:ascii="Times New Roman" w:hAnsi="Times New Roman" w:cs="Times New Roman"/>
          <w:bCs/>
        </w:rPr>
        <w:t xml:space="preserve">ул. Комсомольская, д. 92 А, каб. </w:t>
      </w:r>
      <w:r w:rsidR="00CC6413">
        <w:rPr>
          <w:rFonts w:ascii="Times New Roman" w:hAnsi="Times New Roman" w:cs="Times New Roman"/>
          <w:bCs/>
        </w:rPr>
        <w:t>3</w:t>
      </w:r>
      <w:r w:rsidR="00EB7251">
        <w:rPr>
          <w:rFonts w:ascii="Times New Roman" w:hAnsi="Times New Roman" w:cs="Times New Roman"/>
          <w:bCs/>
        </w:rPr>
        <w:t>17 А</w:t>
      </w:r>
      <w:r w:rsidR="006A6501">
        <w:rPr>
          <w:rFonts w:ascii="Times New Roman" w:hAnsi="Times New Roman" w:cs="Times New Roman"/>
          <w:bCs/>
        </w:rPr>
        <w:t>,</w:t>
      </w:r>
      <w:r w:rsidR="00EB7251">
        <w:rPr>
          <w:rFonts w:ascii="Times New Roman" w:hAnsi="Times New Roman" w:cs="Times New Roman"/>
          <w:bCs/>
        </w:rPr>
        <w:t xml:space="preserve">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6C3311">
        <w:rPr>
          <w:rFonts w:ascii="Times New Roman" w:hAnsi="Times New Roman" w:cs="Times New Roman"/>
          <w:bCs/>
          <w:color w:val="auto"/>
        </w:rPr>
        <w:t>2</w:t>
      </w:r>
      <w:r w:rsidR="006A6501">
        <w:rPr>
          <w:rFonts w:ascii="Times New Roman" w:hAnsi="Times New Roman" w:cs="Times New Roman"/>
          <w:bCs/>
          <w:color w:val="auto"/>
        </w:rPr>
        <w:t>9</w:t>
      </w:r>
      <w:r w:rsidR="006C3311">
        <w:rPr>
          <w:rFonts w:ascii="Times New Roman" w:hAnsi="Times New Roman" w:cs="Times New Roman"/>
          <w:bCs/>
          <w:color w:val="auto"/>
        </w:rPr>
        <w:t>.01</w:t>
      </w:r>
      <w:r w:rsidR="008B6170">
        <w:rPr>
          <w:rFonts w:ascii="Times New Roman" w:hAnsi="Times New Roman" w:cs="Times New Roman"/>
          <w:bCs/>
          <w:color w:val="auto"/>
        </w:rPr>
        <w:t>.</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6C3311">
        <w:rPr>
          <w:rFonts w:ascii="Times New Roman" w:hAnsi="Times New Roman" w:cs="Times New Roman"/>
          <w:bCs/>
          <w:color w:val="auto"/>
        </w:rPr>
        <w:t>4</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каб.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rsidR="006A6501" w:rsidRPr="00DB3220" w:rsidRDefault="006A6501"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 xml:space="preserve">Прием осуществляется в рабочие дни с </w:t>
      </w:r>
      <w:r w:rsidRPr="00DB3220">
        <w:rPr>
          <w:rFonts w:ascii="Times New Roman" w:hAnsi="Times New Roman" w:cs="Times New Roman"/>
          <w:bCs/>
          <w:color w:val="auto"/>
        </w:rPr>
        <w:t>9 час. 00 мин.</w:t>
      </w:r>
      <w:r>
        <w:rPr>
          <w:rFonts w:ascii="Times New Roman" w:hAnsi="Times New Roman" w:cs="Times New Roman"/>
          <w:bCs/>
          <w:color w:val="auto"/>
        </w:rPr>
        <w:t xml:space="preserve"> до 16</w:t>
      </w:r>
      <w:r w:rsidRPr="00DB3220">
        <w:rPr>
          <w:rFonts w:ascii="Times New Roman" w:hAnsi="Times New Roman" w:cs="Times New Roman"/>
          <w:bCs/>
          <w:color w:val="auto"/>
        </w:rPr>
        <w:t xml:space="preserve"> час. 00 мин.</w:t>
      </w:r>
      <w:r>
        <w:rPr>
          <w:rFonts w:ascii="Times New Roman" w:hAnsi="Times New Roman" w:cs="Times New Roman"/>
          <w:bCs/>
          <w:color w:val="auto"/>
        </w:rPr>
        <w:t>, перерыв                      с 12 час.00, до 13. час. 00 мин.</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6C3311">
        <w:rPr>
          <w:rFonts w:ascii="Times New Roman" w:hAnsi="Times New Roman" w:cs="Times New Roman"/>
          <w:bCs/>
          <w:color w:val="auto"/>
        </w:rPr>
        <w:t>1</w:t>
      </w:r>
      <w:r w:rsidR="006A6501">
        <w:rPr>
          <w:rFonts w:ascii="Times New Roman" w:hAnsi="Times New Roman" w:cs="Times New Roman"/>
          <w:bCs/>
          <w:color w:val="auto"/>
        </w:rPr>
        <w:t>9</w:t>
      </w:r>
      <w:r w:rsidRPr="00DB3220">
        <w:rPr>
          <w:rFonts w:ascii="Times New Roman" w:hAnsi="Times New Roman" w:cs="Times New Roman"/>
          <w:bCs/>
          <w:color w:val="auto"/>
        </w:rPr>
        <w:t>.</w:t>
      </w:r>
      <w:r w:rsidR="006C3311">
        <w:rPr>
          <w:rFonts w:ascii="Times New Roman" w:hAnsi="Times New Roman" w:cs="Times New Roman"/>
          <w:bCs/>
          <w:color w:val="auto"/>
        </w:rPr>
        <w:t>02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w:t>
      </w:r>
      <w:r w:rsidR="006A6501">
        <w:rPr>
          <w:rFonts w:ascii="Times New Roman" w:hAnsi="Times New Roman" w:cs="Times New Roman"/>
          <w:bCs/>
          <w:color w:val="auto"/>
        </w:rPr>
        <w:t xml:space="preserve">                     </w:t>
      </w:r>
      <w:r w:rsidR="00E43EC2" w:rsidRPr="00DB3220">
        <w:rPr>
          <w:rFonts w:ascii="Times New Roman" w:hAnsi="Times New Roman" w:cs="Times New Roman"/>
          <w:bCs/>
          <w:color w:val="auto"/>
        </w:rPr>
        <w:t xml:space="preserve">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rsidR="00E43EC2" w:rsidRDefault="009D00D4"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20</w:t>
      </w:r>
      <w:r w:rsidR="00221683" w:rsidRPr="00DB3220">
        <w:rPr>
          <w:rFonts w:ascii="Times New Roman" w:hAnsi="Times New Roman" w:cs="Times New Roman"/>
          <w:bCs/>
          <w:color w:val="auto"/>
        </w:rPr>
        <w:t>.</w:t>
      </w:r>
      <w:r w:rsidR="006C3311">
        <w:rPr>
          <w:rFonts w:ascii="Times New Roman" w:hAnsi="Times New Roman" w:cs="Times New Roman"/>
          <w:bCs/>
          <w:color w:val="auto"/>
        </w:rPr>
        <w:t>02</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Красноярский район,</w:t>
      </w:r>
      <w:r w:rsidR="006A6501">
        <w:rPr>
          <w:rFonts w:ascii="Times New Roman" w:hAnsi="Times New Roman" w:cs="Times New Roman"/>
          <w:bCs/>
          <w:color w:val="auto"/>
        </w:rPr>
        <w:t xml:space="preserve">                 </w:t>
      </w:r>
      <w:r w:rsidR="00E43EC2">
        <w:rPr>
          <w:rFonts w:ascii="Times New Roman" w:hAnsi="Times New Roman" w:cs="Times New Roman"/>
          <w:bCs/>
          <w:color w:val="auto"/>
        </w:rPr>
        <w:t xml:space="preserve">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9D00D4">
        <w:rPr>
          <w:rFonts w:ascii="Times New Roman" w:hAnsi="Times New Roman" w:cs="Times New Roman"/>
          <w:bCs/>
          <w:color w:val="auto"/>
        </w:rPr>
        <w:t>20</w:t>
      </w:r>
      <w:r w:rsidR="006C3311">
        <w:rPr>
          <w:rFonts w:ascii="Times New Roman" w:hAnsi="Times New Roman" w:cs="Times New Roman"/>
          <w:bCs/>
          <w:color w:val="auto"/>
        </w:rPr>
        <w:t>.02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w:t>
      </w:r>
      <w:r w:rsidR="006A6501">
        <w:rPr>
          <w:rFonts w:ascii="Times New Roman" w:hAnsi="Times New Roman" w:cs="Times New Roman"/>
          <w:bCs/>
          <w:color w:val="auto"/>
        </w:rPr>
        <w:t xml:space="preserve">                            </w:t>
      </w:r>
      <w:r w:rsidR="00E43EC2" w:rsidRPr="00DB3220">
        <w:rPr>
          <w:rFonts w:ascii="Times New Roman" w:hAnsi="Times New Roman" w:cs="Times New Roman"/>
          <w:bCs/>
          <w:color w:val="auto"/>
        </w:rPr>
        <w:t>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9D00D4">
        <w:rPr>
          <w:rFonts w:ascii="Times New Roman" w:hAnsi="Times New Roman" w:cs="Times New Roman"/>
          <w:bCs/>
          <w:color w:val="auto"/>
        </w:rPr>
        <w:lastRenderedPageBreak/>
        <w:t>21</w:t>
      </w:r>
      <w:r w:rsidR="008B6170">
        <w:rPr>
          <w:rFonts w:ascii="Times New Roman" w:hAnsi="Times New Roman" w:cs="Times New Roman"/>
          <w:bCs/>
          <w:color w:val="auto"/>
        </w:rPr>
        <w:t>.</w:t>
      </w:r>
      <w:r w:rsidR="006C3311">
        <w:rPr>
          <w:rFonts w:ascii="Times New Roman" w:hAnsi="Times New Roman" w:cs="Times New Roman"/>
          <w:bCs/>
          <w:color w:val="auto"/>
        </w:rPr>
        <w:t>02</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 xml:space="preserve">с. Красный Яр, </w:t>
      </w:r>
      <w:r w:rsidR="006A6501">
        <w:rPr>
          <w:rFonts w:ascii="Times New Roman" w:hAnsi="Times New Roman" w:cs="Times New Roman"/>
          <w:bCs/>
          <w:color w:val="auto"/>
        </w:rPr>
        <w:t xml:space="preserve">                               </w:t>
      </w:r>
      <w:r w:rsidR="005337FF" w:rsidRPr="00DB3220">
        <w:rPr>
          <w:rFonts w:ascii="Times New Roman" w:hAnsi="Times New Roman" w:cs="Times New Roman"/>
          <w:bCs/>
          <w:color w:val="auto"/>
        </w:rPr>
        <w:t>ул. Комсомольская, д. 92 А, каб.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B207DC" w:rsidRPr="00B207DC" w:rsidTr="006D13F6">
        <w:trPr>
          <w:trHeight w:val="2159"/>
          <w:tblHeader/>
          <w:jc w:val="center"/>
        </w:trPr>
        <w:tc>
          <w:tcPr>
            <w:tcW w:w="675"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B207DC" w:rsidRPr="00B207DC" w:rsidRDefault="0007415F" w:rsidP="00043D3E">
            <w:pPr>
              <w:jc w:val="center"/>
              <w:rPr>
                <w:rFonts w:ascii="Times New Roman" w:hAnsi="Times New Roman" w:cs="Times New Roman"/>
                <w:bCs/>
                <w:sz w:val="20"/>
                <w:szCs w:val="20"/>
              </w:rPr>
            </w:pPr>
            <w:r>
              <w:rPr>
                <w:rFonts w:ascii="Times New Roman" w:hAnsi="Times New Roman" w:cs="Times New Roman"/>
                <w:bCs/>
                <w:sz w:val="20"/>
                <w:szCs w:val="20"/>
              </w:rPr>
              <w:t>Требования по пассажира</w:t>
            </w:r>
            <w:r w:rsidR="00B207DC" w:rsidRPr="00B207DC">
              <w:rPr>
                <w:rFonts w:ascii="Times New Roman" w:hAnsi="Times New Roman" w:cs="Times New Roman"/>
                <w:bCs/>
                <w:sz w:val="20"/>
                <w:szCs w:val="20"/>
              </w:rPr>
              <w:t>-вместимости автобусов</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B207DC" w:rsidRPr="00B207DC" w:rsidRDefault="00B207DC" w:rsidP="00043D3E">
            <w:pPr>
              <w:jc w:val="center"/>
              <w:rPr>
                <w:rFonts w:ascii="Times New Roman" w:hAnsi="Times New Roman" w:cs="Times New Roman"/>
                <w:bCs/>
                <w:sz w:val="20"/>
                <w:szCs w:val="20"/>
              </w:rPr>
            </w:pP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00B207DC" w:rsidRPr="00B207DC">
              <w:rPr>
                <w:rFonts w:ascii="Times New Roman" w:hAnsi="Times New Roman" w:cs="Times New Roman"/>
                <w:bCs/>
                <w:sz w:val="20"/>
                <w:szCs w:val="20"/>
              </w:rPr>
              <w:t>Хорошенькое</w:t>
            </w:r>
          </w:p>
        </w:tc>
        <w:tc>
          <w:tcPr>
            <w:tcW w:w="2680" w:type="dxa"/>
            <w:vAlign w:val="center"/>
          </w:tcPr>
          <w:p w:rsidR="002A16AE" w:rsidRDefault="002A16AE" w:rsidP="00043D3E">
            <w:pPr>
              <w:jc w:val="center"/>
              <w:rPr>
                <w:rFonts w:ascii="Times New Roman" w:hAnsi="Times New Roman" w:cs="Times New Roman"/>
                <w:bCs/>
                <w:sz w:val="20"/>
                <w:szCs w:val="20"/>
              </w:rPr>
            </w:pPr>
            <w:r>
              <w:rPr>
                <w:rFonts w:ascii="Times New Roman" w:hAnsi="Times New Roman" w:cs="Times New Roman"/>
                <w:bCs/>
                <w:sz w:val="20"/>
                <w:szCs w:val="20"/>
              </w:rPr>
              <w:t>с.Лопатино, п.Конезавод, с.</w:t>
            </w:r>
            <w:r w:rsidR="00B207DC" w:rsidRPr="00B207DC">
              <w:rPr>
                <w:rFonts w:ascii="Times New Roman" w:hAnsi="Times New Roman" w:cs="Times New Roman"/>
                <w:bCs/>
                <w:sz w:val="20"/>
                <w:szCs w:val="20"/>
              </w:rPr>
              <w:t>Хорошенькое,  ул.Дорожная, ул.Оренбургская, ул.Промысловая</w:t>
            </w:r>
            <w:r w:rsidR="0096027E">
              <w:rPr>
                <w:rFonts w:ascii="Times New Roman" w:hAnsi="Times New Roman" w:cs="Times New Roman"/>
                <w:bCs/>
                <w:sz w:val="20"/>
                <w:szCs w:val="20"/>
              </w:rPr>
              <w:t>,</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6764DB">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будни, </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
        </w:tc>
        <w:tc>
          <w:tcPr>
            <w:tcW w:w="2680" w:type="dxa"/>
            <w:vAlign w:val="center"/>
          </w:tcPr>
          <w:p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с.Шилан, с.</w:t>
            </w:r>
            <w:r w:rsidR="00B207DC" w:rsidRPr="00B207DC">
              <w:rPr>
                <w:rFonts w:ascii="Times New Roman" w:hAnsi="Times New Roman" w:cs="Times New Roman"/>
                <w:bCs/>
                <w:sz w:val="20"/>
                <w:szCs w:val="20"/>
              </w:rPr>
              <w:t xml:space="preserve">Чапаево, п.Подлесный, </w:t>
            </w:r>
          </w:p>
          <w:p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6</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185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 Маршанка,</w:t>
            </w:r>
            <w:r w:rsidRPr="00B207DC">
              <w:rPr>
                <w:rFonts w:ascii="Times New Roman" w:hAnsi="Times New Roman" w:cs="Times New Roman"/>
                <w:bCs/>
                <w:sz w:val="20"/>
                <w:szCs w:val="20"/>
              </w:rPr>
              <w:br/>
              <w:t>с.Кривое Озеро</w:t>
            </w:r>
          </w:p>
        </w:tc>
        <w:tc>
          <w:tcPr>
            <w:tcW w:w="2680" w:type="dxa"/>
            <w:vAlign w:val="center"/>
          </w:tcPr>
          <w:p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 xml:space="preserve">шанка, </w:t>
            </w:r>
          </w:p>
          <w:p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Кривое Озеро, ул.Дорожная, </w:t>
            </w:r>
            <w:r w:rsidR="00215312">
              <w:rPr>
                <w:rFonts w:ascii="Times New Roman" w:hAnsi="Times New Roman" w:cs="Times New Roman"/>
                <w:bCs/>
                <w:sz w:val="20"/>
                <w:szCs w:val="20"/>
              </w:rPr>
              <w:t>ул.Промысловая</w:t>
            </w:r>
            <w:r w:rsidR="0096027E">
              <w:rPr>
                <w:rFonts w:ascii="Times New Roman" w:hAnsi="Times New Roman" w:cs="Times New Roman"/>
                <w:bCs/>
                <w:sz w:val="20"/>
                <w:szCs w:val="20"/>
              </w:rPr>
              <w:t>,</w:t>
            </w:r>
            <w:r w:rsidR="00215312">
              <w:rPr>
                <w:rFonts w:ascii="Times New Roman" w:hAnsi="Times New Roman" w:cs="Times New Roman"/>
                <w:bCs/>
                <w:sz w:val="20"/>
                <w:szCs w:val="20"/>
              </w:rPr>
              <w:t xml:space="preserve">                      с.</w:t>
            </w:r>
            <w:r w:rsidR="00B207DC" w:rsidRPr="00B207DC">
              <w:rPr>
                <w:rFonts w:ascii="Times New Roman" w:hAnsi="Times New Roman" w:cs="Times New Roman"/>
                <w:bCs/>
                <w:sz w:val="20"/>
                <w:szCs w:val="20"/>
              </w:rPr>
              <w:t>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понедельник, среда, пятница, </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1856" w:type="dxa"/>
            <w:vAlign w:val="center"/>
          </w:tcPr>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с.Молгачи</w:t>
            </w:r>
          </w:p>
        </w:tc>
        <w:tc>
          <w:tcPr>
            <w:tcW w:w="2680" w:type="dxa"/>
            <w:vAlign w:val="center"/>
          </w:tcPr>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Бинарадка, с.Молгачи, </w:t>
            </w:r>
          </w:p>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Светлое Поле, </w:t>
            </w:r>
          </w:p>
          <w:p w:rsidR="00DC2CF9"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 ул.Кооперативная, ул.Пионерская, ЦРБ</w:t>
            </w:r>
            <w:r w:rsidR="0096027E">
              <w:rPr>
                <w:rFonts w:ascii="Times New Roman" w:hAnsi="Times New Roman" w:cs="Times New Roman"/>
                <w:bCs/>
                <w:sz w:val="20"/>
                <w:szCs w:val="20"/>
              </w:rPr>
              <w:t>,</w:t>
            </w:r>
          </w:p>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п.г.т.Волжский – с.Красный Яр</w:t>
            </w:r>
          </w:p>
        </w:tc>
        <w:tc>
          <w:tcPr>
            <w:tcW w:w="185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Малая Царевщина,</w:t>
            </w:r>
            <w:r w:rsidRPr="00B207DC">
              <w:rPr>
                <w:rFonts w:ascii="Times New Roman" w:hAnsi="Times New Roman" w:cs="Times New Roman"/>
                <w:bCs/>
                <w:sz w:val="20"/>
                <w:szCs w:val="20"/>
              </w:rPr>
              <w:br/>
              <w:t>п.Городцовка</w:t>
            </w:r>
          </w:p>
        </w:tc>
        <w:tc>
          <w:tcPr>
            <w:tcW w:w="2680" w:type="dxa"/>
            <w:vAlign w:val="center"/>
          </w:tcPr>
          <w:p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п.г.т.Волжский, </w:t>
            </w:r>
          </w:p>
          <w:p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 Царевщина,</w:t>
            </w:r>
          </w:p>
          <w:p w:rsidR="00B207DC" w:rsidRPr="00B207DC"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 ул.Кооперативная, ул.Пионерская, ЦРБ</w:t>
            </w:r>
            <w:r w:rsidR="0096027E">
              <w:rPr>
                <w:rFonts w:ascii="Times New Roman" w:hAnsi="Times New Roman" w:cs="Times New Roman"/>
                <w:bCs/>
                <w:sz w:val="20"/>
                <w:szCs w:val="20"/>
              </w:rPr>
              <w:t>,</w:t>
            </w:r>
            <w:r w:rsidR="00B207DC" w:rsidRPr="00B207DC">
              <w:rPr>
                <w:rFonts w:ascii="Times New Roman" w:hAnsi="Times New Roman" w:cs="Times New Roman"/>
                <w:bCs/>
                <w:sz w:val="20"/>
                <w:szCs w:val="20"/>
              </w:rPr>
              <w:t xml:space="preserve"> 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8B0916" w:rsidRPr="00221683"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с.Малая Каменка</w:t>
            </w:r>
            <w:r>
              <w:rPr>
                <w:rFonts w:ascii="Times New Roman" w:hAnsi="Times New Roman" w:cs="Times New Roman"/>
                <w:bCs/>
                <w:sz w:val="20"/>
                <w:szCs w:val="20"/>
              </w:rPr>
              <w:t xml:space="preserve"> – </w:t>
            </w:r>
          </w:p>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8B0916">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 Малая Каменка, п.Кочкари, п. Угловой, ул.Комсомольская, ул.Промысловая</w:t>
            </w:r>
            <w:r w:rsidR="0096027E">
              <w:rPr>
                <w:rFonts w:ascii="Times New Roman" w:hAnsi="Times New Roman" w:cs="Times New Roman"/>
                <w:bCs/>
                <w:sz w:val="20"/>
                <w:szCs w:val="20"/>
              </w:rPr>
              <w:t>,</w:t>
            </w:r>
            <w:r w:rsidRPr="00221683">
              <w:rPr>
                <w:rFonts w:ascii="Times New Roman" w:hAnsi="Times New Roman" w:cs="Times New Roman"/>
                <w:bCs/>
                <w:sz w:val="20"/>
                <w:szCs w:val="20"/>
              </w:rPr>
              <w:t xml:space="preserve">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rsidR="008B0916" w:rsidRPr="00221683" w:rsidRDefault="006764DB" w:rsidP="00D53AD4">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rsidR="00221683" w:rsidRPr="00221683" w:rsidRDefault="00221683" w:rsidP="00221683">
      <w:pPr>
        <w:ind w:firstLine="709"/>
        <w:jc w:val="cente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w:t>
      </w:r>
      <w:r w:rsidRPr="00221683">
        <w:rPr>
          <w:rFonts w:ascii="Times New Roman" w:hAnsi="Times New Roman" w:cs="Times New Roman"/>
        </w:rPr>
        <w:lastRenderedPageBreak/>
        <w:t>автобусы большого класса (длина более чем 10,0 метров до 16,0 метров включительно), «ОБ» – автобусы особо большого класса (длина более чем 16,0 метров).</w:t>
      </w:r>
    </w:p>
    <w:p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rsidTr="00043D3E">
        <w:trPr>
          <w:tblHeader/>
          <w:jc w:val="center"/>
        </w:trPr>
        <w:tc>
          <w:tcPr>
            <w:tcW w:w="1242"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rsidTr="00043D3E">
        <w:trPr>
          <w:trHeight w:val="625"/>
          <w:jc w:val="center"/>
        </w:trPr>
        <w:tc>
          <w:tcPr>
            <w:tcW w:w="1242" w:type="dxa"/>
            <w:vMerge/>
            <w:vAlign w:val="center"/>
          </w:tcPr>
          <w:p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rsidR="00B207DC" w:rsidRPr="00B207DC" w:rsidRDefault="00B207DC" w:rsidP="00043D3E">
            <w:pPr>
              <w:jc w:val="center"/>
              <w:rPr>
                <w:rFonts w:ascii="Times New Roman" w:hAnsi="Times New Roman" w:cs="Times New Roman"/>
                <w:bCs/>
                <w:sz w:val="20"/>
                <w:szCs w:val="20"/>
              </w:rPr>
            </w:pP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2127" w:type="dxa"/>
            <w:vAlign w:val="center"/>
          </w:tcPr>
          <w:p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07-00</w:t>
            </w:r>
          </w:p>
        </w:tc>
        <w:tc>
          <w:tcPr>
            <w:tcW w:w="2268"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552" w:type="dxa"/>
            <w:vAlign w:val="center"/>
          </w:tcPr>
          <w:p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с.Шилан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tc>
        <w:tc>
          <w:tcPr>
            <w:tcW w:w="2268" w:type="dxa"/>
            <w:vAlign w:val="center"/>
          </w:tcPr>
          <w:p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17-00</w:t>
            </w:r>
          </w:p>
        </w:tc>
        <w:tc>
          <w:tcPr>
            <w:tcW w:w="2552" w:type="dxa"/>
            <w:vAlign w:val="center"/>
          </w:tcPr>
          <w:p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2127" w:type="dxa"/>
            <w:vAlign w:val="center"/>
          </w:tcPr>
          <w:p w:rsidR="00534CB1" w:rsidRDefault="00534CB1"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B207DC" w:rsidRPr="00B207DC" w:rsidRDefault="00B207DC" w:rsidP="00534CB1">
            <w:pPr>
              <w:rPr>
                <w:rFonts w:ascii="Times New Roman" w:eastAsia="Calibri" w:hAnsi="Times New Roman" w:cs="Times New Roman"/>
                <w:sz w:val="18"/>
                <w:szCs w:val="18"/>
                <w:lang w:eastAsia="en-US"/>
              </w:rPr>
            </w:pPr>
          </w:p>
        </w:tc>
        <w:tc>
          <w:tcPr>
            <w:tcW w:w="2268"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 – с.Малая Каменка</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268"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bl>
    <w:p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Е-mail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723AA0">
      <w:pPr>
        <w:shd w:val="clear" w:color="auto" w:fill="FFFFFF"/>
        <w:rPr>
          <w:rFonts w:ascii="Times New Roman" w:hAnsi="Times New Roman" w:cs="Times New Roman"/>
          <w:bCs/>
          <w:sz w:val="28"/>
          <w:szCs w:val="26"/>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4"/>
          <w:pgSz w:w="11906" w:h="16838" w:code="9"/>
          <w:pgMar w:top="1134" w:right="1134" w:bottom="1134" w:left="1418" w:header="709" w:footer="284" w:gutter="0"/>
          <w:pgNumType w:start="3"/>
          <w:cols w:space="708"/>
          <w:docGrid w:linePitch="360"/>
        </w:sectPr>
      </w:pPr>
    </w:p>
    <w:p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видеорегистрации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723AA0">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723AA0">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723AA0">
          <w:headerReference w:type="default" r:id="rId15"/>
          <w:pgSz w:w="16838" w:h="11906" w:orient="landscape" w:code="9"/>
          <w:pgMar w:top="1134" w:right="1134" w:bottom="993" w:left="1418" w:header="709" w:footer="284" w:gutter="0"/>
          <w:pgNumType w:start="1"/>
          <w:cols w:space="708"/>
          <w:titlePg/>
          <w:docGrid w:linePitch="360"/>
        </w:sectPr>
      </w:pPr>
    </w:p>
    <w:p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6C3311" w:rsidRDefault="00221683" w:rsidP="006C3311">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rsidR="00221683" w:rsidRPr="006C3311" w:rsidRDefault="00221683" w:rsidP="006C3311">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723AA0" w:rsidP="00221683">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простого товарищества)</w:t>
      </w:r>
      <w:r>
        <w:rPr>
          <w:rFonts w:ascii="Times New Roman" w:hAnsi="Times New Roman" w:cs="Times New Roman"/>
          <w:spacing w:val="-1"/>
          <w:sz w:val="28"/>
          <w:szCs w:val="28"/>
        </w:rPr>
        <w:tab/>
      </w:r>
      <w:r>
        <w:rPr>
          <w:rFonts w:ascii="Times New Roman" w:hAnsi="Times New Roman" w:cs="Times New Roman"/>
          <w:spacing w:val="-1"/>
          <w:sz w:val="28"/>
          <w:szCs w:val="28"/>
        </w:rPr>
        <w:tab/>
      </w:r>
      <w:r w:rsidR="00221683" w:rsidRPr="00221683">
        <w:rPr>
          <w:rFonts w:ascii="Times New Roman" w:hAnsi="Times New Roman" w:cs="Times New Roman"/>
          <w:spacing w:val="-1"/>
          <w:sz w:val="28"/>
          <w:szCs w:val="28"/>
        </w:rPr>
        <w:t>______________ / _______________</w:t>
      </w:r>
    </w:p>
    <w:p w:rsidR="00221683" w:rsidRPr="00221683" w:rsidRDefault="00723AA0" w:rsidP="00723AA0">
      <w:pPr>
        <w:shd w:val="clear" w:color="auto" w:fill="FFFFFF"/>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221683" w:rsidRPr="00221683">
        <w:rPr>
          <w:rFonts w:ascii="Times New Roman" w:hAnsi="Times New Roman" w:cs="Times New Roman"/>
          <w:spacing w:val="-1"/>
          <w:sz w:val="20"/>
          <w:szCs w:val="20"/>
        </w:rPr>
        <w:t xml:space="preserve">(подпись)           </w:t>
      </w:r>
      <w:r>
        <w:rPr>
          <w:rFonts w:ascii="Times New Roman" w:hAnsi="Times New Roman" w:cs="Times New Roman"/>
          <w:spacing w:val="-1"/>
          <w:sz w:val="20"/>
          <w:szCs w:val="20"/>
        </w:rPr>
        <w:t xml:space="preserve">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723AA0" w:rsidP="00221683">
      <w:pPr>
        <w:shd w:val="clear" w:color="auto" w:fill="FFFFFF"/>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221683"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6"/>
          <w:headerReference w:type="first" r:id="rId17"/>
          <w:pgSz w:w="11909" w:h="16834"/>
          <w:pgMar w:top="1418" w:right="1418" w:bottom="1134" w:left="1418" w:header="397" w:footer="57" w:gutter="0"/>
          <w:pgNumType w:start="1"/>
          <w:cols w:space="720"/>
          <w:noEndnote/>
          <w:titlePg/>
          <w:docGrid w:linePitch="360"/>
        </w:sectPr>
      </w:pPr>
    </w:p>
    <w:p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rsidR="00221683" w:rsidRPr="00723AA0" w:rsidRDefault="0036760F" w:rsidP="00723AA0">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5D49B0" w:rsidP="00723AA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004E46E3">
        <w:rPr>
          <w:rFonts w:ascii="Times New Roman" w:hAnsi="Times New Roman" w:cs="Times New Roman"/>
          <w:sz w:val="20"/>
          <w:szCs w:val="20"/>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3"/>
        <w:gridCol w:w="6772"/>
      </w:tblGrid>
      <w:tr w:rsidR="00221683" w:rsidRPr="00221683" w:rsidTr="00723AA0">
        <w:trPr>
          <w:trHeight w:val="289"/>
        </w:trPr>
        <w:tc>
          <w:tcPr>
            <w:tcW w:w="320"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1035"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646"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723AA0">
        <w:trPr>
          <w:trHeight w:val="306"/>
        </w:trPr>
        <w:tc>
          <w:tcPr>
            <w:tcW w:w="320" w:type="pct"/>
          </w:tcPr>
          <w:p w:rsidR="00221683" w:rsidRPr="00221683" w:rsidRDefault="00221683" w:rsidP="00EC2E13">
            <w:pPr>
              <w:snapToGrid w:val="0"/>
              <w:rPr>
                <w:rFonts w:ascii="Times New Roman" w:hAnsi="Times New Roman" w:cs="Times New Roman"/>
                <w:sz w:val="28"/>
                <w:szCs w:val="28"/>
              </w:rPr>
            </w:pPr>
          </w:p>
        </w:tc>
        <w:tc>
          <w:tcPr>
            <w:tcW w:w="1035" w:type="pct"/>
          </w:tcPr>
          <w:p w:rsidR="00221683" w:rsidRPr="00221683" w:rsidRDefault="00221683" w:rsidP="00EC2E13">
            <w:pPr>
              <w:snapToGrid w:val="0"/>
              <w:rPr>
                <w:rFonts w:ascii="Times New Roman" w:hAnsi="Times New Roman" w:cs="Times New Roman"/>
                <w:sz w:val="28"/>
                <w:szCs w:val="28"/>
              </w:rPr>
            </w:pPr>
          </w:p>
        </w:tc>
        <w:tc>
          <w:tcPr>
            <w:tcW w:w="3646" w:type="pct"/>
          </w:tcPr>
          <w:p w:rsidR="00221683" w:rsidRPr="00221683" w:rsidRDefault="00221683" w:rsidP="00EC2E13">
            <w:pPr>
              <w:snapToGrid w:val="0"/>
              <w:rPr>
                <w:rFonts w:ascii="Times New Roman" w:hAnsi="Times New Roman" w:cs="Times New Roman"/>
                <w:sz w:val="28"/>
                <w:szCs w:val="28"/>
              </w:rPr>
            </w:pPr>
          </w:p>
        </w:tc>
      </w:tr>
      <w:tr w:rsidR="00221683" w:rsidRPr="00221683" w:rsidTr="00723AA0">
        <w:trPr>
          <w:trHeight w:val="266"/>
        </w:trPr>
        <w:tc>
          <w:tcPr>
            <w:tcW w:w="320" w:type="pct"/>
          </w:tcPr>
          <w:p w:rsidR="00221683" w:rsidRPr="00221683" w:rsidRDefault="00221683" w:rsidP="00EC2E13">
            <w:pPr>
              <w:snapToGrid w:val="0"/>
              <w:rPr>
                <w:rFonts w:ascii="Times New Roman" w:hAnsi="Times New Roman" w:cs="Times New Roman"/>
                <w:sz w:val="28"/>
                <w:szCs w:val="28"/>
              </w:rPr>
            </w:pPr>
          </w:p>
        </w:tc>
        <w:tc>
          <w:tcPr>
            <w:tcW w:w="1035" w:type="pct"/>
          </w:tcPr>
          <w:p w:rsidR="00221683" w:rsidRPr="00221683" w:rsidRDefault="00221683" w:rsidP="00EC2E13">
            <w:pPr>
              <w:snapToGrid w:val="0"/>
              <w:rPr>
                <w:rFonts w:ascii="Times New Roman" w:hAnsi="Times New Roman" w:cs="Times New Roman"/>
                <w:sz w:val="28"/>
                <w:szCs w:val="28"/>
              </w:rPr>
            </w:pPr>
          </w:p>
        </w:tc>
        <w:tc>
          <w:tcPr>
            <w:tcW w:w="3646"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723AA0" w:rsidRDefault="00221683" w:rsidP="00221683">
      <w:pPr>
        <w:shd w:val="clear" w:color="auto" w:fill="FFFFFF"/>
        <w:jc w:val="both"/>
        <w:rPr>
          <w:rFonts w:ascii="Times New Roman" w:hAnsi="Times New Roman" w:cs="Times New Roman"/>
          <w:spacing w:val="-1"/>
          <w:sz w:val="26"/>
          <w:szCs w:val="26"/>
        </w:rPr>
      </w:pPr>
      <w:r w:rsidRPr="00723AA0">
        <w:rPr>
          <w:rFonts w:ascii="Times New Roman" w:hAnsi="Times New Roman" w:cs="Times New Roman"/>
          <w:spacing w:val="-1"/>
          <w:sz w:val="26"/>
          <w:szCs w:val="26"/>
        </w:rPr>
        <w:t xml:space="preserve">Руководитель юридического лица </w:t>
      </w:r>
    </w:p>
    <w:p w:rsidR="00221683" w:rsidRPr="00723AA0" w:rsidRDefault="00221683" w:rsidP="00221683">
      <w:pPr>
        <w:shd w:val="clear" w:color="auto" w:fill="FFFFFF"/>
        <w:jc w:val="both"/>
        <w:rPr>
          <w:rFonts w:ascii="Times New Roman" w:hAnsi="Times New Roman" w:cs="Times New Roman"/>
          <w:spacing w:val="-1"/>
          <w:sz w:val="26"/>
          <w:szCs w:val="26"/>
        </w:rPr>
      </w:pPr>
      <w:r w:rsidRPr="00723AA0">
        <w:rPr>
          <w:rFonts w:ascii="Times New Roman" w:hAnsi="Times New Roman" w:cs="Times New Roman"/>
          <w:spacing w:val="-1"/>
          <w:sz w:val="26"/>
          <w:szCs w:val="26"/>
        </w:rPr>
        <w:t>(индивидуальный предприниматель,</w:t>
      </w:r>
    </w:p>
    <w:p w:rsidR="00221683" w:rsidRPr="00723AA0" w:rsidRDefault="00221683" w:rsidP="00221683">
      <w:pPr>
        <w:shd w:val="clear" w:color="auto" w:fill="FFFFFF"/>
        <w:jc w:val="both"/>
        <w:rPr>
          <w:rFonts w:ascii="Times New Roman" w:hAnsi="Times New Roman" w:cs="Times New Roman"/>
          <w:spacing w:val="-1"/>
          <w:sz w:val="26"/>
          <w:szCs w:val="26"/>
        </w:rPr>
      </w:pPr>
      <w:r w:rsidRPr="00723AA0">
        <w:rPr>
          <w:rFonts w:ascii="Times New Roman" w:hAnsi="Times New Roman" w:cs="Times New Roman"/>
          <w:spacing w:val="-1"/>
          <w:sz w:val="26"/>
          <w:szCs w:val="26"/>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723AA0">
        <w:rPr>
          <w:rFonts w:ascii="Times New Roman" w:hAnsi="Times New Roman" w:cs="Times New Roman"/>
          <w:spacing w:val="-1"/>
          <w:sz w:val="26"/>
          <w:szCs w:val="26"/>
        </w:rPr>
        <w:t>простого</w:t>
      </w:r>
      <w:r w:rsidR="001D0E3A" w:rsidRPr="00723AA0">
        <w:rPr>
          <w:rFonts w:ascii="Times New Roman" w:hAnsi="Times New Roman" w:cs="Times New Roman"/>
          <w:spacing w:val="-1"/>
          <w:sz w:val="26"/>
          <w:szCs w:val="26"/>
        </w:rPr>
        <w:t xml:space="preserve"> товарищества)</w:t>
      </w:r>
      <w:r w:rsidR="001D0E3A" w:rsidRPr="00723AA0">
        <w:rPr>
          <w:rFonts w:ascii="Times New Roman" w:hAnsi="Times New Roman" w:cs="Times New Roman"/>
          <w:spacing w:val="-1"/>
          <w:sz w:val="26"/>
          <w:szCs w:val="26"/>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723AA0" w:rsidP="00723AA0">
      <w:pPr>
        <w:shd w:val="clear" w:color="auto" w:fill="FFFFFF"/>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1D0E3A">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4E46E3">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8A3EE2"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100016">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«____»_______20</w:t>
      </w:r>
      <w:r w:rsidR="00A72487">
        <w:rPr>
          <w:rFonts w:ascii="Times New Roman" w:hAnsi="Times New Roman" w:cs="Times New Roman"/>
          <w:sz w:val="28"/>
          <w:szCs w:val="28"/>
        </w:rPr>
        <w:t>2</w:t>
      </w:r>
      <w:r w:rsidR="006C3311">
        <w:rPr>
          <w:rFonts w:ascii="Times New Roman" w:hAnsi="Times New Roman" w:cs="Times New Roman"/>
          <w:sz w:val="28"/>
          <w:szCs w:val="28"/>
        </w:rPr>
        <w:t>4</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4E46E3">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4E46E3">
        <w:rPr>
          <w:sz w:val="28"/>
          <w:szCs w:val="28"/>
        </w:rPr>
        <w:t xml:space="preserve"> </w:t>
      </w:r>
      <w:r w:rsidRPr="00221683">
        <w:rPr>
          <w:sz w:val="28"/>
          <w:szCs w:val="28"/>
        </w:rPr>
        <w:t>и</w:t>
      </w:r>
      <w:r w:rsidR="004E46E3">
        <w:rPr>
          <w:sz w:val="28"/>
          <w:szCs w:val="28"/>
        </w:rPr>
        <w:t xml:space="preserve"> </w:t>
      </w:r>
      <w:r w:rsidRPr="00221683">
        <w:rPr>
          <w:sz w:val="28"/>
          <w:szCs w:val="28"/>
        </w:rPr>
        <w:t>багажа автомобильным</w:t>
      </w:r>
      <w:r w:rsidR="004E46E3">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4E46E3">
        <w:rPr>
          <w:sz w:val="28"/>
          <w:szCs w:val="28"/>
        </w:rPr>
        <w:t xml:space="preserve"> </w:t>
      </w:r>
      <w:r w:rsidRPr="00221683">
        <w:rPr>
          <w:sz w:val="28"/>
          <w:szCs w:val="28"/>
        </w:rPr>
        <w:t>нижеследующем:</w:t>
      </w:r>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4E46E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793885">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lastRenderedPageBreak/>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00723AA0">
        <w:rPr>
          <w:rFonts w:ascii="Times New Roman" w:hAnsi="Times New Roman" w:cs="Times New Roman"/>
          <w:sz w:val="28"/>
          <w:szCs w:val="28"/>
        </w:rPr>
        <w:t>,</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lastRenderedPageBreak/>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lastRenderedPageBreak/>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w:t>
      </w:r>
      <w:r w:rsidR="00D65FAD">
        <w:rPr>
          <w:rFonts w:ascii="Times New Roman" w:hAnsi="Times New Roman" w:cs="Times New Roman"/>
          <w:sz w:val="28"/>
          <w:szCs w:val="28"/>
        </w:rPr>
        <w:t xml:space="preserve">стоящим Договором, разрешаются </w:t>
      </w:r>
      <w:r w:rsidRPr="00221683">
        <w:rPr>
          <w:rFonts w:ascii="Times New Roman" w:hAnsi="Times New Roman" w:cs="Times New Roman"/>
          <w:sz w:val="28"/>
          <w:szCs w:val="28"/>
        </w:rPr>
        <w:t>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6C3311">
        <w:rPr>
          <w:rFonts w:ascii="Times New Roman" w:hAnsi="Times New Roman" w:cs="Times New Roman"/>
          <w:sz w:val="28"/>
          <w:szCs w:val="28"/>
        </w:rPr>
        <w:t>4</w:t>
      </w:r>
      <w:r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67" w:rsidRDefault="002F0867" w:rsidP="00AD5956">
      <w:r>
        <w:separator/>
      </w:r>
    </w:p>
  </w:endnote>
  <w:endnote w:type="continuationSeparator" w:id="0">
    <w:p w:rsidR="002F0867" w:rsidRDefault="002F0867"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67" w:rsidRDefault="002F0867"/>
  </w:footnote>
  <w:footnote w:type="continuationSeparator" w:id="0">
    <w:p w:rsidR="002F0867" w:rsidRDefault="002F08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21"/>
      <w:docPartObj>
        <w:docPartGallery w:val="Page Numbers (Top of Page)"/>
        <w:docPartUnique/>
      </w:docPartObj>
    </w:sdtPr>
    <w:sdtEndPr/>
    <w:sdtContent>
      <w:p w:rsidR="00723AA0" w:rsidRDefault="00723AA0">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EC48EF">
          <w:rPr>
            <w:rFonts w:ascii="Times New Roman" w:hAnsi="Times New Roman" w:cs="Times New Roman"/>
            <w:noProof/>
          </w:rPr>
          <w:t>2</w:t>
        </w:r>
        <w:r w:rsidRPr="0000084B">
          <w:rPr>
            <w:rFonts w:ascii="Times New Roman" w:hAnsi="Times New Roman" w:cs="Times New Roman"/>
          </w:rPr>
          <w:fldChar w:fldCharType="end"/>
        </w:r>
      </w:p>
    </w:sdtContent>
  </w:sdt>
  <w:p w:rsidR="00723AA0" w:rsidRDefault="00723A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A0" w:rsidRDefault="00723AA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723AA0" w:rsidRDefault="00723AA0">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EC48EF">
          <w:rPr>
            <w:rFonts w:ascii="Times New Roman" w:hAnsi="Times New Roman" w:cs="Times New Roman"/>
            <w:noProof/>
          </w:rPr>
          <w:t>3</w:t>
        </w:r>
        <w:r w:rsidRPr="00280924">
          <w:rPr>
            <w:rFonts w:ascii="Times New Roman" w:hAnsi="Times New Roman" w:cs="Times New Roman"/>
          </w:rPr>
          <w:fldChar w:fldCharType="end"/>
        </w:r>
      </w:p>
    </w:sdtContent>
  </w:sdt>
  <w:p w:rsidR="00723AA0" w:rsidRDefault="00723AA0" w:rsidP="00EC2E13">
    <w:pPr>
      <w:pStyle w:val="a5"/>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A0" w:rsidRDefault="00723AA0">
    <w:pPr>
      <w:pStyle w:val="a5"/>
      <w:jc w:val="center"/>
    </w:pPr>
  </w:p>
  <w:p w:rsidR="00723AA0" w:rsidRDefault="00723AA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A0" w:rsidRDefault="00723AA0">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876"/>
      <w:docPartObj>
        <w:docPartGallery w:val="Page Numbers (Top of Page)"/>
        <w:docPartUnique/>
      </w:docPartObj>
    </w:sdtPr>
    <w:sdtEndPr/>
    <w:sdtContent>
      <w:p w:rsidR="00661CEF" w:rsidRDefault="00661CEF">
        <w:pPr>
          <w:pStyle w:val="a5"/>
          <w:jc w:val="center"/>
        </w:pPr>
        <w:r w:rsidRPr="00661CEF">
          <w:rPr>
            <w:rFonts w:ascii="Times New Roman" w:hAnsi="Times New Roman" w:cs="Times New Roman"/>
          </w:rPr>
          <w:fldChar w:fldCharType="begin"/>
        </w:r>
        <w:r w:rsidRPr="00661CEF">
          <w:rPr>
            <w:rFonts w:ascii="Times New Roman" w:hAnsi="Times New Roman" w:cs="Times New Roman"/>
          </w:rPr>
          <w:instrText xml:space="preserve"> PAGE   \* MERGEFORMAT </w:instrText>
        </w:r>
        <w:r w:rsidRPr="00661CEF">
          <w:rPr>
            <w:rFonts w:ascii="Times New Roman" w:hAnsi="Times New Roman" w:cs="Times New Roman"/>
          </w:rPr>
          <w:fldChar w:fldCharType="separate"/>
        </w:r>
        <w:r w:rsidR="00EC48EF">
          <w:rPr>
            <w:rFonts w:ascii="Times New Roman" w:hAnsi="Times New Roman" w:cs="Times New Roman"/>
            <w:noProof/>
          </w:rPr>
          <w:t>5</w:t>
        </w:r>
        <w:r w:rsidRPr="00661CEF">
          <w:rPr>
            <w:rFonts w:ascii="Times New Roman" w:hAnsi="Times New Roman" w:cs="Times New Roman"/>
          </w:rPr>
          <w:fldChar w:fldCharType="end"/>
        </w:r>
      </w:p>
    </w:sdtContent>
  </w:sdt>
  <w:p w:rsidR="00661CEF" w:rsidRDefault="00661CEF" w:rsidP="00661CE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A0" w:rsidRPr="000C6986" w:rsidRDefault="00723AA0">
    <w:pPr>
      <w:pStyle w:val="a5"/>
      <w:jc w:val="center"/>
      <w:rPr>
        <w:rFonts w:ascii="Times New Roman" w:hAnsi="Times New Roman" w:cs="Times New Roman"/>
      </w:rPr>
    </w:pPr>
    <w:r w:rsidRPr="000C6986">
      <w:rPr>
        <w:rFonts w:ascii="Times New Roman" w:hAnsi="Times New Roman" w:cs="Times New Roman"/>
      </w:rPr>
      <w:t>2</w:t>
    </w:r>
  </w:p>
  <w:p w:rsidR="00723AA0" w:rsidRDefault="00723AA0">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AA0" w:rsidRDefault="00723AA0">
    <w:pPr>
      <w:pStyle w:val="a5"/>
      <w:jc w:val="center"/>
    </w:pPr>
  </w:p>
  <w:p w:rsidR="00723AA0" w:rsidRPr="00E23BE4" w:rsidRDefault="00723AA0"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C57E3F"/>
    <w:multiLevelType w:val="multilevel"/>
    <w:tmpl w:val="0419001D"/>
    <w:styleLink w:val="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4"/>
  </w:num>
  <w:num w:numId="3">
    <w:abstractNumId w:val="38"/>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5"/>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6"/>
  </w:num>
  <w:num w:numId="25">
    <w:abstractNumId w:val="25"/>
  </w:num>
  <w:num w:numId="26">
    <w:abstractNumId w:val="34"/>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D5956"/>
    <w:rsid w:val="0000084B"/>
    <w:rsid w:val="000013BE"/>
    <w:rsid w:val="00016A10"/>
    <w:rsid w:val="00017364"/>
    <w:rsid w:val="00024143"/>
    <w:rsid w:val="0002528D"/>
    <w:rsid w:val="00027658"/>
    <w:rsid w:val="0004009C"/>
    <w:rsid w:val="00043D3E"/>
    <w:rsid w:val="000614A7"/>
    <w:rsid w:val="0006464D"/>
    <w:rsid w:val="0007415F"/>
    <w:rsid w:val="00074E74"/>
    <w:rsid w:val="000A6BC1"/>
    <w:rsid w:val="000B3824"/>
    <w:rsid w:val="000C1C8D"/>
    <w:rsid w:val="000C6986"/>
    <w:rsid w:val="00100016"/>
    <w:rsid w:val="00133ACB"/>
    <w:rsid w:val="00133CD0"/>
    <w:rsid w:val="00150D7A"/>
    <w:rsid w:val="001608FB"/>
    <w:rsid w:val="001812AC"/>
    <w:rsid w:val="00182C34"/>
    <w:rsid w:val="0019054B"/>
    <w:rsid w:val="00193A0A"/>
    <w:rsid w:val="00196312"/>
    <w:rsid w:val="00196515"/>
    <w:rsid w:val="001A3F10"/>
    <w:rsid w:val="001B19D1"/>
    <w:rsid w:val="001B350E"/>
    <w:rsid w:val="001C2EBB"/>
    <w:rsid w:val="001C7E87"/>
    <w:rsid w:val="001D0E3A"/>
    <w:rsid w:val="001E31DC"/>
    <w:rsid w:val="00203DC4"/>
    <w:rsid w:val="00207B88"/>
    <w:rsid w:val="00215312"/>
    <w:rsid w:val="002176A2"/>
    <w:rsid w:val="00221683"/>
    <w:rsid w:val="00222688"/>
    <w:rsid w:val="00232BB9"/>
    <w:rsid w:val="00234C18"/>
    <w:rsid w:val="00235C5A"/>
    <w:rsid w:val="00237C79"/>
    <w:rsid w:val="00260443"/>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2442"/>
    <w:rsid w:val="002D550A"/>
    <w:rsid w:val="002D74E9"/>
    <w:rsid w:val="002E0355"/>
    <w:rsid w:val="002E41CC"/>
    <w:rsid w:val="002E4EAF"/>
    <w:rsid w:val="002F0867"/>
    <w:rsid w:val="002F3DB2"/>
    <w:rsid w:val="003040CD"/>
    <w:rsid w:val="0030579F"/>
    <w:rsid w:val="00306F7B"/>
    <w:rsid w:val="00311746"/>
    <w:rsid w:val="00314A00"/>
    <w:rsid w:val="00314A64"/>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3F6B76"/>
    <w:rsid w:val="00402C46"/>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17C7"/>
    <w:rsid w:val="004A6E8C"/>
    <w:rsid w:val="004B4C8E"/>
    <w:rsid w:val="004C0D4C"/>
    <w:rsid w:val="004C248A"/>
    <w:rsid w:val="004D27B6"/>
    <w:rsid w:val="004E46E3"/>
    <w:rsid w:val="004F0E88"/>
    <w:rsid w:val="00500D02"/>
    <w:rsid w:val="0052683D"/>
    <w:rsid w:val="00530A80"/>
    <w:rsid w:val="005324A7"/>
    <w:rsid w:val="005337FF"/>
    <w:rsid w:val="00534CB1"/>
    <w:rsid w:val="00535462"/>
    <w:rsid w:val="00536F30"/>
    <w:rsid w:val="00537C0B"/>
    <w:rsid w:val="00541CB0"/>
    <w:rsid w:val="00542664"/>
    <w:rsid w:val="00545FF6"/>
    <w:rsid w:val="00552D3E"/>
    <w:rsid w:val="00555028"/>
    <w:rsid w:val="005573C8"/>
    <w:rsid w:val="0056114B"/>
    <w:rsid w:val="005737E0"/>
    <w:rsid w:val="00573B29"/>
    <w:rsid w:val="00576557"/>
    <w:rsid w:val="00580546"/>
    <w:rsid w:val="00580E65"/>
    <w:rsid w:val="00581B0A"/>
    <w:rsid w:val="0058584D"/>
    <w:rsid w:val="005A0BA3"/>
    <w:rsid w:val="005C3077"/>
    <w:rsid w:val="005C48D4"/>
    <w:rsid w:val="005C4FB8"/>
    <w:rsid w:val="005C674B"/>
    <w:rsid w:val="005D49B0"/>
    <w:rsid w:val="005E2310"/>
    <w:rsid w:val="005F2BBD"/>
    <w:rsid w:val="005F4464"/>
    <w:rsid w:val="00603396"/>
    <w:rsid w:val="00611C46"/>
    <w:rsid w:val="00616462"/>
    <w:rsid w:val="0061786F"/>
    <w:rsid w:val="00640122"/>
    <w:rsid w:val="00641C2E"/>
    <w:rsid w:val="00655A39"/>
    <w:rsid w:val="00661CEF"/>
    <w:rsid w:val="00663D87"/>
    <w:rsid w:val="0066687A"/>
    <w:rsid w:val="00671F02"/>
    <w:rsid w:val="006764DB"/>
    <w:rsid w:val="00676780"/>
    <w:rsid w:val="006A6501"/>
    <w:rsid w:val="006B37BD"/>
    <w:rsid w:val="006B7692"/>
    <w:rsid w:val="006C1B2D"/>
    <w:rsid w:val="006C1CF6"/>
    <w:rsid w:val="006C3311"/>
    <w:rsid w:val="006C38A3"/>
    <w:rsid w:val="006C5055"/>
    <w:rsid w:val="006D13F6"/>
    <w:rsid w:val="006D17D9"/>
    <w:rsid w:val="006D3BD0"/>
    <w:rsid w:val="006D55CE"/>
    <w:rsid w:val="006F0DC7"/>
    <w:rsid w:val="006F296B"/>
    <w:rsid w:val="006F4103"/>
    <w:rsid w:val="007115E8"/>
    <w:rsid w:val="00723AA0"/>
    <w:rsid w:val="00725194"/>
    <w:rsid w:val="007278BA"/>
    <w:rsid w:val="00742C7B"/>
    <w:rsid w:val="007528EC"/>
    <w:rsid w:val="0077194D"/>
    <w:rsid w:val="00777D33"/>
    <w:rsid w:val="00780A4A"/>
    <w:rsid w:val="00793885"/>
    <w:rsid w:val="00795DF4"/>
    <w:rsid w:val="007A6E51"/>
    <w:rsid w:val="007B5BB9"/>
    <w:rsid w:val="007D248E"/>
    <w:rsid w:val="007D61A5"/>
    <w:rsid w:val="007E1A47"/>
    <w:rsid w:val="007E4721"/>
    <w:rsid w:val="00801D92"/>
    <w:rsid w:val="00802730"/>
    <w:rsid w:val="008047D0"/>
    <w:rsid w:val="00806FB7"/>
    <w:rsid w:val="0081167B"/>
    <w:rsid w:val="00811DFF"/>
    <w:rsid w:val="0081584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A3EE2"/>
    <w:rsid w:val="008A4AC8"/>
    <w:rsid w:val="008B033D"/>
    <w:rsid w:val="008B0916"/>
    <w:rsid w:val="008B3241"/>
    <w:rsid w:val="008B3C6D"/>
    <w:rsid w:val="008B6170"/>
    <w:rsid w:val="008D5917"/>
    <w:rsid w:val="008F115B"/>
    <w:rsid w:val="008F6F90"/>
    <w:rsid w:val="009131FF"/>
    <w:rsid w:val="00921702"/>
    <w:rsid w:val="00924C5F"/>
    <w:rsid w:val="00932FE0"/>
    <w:rsid w:val="00934759"/>
    <w:rsid w:val="00937A7F"/>
    <w:rsid w:val="0094245C"/>
    <w:rsid w:val="00950E43"/>
    <w:rsid w:val="00954674"/>
    <w:rsid w:val="009562B4"/>
    <w:rsid w:val="0096027E"/>
    <w:rsid w:val="00972DD3"/>
    <w:rsid w:val="00996DC2"/>
    <w:rsid w:val="009A394F"/>
    <w:rsid w:val="009A7D11"/>
    <w:rsid w:val="009B3CEC"/>
    <w:rsid w:val="009B4F5C"/>
    <w:rsid w:val="009C499F"/>
    <w:rsid w:val="009C60F1"/>
    <w:rsid w:val="009D00D4"/>
    <w:rsid w:val="009D606D"/>
    <w:rsid w:val="009D6686"/>
    <w:rsid w:val="009E109B"/>
    <w:rsid w:val="009F2350"/>
    <w:rsid w:val="009F6358"/>
    <w:rsid w:val="00A032E1"/>
    <w:rsid w:val="00A071A7"/>
    <w:rsid w:val="00A1765A"/>
    <w:rsid w:val="00A229B9"/>
    <w:rsid w:val="00A23062"/>
    <w:rsid w:val="00A261E3"/>
    <w:rsid w:val="00A32365"/>
    <w:rsid w:val="00A3376C"/>
    <w:rsid w:val="00A44A85"/>
    <w:rsid w:val="00A50AD9"/>
    <w:rsid w:val="00A51256"/>
    <w:rsid w:val="00A56859"/>
    <w:rsid w:val="00A60CDF"/>
    <w:rsid w:val="00A72487"/>
    <w:rsid w:val="00A72A2D"/>
    <w:rsid w:val="00A72DF4"/>
    <w:rsid w:val="00A74CB9"/>
    <w:rsid w:val="00A8272F"/>
    <w:rsid w:val="00A90881"/>
    <w:rsid w:val="00A91897"/>
    <w:rsid w:val="00A95372"/>
    <w:rsid w:val="00A96FE4"/>
    <w:rsid w:val="00A9718F"/>
    <w:rsid w:val="00AA05DF"/>
    <w:rsid w:val="00AA7218"/>
    <w:rsid w:val="00AB5775"/>
    <w:rsid w:val="00AD0FDF"/>
    <w:rsid w:val="00AD2D7B"/>
    <w:rsid w:val="00AD44F0"/>
    <w:rsid w:val="00AD5956"/>
    <w:rsid w:val="00B005D6"/>
    <w:rsid w:val="00B06884"/>
    <w:rsid w:val="00B100C6"/>
    <w:rsid w:val="00B10B46"/>
    <w:rsid w:val="00B126DC"/>
    <w:rsid w:val="00B166A8"/>
    <w:rsid w:val="00B207DC"/>
    <w:rsid w:val="00B24BC1"/>
    <w:rsid w:val="00B34486"/>
    <w:rsid w:val="00B35E46"/>
    <w:rsid w:val="00B44CEC"/>
    <w:rsid w:val="00B51032"/>
    <w:rsid w:val="00B60504"/>
    <w:rsid w:val="00B606E2"/>
    <w:rsid w:val="00B63D3F"/>
    <w:rsid w:val="00B7642B"/>
    <w:rsid w:val="00B93FA0"/>
    <w:rsid w:val="00B96548"/>
    <w:rsid w:val="00B97A0F"/>
    <w:rsid w:val="00BA14A7"/>
    <w:rsid w:val="00BB2E94"/>
    <w:rsid w:val="00BB34D4"/>
    <w:rsid w:val="00BC0D9E"/>
    <w:rsid w:val="00BC3566"/>
    <w:rsid w:val="00BC7793"/>
    <w:rsid w:val="00BC7D05"/>
    <w:rsid w:val="00BD6C7C"/>
    <w:rsid w:val="00BD7BDE"/>
    <w:rsid w:val="00BE0359"/>
    <w:rsid w:val="00BF484A"/>
    <w:rsid w:val="00C0522E"/>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4A93"/>
    <w:rsid w:val="00CF41C9"/>
    <w:rsid w:val="00D02186"/>
    <w:rsid w:val="00D11E74"/>
    <w:rsid w:val="00D15D86"/>
    <w:rsid w:val="00D26F0C"/>
    <w:rsid w:val="00D53AD4"/>
    <w:rsid w:val="00D578DB"/>
    <w:rsid w:val="00D61AEB"/>
    <w:rsid w:val="00D65FAD"/>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48EF"/>
    <w:rsid w:val="00EC609F"/>
    <w:rsid w:val="00EC6A6D"/>
    <w:rsid w:val="00ED2E97"/>
    <w:rsid w:val="00ED5D93"/>
    <w:rsid w:val="00EE6867"/>
    <w:rsid w:val="00EE7BAF"/>
    <w:rsid w:val="00EF3BFA"/>
    <w:rsid w:val="00EF400A"/>
    <w:rsid w:val="00F032E6"/>
    <w:rsid w:val="00F04F42"/>
    <w:rsid w:val="00F143A3"/>
    <w:rsid w:val="00F255A9"/>
    <w:rsid w:val="00F31632"/>
    <w:rsid w:val="00F50AB2"/>
    <w:rsid w:val="00F5733A"/>
    <w:rsid w:val="00F60EE2"/>
    <w:rsid w:val="00F72BC5"/>
    <w:rsid w:val="00F84311"/>
    <w:rsid w:val="00F9485B"/>
    <w:rsid w:val="00F9613E"/>
    <w:rsid w:val="00F96259"/>
    <w:rsid w:val="00FA03AB"/>
    <w:rsid w:val="00FA3E30"/>
    <w:rsid w:val="00FA7EBE"/>
    <w:rsid w:val="00FB7F69"/>
    <w:rsid w:val="00FC11A2"/>
    <w:rsid w:val="00FC5424"/>
    <w:rsid w:val="00FD1420"/>
    <w:rsid w:val="00FD7FE1"/>
    <w:rsid w:val="00FE281F"/>
    <w:rsid w:val="00FE50A3"/>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C48BDE-BF43-4B35-9C07-0B10C1A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paragraph" w:styleId="10">
    <w:name w:val="heading 1"/>
    <w:basedOn w:val="a"/>
    <w:next w:val="a"/>
    <w:link w:val="11"/>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2">
    <w:name w:val="Абзац списка1"/>
    <w:basedOn w:val="a"/>
    <w:rsid w:val="009F6358"/>
    <w:pPr>
      <w:widowControl/>
      <w:ind w:left="720"/>
    </w:pPr>
    <w:rPr>
      <w:rFonts w:ascii="Times New Roman" w:eastAsia="Calibri" w:hAnsi="Times New Roman" w:cs="Times New Roman"/>
      <w:color w:val="auto"/>
    </w:rPr>
  </w:style>
  <w:style w:type="character" w:customStyle="1" w:styleId="11">
    <w:name w:val="Заголовок 1 Знак"/>
    <w:basedOn w:val="a0"/>
    <w:link w:val="10"/>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3">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0"/>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4">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 w:type="numbering" w:customStyle="1" w:styleId="1">
    <w:name w:val="Стиль1"/>
    <w:uiPriority w:val="99"/>
    <w:rsid w:val="001B19D1"/>
    <w:pPr>
      <w:numPr>
        <w:numId w:val="40"/>
      </w:numPr>
    </w:pPr>
  </w:style>
  <w:style w:type="paragraph" w:styleId="aff6">
    <w:name w:val="No Spacing"/>
    <w:link w:val="aff7"/>
    <w:uiPriority w:val="1"/>
    <w:qFormat/>
    <w:rsid w:val="00921702"/>
    <w:rPr>
      <w:rFonts w:asciiTheme="minorHAnsi" w:eastAsiaTheme="minorEastAsia" w:hAnsiTheme="minorHAnsi" w:cstheme="minorBidi"/>
      <w:sz w:val="22"/>
      <w:szCs w:val="22"/>
      <w:lang w:eastAsia="en-US"/>
    </w:rPr>
  </w:style>
  <w:style w:type="character" w:customStyle="1" w:styleId="aff7">
    <w:name w:val="Без интервала Знак"/>
    <w:basedOn w:val="a0"/>
    <w:link w:val="aff6"/>
    <w:uiPriority w:val="1"/>
    <w:rsid w:val="0092170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533">
      <w:bodyDiv w:val="1"/>
      <w:marLeft w:val="0"/>
      <w:marRight w:val="0"/>
      <w:marTop w:val="0"/>
      <w:marBottom w:val="0"/>
      <w:divBdr>
        <w:top w:val="none" w:sz="0" w:space="0" w:color="auto"/>
        <w:left w:val="none" w:sz="0" w:space="0" w:color="auto"/>
        <w:bottom w:val="none" w:sz="0" w:space="0" w:color="auto"/>
        <w:right w:val="none" w:sz="0" w:space="0" w:color="auto"/>
      </w:divBdr>
    </w:div>
    <w:div w:id="684674874">
      <w:bodyDiv w:val="1"/>
      <w:marLeft w:val="0"/>
      <w:marRight w:val="0"/>
      <w:marTop w:val="0"/>
      <w:marBottom w:val="0"/>
      <w:divBdr>
        <w:top w:val="none" w:sz="0" w:space="0" w:color="auto"/>
        <w:left w:val="none" w:sz="0" w:space="0" w:color="auto"/>
        <w:bottom w:val="none" w:sz="0" w:space="0" w:color="auto"/>
        <w:right w:val="none" w:sz="0" w:space="0" w:color="auto"/>
      </w:divBdr>
    </w:div>
    <w:div w:id="948854082">
      <w:bodyDiv w:val="1"/>
      <w:marLeft w:val="0"/>
      <w:marRight w:val="0"/>
      <w:marTop w:val="0"/>
      <w:marBottom w:val="0"/>
      <w:divBdr>
        <w:top w:val="none" w:sz="0" w:space="0" w:color="auto"/>
        <w:left w:val="none" w:sz="0" w:space="0" w:color="auto"/>
        <w:bottom w:val="none" w:sz="0" w:space="0" w:color="auto"/>
        <w:right w:val="none" w:sz="0" w:space="0" w:color="auto"/>
      </w:divBdr>
    </w:div>
    <w:div w:id="1600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yaradm.ru"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consultantplus://offline/ref=2A5F2550478C7E98417672CFE4ECAE9601C191245F3D68C16FE5BA7909C35D83414B2505C2860B25EAE96A73e3y8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6EE77-BC59-430B-A31E-D38FFE3F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52</Pages>
  <Words>11798</Words>
  <Characters>67251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Стукалин</cp:lastModifiedBy>
  <cp:revision>62</cp:revision>
  <cp:lastPrinted>2024-01-17T07:09:00Z</cp:lastPrinted>
  <dcterms:created xsi:type="dcterms:W3CDTF">2022-08-31T07:37:00Z</dcterms:created>
  <dcterms:modified xsi:type="dcterms:W3CDTF">2024-01-22T09:12:00Z</dcterms:modified>
</cp:coreProperties>
</file>