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93" w:rsidRPr="00DF2693" w:rsidRDefault="00DF2693" w:rsidP="00DF2693">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DF2693">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16905074" wp14:editId="396B32F4">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693">
        <w:rPr>
          <w:rFonts w:ascii="Times New Roman" w:eastAsia="Times New Roman" w:hAnsi="Times New Roman" w:cs="Times New Roman"/>
          <w:b/>
          <w:sz w:val="36"/>
          <w:szCs w:val="20"/>
          <w:lang w:eastAsia="ru-RU"/>
        </w:rPr>
        <w:t xml:space="preserve"> АДМИНИСТРАЦИЯ</w:t>
      </w:r>
    </w:p>
    <w:p w:rsidR="00DF2693" w:rsidRPr="00DF2693" w:rsidRDefault="00DF2693" w:rsidP="00DF2693">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DF2693">
        <w:rPr>
          <w:rFonts w:ascii="Times New Roman" w:eastAsia="Times New Roman" w:hAnsi="Times New Roman" w:cs="Times New Roman"/>
          <w:b/>
          <w:sz w:val="36"/>
          <w:szCs w:val="20"/>
          <w:lang w:eastAsia="ru-RU"/>
        </w:rPr>
        <w:t>МУНИЦИПАЛЬНОГО РАЙОНА КРАСНОЯРСКИЙ</w:t>
      </w:r>
    </w:p>
    <w:p w:rsidR="00DF2693" w:rsidRPr="00DF2693" w:rsidRDefault="00DF2693" w:rsidP="00DF2693">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DF2693">
        <w:rPr>
          <w:rFonts w:ascii="Times New Roman" w:eastAsia="Times New Roman" w:hAnsi="Times New Roman" w:cs="Times New Roman"/>
          <w:b/>
          <w:sz w:val="36"/>
          <w:szCs w:val="20"/>
          <w:lang w:eastAsia="ru-RU"/>
        </w:rPr>
        <w:t>САМАРСКОЙ ОБЛАСТИ</w:t>
      </w:r>
    </w:p>
    <w:p w:rsidR="00DF2693" w:rsidRPr="00DF2693" w:rsidRDefault="00DF2693" w:rsidP="00DF2693">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DF2693" w:rsidRPr="00DF2693" w:rsidRDefault="00DF2693" w:rsidP="00DF2693">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DF2693" w:rsidRPr="00DF2693" w:rsidRDefault="00DF2693" w:rsidP="00DF2693">
      <w:pPr>
        <w:keepNext/>
        <w:spacing w:after="0" w:line="360" w:lineRule="auto"/>
        <w:jc w:val="center"/>
        <w:outlineLvl w:val="8"/>
        <w:rPr>
          <w:rFonts w:ascii="Times New Roman" w:eastAsia="Times New Roman" w:hAnsi="Times New Roman" w:cs="Times New Roman"/>
          <w:sz w:val="44"/>
          <w:szCs w:val="20"/>
          <w:lang w:eastAsia="ru-RU"/>
        </w:rPr>
      </w:pPr>
      <w:r w:rsidRPr="00DF2693">
        <w:rPr>
          <w:rFonts w:ascii="Times New Roman" w:eastAsia="Times New Roman" w:hAnsi="Times New Roman" w:cs="Times New Roman"/>
          <w:sz w:val="44"/>
          <w:szCs w:val="20"/>
          <w:lang w:eastAsia="ru-RU"/>
        </w:rPr>
        <w:t>ПОСТАНОВЛЕНИЕ</w:t>
      </w:r>
    </w:p>
    <w:p w:rsidR="00DF2693" w:rsidRPr="00DF2693" w:rsidRDefault="00DF2693" w:rsidP="00DF2693">
      <w:pPr>
        <w:spacing w:after="0" w:line="240" w:lineRule="auto"/>
        <w:jc w:val="center"/>
        <w:rPr>
          <w:rFonts w:ascii="Times New Roman" w:eastAsia="Times New Roman" w:hAnsi="Times New Roman" w:cs="Times New Roman"/>
          <w:sz w:val="28"/>
          <w:szCs w:val="20"/>
          <w:lang w:eastAsia="ru-RU"/>
        </w:rPr>
      </w:pPr>
      <w:r w:rsidRPr="00DF2693">
        <w:rPr>
          <w:rFonts w:ascii="Times New Roman" w:eastAsia="Times New Roman" w:hAnsi="Times New Roman" w:cs="Times New Roman"/>
          <w:sz w:val="28"/>
          <w:szCs w:val="20"/>
          <w:lang w:eastAsia="ru-RU"/>
        </w:rPr>
        <w:t xml:space="preserve">от  </w:t>
      </w:r>
      <w:r w:rsidR="00EA73C4">
        <w:rPr>
          <w:rFonts w:ascii="Times New Roman" w:eastAsia="Times New Roman" w:hAnsi="Times New Roman" w:cs="Times New Roman"/>
          <w:sz w:val="28"/>
          <w:szCs w:val="20"/>
          <w:lang w:eastAsia="ru-RU"/>
        </w:rPr>
        <w:t>24.09.2021</w:t>
      </w:r>
      <w:r w:rsidRPr="00DF2693">
        <w:rPr>
          <w:rFonts w:ascii="Times New Roman" w:eastAsia="Times New Roman" w:hAnsi="Times New Roman" w:cs="Times New Roman"/>
          <w:sz w:val="28"/>
          <w:szCs w:val="20"/>
          <w:lang w:eastAsia="ru-RU"/>
        </w:rPr>
        <w:t xml:space="preserve">   №</w:t>
      </w:r>
      <w:r w:rsidR="00EA73C4">
        <w:rPr>
          <w:rFonts w:ascii="Times New Roman" w:eastAsia="Times New Roman" w:hAnsi="Times New Roman" w:cs="Times New Roman"/>
          <w:sz w:val="28"/>
          <w:szCs w:val="20"/>
          <w:lang w:eastAsia="ru-RU"/>
        </w:rPr>
        <w:t xml:space="preserve"> 281</w:t>
      </w:r>
    </w:p>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p>
    <w:p w:rsidR="00914E1F" w:rsidRPr="00914E1F" w:rsidRDefault="00914E1F" w:rsidP="00914E1F">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914E1F">
        <w:rPr>
          <w:rFonts w:ascii="Times New Roman" w:eastAsia="Times New Roman" w:hAnsi="Times New Roman" w:cs="Times New Roman"/>
          <w:b/>
          <w:bCs/>
          <w:color w:val="000000"/>
          <w:sz w:val="28"/>
          <w:szCs w:val="28"/>
          <w:lang w:eastAsia="ru-RU"/>
        </w:rPr>
        <w:t xml:space="preserve">Об утверждении форм документов, используемых при осуществлении муниципального контроля, не утвержденных </w:t>
      </w:r>
      <w:r w:rsidRPr="00914E1F">
        <w:rPr>
          <w:rFonts w:ascii="Times New Roman" w:eastAsia="Times New Roman" w:hAnsi="Times New Roman" w:cs="Times New Roman"/>
          <w:b/>
          <w:bCs/>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14E1F" w:rsidRDefault="00914E1F" w:rsidP="00914E1F">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49641C" w:rsidRPr="00914E1F" w:rsidRDefault="0049641C" w:rsidP="00914E1F">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49641C" w:rsidRPr="00FB53F8" w:rsidRDefault="00914E1F" w:rsidP="0049641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14E1F">
        <w:rPr>
          <w:rFonts w:ascii="Times New Roman" w:eastAsia="Times New Roman" w:hAnsi="Times New Roman" w:cs="Times New Roman"/>
          <w:color w:val="000000"/>
          <w:sz w:val="28"/>
          <w:szCs w:val="28"/>
          <w:lang w:eastAsia="ru-RU"/>
        </w:rPr>
        <w:t xml:space="preserve">В соответствии с частью 3 статьи 21 Федерального закона </w:t>
      </w:r>
      <w:r w:rsidRPr="00914E1F">
        <w:rPr>
          <w:rFonts w:ascii="Times New Roman" w:eastAsia="Times New Roman" w:hAnsi="Times New Roman" w:cs="Times New Roman"/>
          <w:color w:val="000000"/>
          <w:sz w:val="28"/>
          <w:szCs w:val="28"/>
          <w:shd w:val="clear" w:color="auto" w:fill="FFFFFF"/>
          <w:lang w:eastAsia="ru-RU"/>
        </w:rPr>
        <w:t>от 31.07.2020 № 248-ФЗ «О государственном контроле (надзоре) и муниципальном контроле в Российской Федерации»</w:t>
      </w:r>
      <w:r w:rsidR="0049641C">
        <w:rPr>
          <w:rFonts w:ascii="Times New Roman" w:eastAsia="Times New Roman" w:hAnsi="Times New Roman" w:cs="Times New Roman"/>
          <w:sz w:val="28"/>
          <w:szCs w:val="28"/>
          <w:lang w:eastAsia="ru-RU"/>
        </w:rPr>
        <w:t xml:space="preserve">, </w:t>
      </w:r>
      <w:r w:rsidR="0049641C" w:rsidRPr="00FB53F8">
        <w:rPr>
          <w:rFonts w:ascii="Times New Roman" w:eastAsia="Times New Roman" w:hAnsi="Times New Roman" w:cs="Times New Roman"/>
          <w:sz w:val="28"/>
          <w:szCs w:val="28"/>
          <w:lang w:eastAsia="ru-RU"/>
        </w:rPr>
        <w:t>пунктом 3 части 4 статьи 36 Федерального закона от 06.10.2003 №131-ФЗ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rsidR="00914E1F" w:rsidRPr="00914E1F" w:rsidRDefault="00914E1F" w:rsidP="0049641C">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8"/>
          <w:szCs w:val="28"/>
          <w:lang w:eastAsia="ru-RU"/>
        </w:rPr>
        <w:t xml:space="preserve">1. Утвердить в отношении осуществляемых администрацией </w:t>
      </w:r>
      <w:r w:rsidR="0049641C" w:rsidRPr="0049641C">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r w:rsidRPr="00914E1F">
        <w:rPr>
          <w:rFonts w:ascii="Times New Roman" w:eastAsia="Times New Roman" w:hAnsi="Times New Roman" w:cs="Times New Roman"/>
          <w:color w:val="000000"/>
          <w:sz w:val="28"/>
          <w:szCs w:val="28"/>
          <w:lang w:eastAsia="ru-RU"/>
        </w:rPr>
        <w:t xml:space="preserve"> </w:t>
      </w:r>
      <w:r w:rsidR="0049641C">
        <w:rPr>
          <w:rFonts w:ascii="Times New Roman" w:eastAsia="Times New Roman" w:hAnsi="Times New Roman" w:cs="Times New Roman"/>
          <w:iCs/>
          <w:color w:val="000000"/>
          <w:sz w:val="28"/>
          <w:szCs w:val="28"/>
          <w:lang w:eastAsia="ru-RU"/>
        </w:rPr>
        <w:t>муниципального земельного</w:t>
      </w:r>
      <w:r w:rsidRPr="0049641C">
        <w:rPr>
          <w:rFonts w:ascii="Times New Roman" w:eastAsia="Times New Roman" w:hAnsi="Times New Roman" w:cs="Times New Roman"/>
          <w:iCs/>
          <w:color w:val="000000"/>
          <w:sz w:val="28"/>
          <w:szCs w:val="28"/>
          <w:lang w:eastAsia="ru-RU"/>
        </w:rPr>
        <w:t xml:space="preserve"> </w:t>
      </w:r>
      <w:r w:rsidR="0049641C">
        <w:rPr>
          <w:rFonts w:ascii="Times New Roman" w:eastAsia="Times New Roman" w:hAnsi="Times New Roman" w:cs="Times New Roman"/>
          <w:iCs/>
          <w:color w:val="000000"/>
          <w:sz w:val="28"/>
          <w:szCs w:val="28"/>
          <w:lang w:eastAsia="ru-RU"/>
        </w:rPr>
        <w:t>контроля, муниципального жилищного контроля,</w:t>
      </w:r>
      <w:r w:rsidR="0049641C" w:rsidRPr="0049641C">
        <w:rPr>
          <w:b/>
          <w:bCs/>
          <w:color w:val="000000"/>
          <w:sz w:val="28"/>
          <w:szCs w:val="28"/>
        </w:rPr>
        <w:t xml:space="preserve"> </w:t>
      </w:r>
      <w:r w:rsidR="0049641C" w:rsidRPr="0049641C">
        <w:rPr>
          <w:rFonts w:ascii="Times New Roman" w:hAnsi="Times New Roman" w:cs="Times New Roman"/>
          <w:bCs/>
          <w:color w:val="000000"/>
          <w:sz w:val="28"/>
          <w:szCs w:val="28"/>
        </w:rPr>
        <w:t>муниципально</w:t>
      </w:r>
      <w:r w:rsidR="00725B45">
        <w:rPr>
          <w:rFonts w:ascii="Times New Roman" w:hAnsi="Times New Roman" w:cs="Times New Roman"/>
          <w:bCs/>
          <w:color w:val="000000"/>
          <w:sz w:val="28"/>
          <w:szCs w:val="28"/>
        </w:rPr>
        <w:t>го</w:t>
      </w:r>
      <w:r w:rsidR="0049641C">
        <w:rPr>
          <w:rFonts w:ascii="Times New Roman" w:hAnsi="Times New Roman" w:cs="Times New Roman"/>
          <w:bCs/>
          <w:color w:val="000000"/>
          <w:sz w:val="28"/>
          <w:szCs w:val="28"/>
        </w:rPr>
        <w:t xml:space="preserve"> </w:t>
      </w:r>
      <w:r w:rsidR="0049641C" w:rsidRPr="0049641C">
        <w:rPr>
          <w:rFonts w:ascii="Times New Roman" w:hAnsi="Times New Roman" w:cs="Times New Roman"/>
          <w:bCs/>
          <w:color w:val="000000"/>
          <w:sz w:val="28"/>
          <w:szCs w:val="28"/>
        </w:rPr>
        <w:t>контрол</w:t>
      </w:r>
      <w:r w:rsidR="00725B45">
        <w:rPr>
          <w:rFonts w:ascii="Times New Roman" w:hAnsi="Times New Roman" w:cs="Times New Roman"/>
          <w:bCs/>
          <w:color w:val="000000"/>
          <w:sz w:val="28"/>
          <w:szCs w:val="28"/>
        </w:rPr>
        <w:t>я</w:t>
      </w:r>
      <w:r w:rsidR="0049641C" w:rsidRPr="0049641C">
        <w:rPr>
          <w:rFonts w:ascii="Times New Roman" w:hAnsi="Times New Roman" w:cs="Times New Roman"/>
          <w:bCs/>
          <w:color w:val="000000"/>
          <w:sz w:val="28"/>
          <w:szCs w:val="28"/>
        </w:rPr>
        <w:t xml:space="preserve"> на автомобильном транспорте, городском наземном электрическом транспорте и в дорожном хозяйстве </w:t>
      </w:r>
      <w:r w:rsidR="00725B45">
        <w:rPr>
          <w:rFonts w:ascii="Times New Roman" w:hAnsi="Times New Roman" w:cs="Times New Roman"/>
          <w:bCs/>
          <w:color w:val="000000"/>
          <w:sz w:val="28"/>
          <w:szCs w:val="28"/>
        </w:rPr>
        <w:t>вне границ населенных пунктов в границах муниципального района Красноярский Самарской области</w:t>
      </w:r>
      <w:r w:rsidR="0049641C">
        <w:rPr>
          <w:rFonts w:ascii="Times New Roman" w:hAnsi="Times New Roman" w:cs="Times New Roman"/>
          <w:bCs/>
          <w:color w:val="000000"/>
          <w:sz w:val="28"/>
          <w:szCs w:val="28"/>
        </w:rPr>
        <w:t xml:space="preserve"> </w:t>
      </w:r>
      <w:r w:rsidRPr="00914E1F">
        <w:rPr>
          <w:rFonts w:ascii="Times New Roman" w:eastAsia="Times New Roman" w:hAnsi="Times New Roman" w:cs="Times New Roman"/>
          <w:color w:val="000000"/>
          <w:sz w:val="28"/>
          <w:szCs w:val="28"/>
          <w:lang w:eastAsia="ru-RU"/>
        </w:rPr>
        <w:t>прилагаемые</w:t>
      </w:r>
      <w:r w:rsidRPr="00914E1F">
        <w:rPr>
          <w:rFonts w:ascii="Times New Roman" w:eastAsia="Times New Roman" w:hAnsi="Times New Roman" w:cs="Times New Roman"/>
          <w:color w:val="000000"/>
          <w:sz w:val="28"/>
          <w:szCs w:val="28"/>
          <w:shd w:val="clear" w:color="auto" w:fill="FFFFFF"/>
          <w:lang w:eastAsia="ru-RU"/>
        </w:rPr>
        <w:t>:</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lastRenderedPageBreak/>
        <w:t>1.1. Типовую форму задания на проведение контрольного мероприятия без взаимодействия с кон</w:t>
      </w:r>
      <w:r w:rsidR="00705219">
        <w:rPr>
          <w:rFonts w:ascii="Times New Roman" w:eastAsia="Times New Roman" w:hAnsi="Times New Roman" w:cs="Times New Roman"/>
          <w:color w:val="000000"/>
          <w:sz w:val="28"/>
          <w:szCs w:val="28"/>
          <w:lang w:eastAsia="ru-RU"/>
        </w:rPr>
        <w:t xml:space="preserve">тролируемым лицом (приложение </w:t>
      </w:r>
      <w:r w:rsidRPr="00914E1F">
        <w:rPr>
          <w:rFonts w:ascii="Times New Roman" w:eastAsia="Times New Roman" w:hAnsi="Times New Roman" w:cs="Times New Roman"/>
          <w:color w:val="000000"/>
          <w:sz w:val="28"/>
          <w:szCs w:val="28"/>
          <w:lang w:eastAsia="ru-RU"/>
        </w:rPr>
        <w:t>1)</w:t>
      </w:r>
      <w:r w:rsidR="00705219">
        <w:rPr>
          <w:rFonts w:ascii="Times New Roman" w:eastAsia="Times New Roman" w:hAnsi="Times New Roman" w:cs="Times New Roman"/>
          <w:color w:val="000000"/>
          <w:sz w:val="28"/>
          <w:szCs w:val="28"/>
          <w:lang w:eastAsia="ru-RU"/>
        </w:rPr>
        <w:t>;</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1.2. Типовую</w:t>
      </w:r>
      <w:r w:rsidR="00705219">
        <w:rPr>
          <w:rFonts w:ascii="Times New Roman" w:eastAsia="Times New Roman" w:hAnsi="Times New Roman" w:cs="Times New Roman"/>
          <w:color w:val="000000"/>
          <w:sz w:val="28"/>
          <w:szCs w:val="28"/>
          <w:lang w:eastAsia="ru-RU"/>
        </w:rPr>
        <w:t xml:space="preserve"> форму предписания (приложение 2);</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1.3. Типовую форму протокола осмотра (приложение </w:t>
      </w:r>
      <w:r w:rsidR="00705219">
        <w:rPr>
          <w:rFonts w:ascii="Times New Roman" w:eastAsia="Times New Roman" w:hAnsi="Times New Roman" w:cs="Times New Roman"/>
          <w:color w:val="000000"/>
          <w:sz w:val="28"/>
          <w:szCs w:val="28"/>
          <w:lang w:eastAsia="ru-RU"/>
        </w:rPr>
        <w:t>3);</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1.4. Типовую форму протокола досмотра (приложение</w:t>
      </w:r>
      <w:r w:rsidR="00705219">
        <w:rPr>
          <w:rFonts w:ascii="Times New Roman" w:eastAsia="Times New Roman" w:hAnsi="Times New Roman" w:cs="Times New Roman"/>
          <w:color w:val="000000"/>
          <w:sz w:val="28"/>
          <w:szCs w:val="28"/>
          <w:lang w:eastAsia="ru-RU"/>
        </w:rPr>
        <w:t xml:space="preserve"> 4);</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1.5. Типовую форму протокола</w:t>
      </w:r>
      <w:r w:rsidRPr="00914E1F">
        <w:rPr>
          <w:rFonts w:ascii="Times New Roman" w:eastAsia="Times New Roman" w:hAnsi="Times New Roman" w:cs="Times New Roman"/>
          <w:color w:val="000000"/>
          <w:sz w:val="28"/>
          <w:szCs w:val="28"/>
          <w:shd w:val="clear" w:color="auto" w:fill="FFFFFF"/>
          <w:lang w:eastAsia="ru-RU"/>
        </w:rPr>
        <w:t xml:space="preserve"> инструментального обследования </w:t>
      </w:r>
      <w:r w:rsidRPr="00914E1F">
        <w:rPr>
          <w:rFonts w:ascii="Times New Roman" w:eastAsia="Times New Roman" w:hAnsi="Times New Roman" w:cs="Times New Roman"/>
          <w:color w:val="000000"/>
          <w:sz w:val="28"/>
          <w:szCs w:val="28"/>
          <w:lang w:eastAsia="ru-RU"/>
        </w:rPr>
        <w:t xml:space="preserve">(приложение </w:t>
      </w:r>
      <w:r w:rsidR="00705219">
        <w:rPr>
          <w:rFonts w:ascii="Times New Roman" w:eastAsia="Times New Roman" w:hAnsi="Times New Roman" w:cs="Times New Roman"/>
          <w:color w:val="000000"/>
          <w:sz w:val="28"/>
          <w:szCs w:val="28"/>
          <w:lang w:eastAsia="ru-RU"/>
        </w:rPr>
        <w:t>5);</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1.6. Типовую форму протокола</w:t>
      </w:r>
      <w:r w:rsidRPr="00914E1F">
        <w:rPr>
          <w:rFonts w:ascii="Times New Roman" w:eastAsia="Times New Roman" w:hAnsi="Times New Roman" w:cs="Times New Roman"/>
          <w:color w:val="000000"/>
          <w:sz w:val="28"/>
          <w:szCs w:val="28"/>
          <w:shd w:val="clear" w:color="auto" w:fill="FFFFFF"/>
          <w:lang w:eastAsia="ru-RU"/>
        </w:rPr>
        <w:t xml:space="preserve"> испытания </w:t>
      </w:r>
      <w:r w:rsidR="00705219">
        <w:rPr>
          <w:rFonts w:ascii="Times New Roman" w:eastAsia="Times New Roman" w:hAnsi="Times New Roman" w:cs="Times New Roman"/>
          <w:color w:val="000000"/>
          <w:sz w:val="28"/>
          <w:szCs w:val="28"/>
          <w:lang w:eastAsia="ru-RU"/>
        </w:rPr>
        <w:t>(приложение 6);</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1.7. Типовую форму</w:t>
      </w:r>
      <w:r w:rsidR="00705219">
        <w:rPr>
          <w:rFonts w:ascii="Times New Roman" w:eastAsia="Times New Roman" w:hAnsi="Times New Roman" w:cs="Times New Roman"/>
          <w:color w:val="000000"/>
          <w:sz w:val="28"/>
          <w:szCs w:val="28"/>
          <w:lang w:eastAsia="ru-RU"/>
        </w:rPr>
        <w:t xml:space="preserve"> протокола опроса (приложение 7);</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1.8. Типовую форму </w:t>
      </w:r>
      <w:bookmarkStart w:id="0" w:name="_Hlk78444952"/>
      <w:r w:rsidRPr="00914E1F">
        <w:rPr>
          <w:rFonts w:ascii="Times New Roman" w:eastAsia="Times New Roman" w:hAnsi="Times New Roman" w:cs="Times New Roman"/>
          <w:color w:val="000000"/>
          <w:sz w:val="28"/>
          <w:szCs w:val="28"/>
          <w:lang w:eastAsia="ru-RU"/>
        </w:rPr>
        <w:t xml:space="preserve">требования о предоставлении документов </w:t>
      </w:r>
      <w:bookmarkEnd w:id="0"/>
      <w:r w:rsidR="00705219">
        <w:rPr>
          <w:rFonts w:ascii="Times New Roman" w:eastAsia="Times New Roman" w:hAnsi="Times New Roman" w:cs="Times New Roman"/>
          <w:color w:val="000000"/>
          <w:sz w:val="28"/>
          <w:szCs w:val="28"/>
          <w:lang w:eastAsia="ru-RU"/>
        </w:rPr>
        <w:t>(приложение 8);</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1.9. Типовую форму журнала учет</w:t>
      </w:r>
      <w:r w:rsidR="00705219">
        <w:rPr>
          <w:rFonts w:ascii="Times New Roman" w:eastAsia="Times New Roman" w:hAnsi="Times New Roman" w:cs="Times New Roman"/>
          <w:color w:val="000000"/>
          <w:sz w:val="28"/>
          <w:szCs w:val="28"/>
          <w:lang w:eastAsia="ru-RU"/>
        </w:rPr>
        <w:t>а предостережений (приложение 9);</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1.10. Типовую форму журнала учета </w:t>
      </w:r>
      <w:r w:rsidR="00705219">
        <w:rPr>
          <w:rFonts w:ascii="Times New Roman" w:eastAsia="Times New Roman" w:hAnsi="Times New Roman" w:cs="Times New Roman"/>
          <w:color w:val="000000"/>
          <w:sz w:val="28"/>
          <w:szCs w:val="28"/>
          <w:lang w:eastAsia="ru-RU"/>
        </w:rPr>
        <w:t xml:space="preserve">консультирований (приложение </w:t>
      </w:r>
      <w:r w:rsidR="00705219">
        <w:rPr>
          <w:rFonts w:ascii="Times New Roman" w:eastAsia="Times New Roman" w:hAnsi="Times New Roman" w:cs="Times New Roman"/>
          <w:color w:val="000000"/>
          <w:sz w:val="28"/>
          <w:szCs w:val="28"/>
          <w:lang w:eastAsia="ru-RU"/>
        </w:rPr>
        <w:br/>
      </w:r>
      <w:r w:rsidR="007E25C1">
        <w:rPr>
          <w:rFonts w:ascii="Times New Roman" w:eastAsia="Times New Roman" w:hAnsi="Times New Roman" w:cs="Times New Roman"/>
          <w:color w:val="000000"/>
          <w:sz w:val="28"/>
          <w:szCs w:val="28"/>
          <w:lang w:eastAsia="ru-RU"/>
        </w:rPr>
        <w:t>10).</w:t>
      </w:r>
    </w:p>
    <w:p w:rsidR="00724775" w:rsidRDefault="00724775" w:rsidP="00724775">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F2693">
        <w:rPr>
          <w:rFonts w:ascii="Times New Roman" w:eastAsia="Times New Roman" w:hAnsi="Times New Roman" w:cs="Times New Roman"/>
          <w:sz w:val="28"/>
          <w:szCs w:val="28"/>
          <w:lang w:eastAsia="ru-RU"/>
        </w:rPr>
        <w:t xml:space="preserve"> Опубликовать настоящее постановление в газете «Красноярский вестник»</w:t>
      </w:r>
      <w:r>
        <w:rPr>
          <w:rFonts w:ascii="Times New Roman" w:eastAsia="Times New Roman" w:hAnsi="Times New Roman" w:cs="Times New Roman"/>
          <w:sz w:val="28"/>
          <w:szCs w:val="28"/>
          <w:lang w:eastAsia="ru-RU"/>
        </w:rPr>
        <w:t>.</w:t>
      </w:r>
    </w:p>
    <w:p w:rsidR="00914E1F" w:rsidRPr="00914E1F" w:rsidRDefault="00724775" w:rsidP="00914E1F">
      <w:pPr>
        <w:tabs>
          <w:tab w:val="left" w:pos="1200"/>
        </w:tabs>
        <w:autoSpaceDE w:val="0"/>
        <w:autoSpaceDN w:val="0"/>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914E1F" w:rsidRPr="00914E1F">
        <w:rPr>
          <w:rFonts w:ascii="Times New Roman" w:eastAsia="Calibri" w:hAnsi="Times New Roman" w:cs="Times New Roman"/>
          <w:color w:val="000000"/>
          <w:sz w:val="28"/>
          <w:szCs w:val="28"/>
          <w:lang w:eastAsia="ru-RU"/>
        </w:rPr>
        <w:t xml:space="preserve">. Настоящее </w:t>
      </w:r>
      <w:r w:rsidR="007E25C1">
        <w:rPr>
          <w:rFonts w:ascii="Times New Roman" w:eastAsia="Calibri" w:hAnsi="Times New Roman" w:cs="Times New Roman"/>
          <w:color w:val="000000"/>
          <w:sz w:val="28"/>
          <w:szCs w:val="28"/>
          <w:lang w:eastAsia="ru-RU"/>
        </w:rPr>
        <w:t>п</w:t>
      </w:r>
      <w:r w:rsidR="00914E1F" w:rsidRPr="00914E1F">
        <w:rPr>
          <w:rFonts w:ascii="Times New Roman" w:eastAsia="Calibri" w:hAnsi="Times New Roman" w:cs="Times New Roman"/>
          <w:color w:val="000000"/>
          <w:sz w:val="28"/>
          <w:szCs w:val="28"/>
          <w:lang w:eastAsia="ru-RU"/>
        </w:rPr>
        <w:t xml:space="preserve">остановление вступает в силу со дня его официального опубликования, но не ранее </w:t>
      </w:r>
      <w:r w:rsidR="007E25C1">
        <w:rPr>
          <w:rFonts w:ascii="Times New Roman" w:eastAsia="Calibri" w:hAnsi="Times New Roman" w:cs="Times New Roman"/>
          <w:color w:val="000000"/>
          <w:sz w:val="28"/>
          <w:szCs w:val="28"/>
          <w:lang w:eastAsia="ru-RU"/>
        </w:rPr>
        <w:t>01.01.2022</w:t>
      </w:r>
      <w:r w:rsidR="00914E1F" w:rsidRPr="00914E1F">
        <w:rPr>
          <w:rFonts w:ascii="Times New Roman" w:eastAsia="Calibri" w:hAnsi="Times New Roman" w:cs="Times New Roman"/>
          <w:color w:val="000000"/>
          <w:sz w:val="28"/>
          <w:szCs w:val="28"/>
          <w:lang w:eastAsia="ru-RU"/>
        </w:rPr>
        <w:t xml:space="preserve">. </w:t>
      </w:r>
    </w:p>
    <w:p w:rsidR="00914E1F" w:rsidRPr="00914E1F" w:rsidRDefault="00724775" w:rsidP="00914E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14E1F" w:rsidRPr="00914E1F">
        <w:rPr>
          <w:rFonts w:ascii="Times New Roman" w:eastAsia="Times New Roman" w:hAnsi="Times New Roman" w:cs="Times New Roman"/>
          <w:color w:val="000000"/>
          <w:sz w:val="28"/>
          <w:szCs w:val="28"/>
          <w:lang w:eastAsia="ru-RU"/>
        </w:rPr>
        <w:t xml:space="preserve">. Разместить настоящее </w:t>
      </w:r>
      <w:r w:rsidR="007E25C1">
        <w:rPr>
          <w:rFonts w:ascii="Times New Roman" w:eastAsia="Times New Roman" w:hAnsi="Times New Roman" w:cs="Times New Roman"/>
          <w:color w:val="000000"/>
          <w:sz w:val="28"/>
          <w:szCs w:val="28"/>
          <w:lang w:eastAsia="ru-RU"/>
        </w:rPr>
        <w:t>п</w:t>
      </w:r>
      <w:r w:rsidR="00914E1F" w:rsidRPr="00914E1F">
        <w:rPr>
          <w:rFonts w:ascii="Times New Roman" w:eastAsia="Times New Roman" w:hAnsi="Times New Roman" w:cs="Times New Roman"/>
          <w:color w:val="000000"/>
          <w:sz w:val="28"/>
          <w:szCs w:val="28"/>
          <w:lang w:eastAsia="ru-RU"/>
        </w:rPr>
        <w:t xml:space="preserve">остановление на официальном сайте администрации </w:t>
      </w:r>
      <w:r w:rsidR="007E25C1">
        <w:rPr>
          <w:rFonts w:ascii="Times New Roman" w:eastAsia="Times New Roman" w:hAnsi="Times New Roman" w:cs="Times New Roman"/>
          <w:color w:val="000000"/>
          <w:sz w:val="28"/>
          <w:szCs w:val="28"/>
          <w:lang w:eastAsia="ru-RU"/>
        </w:rPr>
        <w:t>муниципального района Красноярский Самарской области</w:t>
      </w:r>
      <w:r w:rsidR="00914E1F" w:rsidRPr="00914E1F">
        <w:rPr>
          <w:rFonts w:ascii="Times New Roman" w:eastAsia="Times New Roman" w:hAnsi="Times New Roman" w:cs="Times New Roman"/>
          <w:i/>
          <w:iCs/>
          <w:color w:val="000000"/>
          <w:sz w:val="24"/>
          <w:szCs w:val="24"/>
          <w:lang w:eastAsia="ru-RU"/>
        </w:rPr>
        <w:t xml:space="preserve"> </w:t>
      </w:r>
      <w:r w:rsidR="00914E1F" w:rsidRPr="00914E1F">
        <w:rPr>
          <w:rFonts w:ascii="Times New Roman" w:eastAsia="Times New Roman" w:hAnsi="Times New Roman" w:cs="Times New Roman"/>
          <w:color w:val="000000"/>
          <w:sz w:val="28"/>
          <w:szCs w:val="28"/>
          <w:lang w:eastAsia="ru-RU"/>
        </w:rPr>
        <w:t>в информационно-коммуникационной сети «Интернет» в разделе «Контрольно-надзорная деятельность».</w:t>
      </w:r>
    </w:p>
    <w:p w:rsidR="00914E1F" w:rsidRPr="00914E1F" w:rsidRDefault="00914E1F" w:rsidP="00914E1F">
      <w:pPr>
        <w:spacing w:after="0" w:line="360" w:lineRule="auto"/>
        <w:ind w:firstLine="709"/>
        <w:jc w:val="both"/>
        <w:rPr>
          <w:rFonts w:ascii="Times New Roman" w:eastAsia="Times New Roman" w:hAnsi="Times New Roman" w:cs="Times New Roman"/>
          <w:color w:val="000000"/>
          <w:sz w:val="28"/>
          <w:szCs w:val="28"/>
          <w:lang w:eastAsia="ru-RU"/>
        </w:rPr>
      </w:pPr>
    </w:p>
    <w:p w:rsidR="00914E1F" w:rsidRDefault="00914E1F" w:rsidP="00914E1F">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7E25C1" w:rsidRPr="00914E1F" w:rsidRDefault="007E25C1" w:rsidP="00914E1F">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914E1F" w:rsidRPr="00B633A5" w:rsidRDefault="00914E1F" w:rsidP="00914E1F">
      <w:pPr>
        <w:spacing w:after="0" w:line="240" w:lineRule="auto"/>
        <w:rPr>
          <w:rFonts w:ascii="Times New Roman" w:eastAsia="Times New Roman" w:hAnsi="Times New Roman" w:cs="Times New Roman"/>
          <w:b/>
          <w:color w:val="000000"/>
          <w:sz w:val="28"/>
          <w:szCs w:val="28"/>
          <w:lang w:eastAsia="ru-RU"/>
        </w:rPr>
      </w:pPr>
      <w:r w:rsidRPr="00B633A5">
        <w:rPr>
          <w:rFonts w:ascii="Times New Roman" w:eastAsia="Times New Roman" w:hAnsi="Times New Roman" w:cs="Times New Roman"/>
          <w:b/>
          <w:color w:val="000000"/>
          <w:sz w:val="28"/>
          <w:szCs w:val="28"/>
          <w:lang w:eastAsia="ru-RU"/>
        </w:rPr>
        <w:t xml:space="preserve">Глава </w:t>
      </w:r>
      <w:r w:rsidR="007E25C1" w:rsidRPr="00B633A5">
        <w:rPr>
          <w:rFonts w:ascii="Times New Roman" w:eastAsia="Times New Roman" w:hAnsi="Times New Roman" w:cs="Times New Roman"/>
          <w:b/>
          <w:bCs/>
          <w:color w:val="000000"/>
          <w:sz w:val="28"/>
          <w:szCs w:val="28"/>
          <w:lang w:eastAsia="ru-RU"/>
        </w:rPr>
        <w:t>района</w:t>
      </w:r>
      <w:r w:rsidRPr="00B633A5">
        <w:rPr>
          <w:rFonts w:ascii="Times New Roman" w:eastAsia="Times New Roman" w:hAnsi="Times New Roman" w:cs="Times New Roman"/>
          <w:b/>
          <w:bCs/>
          <w:color w:val="000000"/>
          <w:sz w:val="28"/>
          <w:szCs w:val="28"/>
          <w:lang w:eastAsia="ru-RU"/>
        </w:rPr>
        <w:t xml:space="preserve"> </w:t>
      </w:r>
      <w:r w:rsidR="007E25C1" w:rsidRPr="00B633A5">
        <w:rPr>
          <w:rFonts w:ascii="Times New Roman" w:eastAsia="Times New Roman" w:hAnsi="Times New Roman" w:cs="Times New Roman"/>
          <w:b/>
          <w:bCs/>
          <w:color w:val="000000"/>
          <w:sz w:val="28"/>
          <w:szCs w:val="28"/>
          <w:lang w:eastAsia="ru-RU"/>
        </w:rPr>
        <w:t xml:space="preserve">                                                                              </w:t>
      </w:r>
      <w:proofErr w:type="spellStart"/>
      <w:r w:rsidR="007E25C1" w:rsidRPr="00B633A5">
        <w:rPr>
          <w:rFonts w:ascii="Times New Roman" w:eastAsia="Times New Roman" w:hAnsi="Times New Roman" w:cs="Times New Roman"/>
          <w:b/>
          <w:bCs/>
          <w:color w:val="000000"/>
          <w:sz w:val="28"/>
          <w:szCs w:val="28"/>
          <w:lang w:eastAsia="ru-RU"/>
        </w:rPr>
        <w:t>М.В.Белоусов</w:t>
      </w:r>
      <w:proofErr w:type="spellEnd"/>
    </w:p>
    <w:p w:rsidR="00914E1F" w:rsidRPr="00914E1F" w:rsidRDefault="00914E1F" w:rsidP="00914E1F">
      <w:pPr>
        <w:spacing w:after="0" w:line="240" w:lineRule="auto"/>
        <w:ind w:firstLine="709"/>
        <w:jc w:val="both"/>
        <w:rPr>
          <w:rFonts w:ascii="Times New Roman" w:eastAsia="Times New Roman" w:hAnsi="Times New Roman" w:cs="Times New Roman"/>
          <w:color w:val="000000"/>
          <w:sz w:val="28"/>
          <w:szCs w:val="28"/>
          <w:lang w:eastAsia="ru-RU"/>
        </w:rPr>
      </w:pP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8006FF" w:rsidRDefault="007E25C1" w:rsidP="00914E1F">
      <w:pPr>
        <w:spacing w:after="0" w:line="240" w:lineRule="auto"/>
        <w:rPr>
          <w:rFonts w:ascii="Times New Roman" w:eastAsia="Times New Roman" w:hAnsi="Times New Roman" w:cs="Times New Roman"/>
          <w:color w:val="000000"/>
          <w:sz w:val="24"/>
          <w:szCs w:val="24"/>
          <w:lang w:eastAsia="ru-RU"/>
        </w:rPr>
        <w:sectPr w:rsidR="008006FF" w:rsidSect="00DD5C76">
          <w:headerReference w:type="default" r:id="rId10"/>
          <w:headerReference w:type="first" r:id="rId11"/>
          <w:pgSz w:w="11909" w:h="16838"/>
          <w:pgMar w:top="1134" w:right="1418" w:bottom="1134" w:left="1418" w:header="720" w:footer="720" w:gutter="0"/>
          <w:cols w:space="720"/>
          <w:titlePg/>
          <w:docGrid w:linePitch="299"/>
        </w:sectPr>
      </w:pPr>
      <w:r>
        <w:rPr>
          <w:rFonts w:ascii="Times New Roman" w:eastAsia="Times New Roman" w:hAnsi="Times New Roman" w:cs="Times New Roman"/>
          <w:color w:val="000000"/>
          <w:sz w:val="24"/>
          <w:szCs w:val="24"/>
          <w:lang w:eastAsia="ru-RU"/>
        </w:rPr>
        <w:t>Держаев 23419</w:t>
      </w:r>
    </w:p>
    <w:p w:rsidR="00914E1F" w:rsidRPr="00914E1F" w:rsidRDefault="00914E1F" w:rsidP="00261582">
      <w:pPr>
        <w:tabs>
          <w:tab w:val="num" w:pos="200"/>
        </w:tabs>
        <w:spacing w:after="0" w:line="240" w:lineRule="auto"/>
        <w:outlineLvl w:val="0"/>
        <w:rPr>
          <w:rFonts w:ascii="Times New Roman" w:eastAsia="Times New Roman" w:hAnsi="Times New Roman" w:cs="Times New Roman"/>
          <w:color w:val="000000"/>
          <w:sz w:val="24"/>
          <w:szCs w:val="24"/>
          <w:lang w:eastAsia="ru-RU"/>
        </w:rPr>
      </w:pPr>
    </w:p>
    <w:p w:rsidR="00914E1F" w:rsidRPr="007E25C1" w:rsidRDefault="007E25C1"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7E25C1">
        <w:rPr>
          <w:rFonts w:ascii="Times New Roman" w:eastAsia="Times New Roman" w:hAnsi="Times New Roman" w:cs="Times New Roman"/>
          <w:color w:val="000000"/>
          <w:sz w:val="28"/>
          <w:szCs w:val="28"/>
          <w:lang w:eastAsia="ru-RU"/>
        </w:rPr>
        <w:t xml:space="preserve">Приложение </w:t>
      </w:r>
      <w:r w:rsidR="00914E1F" w:rsidRPr="007E25C1">
        <w:rPr>
          <w:rFonts w:ascii="Times New Roman" w:eastAsia="Times New Roman" w:hAnsi="Times New Roman" w:cs="Times New Roman"/>
          <w:color w:val="000000"/>
          <w:sz w:val="28"/>
          <w:szCs w:val="28"/>
          <w:lang w:eastAsia="ru-RU"/>
        </w:rPr>
        <w:t>1</w:t>
      </w:r>
    </w:p>
    <w:p w:rsidR="00914E1F" w:rsidRPr="007E25C1" w:rsidRDefault="00914E1F" w:rsidP="00914E1F">
      <w:pPr>
        <w:spacing w:after="0" w:line="240" w:lineRule="auto"/>
        <w:ind w:left="4536"/>
        <w:jc w:val="center"/>
        <w:rPr>
          <w:rFonts w:ascii="Times New Roman" w:eastAsia="Times New Roman" w:hAnsi="Times New Roman" w:cs="Times New Roman"/>
          <w:color w:val="000000"/>
          <w:sz w:val="28"/>
          <w:szCs w:val="28"/>
          <w:lang w:eastAsia="ru-RU"/>
        </w:rPr>
      </w:pPr>
      <w:r w:rsidRPr="007E25C1">
        <w:rPr>
          <w:rFonts w:ascii="Times New Roman" w:eastAsia="Times New Roman" w:hAnsi="Times New Roman" w:cs="Times New Roman"/>
          <w:color w:val="000000"/>
          <w:sz w:val="28"/>
          <w:szCs w:val="28"/>
          <w:lang w:eastAsia="ru-RU"/>
        </w:rPr>
        <w:t>к постановлению администрации</w:t>
      </w:r>
      <w:r w:rsidR="007E25C1">
        <w:rPr>
          <w:rFonts w:ascii="Times New Roman" w:eastAsia="Times New Roman" w:hAnsi="Times New Roman" w:cs="Times New Roman"/>
          <w:b/>
          <w:bCs/>
          <w:color w:val="000000"/>
          <w:sz w:val="28"/>
          <w:szCs w:val="28"/>
          <w:lang w:eastAsia="ru-RU"/>
        </w:rPr>
        <w:t xml:space="preserve"> </w:t>
      </w:r>
      <w:r w:rsidR="007E25C1" w:rsidRPr="007E25C1">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p>
    <w:p w:rsidR="00914E1F" w:rsidRPr="007E25C1" w:rsidRDefault="00837288"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EA73C4">
        <w:rPr>
          <w:rFonts w:ascii="Times New Roman" w:eastAsia="Times New Roman" w:hAnsi="Times New Roman" w:cs="Times New Roman"/>
          <w:color w:val="000000"/>
          <w:sz w:val="28"/>
          <w:szCs w:val="28"/>
          <w:lang w:eastAsia="ru-RU"/>
        </w:rPr>
        <w:t>24.09.2021</w:t>
      </w:r>
      <w:r w:rsidR="00914E1F" w:rsidRPr="007E25C1">
        <w:rPr>
          <w:rFonts w:ascii="Times New Roman" w:eastAsia="Times New Roman" w:hAnsi="Times New Roman" w:cs="Times New Roman"/>
          <w:color w:val="000000"/>
          <w:sz w:val="28"/>
          <w:szCs w:val="28"/>
          <w:lang w:eastAsia="ru-RU"/>
        </w:rPr>
        <w:t xml:space="preserve"> № </w:t>
      </w:r>
      <w:r w:rsidR="00EA73C4">
        <w:rPr>
          <w:rFonts w:ascii="Times New Roman" w:eastAsia="Times New Roman" w:hAnsi="Times New Roman" w:cs="Times New Roman"/>
          <w:color w:val="000000"/>
          <w:sz w:val="28"/>
          <w:szCs w:val="28"/>
          <w:lang w:eastAsia="ru-RU"/>
        </w:rPr>
        <w:t xml:space="preserve"> 281</w:t>
      </w: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914E1F" w:rsidRPr="00914E1F" w:rsidRDefault="00914E1F" w:rsidP="00914E1F">
      <w:pPr>
        <w:spacing w:after="0" w:line="360" w:lineRule="auto"/>
        <w:ind w:left="3969"/>
        <w:jc w:val="center"/>
        <w:rPr>
          <w:rFonts w:ascii="Times New Roman" w:eastAsia="Times New Roman" w:hAnsi="Times New Roman" w:cs="Times New Roman"/>
          <w:color w:val="000000"/>
          <w:sz w:val="28"/>
          <w:szCs w:val="28"/>
          <w:lang w:eastAsia="ru-RU"/>
        </w:rPr>
      </w:pPr>
    </w:p>
    <w:p w:rsidR="00914E1F" w:rsidRPr="00914E1F" w:rsidRDefault="00914E1F" w:rsidP="00914E1F">
      <w:pPr>
        <w:spacing w:after="0" w:line="360" w:lineRule="auto"/>
        <w:ind w:left="3969"/>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Утверждаю </w:t>
      </w:r>
    </w:p>
    <w:p w:rsidR="00914E1F" w:rsidRPr="00914E1F" w:rsidRDefault="00914E1F" w:rsidP="00914E1F">
      <w:pPr>
        <w:spacing w:after="0" w:line="360" w:lineRule="auto"/>
        <w:ind w:left="3969"/>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«____» _____________ 20__г.</w:t>
      </w:r>
    </w:p>
    <w:p w:rsidR="00914E1F" w:rsidRPr="007E25C1" w:rsidRDefault="00914E1F" w:rsidP="00914E1F">
      <w:pPr>
        <w:spacing w:after="0" w:line="240" w:lineRule="auto"/>
        <w:ind w:left="3969"/>
        <w:jc w:val="center"/>
        <w:rPr>
          <w:rFonts w:ascii="Times New Roman" w:eastAsia="Times New Roman" w:hAnsi="Times New Roman" w:cs="Times New Roman"/>
          <w:i/>
          <w:color w:val="000000"/>
          <w:sz w:val="24"/>
          <w:szCs w:val="24"/>
          <w:lang w:eastAsia="ru-RU"/>
        </w:rPr>
      </w:pPr>
      <w:r w:rsidRPr="007E25C1">
        <w:rPr>
          <w:rFonts w:ascii="Times New Roman" w:eastAsia="Times New Roman" w:hAnsi="Times New Roman" w:cs="Times New Roman"/>
          <w:i/>
          <w:color w:val="000000"/>
          <w:sz w:val="24"/>
          <w:szCs w:val="24"/>
          <w:lang w:eastAsia="ru-RU"/>
        </w:rPr>
        <w:t>(указать дату утверждения задания)</w:t>
      </w:r>
    </w:p>
    <w:p w:rsidR="00914E1F" w:rsidRPr="00914E1F" w:rsidRDefault="00914E1F" w:rsidP="00914E1F">
      <w:pPr>
        <w:spacing w:after="0" w:line="240" w:lineRule="auto"/>
        <w:ind w:left="3969"/>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_______________________________________________________</w:t>
      </w:r>
      <w:r w:rsidR="00261582">
        <w:rPr>
          <w:rFonts w:ascii="Times New Roman" w:eastAsia="Times New Roman" w:hAnsi="Times New Roman" w:cs="Times New Roman"/>
          <w:color w:val="000000"/>
          <w:sz w:val="28"/>
          <w:szCs w:val="28"/>
          <w:lang w:eastAsia="ru-RU"/>
        </w:rPr>
        <w:t>_________________</w:t>
      </w:r>
    </w:p>
    <w:p w:rsidR="00914E1F" w:rsidRPr="00914E1F" w:rsidRDefault="00914E1F" w:rsidP="00914E1F">
      <w:pPr>
        <w:spacing w:after="0" w:line="240" w:lineRule="auto"/>
        <w:ind w:left="3969"/>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914E1F">
        <w:rPr>
          <w:rFonts w:ascii="Times New Roman" w:eastAsia="Times New Roman" w:hAnsi="Times New Roman" w:cs="Times New Roman"/>
          <w:i/>
          <w:iCs/>
          <w:color w:val="000000"/>
          <w:sz w:val="24"/>
          <w:szCs w:val="24"/>
          <w:lang w:eastAsia="ru-RU"/>
        </w:rPr>
        <w:br/>
        <w:t xml:space="preserve">и инициалы должностного лица, </w:t>
      </w:r>
    </w:p>
    <w:p w:rsidR="00914E1F" w:rsidRPr="00914E1F" w:rsidRDefault="00914E1F" w:rsidP="00914E1F">
      <w:pPr>
        <w:spacing w:after="0" w:line="240" w:lineRule="auto"/>
        <w:ind w:left="3969"/>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утверждающего задание)</w:t>
      </w:r>
    </w:p>
    <w:p w:rsidR="00914E1F" w:rsidRPr="00914E1F" w:rsidRDefault="00914E1F" w:rsidP="00914E1F">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rsidR="00914E1F" w:rsidRPr="00914E1F" w:rsidRDefault="00914E1F" w:rsidP="00914E1F">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914E1F">
        <w:rPr>
          <w:rFonts w:ascii="Times New Roman" w:eastAsia="Times New Roman" w:hAnsi="Times New Roman" w:cs="Times New Roman"/>
          <w:bCs/>
          <w:color w:val="000000"/>
          <w:sz w:val="28"/>
          <w:szCs w:val="28"/>
          <w:lang w:eastAsia="ru-RU"/>
        </w:rPr>
        <w:t xml:space="preserve">Задание </w:t>
      </w:r>
      <w:r w:rsidRPr="00914E1F">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914E1F">
        <w:rPr>
          <w:rFonts w:ascii="Times New Roman" w:eastAsia="Times New Roman" w:hAnsi="Times New Roman" w:cs="Times New Roman"/>
          <w:bCs/>
          <w:color w:val="000000"/>
          <w:sz w:val="28"/>
          <w:szCs w:val="28"/>
          <w:lang w:eastAsia="ru-RU"/>
        </w:rPr>
        <w:t xml:space="preserve"> № ___</w:t>
      </w:r>
    </w:p>
    <w:p w:rsidR="00914E1F" w:rsidRPr="00914E1F" w:rsidRDefault="00914E1F" w:rsidP="00914E1F">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8"/>
          <w:lang w:eastAsia="ru-RU"/>
        </w:rPr>
      </w:pP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                                                  «____» ___________20 ___ г.</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sz w:val="24"/>
          <w:szCs w:val="24"/>
          <w:lang w:eastAsia="ru-RU"/>
        </w:rPr>
      </w:pPr>
      <w:r w:rsidRPr="00272AFC">
        <w:rPr>
          <w:rFonts w:ascii="Times New Roman" w:eastAsia="Times New Roman" w:hAnsi="Times New Roman" w:cs="Times New Roman"/>
          <w:bCs/>
          <w:color w:val="000000"/>
          <w:sz w:val="20"/>
          <w:szCs w:val="20"/>
          <w:lang w:eastAsia="ru-RU"/>
        </w:rPr>
        <w:t xml:space="preserve">       </w:t>
      </w:r>
      <w:r w:rsidRPr="00272AFC">
        <w:rPr>
          <w:rFonts w:ascii="Times New Roman" w:eastAsia="Times New Roman" w:hAnsi="Times New Roman" w:cs="Times New Roman"/>
          <w:bCs/>
          <w:i/>
          <w:iCs/>
          <w:color w:val="000000"/>
          <w:sz w:val="24"/>
          <w:szCs w:val="24"/>
          <w:lang w:eastAsia="ru-RU"/>
        </w:rPr>
        <w:t>(место составления)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color w:val="000000"/>
          <w:sz w:val="28"/>
          <w:szCs w:val="28"/>
          <w:lang w:eastAsia="ru-RU"/>
        </w:rPr>
        <w:t>1. Вид муниципального контроля: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_____________________________________________________________________________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i/>
          <w:iCs/>
          <w:color w:val="000000"/>
          <w:sz w:val="24"/>
          <w:szCs w:val="24"/>
          <w:lang w:eastAsia="ru-RU"/>
        </w:rPr>
        <w:t>(указывается</w:t>
      </w:r>
      <w:r w:rsidRPr="00272AFC">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ru-RU"/>
        </w:rPr>
      </w:pP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837288">
        <w:rPr>
          <w:rFonts w:ascii="Times New Roman" w:eastAsia="Times New Roman" w:hAnsi="Times New Roman" w:cs="Times New Roman"/>
          <w:bCs/>
          <w:color w:val="000000"/>
          <w:sz w:val="28"/>
          <w:szCs w:val="28"/>
          <w:lang w:eastAsia="ru-RU"/>
        </w:rPr>
        <w:t>2. Вид</w:t>
      </w:r>
      <w:r w:rsidRPr="00272AFC">
        <w:rPr>
          <w:rFonts w:ascii="Times New Roman" w:eastAsia="Times New Roman" w:hAnsi="Times New Roman" w:cs="Times New Roman"/>
          <w:bCs/>
          <w:color w:val="000000"/>
          <w:sz w:val="28"/>
          <w:szCs w:val="28"/>
          <w:lang w:eastAsia="ru-RU"/>
        </w:rPr>
        <w:t xml:space="preserve"> </w:t>
      </w:r>
      <w:r w:rsidRPr="00272AFC">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w:t>
      </w:r>
      <w:r w:rsidR="00837288">
        <w:rPr>
          <w:rFonts w:ascii="Times New Roman" w:eastAsia="Times New Roman" w:hAnsi="Times New Roman" w:cs="Times New Roman"/>
          <w:bCs/>
          <w:color w:val="000000"/>
          <w:sz w:val="24"/>
          <w:szCs w:val="28"/>
          <w:lang w:eastAsia="ru-RU"/>
        </w:rPr>
        <w:t>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p>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bCs/>
          <w:color w:val="000000"/>
          <w:sz w:val="28"/>
          <w:szCs w:val="28"/>
          <w:lang w:eastAsia="ru-RU"/>
        </w:rPr>
        <w:t xml:space="preserve">3. </w:t>
      </w:r>
      <w:r w:rsidRPr="00272AFC">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lastRenderedPageBreak/>
        <w:t>_____________________________________________________________________________</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color w:val="000000"/>
          <w:sz w:val="28"/>
          <w:szCs w:val="28"/>
          <w:lang w:eastAsia="ru-RU"/>
        </w:rPr>
        <w:t xml:space="preserve">4. Для </w:t>
      </w:r>
      <w:r w:rsidRPr="00272AFC">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272AFC">
        <w:rPr>
          <w:rFonts w:ascii="Times New Roman" w:eastAsia="Times New Roman" w:hAnsi="Times New Roman" w:cs="Times New Roman"/>
          <w:bCs/>
          <w:color w:val="000000"/>
          <w:sz w:val="28"/>
          <w:szCs w:val="28"/>
          <w:lang w:eastAsia="ru-RU"/>
        </w:rPr>
        <w:t>направляется (направляются):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_____________________________________________________________________________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72AFC">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72AFC">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272AFC">
        <w:rPr>
          <w:rFonts w:ascii="Times New Roman" w:eastAsia="Times New Roman" w:hAnsi="Times New Roman" w:cs="Times New Roman"/>
          <w:bCs/>
          <w:i/>
          <w:iCs/>
          <w:color w:val="000000"/>
          <w:sz w:val="24"/>
          <w:szCs w:val="24"/>
          <w:lang w:eastAsia="ru-RU"/>
        </w:rPr>
        <w:t>)</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color w:val="000000"/>
          <w:sz w:val="28"/>
          <w:szCs w:val="28"/>
          <w:lang w:eastAsia="ru-RU"/>
        </w:rPr>
        <w:t xml:space="preserve">5. Привлечь к проведению </w:t>
      </w:r>
      <w:r w:rsidRPr="00272AFC">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272AFC">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w:t>
      </w:r>
      <w:r w:rsidRPr="00837288">
        <w:rPr>
          <w:rFonts w:ascii="Times New Roman" w:eastAsia="Times New Roman" w:hAnsi="Times New Roman" w:cs="Times New Roman"/>
          <w:bCs/>
          <w:color w:val="000000"/>
          <w:sz w:val="28"/>
          <w:szCs w:val="28"/>
          <w:lang w:eastAsia="ru-RU"/>
        </w:rPr>
        <w:t>лиц (для выездного обследования):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w:t>
      </w:r>
      <w:r w:rsidR="00837288">
        <w:rPr>
          <w:rFonts w:ascii="Times New Roman" w:eastAsia="Times New Roman" w:hAnsi="Times New Roman" w:cs="Times New Roman"/>
          <w:bCs/>
          <w:color w:val="000000"/>
          <w:sz w:val="24"/>
          <w:szCs w:val="28"/>
          <w:lang w:eastAsia="ru-RU"/>
        </w:rPr>
        <w:t>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72AFC">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272AFC">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272AFC">
        <w:rPr>
          <w:rFonts w:ascii="Times New Roman" w:eastAsia="Times New Roman" w:hAnsi="Times New Roman" w:cs="Times New Roman"/>
          <w:bCs/>
          <w:i/>
          <w:iCs/>
          <w:color w:val="000000"/>
          <w:sz w:val="24"/>
          <w:szCs w:val="24"/>
          <w:lang w:eastAsia="ru-RU"/>
        </w:rPr>
        <w:t xml:space="preserve">эксперта (специалиста); </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72AFC">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72AFC">
        <w:rPr>
          <w:rFonts w:ascii="Times New Roman" w:eastAsia="Times New Roman" w:hAnsi="Times New Roman" w:cs="Times New Roman"/>
          <w:bCs/>
          <w:i/>
          <w:iCs/>
          <w:color w:val="000000"/>
          <w:sz w:val="24"/>
          <w:szCs w:val="24"/>
          <w:lang w:eastAsia="ru-RU"/>
        </w:rPr>
        <w:t xml:space="preserve">в случае </w:t>
      </w:r>
      <w:proofErr w:type="spellStart"/>
      <w:r w:rsidRPr="00272AFC">
        <w:rPr>
          <w:rFonts w:ascii="Times New Roman" w:eastAsia="Times New Roman" w:hAnsi="Times New Roman" w:cs="Times New Roman"/>
          <w:bCs/>
          <w:i/>
          <w:iCs/>
          <w:color w:val="000000"/>
          <w:sz w:val="24"/>
          <w:szCs w:val="24"/>
          <w:lang w:eastAsia="ru-RU"/>
        </w:rPr>
        <w:t>непривлечения</w:t>
      </w:r>
      <w:proofErr w:type="spellEnd"/>
      <w:r w:rsidRPr="00272AFC">
        <w:rPr>
          <w:rFonts w:ascii="Times New Roman" w:eastAsia="Times New Roman" w:hAnsi="Times New Roman" w:cs="Times New Roman"/>
          <w:bCs/>
          <w:i/>
          <w:iCs/>
          <w:color w:val="000000"/>
          <w:sz w:val="24"/>
          <w:szCs w:val="24"/>
          <w:lang w:eastAsia="ru-RU"/>
        </w:rPr>
        <w:t xml:space="preserve"> таких лиц пункт может быть исключен)</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color w:val="000000"/>
          <w:sz w:val="28"/>
          <w:szCs w:val="28"/>
          <w:lang w:eastAsia="ru-RU"/>
        </w:rPr>
        <w:t>6. Объект (объекты) муниципального контроля, в отношении которого (которых) проводится</w:t>
      </w:r>
      <w:r w:rsidRPr="00272AFC">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r w:rsidRPr="00272AFC">
        <w:rPr>
          <w:rFonts w:ascii="Times New Roman" w:eastAsia="Times New Roman" w:hAnsi="Times New Roman" w:cs="Times New Roman"/>
          <w:bCs/>
          <w:color w:val="000000"/>
          <w:sz w:val="28"/>
          <w:szCs w:val="28"/>
          <w:lang w:eastAsia="ru-RU"/>
        </w:rPr>
        <w:t xml:space="preserve"> </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_____________________________________________________________________________</w:t>
      </w:r>
    </w:p>
    <w:p w:rsidR="000505BF" w:rsidRDefault="000505BF">
      <w:pPr>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br w:type="page"/>
      </w:r>
    </w:p>
    <w:p w:rsidR="000505BF" w:rsidRDefault="000505BF"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sectPr w:rsidR="000505BF" w:rsidSect="00ED18CF">
          <w:pgSz w:w="11909" w:h="16838"/>
          <w:pgMar w:top="1134" w:right="1418" w:bottom="1134" w:left="1418" w:header="720" w:footer="720" w:gutter="0"/>
          <w:pgNumType w:start="1"/>
          <w:cols w:space="720"/>
          <w:titlePg/>
          <w:docGrid w:linePitch="299"/>
        </w:sectPr>
      </w:pPr>
    </w:p>
    <w:p w:rsidR="00914E1F" w:rsidRPr="00DD5C76" w:rsidRDefault="00914E1F" w:rsidP="00272AFC">
      <w:pPr>
        <w:ind w:left="3540" w:firstLine="708"/>
        <w:jc w:val="center"/>
        <w:rPr>
          <w:rFonts w:ascii="Times New Roman" w:eastAsia="Times New Roman" w:hAnsi="Times New Roman" w:cs="Times New Roman"/>
          <w:sz w:val="24"/>
          <w:szCs w:val="28"/>
          <w:lang w:eastAsia="ru-RU"/>
        </w:rPr>
      </w:pPr>
      <w:r w:rsidRPr="00ED18CF">
        <w:rPr>
          <w:rFonts w:ascii="Times New Roman" w:eastAsia="Times New Roman" w:hAnsi="Times New Roman" w:cs="Times New Roman"/>
          <w:color w:val="000000"/>
          <w:sz w:val="28"/>
          <w:szCs w:val="28"/>
          <w:lang w:eastAsia="ru-RU"/>
        </w:rPr>
        <w:lastRenderedPageBreak/>
        <w:t>Приложение  2</w:t>
      </w:r>
    </w:p>
    <w:p w:rsidR="00914E1F" w:rsidRPr="00ED18CF" w:rsidRDefault="00914E1F" w:rsidP="00914E1F">
      <w:pPr>
        <w:spacing w:after="0" w:line="240" w:lineRule="auto"/>
        <w:ind w:left="4536"/>
        <w:jc w:val="center"/>
        <w:rPr>
          <w:rFonts w:ascii="Times New Roman" w:eastAsia="Times New Roman" w:hAnsi="Times New Roman" w:cs="Times New Roman"/>
          <w:color w:val="000000"/>
          <w:sz w:val="28"/>
          <w:szCs w:val="28"/>
          <w:lang w:eastAsia="ru-RU"/>
        </w:rPr>
      </w:pPr>
      <w:r w:rsidRPr="00ED18CF">
        <w:rPr>
          <w:rFonts w:ascii="Times New Roman" w:eastAsia="Times New Roman" w:hAnsi="Times New Roman" w:cs="Times New Roman"/>
          <w:color w:val="000000"/>
          <w:sz w:val="28"/>
          <w:szCs w:val="28"/>
          <w:lang w:eastAsia="ru-RU"/>
        </w:rPr>
        <w:t xml:space="preserve">к постановлению администрации </w:t>
      </w:r>
      <w:r w:rsidR="00ED18CF" w:rsidRPr="00ED18CF">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p>
    <w:p w:rsidR="00914E1F" w:rsidRPr="00ED18CF" w:rsidRDefault="00837288"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EA73C4">
        <w:rPr>
          <w:rFonts w:ascii="Times New Roman" w:eastAsia="Times New Roman" w:hAnsi="Times New Roman" w:cs="Times New Roman"/>
          <w:color w:val="000000"/>
          <w:sz w:val="28"/>
          <w:szCs w:val="28"/>
          <w:lang w:eastAsia="ru-RU"/>
        </w:rPr>
        <w:t>24.09.2021</w:t>
      </w:r>
      <w:r w:rsidR="00914E1F" w:rsidRPr="00ED18CF">
        <w:rPr>
          <w:rFonts w:ascii="Times New Roman" w:eastAsia="Times New Roman" w:hAnsi="Times New Roman" w:cs="Times New Roman"/>
          <w:color w:val="000000"/>
          <w:sz w:val="28"/>
          <w:szCs w:val="28"/>
          <w:lang w:eastAsia="ru-RU"/>
        </w:rPr>
        <w:t xml:space="preserve"> № </w:t>
      </w:r>
      <w:r w:rsidR="00EA73C4">
        <w:rPr>
          <w:rFonts w:ascii="Times New Roman" w:eastAsia="Times New Roman" w:hAnsi="Times New Roman" w:cs="Times New Roman"/>
          <w:color w:val="000000"/>
          <w:sz w:val="28"/>
          <w:szCs w:val="28"/>
          <w:lang w:eastAsia="ru-RU"/>
        </w:rPr>
        <w:t>281</w:t>
      </w:r>
    </w:p>
    <w:p w:rsidR="00914E1F" w:rsidRPr="00914E1F" w:rsidRDefault="00914E1F" w:rsidP="00914E1F">
      <w:pPr>
        <w:spacing w:after="0" w:line="240" w:lineRule="auto"/>
        <w:ind w:firstLine="567"/>
        <w:jc w:val="right"/>
        <w:rPr>
          <w:rFonts w:ascii="Times New Roman" w:eastAsia="Times New Roman" w:hAnsi="Times New Roman" w:cs="Times New Roman"/>
          <w:color w:val="000000"/>
          <w:sz w:val="17"/>
          <w:szCs w:val="17"/>
          <w:lang w:eastAsia="ru-RU"/>
        </w:rPr>
      </w:pPr>
    </w:p>
    <w:p w:rsidR="00914E1F" w:rsidRPr="00914E1F" w:rsidRDefault="00914E1F" w:rsidP="00914E1F">
      <w:pPr>
        <w:spacing w:after="0" w:line="240" w:lineRule="auto"/>
        <w:ind w:firstLine="567"/>
        <w:jc w:val="right"/>
        <w:rPr>
          <w:rFonts w:ascii="Times New Roman" w:eastAsia="Times New Roman" w:hAnsi="Times New Roman" w:cs="Times New Roman"/>
          <w:color w:val="000000"/>
          <w:sz w:val="17"/>
          <w:szCs w:val="17"/>
          <w:lang w:eastAsia="ru-RU"/>
        </w:rPr>
      </w:pPr>
    </w:p>
    <w:p w:rsidR="00914E1F" w:rsidRPr="00914E1F" w:rsidRDefault="00914E1F" w:rsidP="00914E1F">
      <w:pPr>
        <w:spacing w:after="0" w:line="240" w:lineRule="auto"/>
        <w:jc w:val="right"/>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shd w:val="clear" w:color="auto" w:fill="FFFFFF"/>
          <w:lang w:eastAsia="ru-RU"/>
        </w:rPr>
        <w:t>(Типовая форма предписания)</w:t>
      </w:r>
    </w:p>
    <w:p w:rsidR="00914E1F" w:rsidRPr="00914E1F" w:rsidRDefault="00914E1F" w:rsidP="00914E1F">
      <w:pPr>
        <w:spacing w:after="0" w:line="360" w:lineRule="auto"/>
        <w:jc w:val="center"/>
        <w:rPr>
          <w:rFonts w:ascii="Times New Roman" w:eastAsia="Times New Roman" w:hAnsi="Times New Roman" w:cs="Times New Roman"/>
          <w:color w:val="000000"/>
          <w:sz w:val="24"/>
          <w:szCs w:val="24"/>
          <w:lang w:eastAsia="ru-RU"/>
        </w:rPr>
      </w:pPr>
    </w:p>
    <w:p w:rsidR="00914E1F" w:rsidRPr="00914E1F" w:rsidRDefault="00914E1F"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4E1F" w:rsidRPr="00914E1F" w:rsidTr="0049641C">
        <w:tc>
          <w:tcPr>
            <w:tcW w:w="9356"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914E1F" w:rsidRPr="00914E1F" w:rsidTr="0049641C">
        <w:tc>
          <w:tcPr>
            <w:tcW w:w="9356"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от «___» ___________ 20__ г., </w:t>
            </w: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(дата составления предписания)</w:t>
            </w:r>
          </w:p>
        </w:tc>
      </w:tr>
      <w:tr w:rsidR="00914E1F" w:rsidRPr="00914E1F" w:rsidTr="0049641C">
        <w:tc>
          <w:tcPr>
            <w:tcW w:w="9356"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49641C">
        <w:tc>
          <w:tcPr>
            <w:tcW w:w="9356"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(место составления предписания)</w:t>
            </w:r>
          </w:p>
        </w:tc>
      </w:tr>
      <w:tr w:rsidR="00914E1F" w:rsidRPr="00914E1F" w:rsidTr="0049641C">
        <w:tc>
          <w:tcPr>
            <w:tcW w:w="9356"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shd w:val="clear" w:color="auto" w:fill="FFFFFF"/>
            <w:hideMark/>
          </w:tcPr>
          <w:p w:rsidR="00914E1F" w:rsidRPr="00914E1F" w:rsidRDefault="00914E1F"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Предписание</w:t>
            </w:r>
          </w:p>
          <w:p w:rsidR="00914E1F" w:rsidRPr="00914E1F" w:rsidRDefault="00914E1F"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p>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shd w:val="clear" w:color="auto" w:fill="FFFFFF"/>
            <w:hideMark/>
          </w:tcPr>
          <w:p w:rsidR="00914E1F" w:rsidRPr="00914E1F" w:rsidRDefault="00914E1F" w:rsidP="00914E1F">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2. </w:t>
            </w:r>
            <w:r w:rsidRPr="00914E1F">
              <w:rPr>
                <w:rFonts w:ascii="Times New Roman" w:eastAsia="Times New Roman" w:hAnsi="Times New Roman" w:cs="Times New Roman"/>
                <w:bCs/>
                <w:color w:val="000000"/>
                <w:sz w:val="28"/>
                <w:szCs w:val="28"/>
                <w:lang w:eastAsia="ru-RU"/>
              </w:rPr>
              <w:t>Вид муниципального контроля:</w:t>
            </w:r>
          </w:p>
          <w:p w:rsidR="00914E1F" w:rsidRPr="00914E1F" w:rsidRDefault="00914E1F" w:rsidP="00914E1F">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914E1F">
              <w:rPr>
                <w:rFonts w:ascii="Times New Roman" w:eastAsia="Times New Roman" w:hAnsi="Times New Roman" w:cs="Times New Roman"/>
                <w:bCs/>
                <w:color w:val="000000"/>
                <w:sz w:val="24"/>
                <w:szCs w:val="28"/>
                <w:lang w:eastAsia="ru-RU"/>
              </w:rPr>
              <w:t>_____________________________________________________________________________</w:t>
            </w:r>
          </w:p>
          <w:p w:rsidR="00914E1F" w:rsidRPr="00914E1F" w:rsidRDefault="00914E1F" w:rsidP="00914E1F">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914E1F">
              <w:rPr>
                <w:rFonts w:ascii="Times New Roman" w:eastAsia="Times New Roman" w:hAnsi="Times New Roman" w:cs="Times New Roman"/>
                <w:bCs/>
                <w:i/>
                <w:iCs/>
                <w:color w:val="000000"/>
                <w:sz w:val="24"/>
                <w:szCs w:val="24"/>
                <w:lang w:eastAsia="ru-RU"/>
              </w:rPr>
              <w:t>(указывается</w:t>
            </w:r>
            <w:r w:rsidRPr="00914E1F">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w:t>
            </w:r>
          </w:p>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3. Контрольное мероприятие проведено:</w:t>
            </w:r>
          </w:p>
        </w:tc>
      </w:tr>
      <w:tr w:rsidR="00914E1F" w:rsidRPr="00914E1F" w:rsidTr="0049641C">
        <w:tc>
          <w:tcPr>
            <w:tcW w:w="9356" w:type="dxa"/>
            <w:shd w:val="clear" w:color="auto" w:fill="FFFFFF"/>
            <w:hideMark/>
          </w:tcPr>
          <w:p w:rsidR="00914E1F" w:rsidRPr="00914E1F" w:rsidRDefault="00914E1F" w:rsidP="00914E1F">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w:t>
            </w:r>
          </w:p>
          <w:p w:rsidR="00914E1F" w:rsidRPr="00914E1F" w:rsidRDefault="00914E1F" w:rsidP="00914E1F">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w:t>
            </w: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w:t>
            </w:r>
            <w:r w:rsidRPr="00914E1F">
              <w:rPr>
                <w:rFonts w:ascii="Times New Roman" w:eastAsia="Times New Roman" w:hAnsi="Times New Roman" w:cs="Times New Roman"/>
                <w:i/>
                <w:iCs/>
                <w:color w:val="000000"/>
                <w:sz w:val="24"/>
                <w:szCs w:val="24"/>
                <w:lang w:eastAsia="ru-RU"/>
              </w:rPr>
              <w:lastRenderedPageBreak/>
              <w:t>проведена после начала контрольного мероприятия)</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lastRenderedPageBreak/>
              <w:t> </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специалисты:</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 ...</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2) ...</w:t>
            </w: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эксперты (экспертные организации):</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 ...</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2) ...</w:t>
            </w: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bCs/>
                <w:i/>
                <w:iCs/>
                <w:color w:val="000000"/>
                <w:sz w:val="24"/>
                <w:szCs w:val="24"/>
                <w:lang w:eastAsia="ru-RU"/>
              </w:rPr>
              <w:t xml:space="preserve">в случае </w:t>
            </w:r>
            <w:proofErr w:type="spellStart"/>
            <w:r w:rsidRPr="00914E1F">
              <w:rPr>
                <w:rFonts w:ascii="Times New Roman" w:eastAsia="Times New Roman" w:hAnsi="Times New Roman" w:cs="Times New Roman"/>
                <w:bCs/>
                <w:i/>
                <w:iCs/>
                <w:color w:val="000000"/>
                <w:sz w:val="24"/>
                <w:szCs w:val="24"/>
                <w:lang w:eastAsia="ru-RU"/>
              </w:rPr>
              <w:t>непривлечения</w:t>
            </w:r>
            <w:proofErr w:type="spellEnd"/>
            <w:r w:rsidRPr="00914E1F">
              <w:rPr>
                <w:rFonts w:ascii="Times New Roman" w:eastAsia="Times New Roman" w:hAnsi="Times New Roman" w:cs="Times New Roman"/>
                <w:bCs/>
                <w:i/>
                <w:iCs/>
                <w:color w:val="000000"/>
                <w:sz w:val="24"/>
                <w:szCs w:val="24"/>
                <w:lang w:eastAsia="ru-RU"/>
              </w:rPr>
              <w:t xml:space="preserve"> специалистов, </w:t>
            </w:r>
            <w:r w:rsidRPr="00914E1F">
              <w:rPr>
                <w:rFonts w:ascii="Times New Roman" w:eastAsia="Times New Roman" w:hAnsi="Times New Roman" w:cs="Times New Roman"/>
                <w:i/>
                <w:iCs/>
                <w:color w:val="000000"/>
                <w:sz w:val="24"/>
                <w:szCs w:val="24"/>
                <w:lang w:eastAsia="ru-RU"/>
              </w:rPr>
              <w:t xml:space="preserve">экспертов (экспертных организаций) </w:t>
            </w:r>
            <w:r w:rsidRPr="00914E1F">
              <w:rPr>
                <w:rFonts w:ascii="Times New Roman" w:eastAsia="Times New Roman" w:hAnsi="Times New Roman" w:cs="Times New Roman"/>
                <w:bCs/>
                <w:i/>
                <w:iCs/>
                <w:color w:val="000000"/>
                <w:sz w:val="24"/>
                <w:szCs w:val="24"/>
                <w:lang w:eastAsia="ru-RU"/>
              </w:rPr>
              <w:t>пункт может быть исключен</w:t>
            </w:r>
            <w:r w:rsidRPr="00914E1F">
              <w:rPr>
                <w:rFonts w:ascii="Times New Roman" w:eastAsia="Times New Roman" w:hAnsi="Times New Roman" w:cs="Times New Roman"/>
                <w:i/>
                <w:iCs/>
                <w:color w:val="000000"/>
                <w:sz w:val="24"/>
                <w:szCs w:val="24"/>
                <w:lang w:eastAsia="ru-RU"/>
              </w:rPr>
              <w:t>)</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5. Контрольное мероприятие проведено в отношении:</w:t>
            </w:r>
          </w:p>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p>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tcBorders>
              <w:bottom w:val="single" w:sz="6" w:space="0" w:color="000000"/>
            </w:tcBorders>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по адресу (местоположению):</w:t>
            </w:r>
          </w:p>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p>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ind w:hanging="15"/>
              <w:jc w:val="center"/>
              <w:rPr>
                <w:rFonts w:ascii="Times New Roman" w:eastAsia="Times New Roman" w:hAnsi="Times New Roman" w:cs="Times New Roman"/>
                <w:i/>
                <w:iCs/>
                <w:color w:val="000000"/>
                <w:sz w:val="28"/>
                <w:szCs w:val="28"/>
                <w:lang w:eastAsia="ru-RU"/>
              </w:rPr>
            </w:pPr>
            <w:r w:rsidRPr="00914E1F">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14E1F" w:rsidRPr="00914E1F" w:rsidTr="0049641C">
        <w:tc>
          <w:tcPr>
            <w:tcW w:w="9356" w:type="dxa"/>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tcBorders>
              <w:bottom w:val="single" w:sz="6" w:space="0" w:color="000000"/>
            </w:tcBorders>
            <w:shd w:val="clear" w:color="auto" w:fill="FFFFFF"/>
            <w:hideMark/>
          </w:tcPr>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6. Контролируемые лица:</w:t>
            </w:r>
          </w:p>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p>
          <w:p w:rsidR="00914E1F" w:rsidRPr="00914E1F" w:rsidRDefault="00914E1F" w:rsidP="00914E1F">
            <w:pPr>
              <w:spacing w:after="0" w:line="240" w:lineRule="auto"/>
              <w:ind w:firstLine="694"/>
              <w:jc w:val="both"/>
              <w:rPr>
                <w:rFonts w:ascii="Times New Roman" w:eastAsia="Times New Roman" w:hAnsi="Times New Roman" w:cs="Times New Roman"/>
                <w:color w:val="000000"/>
                <w:sz w:val="28"/>
                <w:szCs w:val="28"/>
                <w:lang w:eastAsia="ru-RU"/>
              </w:rPr>
            </w:pPr>
          </w:p>
        </w:tc>
      </w:tr>
      <w:tr w:rsidR="00914E1F" w:rsidRPr="00914E1F" w:rsidTr="0049641C">
        <w:tc>
          <w:tcPr>
            <w:tcW w:w="9356" w:type="dxa"/>
            <w:tcBorders>
              <w:top w:val="single" w:sz="6" w:space="0" w:color="000000"/>
              <w:bottom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ind w:firstLine="694"/>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914E1F" w:rsidRPr="00914E1F" w:rsidRDefault="00914E1F" w:rsidP="00914E1F">
            <w:pPr>
              <w:spacing w:after="0" w:line="240" w:lineRule="auto"/>
              <w:ind w:hanging="15"/>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lastRenderedPageBreak/>
              <w:t>___________________________________________________________________</w:t>
            </w:r>
          </w:p>
          <w:p w:rsidR="00914E1F" w:rsidRPr="00914E1F" w:rsidRDefault="00914E1F" w:rsidP="00914E1F">
            <w:pPr>
              <w:spacing w:after="0" w:line="240" w:lineRule="auto"/>
              <w:ind w:hanging="15"/>
              <w:rPr>
                <w:rFonts w:ascii="Times New Roman" w:eastAsia="Times New Roman" w:hAnsi="Times New Roman" w:cs="Times New Roman"/>
                <w:color w:val="000000"/>
                <w:sz w:val="28"/>
                <w:szCs w:val="28"/>
                <w:lang w:eastAsia="ru-RU"/>
              </w:rPr>
            </w:pPr>
          </w:p>
          <w:p w:rsidR="00914E1F" w:rsidRPr="00914E1F" w:rsidRDefault="00914E1F" w:rsidP="00914E1F">
            <w:pPr>
              <w:spacing w:after="0" w:line="240" w:lineRule="auto"/>
              <w:ind w:firstLine="694"/>
              <w:rPr>
                <w:rFonts w:ascii="Times New Roman" w:eastAsia="Times New Roman" w:hAnsi="Times New Roman" w:cs="Times New Roman"/>
                <w:color w:val="000000"/>
                <w:sz w:val="28"/>
                <w:szCs w:val="28"/>
                <w:lang w:eastAsia="ru-RU"/>
              </w:rPr>
            </w:pPr>
          </w:p>
        </w:tc>
      </w:tr>
      <w:tr w:rsidR="00914E1F" w:rsidRPr="00914E1F" w:rsidTr="0049641C">
        <w:tc>
          <w:tcPr>
            <w:tcW w:w="9356" w:type="dxa"/>
            <w:shd w:val="clear" w:color="auto" w:fill="FFFFFF"/>
            <w:hideMark/>
          </w:tcPr>
          <w:p w:rsidR="00914E1F" w:rsidRPr="00914E1F" w:rsidRDefault="00914E1F" w:rsidP="00914E1F">
            <w:pPr>
              <w:spacing w:after="0" w:line="240" w:lineRule="auto"/>
              <w:ind w:hanging="15"/>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14E1F">
              <w:rPr>
                <w:rFonts w:ascii="Times New Roman" w:eastAsia="Times New Roman" w:hAnsi="Times New Roman" w:cs="Times New Roman"/>
                <w:i/>
                <w:iCs/>
                <w:color w:val="000000"/>
                <w:sz w:val="24"/>
                <w:szCs w:val="24"/>
                <w:lang w:eastAsia="ru-RU"/>
              </w:rPr>
              <w:t>нереализации</w:t>
            </w:r>
            <w:proofErr w:type="spellEnd"/>
            <w:r w:rsidRPr="00914E1F">
              <w:rPr>
                <w:rFonts w:ascii="Times New Roman" w:eastAsia="Times New Roman" w:hAnsi="Times New Roman" w:cs="Times New Roman"/>
                <w:i/>
                <w:iCs/>
                <w:color w:val="000000"/>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914E1F" w:rsidRPr="00914E1F" w:rsidRDefault="00914E1F"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1F" w:rsidRPr="00914E1F" w:rsidTr="0049641C">
        <w:tc>
          <w:tcPr>
            <w:tcW w:w="9356"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914E1F" w:rsidRPr="00914E1F" w:rsidRDefault="00914E1F" w:rsidP="00914E1F">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914E1F" w:rsidRPr="00914E1F" w:rsidRDefault="00914E1F" w:rsidP="00914E1F">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8"/>
          <w:szCs w:val="28"/>
          <w:shd w:val="clear" w:color="auto" w:fill="FFFFFF"/>
          <w:lang w:eastAsia="ru-RU"/>
        </w:rPr>
        <w:t>ПРЕДПИСЫВАЕТ</w:t>
      </w:r>
    </w:p>
    <w:p w:rsidR="00914E1F" w:rsidRPr="00914E1F" w:rsidRDefault="00914E1F" w:rsidP="00914E1F">
      <w:pPr>
        <w:spacing w:after="0" w:line="240" w:lineRule="auto"/>
        <w:rPr>
          <w:rFonts w:ascii="Times New Roman" w:eastAsia="Times New Roman" w:hAnsi="Times New Roman" w:cs="Times New Roman"/>
          <w:color w:val="000000"/>
          <w:sz w:val="28"/>
          <w:szCs w:val="28"/>
          <w:shd w:val="clear" w:color="auto" w:fill="FFFFFF"/>
          <w:lang w:eastAsia="ru-RU"/>
        </w:rPr>
      </w:pPr>
    </w:p>
    <w:p w:rsidR="00914E1F" w:rsidRPr="00914E1F" w:rsidRDefault="00914E1F" w:rsidP="00914E1F">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914E1F">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14E1F">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914E1F">
        <w:rPr>
          <w:rFonts w:ascii="Times New Roman" w:eastAsia="Times New Roman" w:hAnsi="Times New Roman" w:cs="Times New Roman"/>
          <w:color w:val="000000"/>
          <w:sz w:val="28"/>
          <w:szCs w:val="28"/>
          <w:shd w:val="clear" w:color="auto" w:fill="FFFFFF"/>
          <w:lang w:eastAsia="ru-RU"/>
        </w:rPr>
        <w:t xml:space="preserve">в срок до _____________ </w:t>
      </w:r>
      <w:r w:rsidRPr="00914E1F">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914E1F" w:rsidRPr="00914E1F" w:rsidRDefault="00914E1F"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p>
    <w:p w:rsidR="00914E1F" w:rsidRPr="00914E1F" w:rsidRDefault="00914E1F"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914E1F">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914E1F">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914E1F">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914E1F">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rsidR="00914E1F" w:rsidRPr="00914E1F" w:rsidRDefault="00914E1F"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14E1F">
        <w:rPr>
          <w:rFonts w:ascii="Times New Roman" w:eastAsia="Times New Roman" w:hAnsi="Times New Roman" w:cs="Times New Roman"/>
          <w:color w:val="000000"/>
          <w:sz w:val="28"/>
          <w:szCs w:val="28"/>
          <w:vertAlign w:val="superscript"/>
          <w:lang w:eastAsia="ru-RU"/>
        </w:rPr>
        <w:footnoteReference w:id="1"/>
      </w:r>
      <w:r w:rsidRPr="00914E1F">
        <w:rPr>
          <w:rFonts w:ascii="Times New Roman" w:eastAsia="Times New Roman" w:hAnsi="Times New Roman" w:cs="Times New Roman"/>
          <w:color w:val="000000"/>
          <w:sz w:val="28"/>
          <w:szCs w:val="28"/>
          <w:lang w:eastAsia="ru-RU"/>
        </w:rPr>
        <w:t>.</w:t>
      </w:r>
    </w:p>
    <w:p w:rsidR="00914E1F" w:rsidRPr="00914E1F" w:rsidRDefault="00914E1F"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lastRenderedPageBreak/>
        <w:t>Настоящее Предписание может быть обжаловано в установленном законом порядке.</w:t>
      </w:r>
    </w:p>
    <w:p w:rsidR="00914E1F" w:rsidRPr="00914E1F" w:rsidRDefault="00914E1F" w:rsidP="00914E1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914E1F" w:rsidRPr="00914E1F" w:rsidRDefault="00914E1F" w:rsidP="00914E1F">
      <w:pPr>
        <w:spacing w:after="0" w:line="240" w:lineRule="auto"/>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1F" w:rsidRPr="00914E1F" w:rsidTr="0049641C">
        <w:tc>
          <w:tcPr>
            <w:tcW w:w="9356"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914E1F" w:rsidRPr="00914E1F" w:rsidRDefault="00914E1F" w:rsidP="00914E1F">
      <w:pPr>
        <w:spacing w:after="0" w:line="240" w:lineRule="auto"/>
        <w:rPr>
          <w:rFonts w:ascii="Times New Roman" w:eastAsia="Times New Roman" w:hAnsi="Times New Roman" w:cs="Times New Roman"/>
          <w:sz w:val="24"/>
          <w:szCs w:val="24"/>
          <w:lang w:eastAsia="ru-RU"/>
        </w:rPr>
      </w:pPr>
    </w:p>
    <w:p w:rsidR="00914E1F" w:rsidRPr="00914E1F" w:rsidRDefault="00914E1F"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14E1F" w:rsidRPr="00914E1F" w:rsidTr="0049641C">
        <w:trPr>
          <w:gridAfter w:val="3"/>
          <w:wAfter w:w="6475" w:type="dxa"/>
        </w:trPr>
        <w:tc>
          <w:tcPr>
            <w:tcW w:w="2881" w:type="dxa"/>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p>
        </w:tc>
      </w:tr>
      <w:tr w:rsidR="00914E1F" w:rsidRPr="00914E1F" w:rsidTr="0049641C">
        <w:tc>
          <w:tcPr>
            <w:tcW w:w="5544" w:type="dxa"/>
            <w:gridSpan w:val="2"/>
            <w:tcBorders>
              <w:top w:val="single" w:sz="6" w:space="0" w:color="000000"/>
            </w:tcBorders>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c>
          <w:tcPr>
            <w:tcW w:w="2881" w:type="dxa"/>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5544" w:type="dxa"/>
            <w:gridSpan w:val="2"/>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c>
          <w:tcPr>
            <w:tcW w:w="931" w:type="dxa"/>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c>
          <w:tcPr>
            <w:tcW w:w="2881" w:type="dxa"/>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5544" w:type="dxa"/>
            <w:gridSpan w:val="2"/>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c>
          <w:tcPr>
            <w:tcW w:w="931" w:type="dxa"/>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(подпись)</w:t>
            </w:r>
          </w:p>
        </w:tc>
      </w:tr>
      <w:tr w:rsidR="00914E1F" w:rsidRPr="00914E1F" w:rsidTr="0049641C">
        <w:tc>
          <w:tcPr>
            <w:tcW w:w="9356" w:type="dxa"/>
            <w:gridSpan w:val="4"/>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gridSpan w:val="4"/>
            <w:tcBorders>
              <w:top w:val="single" w:sz="6" w:space="0" w:color="000000"/>
              <w:left w:val="single" w:sz="6" w:space="0" w:color="000000"/>
              <w:right w:val="single" w:sz="6" w:space="0" w:color="000000"/>
            </w:tcBorders>
            <w:hideMark/>
          </w:tcPr>
          <w:p w:rsidR="00914E1F" w:rsidRPr="00914E1F" w:rsidRDefault="00914E1F" w:rsidP="00914E1F">
            <w:pPr>
              <w:spacing w:after="0" w:line="240" w:lineRule="auto"/>
              <w:rPr>
                <w:rFonts w:ascii="Times New Roman" w:eastAsia="Times New Roman" w:hAnsi="Times New Roman" w:cs="Times New Roman"/>
                <w:color w:val="000000"/>
                <w:sz w:val="28"/>
                <w:szCs w:val="28"/>
                <w:vertAlign w:val="superscript"/>
                <w:lang w:eastAsia="ru-RU"/>
              </w:rPr>
            </w:pPr>
            <w:r w:rsidRPr="00914E1F">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914E1F">
              <w:rPr>
                <w:rFonts w:ascii="Times New Roman" w:eastAsia="Times New Roman" w:hAnsi="Times New Roman" w:cs="Times New Roman"/>
                <w:color w:val="000000"/>
                <w:sz w:val="28"/>
                <w:szCs w:val="28"/>
                <w:vertAlign w:val="superscript"/>
                <w:lang w:eastAsia="ru-RU"/>
              </w:rPr>
              <w:t>*</w:t>
            </w:r>
          </w:p>
        </w:tc>
      </w:tr>
      <w:tr w:rsidR="00914E1F" w:rsidRPr="00914E1F" w:rsidTr="0049641C">
        <w:tc>
          <w:tcPr>
            <w:tcW w:w="9356" w:type="dxa"/>
            <w:gridSpan w:val="4"/>
            <w:tcBorders>
              <w:top w:val="single" w:sz="6" w:space="0" w:color="000000"/>
            </w:tcBorders>
            <w:hideMark/>
          </w:tcPr>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gridSpan w:val="4"/>
            <w:tcBorders>
              <w:top w:val="single" w:sz="6" w:space="0" w:color="000000"/>
              <w:left w:val="single" w:sz="6" w:space="0" w:color="000000"/>
              <w:bottom w:val="single" w:sz="6" w:space="0" w:color="000000"/>
              <w:right w:val="single" w:sz="6" w:space="0" w:color="000000"/>
            </w:tcBorders>
            <w:hideMark/>
          </w:tcPr>
          <w:p w:rsidR="00914E1F" w:rsidRPr="00914E1F" w:rsidRDefault="00914E1F" w:rsidP="00914E1F">
            <w:pPr>
              <w:spacing w:after="0" w:line="240" w:lineRule="auto"/>
              <w:rPr>
                <w:rFonts w:ascii="Times New Roman" w:eastAsia="Times New Roman" w:hAnsi="Times New Roman" w:cs="Times New Roman"/>
                <w:color w:val="000000"/>
                <w:sz w:val="28"/>
                <w:szCs w:val="28"/>
                <w:vertAlign w:val="superscript"/>
                <w:lang w:eastAsia="ru-RU"/>
              </w:rPr>
            </w:pPr>
            <w:r w:rsidRPr="00914E1F">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14E1F">
              <w:rPr>
                <w:rFonts w:ascii="Times New Roman" w:eastAsia="Times New Roman" w:hAnsi="Times New Roman" w:cs="Times New Roman"/>
                <w:color w:val="000000"/>
                <w:sz w:val="28"/>
                <w:szCs w:val="28"/>
                <w:vertAlign w:val="superscript"/>
                <w:lang w:eastAsia="ru-RU"/>
              </w:rPr>
              <w:t>*</w:t>
            </w:r>
          </w:p>
        </w:tc>
      </w:tr>
    </w:tbl>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14E1F">
        <w:rPr>
          <w:rFonts w:ascii="Courier New" w:eastAsia="Times New Roman" w:hAnsi="Courier New" w:cs="Courier New"/>
          <w:sz w:val="21"/>
          <w:szCs w:val="21"/>
          <w:lang w:eastAsia="ru-RU"/>
        </w:rPr>
        <w:t>──────────────────────────────</w:t>
      </w:r>
    </w:p>
    <w:p w:rsidR="00914E1F" w:rsidRPr="00914E1F" w:rsidRDefault="00914E1F" w:rsidP="00914E1F">
      <w:pPr>
        <w:spacing w:before="100" w:beforeAutospacing="1" w:after="100" w:afterAutospacing="1" w:line="240" w:lineRule="auto"/>
        <w:rPr>
          <w:rFonts w:ascii="Times New Roman" w:eastAsia="Times New Roman" w:hAnsi="Times New Roman" w:cs="Times New Roman"/>
          <w:sz w:val="21"/>
          <w:szCs w:val="21"/>
          <w:lang w:eastAsia="ru-RU"/>
        </w:rPr>
      </w:pPr>
      <w:r w:rsidRPr="00914E1F">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14E1F">
        <w:rPr>
          <w:rFonts w:ascii="Courier New" w:eastAsia="Times New Roman" w:hAnsi="Courier New" w:cs="Courier New"/>
          <w:sz w:val="21"/>
          <w:szCs w:val="21"/>
          <w:lang w:eastAsia="ru-RU"/>
        </w:rPr>
        <w:t>──────────────────────────────</w:t>
      </w:r>
    </w:p>
    <w:p w:rsidR="00DD5C76" w:rsidRDefault="00DD5C76"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sectPr w:rsidR="00DD5C76" w:rsidSect="00ED18CF">
          <w:pgSz w:w="11909" w:h="16838"/>
          <w:pgMar w:top="1134" w:right="1418" w:bottom="1134" w:left="1418" w:header="720" w:footer="720" w:gutter="0"/>
          <w:pgNumType w:start="1"/>
          <w:cols w:space="720"/>
          <w:titlePg/>
          <w:docGrid w:linePitch="299"/>
        </w:sectPr>
      </w:pPr>
    </w:p>
    <w:p w:rsidR="00914E1F" w:rsidRPr="00ED18C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bookmarkStart w:id="1" w:name="_Hlk79156283"/>
      <w:r w:rsidRPr="00ED18CF">
        <w:rPr>
          <w:rFonts w:ascii="Times New Roman" w:eastAsia="Times New Roman" w:hAnsi="Times New Roman" w:cs="Times New Roman"/>
          <w:color w:val="000000"/>
          <w:sz w:val="28"/>
          <w:szCs w:val="28"/>
          <w:lang w:eastAsia="ru-RU"/>
        </w:rPr>
        <w:lastRenderedPageBreak/>
        <w:t>Приложение  3</w:t>
      </w:r>
    </w:p>
    <w:p w:rsidR="00914E1F" w:rsidRDefault="00914E1F" w:rsidP="00ED18CF">
      <w:pPr>
        <w:spacing w:after="0" w:line="240" w:lineRule="auto"/>
        <w:ind w:left="4536"/>
        <w:jc w:val="center"/>
        <w:rPr>
          <w:rFonts w:ascii="Times New Roman" w:eastAsia="Times New Roman" w:hAnsi="Times New Roman" w:cs="Times New Roman"/>
          <w:bCs/>
          <w:color w:val="000000"/>
          <w:sz w:val="28"/>
          <w:szCs w:val="28"/>
          <w:lang w:eastAsia="ru-RU"/>
        </w:rPr>
      </w:pPr>
      <w:r w:rsidRPr="00ED18CF">
        <w:rPr>
          <w:rFonts w:ascii="Times New Roman" w:eastAsia="Times New Roman" w:hAnsi="Times New Roman" w:cs="Times New Roman"/>
          <w:color w:val="000000"/>
          <w:sz w:val="28"/>
          <w:szCs w:val="28"/>
          <w:lang w:eastAsia="ru-RU"/>
        </w:rPr>
        <w:t xml:space="preserve">к постановлению администрации </w:t>
      </w:r>
      <w:r w:rsidR="00ED18CF" w:rsidRPr="00ED18CF">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p>
    <w:p w:rsidR="00837288" w:rsidRPr="00914E1F" w:rsidRDefault="00837288" w:rsidP="00ED18CF">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8"/>
          <w:szCs w:val="28"/>
          <w:lang w:eastAsia="ru-RU"/>
        </w:rPr>
        <w:t>от</w:t>
      </w:r>
      <w:r w:rsidR="00EA73C4">
        <w:rPr>
          <w:rFonts w:ascii="Times New Roman" w:eastAsia="Times New Roman" w:hAnsi="Times New Roman" w:cs="Times New Roman"/>
          <w:bCs/>
          <w:color w:val="000000"/>
          <w:sz w:val="28"/>
          <w:szCs w:val="28"/>
          <w:lang w:eastAsia="ru-RU"/>
        </w:rPr>
        <w:t xml:space="preserve"> 24.09.2021 </w:t>
      </w:r>
      <w:r>
        <w:rPr>
          <w:rFonts w:ascii="Times New Roman" w:eastAsia="Times New Roman" w:hAnsi="Times New Roman" w:cs="Times New Roman"/>
          <w:bCs/>
          <w:color w:val="000000"/>
          <w:sz w:val="28"/>
          <w:szCs w:val="28"/>
          <w:lang w:eastAsia="ru-RU"/>
        </w:rPr>
        <w:t>№</w:t>
      </w:r>
      <w:r w:rsidR="00EA73C4">
        <w:rPr>
          <w:rFonts w:ascii="Times New Roman" w:eastAsia="Times New Roman" w:hAnsi="Times New Roman" w:cs="Times New Roman"/>
          <w:bCs/>
          <w:color w:val="000000"/>
          <w:sz w:val="28"/>
          <w:szCs w:val="28"/>
          <w:lang w:eastAsia="ru-RU"/>
        </w:rPr>
        <w:t xml:space="preserve"> 281</w:t>
      </w:r>
    </w:p>
    <w:p w:rsidR="00914E1F" w:rsidRPr="00914E1F" w:rsidRDefault="00914E1F" w:rsidP="00914E1F">
      <w:pPr>
        <w:spacing w:after="0" w:line="240" w:lineRule="auto"/>
        <w:ind w:firstLine="567"/>
        <w:jc w:val="right"/>
        <w:rPr>
          <w:rFonts w:ascii="Times New Roman" w:eastAsia="Times New Roman" w:hAnsi="Times New Roman" w:cs="Times New Roman"/>
          <w:color w:val="000000"/>
          <w:sz w:val="17"/>
          <w:szCs w:val="17"/>
          <w:lang w:eastAsia="ru-RU"/>
        </w:rPr>
      </w:pPr>
    </w:p>
    <w:p w:rsidR="00914E1F" w:rsidRPr="00914E1F" w:rsidRDefault="00914E1F" w:rsidP="00914E1F">
      <w:pPr>
        <w:spacing w:after="0" w:line="240" w:lineRule="auto"/>
        <w:ind w:firstLine="567"/>
        <w:jc w:val="right"/>
        <w:rPr>
          <w:rFonts w:ascii="Times New Roman" w:eastAsia="Times New Roman" w:hAnsi="Times New Roman" w:cs="Times New Roman"/>
          <w:color w:val="000000"/>
          <w:sz w:val="17"/>
          <w:szCs w:val="17"/>
          <w:lang w:eastAsia="ru-RU"/>
        </w:rPr>
      </w:pPr>
    </w:p>
    <w:p w:rsidR="00914E1F" w:rsidRPr="00914E1F" w:rsidRDefault="00914E1F" w:rsidP="00914E1F">
      <w:pPr>
        <w:spacing w:after="0" w:line="240" w:lineRule="auto"/>
        <w:jc w:val="right"/>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shd w:val="clear" w:color="auto" w:fill="FFFFFF"/>
          <w:lang w:eastAsia="ru-RU"/>
        </w:rPr>
        <w:t xml:space="preserve">(Типовая форма </w:t>
      </w:r>
      <w:r w:rsidRPr="00914E1F">
        <w:rPr>
          <w:rFonts w:ascii="Times New Roman" w:eastAsia="Times New Roman" w:hAnsi="Times New Roman" w:cs="Times New Roman"/>
          <w:color w:val="000000"/>
          <w:sz w:val="28"/>
          <w:szCs w:val="28"/>
          <w:lang w:eastAsia="ru-RU"/>
        </w:rPr>
        <w:t>протокола осмотра</w:t>
      </w:r>
      <w:r w:rsidRPr="00914E1F">
        <w:rPr>
          <w:rFonts w:ascii="Times New Roman" w:eastAsia="Times New Roman" w:hAnsi="Times New Roman" w:cs="Times New Roman"/>
          <w:color w:val="000000"/>
          <w:sz w:val="28"/>
          <w:szCs w:val="28"/>
          <w:shd w:val="clear" w:color="auto" w:fill="FFFFFF"/>
          <w:lang w:eastAsia="ru-RU"/>
        </w:rPr>
        <w:t>)</w:t>
      </w:r>
    </w:p>
    <w:p w:rsidR="00914E1F" w:rsidRPr="00914E1F" w:rsidRDefault="00914E1F" w:rsidP="00914E1F">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95"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95" w:type="dxa"/>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от «___» ___________ 20__ г., </w:t>
            </w: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(дата составления протокола)</w:t>
            </w: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95"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(место составления протокола)</w:t>
            </w: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bookmarkEnd w:id="1"/>
      <w:tr w:rsidR="00272AFC" w:rsidRPr="00272AFC" w:rsidTr="00272AFC">
        <w:tc>
          <w:tcPr>
            <w:tcW w:w="9395" w:type="dxa"/>
            <w:shd w:val="clear" w:color="auto" w:fill="FFFFFF"/>
            <w:hideMark/>
          </w:tcPr>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Протокол осмотра</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1. </w:t>
            </w:r>
            <w:r w:rsidRPr="00272AFC">
              <w:rPr>
                <w:rFonts w:ascii="Times New Roman" w:eastAsia="Times New Roman" w:hAnsi="Times New Roman" w:cs="Times New Roman"/>
                <w:bCs/>
                <w:color w:val="000000"/>
                <w:sz w:val="28"/>
                <w:szCs w:val="28"/>
                <w:lang w:eastAsia="ru-RU"/>
              </w:rPr>
              <w:t>Вид муниципального контроля: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_____________________________________________________________________________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i/>
                <w:iCs/>
                <w:color w:val="000000"/>
                <w:sz w:val="24"/>
                <w:szCs w:val="24"/>
                <w:lang w:eastAsia="ru-RU"/>
              </w:rPr>
              <w:t>(указывается</w:t>
            </w:r>
            <w:r w:rsidRPr="00272AFC">
              <w:rPr>
                <w:rFonts w:ascii="Times New Roman" w:eastAsia="Times New Roman" w:hAnsi="Times New Roman" w:cs="Times New Roman"/>
                <w:i/>
                <w:iCs/>
                <w:color w:val="000000"/>
                <w:sz w:val="24"/>
                <w:szCs w:val="24"/>
                <w:lang w:eastAsia="ru-RU"/>
              </w:rPr>
              <w:t xml:space="preserve"> конкретный осуществляемый вид муниципального контроля)</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Осмотр проведен:</w:t>
            </w:r>
          </w:p>
        </w:tc>
      </w:tr>
      <w:tr w:rsidR="00272AFC" w:rsidRPr="00272AFC" w:rsidTr="00272AFC">
        <w:tc>
          <w:tcPr>
            <w:tcW w:w="9395" w:type="dxa"/>
            <w:shd w:val="clear" w:color="auto" w:fill="FFFFFF"/>
            <w:hideMark/>
          </w:tcPr>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1)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3. Осмотр проведен в отношении:</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1)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272AFC">
              <w:rPr>
                <w:rFonts w:ascii="Times New Roman" w:eastAsia="Times New Roman" w:hAnsi="Times New Roman" w:cs="Times New Roman"/>
                <w:i/>
                <w:iCs/>
                <w:color w:val="000000"/>
                <w:sz w:val="24"/>
                <w:szCs w:val="24"/>
                <w:lang w:eastAsia="ru-RU"/>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tcBorders>
              <w:bottom w:val="single" w:sz="6" w:space="0" w:color="000000"/>
            </w:tcBorders>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4. Контролируемые лица:</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tcBorders>
              <w:top w:val="single" w:sz="6" w:space="0" w:color="000000"/>
              <w:bottom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tc>
      </w:tr>
    </w:tbl>
    <w:p w:rsidR="00272AFC" w:rsidRPr="00272AFC" w:rsidRDefault="00272AFC" w:rsidP="00272AFC">
      <w:pPr>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498" w:type="dxa"/>
        <w:tblInd w:w="-142" w:type="dxa"/>
        <w:tblCellMar>
          <w:top w:w="15" w:type="dxa"/>
          <w:left w:w="15" w:type="dxa"/>
          <w:bottom w:w="15" w:type="dxa"/>
          <w:right w:w="15" w:type="dxa"/>
        </w:tblCellMar>
        <w:tblLook w:val="04A0" w:firstRow="1" w:lastRow="0" w:firstColumn="1" w:lastColumn="0" w:noHBand="0" w:noVBand="1"/>
      </w:tblPr>
      <w:tblGrid>
        <w:gridCol w:w="3023"/>
        <w:gridCol w:w="2663"/>
        <w:gridCol w:w="931"/>
        <w:gridCol w:w="2881"/>
      </w:tblGrid>
      <w:tr w:rsidR="00272AFC" w:rsidRPr="00272AFC" w:rsidTr="00272AFC">
        <w:trPr>
          <w:gridAfter w:val="3"/>
          <w:wAfter w:w="6475" w:type="dxa"/>
        </w:trPr>
        <w:tc>
          <w:tcPr>
            <w:tcW w:w="3023"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5686" w:type="dxa"/>
            <w:gridSpan w:val="2"/>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686"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686"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(подпись)</w:t>
            </w:r>
          </w:p>
        </w:tc>
      </w:tr>
      <w:tr w:rsidR="00272AFC" w:rsidRPr="00272AFC" w:rsidTr="00272AFC">
        <w:tc>
          <w:tcPr>
            <w:tcW w:w="9498" w:type="dxa"/>
            <w:gridSpan w:val="4"/>
            <w:tcBorders>
              <w:bottom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498" w:type="dxa"/>
            <w:gridSpan w:val="4"/>
            <w:tcBorders>
              <w:top w:val="single" w:sz="6" w:space="0" w:color="000000"/>
              <w:left w:val="single" w:sz="6" w:space="0" w:color="000000"/>
              <w:bottom w:val="single" w:sz="4" w:space="0" w:color="auto"/>
              <w:right w:val="single" w:sz="6" w:space="0" w:color="000000"/>
            </w:tcBorders>
          </w:tcPr>
          <w:p w:rsidR="00272AFC" w:rsidRPr="00837288" w:rsidRDefault="00272AFC" w:rsidP="00272AFC">
            <w:pPr>
              <w:spacing w:after="0" w:line="240" w:lineRule="auto"/>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color w:val="000000"/>
                <w:sz w:val="28"/>
                <w:szCs w:val="28"/>
                <w:lang w:eastAsia="ru-RU"/>
              </w:rPr>
              <w:t> Отметка о присутствии контролируемого лица или его представителя</w:t>
            </w:r>
            <w:r w:rsidRPr="00837288">
              <w:rPr>
                <w:rFonts w:ascii="Times New Roman" w:eastAsia="Times New Roman" w:hAnsi="Times New Roman" w:cs="Times New Roman"/>
                <w:color w:val="000000"/>
                <w:sz w:val="28"/>
                <w:szCs w:val="28"/>
                <w:vertAlign w:val="superscript"/>
                <w:lang w:eastAsia="ru-RU"/>
              </w:rPr>
              <w:t xml:space="preserve"> *</w:t>
            </w:r>
          </w:p>
        </w:tc>
      </w:tr>
      <w:tr w:rsidR="00272AFC" w:rsidRPr="00272AFC" w:rsidTr="00272AFC">
        <w:tc>
          <w:tcPr>
            <w:tcW w:w="9498" w:type="dxa"/>
            <w:gridSpan w:val="4"/>
            <w:tcBorders>
              <w:top w:val="single" w:sz="4" w:space="0" w:color="auto"/>
              <w:bottom w:val="single" w:sz="4" w:space="0" w:color="auto"/>
            </w:tcBorders>
          </w:tcPr>
          <w:p w:rsidR="00272AFC" w:rsidRPr="00837288"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9498" w:type="dxa"/>
            <w:gridSpan w:val="4"/>
            <w:tcBorders>
              <w:top w:val="single" w:sz="4" w:space="0" w:color="auto"/>
              <w:left w:val="single" w:sz="6" w:space="0" w:color="000000"/>
              <w:bottom w:val="single" w:sz="4" w:space="0" w:color="auto"/>
              <w:right w:val="single" w:sz="6" w:space="0" w:color="000000"/>
            </w:tcBorders>
          </w:tcPr>
          <w:p w:rsidR="00272AFC" w:rsidRPr="00837288" w:rsidRDefault="00272AFC" w:rsidP="00272AFC">
            <w:pPr>
              <w:spacing w:after="0" w:line="240" w:lineRule="auto"/>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color w:val="000000"/>
                <w:sz w:val="28"/>
                <w:szCs w:val="28"/>
                <w:lang w:eastAsia="ru-RU"/>
              </w:rPr>
              <w:t>Отметка о применении или неприменении видеозаписи</w:t>
            </w:r>
            <w:r w:rsidRPr="00837288">
              <w:rPr>
                <w:rFonts w:ascii="Times New Roman" w:eastAsia="Times New Roman" w:hAnsi="Times New Roman" w:cs="Times New Roman"/>
                <w:color w:val="000000"/>
                <w:sz w:val="28"/>
                <w:szCs w:val="28"/>
                <w:vertAlign w:val="superscript"/>
                <w:lang w:eastAsia="ru-RU"/>
              </w:rPr>
              <w:t>*</w:t>
            </w:r>
          </w:p>
        </w:tc>
      </w:tr>
      <w:tr w:rsidR="00272AFC" w:rsidRPr="00272AFC" w:rsidTr="00272AFC">
        <w:tc>
          <w:tcPr>
            <w:tcW w:w="9498" w:type="dxa"/>
            <w:gridSpan w:val="4"/>
            <w:tcBorders>
              <w:top w:val="single" w:sz="4" w:space="0" w:color="auto"/>
            </w:tcBorders>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9498" w:type="dxa"/>
            <w:gridSpan w:val="4"/>
            <w:tcBorders>
              <w:top w:val="single" w:sz="6" w:space="0" w:color="000000"/>
              <w:left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AFC">
              <w:rPr>
                <w:rFonts w:ascii="Times New Roman" w:eastAsia="Times New Roman" w:hAnsi="Times New Roman" w:cs="Times New Roman"/>
                <w:color w:val="000000"/>
                <w:sz w:val="28"/>
                <w:szCs w:val="28"/>
                <w:vertAlign w:val="superscript"/>
                <w:lang w:eastAsia="ru-RU"/>
              </w:rPr>
              <w:t>*</w:t>
            </w:r>
          </w:p>
        </w:tc>
      </w:tr>
      <w:tr w:rsidR="00272AFC" w:rsidRPr="00272AFC" w:rsidTr="00272AFC">
        <w:tc>
          <w:tcPr>
            <w:tcW w:w="9498" w:type="dxa"/>
            <w:gridSpan w:val="4"/>
            <w:tcBorders>
              <w:top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498" w:type="dxa"/>
            <w:gridSpan w:val="4"/>
            <w:tcBorders>
              <w:top w:val="single" w:sz="6" w:space="0" w:color="000000"/>
              <w:left w:val="single" w:sz="6" w:space="0" w:color="000000"/>
              <w:bottom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AFC">
              <w:rPr>
                <w:rFonts w:ascii="Times New Roman" w:eastAsia="Times New Roman" w:hAnsi="Times New Roman" w:cs="Times New Roman"/>
                <w:color w:val="000000"/>
                <w:sz w:val="28"/>
                <w:szCs w:val="28"/>
                <w:vertAlign w:val="superscript"/>
                <w:lang w:eastAsia="ru-RU"/>
              </w:rPr>
              <w:t>*</w:t>
            </w:r>
          </w:p>
        </w:tc>
      </w:tr>
    </w:tbl>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FC">
        <w:rPr>
          <w:rFonts w:ascii="Courier New" w:eastAsia="Times New Roman" w:hAnsi="Courier New" w:cs="Courier New"/>
          <w:sz w:val="21"/>
          <w:szCs w:val="21"/>
          <w:lang w:eastAsia="ru-RU"/>
        </w:rPr>
        <w:t>──────────────────────────────</w:t>
      </w:r>
    </w:p>
    <w:p w:rsidR="00272AFC" w:rsidRPr="00272AFC" w:rsidRDefault="00272AFC" w:rsidP="00272AFC">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272AFC">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0505BF" w:rsidRDefault="000505B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505BF" w:rsidRDefault="000505BF" w:rsidP="00914E1F">
      <w:pPr>
        <w:spacing w:after="0" w:line="240" w:lineRule="auto"/>
        <w:jc w:val="center"/>
        <w:rPr>
          <w:rFonts w:ascii="Times New Roman" w:eastAsia="Times New Roman" w:hAnsi="Times New Roman" w:cs="Times New Roman"/>
          <w:color w:val="000000"/>
          <w:sz w:val="28"/>
          <w:szCs w:val="28"/>
          <w:lang w:eastAsia="ru-RU"/>
        </w:rPr>
        <w:sectPr w:rsidR="000505BF" w:rsidSect="00ED18CF">
          <w:pgSz w:w="11909" w:h="16838"/>
          <w:pgMar w:top="1134" w:right="1418" w:bottom="1134" w:left="1418" w:header="720" w:footer="720" w:gutter="0"/>
          <w:pgNumType w:start="1"/>
          <w:cols w:space="720"/>
          <w:titlePg/>
          <w:docGrid w:linePitch="299"/>
        </w:sectPr>
      </w:pPr>
    </w:p>
    <w:p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lastRenderedPageBreak/>
        <w:t>Приложение  4</w:t>
      </w:r>
    </w:p>
    <w:p w:rsidR="00914E1F" w:rsidRPr="00914E1F" w:rsidRDefault="00914E1F" w:rsidP="00914E1F">
      <w:pPr>
        <w:spacing w:after="0" w:line="240" w:lineRule="auto"/>
        <w:ind w:left="4536"/>
        <w:jc w:val="center"/>
        <w:rPr>
          <w:rFonts w:ascii="Times New Roman" w:eastAsia="Times New Roman" w:hAnsi="Times New Roman" w:cs="Times New Roman"/>
          <w:color w:val="000000"/>
          <w:sz w:val="24"/>
          <w:szCs w:val="24"/>
          <w:lang w:eastAsia="ru-RU"/>
        </w:rPr>
      </w:pPr>
      <w:r w:rsidRPr="00CB59D7">
        <w:rPr>
          <w:rFonts w:ascii="Times New Roman" w:eastAsia="Times New Roman" w:hAnsi="Times New Roman" w:cs="Times New Roman"/>
          <w:color w:val="000000"/>
          <w:sz w:val="28"/>
          <w:szCs w:val="28"/>
          <w:lang w:eastAsia="ru-RU"/>
        </w:rPr>
        <w:t>к постановлению администрации</w:t>
      </w:r>
      <w:r w:rsidRPr="00914E1F">
        <w:rPr>
          <w:rFonts w:ascii="Times New Roman" w:eastAsia="Times New Roman" w:hAnsi="Times New Roman" w:cs="Times New Roman"/>
          <w:color w:val="000000"/>
          <w:sz w:val="24"/>
          <w:szCs w:val="24"/>
          <w:lang w:eastAsia="ru-RU"/>
        </w:rPr>
        <w:t xml:space="preserve"> </w:t>
      </w:r>
      <w:r w:rsidR="00CB59D7" w:rsidRPr="00ED18CF">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p>
    <w:p w:rsidR="00914E1F" w:rsidRPr="00837288"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color w:val="000000"/>
          <w:sz w:val="28"/>
          <w:szCs w:val="28"/>
          <w:lang w:eastAsia="ru-RU"/>
        </w:rPr>
        <w:t xml:space="preserve">от </w:t>
      </w:r>
      <w:r w:rsidR="00EA73C4">
        <w:rPr>
          <w:rFonts w:ascii="Times New Roman" w:eastAsia="Times New Roman" w:hAnsi="Times New Roman" w:cs="Times New Roman"/>
          <w:color w:val="000000"/>
          <w:sz w:val="28"/>
          <w:szCs w:val="28"/>
          <w:lang w:eastAsia="ru-RU"/>
        </w:rPr>
        <w:t>24.09.2021</w:t>
      </w:r>
      <w:r w:rsidRPr="00837288">
        <w:rPr>
          <w:rFonts w:ascii="Times New Roman" w:eastAsia="Times New Roman" w:hAnsi="Times New Roman" w:cs="Times New Roman"/>
          <w:color w:val="000000"/>
          <w:sz w:val="28"/>
          <w:szCs w:val="28"/>
          <w:lang w:eastAsia="ru-RU"/>
        </w:rPr>
        <w:t xml:space="preserve"> № </w:t>
      </w:r>
      <w:r w:rsidR="00EA73C4">
        <w:rPr>
          <w:rFonts w:ascii="Times New Roman" w:eastAsia="Times New Roman" w:hAnsi="Times New Roman" w:cs="Times New Roman"/>
          <w:color w:val="000000"/>
          <w:sz w:val="28"/>
          <w:szCs w:val="28"/>
          <w:lang w:eastAsia="ru-RU"/>
        </w:rPr>
        <w:t>281</w:t>
      </w:r>
    </w:p>
    <w:p w:rsidR="00914E1F" w:rsidRPr="00914E1F" w:rsidRDefault="00914E1F" w:rsidP="00914E1F">
      <w:pPr>
        <w:spacing w:after="0" w:line="240" w:lineRule="auto"/>
        <w:ind w:firstLine="567"/>
        <w:jc w:val="right"/>
        <w:rPr>
          <w:rFonts w:ascii="Times New Roman" w:eastAsia="Times New Roman" w:hAnsi="Times New Roman" w:cs="Times New Roman"/>
          <w:color w:val="000000"/>
          <w:sz w:val="17"/>
          <w:szCs w:val="17"/>
          <w:lang w:eastAsia="ru-RU"/>
        </w:rPr>
      </w:pPr>
    </w:p>
    <w:p w:rsidR="00914E1F" w:rsidRPr="00914E1F" w:rsidRDefault="00914E1F" w:rsidP="00914E1F">
      <w:pPr>
        <w:spacing w:after="0" w:line="240" w:lineRule="auto"/>
        <w:ind w:firstLine="567"/>
        <w:jc w:val="right"/>
        <w:rPr>
          <w:rFonts w:ascii="Times New Roman" w:eastAsia="Times New Roman" w:hAnsi="Times New Roman" w:cs="Times New Roman"/>
          <w:color w:val="000000"/>
          <w:sz w:val="17"/>
          <w:szCs w:val="17"/>
          <w:lang w:eastAsia="ru-RU"/>
        </w:rPr>
      </w:pPr>
    </w:p>
    <w:p w:rsidR="00914E1F" w:rsidRPr="00914E1F" w:rsidRDefault="00914E1F" w:rsidP="00914E1F">
      <w:pPr>
        <w:spacing w:after="0" w:line="240" w:lineRule="auto"/>
        <w:jc w:val="right"/>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shd w:val="clear" w:color="auto" w:fill="FFFFFF"/>
          <w:lang w:eastAsia="ru-RU"/>
        </w:rPr>
        <w:t xml:space="preserve">(Типовая форма </w:t>
      </w:r>
      <w:r w:rsidRPr="00914E1F">
        <w:rPr>
          <w:rFonts w:ascii="Times New Roman" w:eastAsia="Times New Roman" w:hAnsi="Times New Roman" w:cs="Times New Roman"/>
          <w:color w:val="000000"/>
          <w:sz w:val="28"/>
          <w:szCs w:val="28"/>
          <w:lang w:eastAsia="ru-RU"/>
        </w:rPr>
        <w:t>протокола досмотра</w:t>
      </w:r>
      <w:r w:rsidRPr="00914E1F">
        <w:rPr>
          <w:rFonts w:ascii="Times New Roman" w:eastAsia="Times New Roman" w:hAnsi="Times New Roman" w:cs="Times New Roman"/>
          <w:color w:val="000000"/>
          <w:sz w:val="28"/>
          <w:szCs w:val="28"/>
          <w:shd w:val="clear" w:color="auto" w:fill="FFFFFF"/>
          <w:lang w:eastAsia="ru-RU"/>
        </w:rPr>
        <w:t>)</w:t>
      </w:r>
    </w:p>
    <w:p w:rsidR="00914E1F" w:rsidRPr="00914E1F" w:rsidRDefault="00914E1F" w:rsidP="00914E1F">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95"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95" w:type="dxa"/>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от «___» ___________ 20__ г., </w:t>
            </w: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(дата составления протокола)</w:t>
            </w: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95"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(место составления протокола)</w:t>
            </w: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Протокол досмотра</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1. </w:t>
            </w:r>
            <w:r w:rsidRPr="00272AFC">
              <w:rPr>
                <w:rFonts w:ascii="Times New Roman" w:eastAsia="Times New Roman" w:hAnsi="Times New Roman" w:cs="Times New Roman"/>
                <w:bCs/>
                <w:color w:val="000000"/>
                <w:sz w:val="28"/>
                <w:szCs w:val="28"/>
                <w:lang w:eastAsia="ru-RU"/>
              </w:rPr>
              <w:t>Вид муниципального контроля: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_____________________________________________________________________________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i/>
                <w:iCs/>
                <w:color w:val="000000"/>
                <w:sz w:val="24"/>
                <w:szCs w:val="24"/>
                <w:lang w:eastAsia="ru-RU"/>
              </w:rPr>
              <w:t>(указывается</w:t>
            </w:r>
            <w:r w:rsidRPr="00272AFC">
              <w:rPr>
                <w:rFonts w:ascii="Times New Roman" w:eastAsia="Times New Roman" w:hAnsi="Times New Roman" w:cs="Times New Roman"/>
                <w:i/>
                <w:iCs/>
                <w:color w:val="000000"/>
                <w:sz w:val="24"/>
                <w:szCs w:val="24"/>
                <w:lang w:eastAsia="ru-RU"/>
              </w:rPr>
              <w:t xml:space="preserve"> конкретный осуществляемый вид муниципального контроля)</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Досмотр проведен:</w:t>
            </w:r>
          </w:p>
        </w:tc>
      </w:tr>
      <w:tr w:rsidR="00272AFC" w:rsidRPr="00272AFC" w:rsidTr="00272AFC">
        <w:tc>
          <w:tcPr>
            <w:tcW w:w="9395" w:type="dxa"/>
            <w:shd w:val="clear" w:color="auto" w:fill="FFFFFF"/>
            <w:hideMark/>
          </w:tcPr>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1)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3. Досмотр проведен в отношении:</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1)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272AFC">
              <w:rPr>
                <w:rFonts w:ascii="Times New Roman" w:eastAsia="Times New Roman" w:hAnsi="Times New Roman" w:cs="Times New Roman"/>
                <w:i/>
                <w:iCs/>
                <w:color w:val="000000"/>
                <w:sz w:val="24"/>
                <w:szCs w:val="24"/>
                <w:lang w:eastAsia="ru-RU"/>
              </w:rPr>
              <w:t>.</w:t>
            </w:r>
            <w:proofErr w:type="gramEnd"/>
            <w:r w:rsidRPr="00272AFC">
              <w:rPr>
                <w:rFonts w:ascii="Times New Roman" w:eastAsia="Times New Roman" w:hAnsi="Times New Roman" w:cs="Times New Roman"/>
                <w:i/>
                <w:iCs/>
                <w:color w:val="000000"/>
                <w:sz w:val="24"/>
                <w:szCs w:val="24"/>
                <w:lang w:eastAsia="ru-RU"/>
              </w:rPr>
              <w:t xml:space="preserve"> </w:t>
            </w:r>
            <w:proofErr w:type="gramStart"/>
            <w:r w:rsidRPr="00272AFC">
              <w:rPr>
                <w:rFonts w:ascii="Times New Roman" w:eastAsia="Times New Roman" w:hAnsi="Times New Roman" w:cs="Times New Roman"/>
                <w:i/>
                <w:iCs/>
                <w:color w:val="000000"/>
                <w:sz w:val="24"/>
                <w:szCs w:val="24"/>
                <w:lang w:eastAsia="ru-RU"/>
              </w:rPr>
              <w:t>и</w:t>
            </w:r>
            <w:proofErr w:type="gramEnd"/>
            <w:r w:rsidRPr="00272AFC">
              <w:rPr>
                <w:rFonts w:ascii="Times New Roman" w:eastAsia="Times New Roman" w:hAnsi="Times New Roman" w:cs="Times New Roman"/>
                <w:i/>
                <w:iCs/>
                <w:color w:val="000000"/>
                <w:sz w:val="24"/>
                <w:szCs w:val="24"/>
                <w:lang w:eastAsia="ru-RU"/>
              </w:rPr>
              <w:t>меющих значение для контрольного мероприятия)</w:t>
            </w: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tcBorders>
              <w:bottom w:val="single" w:sz="6" w:space="0" w:color="000000"/>
            </w:tcBorders>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4. Контролируемые лица:</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tcBorders>
              <w:top w:val="single" w:sz="6" w:space="0" w:color="000000"/>
              <w:bottom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tc>
      </w:tr>
    </w:tbl>
    <w:p w:rsidR="00272AFC" w:rsidRPr="00272AFC" w:rsidRDefault="00272AFC" w:rsidP="00272AFC">
      <w:pPr>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AFC" w:rsidRPr="00272AFC" w:rsidTr="00272AFC">
        <w:trPr>
          <w:gridAfter w:val="3"/>
          <w:wAfter w:w="6475" w:type="dxa"/>
        </w:trPr>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5544" w:type="dxa"/>
            <w:gridSpan w:val="2"/>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(подпись)</w:t>
            </w:r>
          </w:p>
        </w:tc>
      </w:tr>
      <w:tr w:rsidR="00272AFC" w:rsidRPr="00272AFC" w:rsidTr="00272AFC">
        <w:trPr>
          <w:trHeight w:val="436"/>
        </w:trPr>
        <w:tc>
          <w:tcPr>
            <w:tcW w:w="9356" w:type="dxa"/>
            <w:gridSpan w:val="4"/>
            <w:tcBorders>
              <w:bottom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56" w:type="dxa"/>
            <w:gridSpan w:val="4"/>
            <w:tcBorders>
              <w:top w:val="single" w:sz="6" w:space="0" w:color="000000"/>
              <w:left w:val="single" w:sz="6" w:space="0" w:color="000000"/>
              <w:bottom w:val="single" w:sz="4" w:space="0" w:color="auto"/>
              <w:right w:val="single" w:sz="6" w:space="0" w:color="000000"/>
            </w:tcBorders>
          </w:tcPr>
          <w:p w:rsidR="00272AFC" w:rsidRPr="00837288" w:rsidRDefault="00272AFC" w:rsidP="00272AFC">
            <w:pPr>
              <w:spacing w:after="0" w:line="240" w:lineRule="auto"/>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color w:val="000000"/>
                <w:sz w:val="28"/>
                <w:szCs w:val="28"/>
                <w:lang w:eastAsia="ru-RU"/>
              </w:rPr>
              <w:t>Отметка о присутствии контролируемого лица или его представителя</w:t>
            </w:r>
            <w:r w:rsidRPr="00837288">
              <w:rPr>
                <w:rFonts w:ascii="Times New Roman" w:eastAsia="Times New Roman" w:hAnsi="Times New Roman" w:cs="Times New Roman"/>
                <w:color w:val="000000"/>
                <w:sz w:val="28"/>
                <w:szCs w:val="28"/>
                <w:vertAlign w:val="superscript"/>
                <w:lang w:eastAsia="ru-RU"/>
              </w:rPr>
              <w:t>*</w:t>
            </w:r>
          </w:p>
        </w:tc>
      </w:tr>
      <w:tr w:rsidR="00272AFC" w:rsidRPr="00272AFC" w:rsidTr="00272AFC">
        <w:tc>
          <w:tcPr>
            <w:tcW w:w="9356" w:type="dxa"/>
            <w:gridSpan w:val="4"/>
            <w:tcBorders>
              <w:top w:val="single" w:sz="4" w:space="0" w:color="auto"/>
              <w:bottom w:val="single" w:sz="6" w:space="0" w:color="000000"/>
            </w:tcBorders>
          </w:tcPr>
          <w:p w:rsidR="00272AFC" w:rsidRPr="00837288"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9356" w:type="dxa"/>
            <w:gridSpan w:val="4"/>
            <w:tcBorders>
              <w:top w:val="single" w:sz="6" w:space="0" w:color="000000"/>
              <w:left w:val="single" w:sz="6" w:space="0" w:color="000000"/>
              <w:bottom w:val="single" w:sz="4" w:space="0" w:color="auto"/>
              <w:right w:val="single" w:sz="6" w:space="0" w:color="000000"/>
            </w:tcBorders>
          </w:tcPr>
          <w:p w:rsidR="00272AFC" w:rsidRPr="00837288"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837288">
              <w:rPr>
                <w:rFonts w:ascii="Times New Roman" w:eastAsia="Times New Roman" w:hAnsi="Times New Roman" w:cs="Times New Roman"/>
                <w:color w:val="000000"/>
                <w:sz w:val="28"/>
                <w:szCs w:val="28"/>
                <w:lang w:eastAsia="ru-RU"/>
              </w:rPr>
              <w:t>Отметка о применении или неприменении видеозаписи</w:t>
            </w:r>
            <w:r w:rsidRPr="00837288">
              <w:rPr>
                <w:rFonts w:ascii="Times New Roman" w:eastAsia="Times New Roman" w:hAnsi="Times New Roman" w:cs="Times New Roman"/>
                <w:color w:val="000000"/>
                <w:sz w:val="28"/>
                <w:szCs w:val="28"/>
                <w:vertAlign w:val="superscript"/>
                <w:lang w:eastAsia="ru-RU"/>
              </w:rPr>
              <w:t>*</w:t>
            </w:r>
          </w:p>
          <w:p w:rsidR="00272AFC" w:rsidRPr="00837288" w:rsidRDefault="00272AFC" w:rsidP="00272AFC">
            <w:pPr>
              <w:spacing w:after="0" w:line="240" w:lineRule="auto"/>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i/>
                <w:iCs/>
                <w:color w:val="000000"/>
                <w:sz w:val="24"/>
                <w:szCs w:val="24"/>
                <w:lang w:eastAsia="ru-RU"/>
              </w:rPr>
              <w:t xml:space="preserve">(в случае отсутствия контролируемого лица применение видеозаписи досмотра является обязательным) </w:t>
            </w:r>
          </w:p>
        </w:tc>
      </w:tr>
      <w:tr w:rsidR="00272AFC" w:rsidRPr="00272AFC" w:rsidTr="00272AFC">
        <w:tc>
          <w:tcPr>
            <w:tcW w:w="9356" w:type="dxa"/>
            <w:gridSpan w:val="4"/>
            <w:tcBorders>
              <w:top w:val="single" w:sz="4" w:space="0" w:color="auto"/>
            </w:tcBorders>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9356" w:type="dxa"/>
            <w:gridSpan w:val="4"/>
            <w:tcBorders>
              <w:top w:val="single" w:sz="6" w:space="0" w:color="000000"/>
              <w:left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AFC">
              <w:rPr>
                <w:rFonts w:ascii="Times New Roman" w:eastAsia="Times New Roman" w:hAnsi="Times New Roman" w:cs="Times New Roman"/>
                <w:color w:val="000000"/>
                <w:sz w:val="28"/>
                <w:szCs w:val="28"/>
                <w:vertAlign w:val="superscript"/>
                <w:lang w:eastAsia="ru-RU"/>
              </w:rPr>
              <w:t>*</w:t>
            </w:r>
          </w:p>
        </w:tc>
      </w:tr>
      <w:tr w:rsidR="00272AFC" w:rsidRPr="00272AFC" w:rsidTr="00272AFC">
        <w:tc>
          <w:tcPr>
            <w:tcW w:w="9356" w:type="dxa"/>
            <w:gridSpan w:val="4"/>
            <w:tcBorders>
              <w:top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56" w:type="dxa"/>
            <w:gridSpan w:val="4"/>
            <w:tcBorders>
              <w:top w:val="single" w:sz="6" w:space="0" w:color="000000"/>
              <w:left w:val="single" w:sz="6" w:space="0" w:color="000000"/>
              <w:bottom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AFC">
              <w:rPr>
                <w:rFonts w:ascii="Times New Roman" w:eastAsia="Times New Roman" w:hAnsi="Times New Roman" w:cs="Times New Roman"/>
                <w:color w:val="000000"/>
                <w:sz w:val="28"/>
                <w:szCs w:val="28"/>
                <w:vertAlign w:val="superscript"/>
                <w:lang w:eastAsia="ru-RU"/>
              </w:rPr>
              <w:t>*</w:t>
            </w:r>
          </w:p>
        </w:tc>
      </w:tr>
    </w:tbl>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FC">
        <w:rPr>
          <w:rFonts w:ascii="Courier New" w:eastAsia="Times New Roman" w:hAnsi="Courier New" w:cs="Courier New"/>
          <w:sz w:val="21"/>
          <w:szCs w:val="21"/>
          <w:lang w:eastAsia="ru-RU"/>
        </w:rPr>
        <w:t>──────────────────────────────</w:t>
      </w:r>
    </w:p>
    <w:p w:rsidR="00272AFC" w:rsidRPr="00272AFC" w:rsidRDefault="00272AFC" w:rsidP="00272AFC">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272AFC">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0505BF" w:rsidRDefault="000505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505BF" w:rsidRDefault="000505BF" w:rsidP="00272AFC">
      <w:pPr>
        <w:spacing w:after="0" w:line="240" w:lineRule="auto"/>
        <w:rPr>
          <w:rFonts w:ascii="Times New Roman" w:eastAsia="Times New Roman" w:hAnsi="Times New Roman" w:cs="Times New Roman"/>
          <w:color w:val="000000"/>
          <w:sz w:val="24"/>
          <w:szCs w:val="24"/>
          <w:lang w:eastAsia="ru-RU"/>
        </w:rPr>
        <w:sectPr w:rsidR="000505BF" w:rsidSect="00ED18CF">
          <w:pgSz w:w="11909" w:h="16838"/>
          <w:pgMar w:top="1134" w:right="1418" w:bottom="1134" w:left="1418" w:header="720" w:footer="720" w:gutter="0"/>
          <w:pgNumType w:start="1"/>
          <w:cols w:space="720"/>
          <w:titlePg/>
          <w:docGrid w:linePitch="299"/>
        </w:sectPr>
      </w:pPr>
    </w:p>
    <w:p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lastRenderedPageBreak/>
        <w:t>Приложение  5</w:t>
      </w:r>
    </w:p>
    <w:p w:rsidR="00914E1F" w:rsidRDefault="00914E1F" w:rsidP="00CB59D7">
      <w:pPr>
        <w:spacing w:after="0" w:line="240" w:lineRule="auto"/>
        <w:ind w:left="4536"/>
        <w:jc w:val="center"/>
        <w:rPr>
          <w:rFonts w:ascii="Times New Roman" w:eastAsia="Times New Roman" w:hAnsi="Times New Roman" w:cs="Times New Roman"/>
          <w:bCs/>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r w:rsidR="00CB59D7" w:rsidRPr="00ED18CF">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p>
    <w:p w:rsidR="00CB59D7" w:rsidRPr="00837288" w:rsidRDefault="00837288" w:rsidP="00CB59D7">
      <w:pPr>
        <w:spacing w:after="0" w:line="240" w:lineRule="auto"/>
        <w:ind w:left="4536"/>
        <w:jc w:val="center"/>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color w:val="000000"/>
          <w:sz w:val="28"/>
          <w:szCs w:val="28"/>
          <w:lang w:eastAsia="ru-RU"/>
        </w:rPr>
        <w:t>от</w:t>
      </w:r>
      <w:r w:rsidR="00B8770B">
        <w:rPr>
          <w:rFonts w:ascii="Times New Roman" w:eastAsia="Times New Roman" w:hAnsi="Times New Roman" w:cs="Times New Roman"/>
          <w:color w:val="000000"/>
          <w:sz w:val="28"/>
          <w:szCs w:val="28"/>
          <w:lang w:eastAsia="ru-RU"/>
        </w:rPr>
        <w:t xml:space="preserve">  24.09.2021 </w:t>
      </w:r>
      <w:r w:rsidRPr="00837288">
        <w:rPr>
          <w:rFonts w:ascii="Times New Roman" w:eastAsia="Times New Roman" w:hAnsi="Times New Roman" w:cs="Times New Roman"/>
          <w:color w:val="000000"/>
          <w:sz w:val="28"/>
          <w:szCs w:val="28"/>
          <w:lang w:eastAsia="ru-RU"/>
        </w:rPr>
        <w:t>№</w:t>
      </w:r>
      <w:r w:rsidR="00B8770B">
        <w:rPr>
          <w:rFonts w:ascii="Times New Roman" w:eastAsia="Times New Roman" w:hAnsi="Times New Roman" w:cs="Times New Roman"/>
          <w:color w:val="000000"/>
          <w:sz w:val="28"/>
          <w:szCs w:val="28"/>
          <w:lang w:eastAsia="ru-RU"/>
        </w:rPr>
        <w:t xml:space="preserve"> 281</w:t>
      </w:r>
    </w:p>
    <w:p w:rsidR="00837288" w:rsidRPr="00914E1F" w:rsidRDefault="00837288" w:rsidP="00CB59D7">
      <w:pPr>
        <w:spacing w:after="0" w:line="240" w:lineRule="auto"/>
        <w:ind w:left="4536"/>
        <w:jc w:val="center"/>
        <w:rPr>
          <w:rFonts w:ascii="Times New Roman" w:eastAsia="Times New Roman" w:hAnsi="Times New Roman" w:cs="Times New Roman"/>
          <w:color w:val="000000"/>
          <w:sz w:val="24"/>
          <w:szCs w:val="24"/>
          <w:lang w:eastAsia="ru-RU"/>
        </w:rPr>
      </w:pP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4"/>
          <w:szCs w:val="24"/>
          <w:lang w:eastAsia="ru-RU"/>
        </w:rPr>
        <w:t>(</w:t>
      </w:r>
      <w:r w:rsidRPr="00914E1F">
        <w:rPr>
          <w:rFonts w:ascii="Times New Roman" w:eastAsia="Times New Roman" w:hAnsi="Times New Roman" w:cs="Times New Roman"/>
          <w:color w:val="000000"/>
          <w:sz w:val="28"/>
          <w:szCs w:val="28"/>
          <w:lang w:eastAsia="ru-RU"/>
        </w:rPr>
        <w:t>Типовая форма протокола</w:t>
      </w:r>
      <w:r w:rsidRPr="00914E1F">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914E1F" w:rsidRPr="00914E1F" w:rsidTr="00837288">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837288">
        <w:tc>
          <w:tcPr>
            <w:tcW w:w="9639"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914E1F" w:rsidRPr="00914E1F" w:rsidTr="00837288">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837288">
        <w:tc>
          <w:tcPr>
            <w:tcW w:w="9639" w:type="dxa"/>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от «___» ___________ 20__ г., </w:t>
            </w: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(дата составления протокола)</w:t>
            </w:r>
          </w:p>
        </w:tc>
      </w:tr>
      <w:tr w:rsidR="00914E1F" w:rsidRPr="00914E1F" w:rsidTr="00837288">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837288">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837288">
        <w:tc>
          <w:tcPr>
            <w:tcW w:w="9639"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(место составления протокола)</w:t>
            </w:r>
          </w:p>
        </w:tc>
      </w:tr>
      <w:tr w:rsidR="00914E1F" w:rsidRPr="00914E1F" w:rsidTr="00837288">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272AFC" w:rsidRPr="00272AFC" w:rsidTr="00837288">
        <w:tc>
          <w:tcPr>
            <w:tcW w:w="9639" w:type="dxa"/>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Протокол</w:t>
            </w:r>
            <w:r w:rsidRPr="00272AFC">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272AFC" w:rsidRPr="00272AFC" w:rsidTr="00837288">
        <w:tc>
          <w:tcPr>
            <w:tcW w:w="9639"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837288">
        <w:tc>
          <w:tcPr>
            <w:tcW w:w="9639" w:type="dxa"/>
            <w:shd w:val="clear" w:color="auto" w:fill="FFFFFF"/>
            <w:hideMark/>
          </w:tcPr>
          <w:p w:rsidR="00272AFC" w:rsidRPr="00272AFC" w:rsidRDefault="00272AFC" w:rsidP="00272AF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1. </w:t>
            </w:r>
            <w:r w:rsidRPr="00272AFC">
              <w:rPr>
                <w:rFonts w:ascii="Times New Roman" w:eastAsia="Times New Roman" w:hAnsi="Times New Roman" w:cs="Times New Roman"/>
                <w:bCs/>
                <w:color w:val="000000"/>
                <w:sz w:val="28"/>
                <w:szCs w:val="28"/>
                <w:lang w:eastAsia="ru-RU"/>
              </w:rPr>
              <w:t>Вид муниципального контроля: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_____________________________________________________________________________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i/>
                <w:iCs/>
                <w:color w:val="000000"/>
                <w:sz w:val="24"/>
                <w:szCs w:val="24"/>
                <w:lang w:eastAsia="ru-RU"/>
              </w:rPr>
              <w:t>(указывается</w:t>
            </w:r>
            <w:r w:rsidRPr="00272AFC">
              <w:rPr>
                <w:rFonts w:ascii="Times New Roman" w:eastAsia="Times New Roman" w:hAnsi="Times New Roman" w:cs="Times New Roman"/>
                <w:i/>
                <w:iCs/>
                <w:color w:val="000000"/>
                <w:sz w:val="24"/>
                <w:szCs w:val="24"/>
                <w:lang w:eastAsia="ru-RU"/>
              </w:rPr>
              <w:t xml:space="preserve"> конкретный вид муниципального контроля)</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837288">
        <w:tc>
          <w:tcPr>
            <w:tcW w:w="9639"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837288">
        <w:tc>
          <w:tcPr>
            <w:tcW w:w="9639"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И</w:t>
            </w:r>
            <w:r w:rsidRPr="00272AFC">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272AFC">
              <w:rPr>
                <w:rFonts w:ascii="Times New Roman" w:eastAsia="Times New Roman" w:hAnsi="Times New Roman" w:cs="Times New Roman"/>
                <w:color w:val="000000"/>
                <w:sz w:val="28"/>
                <w:szCs w:val="28"/>
                <w:lang w:eastAsia="ru-RU"/>
              </w:rPr>
              <w:t xml:space="preserve"> проведено:</w:t>
            </w:r>
          </w:p>
        </w:tc>
      </w:tr>
      <w:tr w:rsidR="00272AFC" w:rsidRPr="00272AFC" w:rsidTr="00837288">
        <w:tc>
          <w:tcPr>
            <w:tcW w:w="9639" w:type="dxa"/>
            <w:shd w:val="clear" w:color="auto" w:fill="FFFFFF"/>
            <w:hideMark/>
          </w:tcPr>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1)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p>
        </w:tc>
      </w:tr>
      <w:tr w:rsidR="00272AFC" w:rsidRPr="00272AFC" w:rsidTr="00837288">
        <w:tc>
          <w:tcPr>
            <w:tcW w:w="9639" w:type="dxa"/>
            <w:tcBorders>
              <w:top w:val="single" w:sz="6" w:space="0" w:color="000000"/>
            </w:tcBorders>
            <w:shd w:val="clear" w:color="auto" w:fill="FFFFFF"/>
            <w:hideMark/>
          </w:tcPr>
          <w:p w:rsidR="00272AFC" w:rsidRPr="00837288"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837288">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837288">
              <w:rPr>
                <w:rFonts w:ascii="Times New Roman" w:eastAsia="Times New Roman" w:hAnsi="Times New Roman" w:cs="Times New Roman"/>
                <w:i/>
                <w:iCs/>
                <w:color w:val="000000"/>
                <w:sz w:val="24"/>
                <w:szCs w:val="24"/>
                <w:shd w:val="clear" w:color="auto" w:fill="FFFFFF"/>
                <w:lang w:eastAsia="ru-RU"/>
              </w:rPr>
              <w:t>инструментальное обследование и</w:t>
            </w:r>
            <w:r w:rsidRPr="00837288">
              <w:rPr>
                <w:rFonts w:ascii="Times New Roman" w:eastAsia="Calibri" w:hAnsi="Times New Roman" w:cs="Times New Roman"/>
                <w:i/>
                <w:iCs/>
                <w:sz w:val="24"/>
                <w:szCs w:val="24"/>
              </w:rPr>
              <w:t xml:space="preserve"> имеющего допуск к работе на специальном оборудовании, использованию технических приборов,</w:t>
            </w:r>
            <w:r w:rsidRPr="00837288">
              <w:rPr>
                <w:rFonts w:ascii="Times New Roman" w:eastAsia="Times New Roman" w:hAnsi="Times New Roman" w:cs="Times New Roman"/>
                <w:i/>
                <w:iCs/>
                <w:color w:val="000000"/>
                <w:sz w:val="24"/>
                <w:szCs w:val="24"/>
                <w:shd w:val="clear" w:color="auto" w:fill="FFFFFF"/>
                <w:lang w:eastAsia="ru-RU"/>
              </w:rPr>
              <w:t xml:space="preserve"> привлеченного специалиста, </w:t>
            </w:r>
            <w:r w:rsidRPr="00837288">
              <w:rPr>
                <w:rFonts w:ascii="Times New Roman" w:eastAsia="Calibri" w:hAnsi="Times New Roman" w:cs="Times New Roman"/>
                <w:i/>
                <w:iCs/>
                <w:sz w:val="24"/>
                <w:szCs w:val="24"/>
              </w:rPr>
              <w:t>имеющего допуск к работе на специальном оборудовании, использованию технических приборов</w:t>
            </w:r>
            <w:r w:rsidRPr="00837288">
              <w:rPr>
                <w:rFonts w:ascii="Times New Roman" w:eastAsia="Times New Roman" w:hAnsi="Times New Roman" w:cs="Times New Roman"/>
                <w:i/>
                <w:iCs/>
                <w:color w:val="000000"/>
                <w:sz w:val="24"/>
                <w:szCs w:val="24"/>
                <w:lang w:eastAsia="ru-RU"/>
              </w:rPr>
              <w:t>)</w:t>
            </w:r>
          </w:p>
        </w:tc>
      </w:tr>
      <w:tr w:rsidR="00272AFC" w:rsidRPr="00272AFC" w:rsidTr="00837288">
        <w:tc>
          <w:tcPr>
            <w:tcW w:w="9639" w:type="dxa"/>
            <w:shd w:val="clear" w:color="auto" w:fill="FFFFFF"/>
            <w:hideMark/>
          </w:tcPr>
          <w:p w:rsidR="00272AFC" w:rsidRPr="00837288"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837288">
        <w:tc>
          <w:tcPr>
            <w:tcW w:w="9639" w:type="dxa"/>
            <w:shd w:val="clear" w:color="auto" w:fill="FFFFFF"/>
            <w:hideMark/>
          </w:tcPr>
          <w:p w:rsidR="00272AFC" w:rsidRPr="00837288"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color w:val="000000"/>
                <w:sz w:val="28"/>
                <w:szCs w:val="28"/>
                <w:lang w:eastAsia="ru-RU"/>
              </w:rPr>
              <w:t> </w:t>
            </w:r>
          </w:p>
        </w:tc>
      </w:tr>
      <w:tr w:rsidR="00272AFC" w:rsidRPr="00272AFC" w:rsidTr="00837288">
        <w:tc>
          <w:tcPr>
            <w:tcW w:w="9639" w:type="dxa"/>
            <w:shd w:val="clear" w:color="auto" w:fill="FFFFFF"/>
            <w:hideMark/>
          </w:tcPr>
          <w:p w:rsidR="00272AFC" w:rsidRPr="00837288" w:rsidRDefault="00272AFC" w:rsidP="00272AFC">
            <w:pPr>
              <w:spacing w:after="0" w:line="240" w:lineRule="auto"/>
              <w:ind w:firstLine="694"/>
              <w:jc w:val="both"/>
              <w:rPr>
                <w:rFonts w:ascii="Times New Roman" w:eastAsia="Calibri" w:hAnsi="Times New Roman" w:cs="Times New Roman"/>
                <w:sz w:val="28"/>
                <w:szCs w:val="28"/>
              </w:rPr>
            </w:pPr>
            <w:r w:rsidRPr="00837288">
              <w:rPr>
                <w:rFonts w:ascii="Times New Roman" w:eastAsia="Times New Roman" w:hAnsi="Times New Roman" w:cs="Times New Roman"/>
                <w:color w:val="000000"/>
                <w:sz w:val="28"/>
                <w:szCs w:val="28"/>
                <w:lang w:eastAsia="ru-RU"/>
              </w:rPr>
              <w:t xml:space="preserve">3. Подтверждение </w:t>
            </w:r>
            <w:r w:rsidRPr="00837288">
              <w:rPr>
                <w:rFonts w:ascii="Times New Roman" w:eastAsia="Calibri" w:hAnsi="Times New Roman" w:cs="Times New Roman"/>
                <w:sz w:val="28"/>
                <w:szCs w:val="28"/>
              </w:rPr>
              <w:t xml:space="preserve">допуска </w:t>
            </w:r>
            <w:r w:rsidRPr="00837288">
              <w:rPr>
                <w:rFonts w:ascii="Times New Roman" w:eastAsia="Times New Roman" w:hAnsi="Times New Roman" w:cs="Times New Roman"/>
                <w:color w:val="000000"/>
                <w:sz w:val="28"/>
                <w:szCs w:val="28"/>
                <w:lang w:eastAsia="ru-RU"/>
              </w:rPr>
              <w:t>должностного лица, уполномоченного на проведение контрольного мероприятия, специалиста</w:t>
            </w:r>
            <w:r w:rsidRPr="00837288">
              <w:rPr>
                <w:rFonts w:ascii="Times New Roman" w:eastAsia="Calibri" w:hAnsi="Times New Roman" w:cs="Times New Roman"/>
                <w:sz w:val="28"/>
                <w:szCs w:val="28"/>
              </w:rPr>
              <w:t xml:space="preserve"> к работе на специальном оборудовании, использованию технических приборов:</w:t>
            </w:r>
          </w:p>
          <w:p w:rsidR="00272AFC" w:rsidRPr="00837288" w:rsidRDefault="00272AFC" w:rsidP="00272AFC">
            <w:pPr>
              <w:spacing w:after="0" w:line="240" w:lineRule="auto"/>
              <w:ind w:firstLine="694"/>
              <w:jc w:val="both"/>
              <w:rPr>
                <w:rFonts w:ascii="Times New Roman" w:eastAsia="Calibri" w:hAnsi="Times New Roman" w:cs="Times New Roman"/>
                <w:sz w:val="28"/>
                <w:szCs w:val="28"/>
              </w:rPr>
            </w:pPr>
            <w:r w:rsidRPr="00837288">
              <w:rPr>
                <w:rFonts w:ascii="Times New Roman" w:eastAsia="Calibri" w:hAnsi="Times New Roman" w:cs="Times New Roman"/>
                <w:sz w:val="28"/>
                <w:szCs w:val="28"/>
              </w:rPr>
              <w:t xml:space="preserve"> _____________________________________________________________</w:t>
            </w:r>
          </w:p>
          <w:p w:rsidR="00272AFC" w:rsidRPr="00837288" w:rsidRDefault="00272AFC" w:rsidP="00272AFC">
            <w:pPr>
              <w:spacing w:after="0" w:line="240" w:lineRule="auto"/>
              <w:ind w:firstLine="694"/>
              <w:jc w:val="both"/>
              <w:rPr>
                <w:rFonts w:ascii="Times New Roman" w:eastAsia="Times New Roman" w:hAnsi="Times New Roman" w:cs="Times New Roman"/>
                <w:sz w:val="28"/>
                <w:szCs w:val="28"/>
                <w:lang w:eastAsia="ru-RU"/>
              </w:rPr>
            </w:pPr>
          </w:p>
          <w:p w:rsidR="00272AFC" w:rsidRPr="00837288"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color w:val="000000"/>
                <w:sz w:val="28"/>
                <w:szCs w:val="28"/>
                <w:lang w:eastAsia="ru-RU"/>
              </w:rPr>
              <w:t>4. И</w:t>
            </w:r>
            <w:r w:rsidRPr="00837288">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837288">
              <w:rPr>
                <w:rFonts w:ascii="Times New Roman" w:eastAsia="Times New Roman" w:hAnsi="Times New Roman" w:cs="Times New Roman"/>
                <w:color w:val="000000"/>
                <w:sz w:val="28"/>
                <w:szCs w:val="28"/>
                <w:lang w:eastAsia="ru-RU"/>
              </w:rPr>
              <w:t xml:space="preserve"> проведено в отношении:</w:t>
            </w:r>
          </w:p>
          <w:p w:rsidR="00272AFC" w:rsidRPr="00837288"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color w:val="000000"/>
                <w:sz w:val="28"/>
                <w:szCs w:val="28"/>
                <w:lang w:eastAsia="ru-RU"/>
              </w:rPr>
              <w:lastRenderedPageBreak/>
              <w:t>1) …</w:t>
            </w:r>
          </w:p>
          <w:p w:rsidR="00272AFC" w:rsidRPr="00837288"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837288">
              <w:rPr>
                <w:rFonts w:ascii="Times New Roman" w:eastAsia="Times New Roman" w:hAnsi="Times New Roman" w:cs="Times New Roman"/>
                <w:color w:val="000000"/>
                <w:sz w:val="28"/>
                <w:szCs w:val="28"/>
                <w:lang w:eastAsia="ru-RU"/>
              </w:rPr>
              <w:t>2) …</w:t>
            </w:r>
          </w:p>
          <w:p w:rsidR="00272AFC" w:rsidRPr="00837288"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837288"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837288">
        <w:tc>
          <w:tcPr>
            <w:tcW w:w="9639" w:type="dxa"/>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272AFC" w:rsidRPr="00272AFC" w:rsidTr="00837288">
        <w:tc>
          <w:tcPr>
            <w:tcW w:w="9639"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837288">
        <w:tc>
          <w:tcPr>
            <w:tcW w:w="9639" w:type="dxa"/>
            <w:shd w:val="clear" w:color="auto" w:fill="FFFFFF"/>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5. И</w:t>
            </w:r>
            <w:r w:rsidRPr="00272AFC">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272AFC">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272AFC">
              <w:rPr>
                <w:rFonts w:ascii="Times New Roman" w:eastAsia="Times New Roman" w:hAnsi="Times New Roman" w:cs="Times New Roman"/>
                <w:i/>
                <w:iCs/>
                <w:color w:val="000000"/>
                <w:sz w:val="24"/>
                <w:szCs w:val="24"/>
                <w:lang w:eastAsia="ru-RU"/>
              </w:rPr>
              <w:t>(указать нужное)</w:t>
            </w:r>
            <w:r w:rsidRPr="00272AFC">
              <w:rPr>
                <w:rFonts w:ascii="Times New Roman" w:eastAsia="Times New Roman" w:hAnsi="Times New Roman" w:cs="Times New Roman"/>
                <w:color w:val="000000"/>
                <w:sz w:val="28"/>
                <w:szCs w:val="28"/>
                <w:lang w:eastAsia="ru-RU"/>
              </w:rPr>
              <w:t>:</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___________________________________________________________________</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6. В ходе инструментального обследования была применена следующая методика (методики):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___________________________________________________________________</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7. По результатам инструментального обследования был достигнут следующий результат: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___________________________________________________________________</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837288">
        <w:tc>
          <w:tcPr>
            <w:tcW w:w="9639" w:type="dxa"/>
            <w:shd w:val="clear" w:color="auto" w:fill="FFFFFF"/>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837288">
        <w:tc>
          <w:tcPr>
            <w:tcW w:w="9639" w:type="dxa"/>
            <w:tcBorders>
              <w:bottom w:val="single" w:sz="6" w:space="0" w:color="000000"/>
            </w:tcBorders>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8. Контролируемые лица:</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837288">
        <w:tc>
          <w:tcPr>
            <w:tcW w:w="9639" w:type="dxa"/>
            <w:tcBorders>
              <w:top w:val="single" w:sz="6" w:space="0" w:color="000000"/>
              <w:bottom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tc>
      </w:tr>
    </w:tbl>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AFC" w:rsidRPr="00272AFC" w:rsidTr="00272AFC">
        <w:trPr>
          <w:gridAfter w:val="3"/>
          <w:wAfter w:w="6475" w:type="dxa"/>
        </w:trPr>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5544" w:type="dxa"/>
            <w:gridSpan w:val="2"/>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 xml:space="preserve">(должность, фамилия, инициалы специалиста </w:t>
            </w:r>
            <w:r w:rsidRPr="00272AFC">
              <w:rPr>
                <w:rFonts w:ascii="Times New Roman" w:eastAsia="Times New Roman" w:hAnsi="Times New Roman" w:cs="Times New Roman"/>
                <w:i/>
                <w:iCs/>
                <w:color w:val="000000"/>
                <w:sz w:val="24"/>
                <w:szCs w:val="24"/>
                <w:lang w:eastAsia="ru-RU"/>
              </w:rPr>
              <w:lastRenderedPageBreak/>
              <w:t>(руководителя группы специалистов), уполномоченного осуществлять контрольное мероприятие)</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lastRenderedPageBreak/>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lastRenderedPageBreak/>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(подпись)</w:t>
            </w:r>
          </w:p>
        </w:tc>
      </w:tr>
      <w:tr w:rsidR="00272AFC" w:rsidRPr="00272AFC" w:rsidTr="00272AFC">
        <w:tc>
          <w:tcPr>
            <w:tcW w:w="9356" w:type="dxa"/>
            <w:gridSpan w:val="4"/>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56" w:type="dxa"/>
            <w:gridSpan w:val="4"/>
            <w:tcBorders>
              <w:top w:val="single" w:sz="6" w:space="0" w:color="000000"/>
              <w:left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272AFC">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272AFC">
              <w:rPr>
                <w:rFonts w:ascii="Times New Roman" w:eastAsia="Times New Roman" w:hAnsi="Times New Roman" w:cs="Times New Roman"/>
                <w:color w:val="000000"/>
                <w:sz w:val="28"/>
                <w:szCs w:val="28"/>
                <w:lang w:eastAsia="ru-RU"/>
              </w:rPr>
              <w:t xml:space="preserve"> (дата и время ознакомления)</w:t>
            </w:r>
            <w:r w:rsidRPr="00272AFC">
              <w:rPr>
                <w:rFonts w:ascii="Times New Roman" w:eastAsia="Times New Roman" w:hAnsi="Times New Roman" w:cs="Times New Roman"/>
                <w:color w:val="000000"/>
                <w:sz w:val="28"/>
                <w:szCs w:val="28"/>
                <w:vertAlign w:val="superscript"/>
                <w:lang w:eastAsia="ru-RU"/>
              </w:rPr>
              <w:t>*</w:t>
            </w:r>
          </w:p>
        </w:tc>
      </w:tr>
      <w:tr w:rsidR="00272AFC" w:rsidRPr="00272AFC" w:rsidTr="00272AFC">
        <w:tc>
          <w:tcPr>
            <w:tcW w:w="9356" w:type="dxa"/>
            <w:gridSpan w:val="4"/>
            <w:tcBorders>
              <w:top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56" w:type="dxa"/>
            <w:gridSpan w:val="4"/>
            <w:tcBorders>
              <w:top w:val="single" w:sz="6" w:space="0" w:color="000000"/>
              <w:left w:val="single" w:sz="6" w:space="0" w:color="000000"/>
              <w:bottom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 xml:space="preserve">Отметка о направлении протокола </w:t>
            </w:r>
            <w:r w:rsidRPr="00272AFC">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272AFC">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272AFC">
              <w:rPr>
                <w:rFonts w:ascii="Times New Roman" w:eastAsia="Times New Roman" w:hAnsi="Times New Roman" w:cs="Times New Roman"/>
                <w:color w:val="000000"/>
                <w:sz w:val="28"/>
                <w:szCs w:val="28"/>
                <w:vertAlign w:val="superscript"/>
                <w:lang w:eastAsia="ru-RU"/>
              </w:rPr>
              <w:t>*</w:t>
            </w:r>
          </w:p>
        </w:tc>
      </w:tr>
    </w:tbl>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FC">
        <w:rPr>
          <w:rFonts w:ascii="Courier New" w:eastAsia="Times New Roman" w:hAnsi="Courier New" w:cs="Courier New"/>
          <w:sz w:val="21"/>
          <w:szCs w:val="21"/>
          <w:lang w:eastAsia="ru-RU"/>
        </w:rPr>
        <w:t>──────────────────────────────</w:t>
      </w:r>
    </w:p>
    <w:p w:rsidR="00272AFC" w:rsidRPr="00272AFC" w:rsidRDefault="00272AFC" w:rsidP="00272AFC">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272AFC">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272AFC" w:rsidRPr="00272AFC" w:rsidRDefault="00272AFC" w:rsidP="00272AFC">
      <w:pPr>
        <w:spacing w:after="0" w:line="240" w:lineRule="auto"/>
        <w:rPr>
          <w:rFonts w:ascii="Times New Roman" w:eastAsia="Times New Roman" w:hAnsi="Times New Roman" w:cs="Times New Roman"/>
          <w:color w:val="000000"/>
          <w:sz w:val="24"/>
          <w:szCs w:val="24"/>
          <w:lang w:eastAsia="ru-RU"/>
        </w:rPr>
      </w:pPr>
      <w:r w:rsidRPr="00272AFC">
        <w:rPr>
          <w:rFonts w:ascii="Times New Roman" w:eastAsia="Times New Roman" w:hAnsi="Times New Roman" w:cs="Times New Roman"/>
          <w:color w:val="000000"/>
          <w:sz w:val="24"/>
          <w:szCs w:val="24"/>
          <w:lang w:eastAsia="ru-RU"/>
        </w:rPr>
        <w:br w:type="page"/>
      </w:r>
    </w:p>
    <w:p w:rsidR="0005260C" w:rsidRDefault="0005260C"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sectPr w:rsidR="0005260C" w:rsidSect="00ED18CF">
          <w:pgSz w:w="11909" w:h="16838"/>
          <w:pgMar w:top="1134" w:right="1418" w:bottom="1134" w:left="1418" w:header="720" w:footer="720" w:gutter="0"/>
          <w:pgNumType w:start="1"/>
          <w:cols w:space="720"/>
          <w:titlePg/>
          <w:docGrid w:linePitch="299"/>
        </w:sectPr>
      </w:pPr>
    </w:p>
    <w:p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lastRenderedPageBreak/>
        <w:t>Приложение  6</w:t>
      </w:r>
    </w:p>
    <w:p w:rsidR="00914E1F" w:rsidRPr="00CB59D7" w:rsidRDefault="00914E1F" w:rsidP="00914E1F">
      <w:pPr>
        <w:spacing w:after="0" w:line="240" w:lineRule="auto"/>
        <w:ind w:left="4536"/>
        <w:jc w:val="center"/>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r w:rsidR="00CB59D7" w:rsidRPr="00ED18CF">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p>
    <w:p w:rsidR="00914E1F" w:rsidRPr="00CB59D7" w:rsidRDefault="00837288"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B8770B">
        <w:rPr>
          <w:rFonts w:ascii="Times New Roman" w:eastAsia="Times New Roman" w:hAnsi="Times New Roman" w:cs="Times New Roman"/>
          <w:color w:val="000000"/>
          <w:sz w:val="28"/>
          <w:szCs w:val="28"/>
          <w:lang w:eastAsia="ru-RU"/>
        </w:rPr>
        <w:t xml:space="preserve"> 24.09.2021</w:t>
      </w:r>
      <w:r w:rsidR="00914E1F" w:rsidRPr="00CB59D7">
        <w:rPr>
          <w:rFonts w:ascii="Times New Roman" w:eastAsia="Times New Roman" w:hAnsi="Times New Roman" w:cs="Times New Roman"/>
          <w:color w:val="000000"/>
          <w:sz w:val="28"/>
          <w:szCs w:val="28"/>
          <w:lang w:eastAsia="ru-RU"/>
        </w:rPr>
        <w:t xml:space="preserve"> № </w:t>
      </w:r>
      <w:r w:rsidR="00B8770B">
        <w:rPr>
          <w:rFonts w:ascii="Times New Roman" w:eastAsia="Times New Roman" w:hAnsi="Times New Roman" w:cs="Times New Roman"/>
          <w:color w:val="000000"/>
          <w:sz w:val="28"/>
          <w:szCs w:val="28"/>
          <w:lang w:eastAsia="ru-RU"/>
        </w:rPr>
        <w:t xml:space="preserve"> 281</w:t>
      </w: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4"/>
          <w:szCs w:val="24"/>
          <w:lang w:eastAsia="ru-RU"/>
        </w:rPr>
        <w:t>(</w:t>
      </w:r>
      <w:r w:rsidRPr="00914E1F">
        <w:rPr>
          <w:rFonts w:ascii="Times New Roman" w:eastAsia="Times New Roman" w:hAnsi="Times New Roman" w:cs="Times New Roman"/>
          <w:color w:val="000000"/>
          <w:sz w:val="28"/>
          <w:szCs w:val="28"/>
          <w:lang w:eastAsia="ru-RU"/>
        </w:rPr>
        <w:t>Типовая форма протокола</w:t>
      </w:r>
      <w:r w:rsidRPr="00914E1F">
        <w:rPr>
          <w:rFonts w:ascii="Times New Roman" w:eastAsia="Times New Roman" w:hAnsi="Times New Roman" w:cs="Times New Roman"/>
          <w:color w:val="000000"/>
          <w:sz w:val="28"/>
          <w:szCs w:val="28"/>
          <w:shd w:val="clear" w:color="auto" w:fill="FFFFFF"/>
          <w:lang w:eastAsia="ru-RU"/>
        </w:rPr>
        <w:t> испытания)</w:t>
      </w: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914E1F" w:rsidRPr="00914E1F" w:rsidTr="00C272E7">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C272E7">
        <w:tc>
          <w:tcPr>
            <w:tcW w:w="9639"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914E1F" w:rsidRPr="00914E1F" w:rsidTr="00C272E7">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C272E7">
        <w:tc>
          <w:tcPr>
            <w:tcW w:w="9639" w:type="dxa"/>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от «___» ___________ 20__ г., </w:t>
            </w: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(дата составления протокола)</w:t>
            </w:r>
          </w:p>
        </w:tc>
      </w:tr>
      <w:tr w:rsidR="00914E1F" w:rsidRPr="00914E1F" w:rsidTr="00C272E7">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C272E7">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C272E7">
        <w:tc>
          <w:tcPr>
            <w:tcW w:w="9639"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(место составления протокола)</w:t>
            </w:r>
          </w:p>
        </w:tc>
      </w:tr>
      <w:tr w:rsidR="00914E1F" w:rsidRPr="00914E1F" w:rsidTr="00C272E7">
        <w:tc>
          <w:tcPr>
            <w:tcW w:w="9639"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272AFC" w:rsidRPr="00272AFC" w:rsidTr="00C272E7">
        <w:tc>
          <w:tcPr>
            <w:tcW w:w="9639" w:type="dxa"/>
            <w:shd w:val="clear" w:color="auto" w:fill="FFFFFF"/>
            <w:hideMark/>
          </w:tcPr>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Протокол испытания</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C272E7">
        <w:tc>
          <w:tcPr>
            <w:tcW w:w="9639"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C272E7">
        <w:tc>
          <w:tcPr>
            <w:tcW w:w="9639" w:type="dxa"/>
            <w:shd w:val="clear" w:color="auto" w:fill="FFFFFF"/>
            <w:hideMark/>
          </w:tcPr>
          <w:p w:rsidR="00272AFC" w:rsidRPr="00272AFC" w:rsidRDefault="00272AFC" w:rsidP="00272AF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1. </w:t>
            </w:r>
            <w:r w:rsidRPr="00272AFC">
              <w:rPr>
                <w:rFonts w:ascii="Times New Roman" w:eastAsia="Times New Roman" w:hAnsi="Times New Roman" w:cs="Times New Roman"/>
                <w:bCs/>
                <w:color w:val="000000"/>
                <w:sz w:val="28"/>
                <w:szCs w:val="28"/>
                <w:lang w:eastAsia="ru-RU"/>
              </w:rPr>
              <w:t>Вид муниципального контроля: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_____________________________________________________________________________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i/>
                <w:iCs/>
                <w:color w:val="000000"/>
                <w:sz w:val="24"/>
                <w:szCs w:val="24"/>
                <w:lang w:eastAsia="ru-RU"/>
              </w:rPr>
              <w:t>(указывается</w:t>
            </w:r>
            <w:r w:rsidRPr="00272AFC">
              <w:rPr>
                <w:rFonts w:ascii="Times New Roman" w:eastAsia="Times New Roman" w:hAnsi="Times New Roman" w:cs="Times New Roman"/>
                <w:i/>
                <w:iCs/>
                <w:color w:val="000000"/>
                <w:sz w:val="24"/>
                <w:szCs w:val="24"/>
                <w:lang w:eastAsia="ru-RU"/>
              </w:rPr>
              <w:t xml:space="preserve"> конкретный вид муниципального контроля)</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C272E7">
        <w:tc>
          <w:tcPr>
            <w:tcW w:w="9639"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C272E7">
        <w:tc>
          <w:tcPr>
            <w:tcW w:w="9639"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Испытание проведено:</w:t>
            </w:r>
          </w:p>
        </w:tc>
      </w:tr>
      <w:tr w:rsidR="00272AFC" w:rsidRPr="00272AFC" w:rsidTr="00C272E7">
        <w:tc>
          <w:tcPr>
            <w:tcW w:w="9639" w:type="dxa"/>
            <w:shd w:val="clear" w:color="auto" w:fill="FFFFFF"/>
            <w:hideMark/>
          </w:tcPr>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1)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p>
        </w:tc>
      </w:tr>
      <w:tr w:rsidR="00272AFC" w:rsidRPr="00272AFC" w:rsidTr="00C272E7">
        <w:tc>
          <w:tcPr>
            <w:tcW w:w="9639" w:type="dxa"/>
            <w:tcBorders>
              <w:top w:val="single" w:sz="6" w:space="0" w:color="000000"/>
            </w:tcBorders>
            <w:shd w:val="clear" w:color="auto" w:fill="FFFFFF"/>
            <w:hideMark/>
          </w:tcPr>
          <w:p w:rsidR="00272AFC" w:rsidRPr="00C272E7"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C272E7">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C272E7">
              <w:rPr>
                <w:rFonts w:ascii="Times New Roman" w:eastAsia="Times New Roman" w:hAnsi="Times New Roman" w:cs="Times New Roman"/>
                <w:i/>
                <w:iCs/>
                <w:color w:val="000000"/>
                <w:sz w:val="24"/>
                <w:szCs w:val="24"/>
                <w:shd w:val="clear" w:color="auto" w:fill="FFFFFF"/>
                <w:lang w:eastAsia="ru-RU"/>
              </w:rPr>
              <w:t>и</w:t>
            </w:r>
            <w:r w:rsidRPr="00C272E7">
              <w:rPr>
                <w:rFonts w:ascii="Times New Roman" w:eastAsia="Calibri" w:hAnsi="Times New Roman" w:cs="Times New Roman"/>
                <w:i/>
                <w:iCs/>
                <w:sz w:val="24"/>
                <w:szCs w:val="24"/>
              </w:rPr>
              <w:t xml:space="preserve"> имеющего допуск к работе на специальном оборудовании, использованию технических приборов,</w:t>
            </w:r>
            <w:r w:rsidRPr="00C272E7">
              <w:rPr>
                <w:rFonts w:ascii="Times New Roman" w:eastAsia="Times New Roman" w:hAnsi="Times New Roman" w:cs="Times New Roman"/>
                <w:i/>
                <w:iCs/>
                <w:color w:val="000000"/>
                <w:sz w:val="24"/>
                <w:szCs w:val="24"/>
                <w:shd w:val="clear" w:color="auto" w:fill="FFFFFF"/>
                <w:lang w:eastAsia="ru-RU"/>
              </w:rPr>
              <w:t xml:space="preserve"> привлеченного специалиста, </w:t>
            </w:r>
            <w:r w:rsidRPr="00C272E7">
              <w:rPr>
                <w:rFonts w:ascii="Times New Roman" w:eastAsia="Calibri" w:hAnsi="Times New Roman" w:cs="Times New Roman"/>
                <w:i/>
                <w:iCs/>
                <w:sz w:val="24"/>
                <w:szCs w:val="24"/>
              </w:rPr>
              <w:t>имеющего допуск к работе на специальном оборудовании, использованию технических приборов</w:t>
            </w:r>
            <w:r w:rsidRPr="00C272E7">
              <w:rPr>
                <w:rFonts w:ascii="Times New Roman" w:eastAsia="Times New Roman" w:hAnsi="Times New Roman" w:cs="Times New Roman"/>
                <w:i/>
                <w:iCs/>
                <w:color w:val="000000"/>
                <w:sz w:val="24"/>
                <w:szCs w:val="24"/>
                <w:lang w:eastAsia="ru-RU"/>
              </w:rPr>
              <w:t>)</w:t>
            </w:r>
          </w:p>
        </w:tc>
      </w:tr>
      <w:tr w:rsidR="00272AFC" w:rsidRPr="00272AFC" w:rsidTr="00C272E7">
        <w:tc>
          <w:tcPr>
            <w:tcW w:w="9639" w:type="dxa"/>
            <w:shd w:val="clear" w:color="auto" w:fill="FFFFFF"/>
            <w:hideMark/>
          </w:tcPr>
          <w:p w:rsidR="00272AFC" w:rsidRPr="00C272E7"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C272E7">
        <w:tc>
          <w:tcPr>
            <w:tcW w:w="9639" w:type="dxa"/>
            <w:shd w:val="clear" w:color="auto" w:fill="FFFFFF"/>
            <w:hideMark/>
          </w:tcPr>
          <w:p w:rsidR="00272AFC" w:rsidRPr="00C272E7"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C272E7">
              <w:rPr>
                <w:rFonts w:ascii="Times New Roman" w:eastAsia="Times New Roman" w:hAnsi="Times New Roman" w:cs="Times New Roman"/>
                <w:color w:val="000000"/>
                <w:sz w:val="28"/>
                <w:szCs w:val="28"/>
                <w:lang w:eastAsia="ru-RU"/>
              </w:rPr>
              <w:t> </w:t>
            </w:r>
          </w:p>
        </w:tc>
      </w:tr>
      <w:tr w:rsidR="00272AFC" w:rsidRPr="00272AFC" w:rsidTr="00C272E7">
        <w:tc>
          <w:tcPr>
            <w:tcW w:w="9639" w:type="dxa"/>
            <w:shd w:val="clear" w:color="auto" w:fill="FFFFFF"/>
            <w:hideMark/>
          </w:tcPr>
          <w:p w:rsidR="00272AFC" w:rsidRPr="00C272E7" w:rsidRDefault="00272AFC" w:rsidP="00272AFC">
            <w:pPr>
              <w:spacing w:after="0" w:line="240" w:lineRule="auto"/>
              <w:ind w:firstLine="694"/>
              <w:jc w:val="both"/>
              <w:rPr>
                <w:rFonts w:ascii="Times New Roman" w:eastAsia="Calibri" w:hAnsi="Times New Roman" w:cs="Times New Roman"/>
                <w:sz w:val="28"/>
                <w:szCs w:val="28"/>
              </w:rPr>
            </w:pPr>
            <w:r w:rsidRPr="00C272E7">
              <w:rPr>
                <w:rFonts w:ascii="Times New Roman" w:eastAsia="Times New Roman" w:hAnsi="Times New Roman" w:cs="Times New Roman"/>
                <w:color w:val="000000"/>
                <w:sz w:val="28"/>
                <w:szCs w:val="28"/>
                <w:lang w:eastAsia="ru-RU"/>
              </w:rPr>
              <w:t xml:space="preserve">3. Подтверждение </w:t>
            </w:r>
            <w:r w:rsidRPr="00C272E7">
              <w:rPr>
                <w:rFonts w:ascii="Times New Roman" w:eastAsia="Calibri" w:hAnsi="Times New Roman" w:cs="Times New Roman"/>
                <w:sz w:val="28"/>
                <w:szCs w:val="28"/>
              </w:rPr>
              <w:t xml:space="preserve">допуска </w:t>
            </w:r>
            <w:r w:rsidRPr="00C272E7">
              <w:rPr>
                <w:rFonts w:ascii="Times New Roman" w:eastAsia="Times New Roman" w:hAnsi="Times New Roman" w:cs="Times New Roman"/>
                <w:color w:val="000000"/>
                <w:sz w:val="28"/>
                <w:szCs w:val="28"/>
                <w:lang w:eastAsia="ru-RU"/>
              </w:rPr>
              <w:t>должностного лица, уполномоченного на проведение контрольного мероприятия, специалиста</w:t>
            </w:r>
            <w:r w:rsidRPr="00C272E7">
              <w:rPr>
                <w:rFonts w:ascii="Times New Roman" w:eastAsia="Calibri" w:hAnsi="Times New Roman" w:cs="Times New Roman"/>
                <w:sz w:val="28"/>
                <w:szCs w:val="28"/>
              </w:rPr>
              <w:t xml:space="preserve"> к работе на специальном оборудовании, использованию технических приборов:</w:t>
            </w:r>
          </w:p>
          <w:p w:rsidR="00272AFC" w:rsidRPr="00C272E7" w:rsidRDefault="00272AFC" w:rsidP="00272AFC">
            <w:pPr>
              <w:spacing w:after="0" w:line="240" w:lineRule="auto"/>
              <w:ind w:firstLine="694"/>
              <w:jc w:val="both"/>
              <w:rPr>
                <w:rFonts w:ascii="Times New Roman" w:eastAsia="Calibri" w:hAnsi="Times New Roman" w:cs="Times New Roman"/>
                <w:sz w:val="28"/>
                <w:szCs w:val="28"/>
              </w:rPr>
            </w:pPr>
            <w:r w:rsidRPr="00C272E7">
              <w:rPr>
                <w:rFonts w:ascii="Times New Roman" w:eastAsia="Calibri" w:hAnsi="Times New Roman" w:cs="Times New Roman"/>
                <w:sz w:val="28"/>
                <w:szCs w:val="28"/>
              </w:rPr>
              <w:t xml:space="preserve"> _____________________________________________________________</w:t>
            </w:r>
          </w:p>
          <w:p w:rsidR="00272AFC" w:rsidRPr="00C272E7" w:rsidRDefault="00272AFC" w:rsidP="00272AFC">
            <w:pPr>
              <w:spacing w:after="0" w:line="240" w:lineRule="auto"/>
              <w:ind w:firstLine="694"/>
              <w:jc w:val="both"/>
              <w:rPr>
                <w:rFonts w:ascii="Times New Roman" w:eastAsia="Times New Roman" w:hAnsi="Times New Roman" w:cs="Times New Roman"/>
                <w:sz w:val="28"/>
                <w:szCs w:val="28"/>
                <w:lang w:eastAsia="ru-RU"/>
              </w:rPr>
            </w:pPr>
          </w:p>
          <w:p w:rsidR="00272AFC" w:rsidRPr="00C272E7"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C272E7">
              <w:rPr>
                <w:rFonts w:ascii="Times New Roman" w:eastAsia="Times New Roman" w:hAnsi="Times New Roman" w:cs="Times New Roman"/>
                <w:color w:val="000000"/>
                <w:sz w:val="28"/>
                <w:szCs w:val="28"/>
                <w:lang w:eastAsia="ru-RU"/>
              </w:rPr>
              <w:t>4. Испытание проведено в отношении:</w:t>
            </w:r>
          </w:p>
          <w:p w:rsidR="00272AFC" w:rsidRPr="00C272E7"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C272E7">
              <w:rPr>
                <w:rFonts w:ascii="Times New Roman" w:eastAsia="Times New Roman" w:hAnsi="Times New Roman" w:cs="Times New Roman"/>
                <w:color w:val="000000"/>
                <w:sz w:val="28"/>
                <w:szCs w:val="28"/>
                <w:lang w:eastAsia="ru-RU"/>
              </w:rPr>
              <w:lastRenderedPageBreak/>
              <w:t>1) …</w:t>
            </w:r>
          </w:p>
          <w:p w:rsidR="00272AFC" w:rsidRPr="00C272E7"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C272E7">
              <w:rPr>
                <w:rFonts w:ascii="Times New Roman" w:eastAsia="Times New Roman" w:hAnsi="Times New Roman" w:cs="Times New Roman"/>
                <w:color w:val="000000"/>
                <w:sz w:val="28"/>
                <w:szCs w:val="28"/>
                <w:lang w:eastAsia="ru-RU"/>
              </w:rPr>
              <w:t>2) …</w:t>
            </w:r>
          </w:p>
          <w:p w:rsidR="00272AFC" w:rsidRPr="00C272E7"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C272E7"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C272E7">
        <w:tc>
          <w:tcPr>
            <w:tcW w:w="9639" w:type="dxa"/>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lastRenderedPageBreak/>
              <w:t>(указываются идентифицирующие признаки предмета (предметов), в отношении которого проведено испытание)</w:t>
            </w:r>
          </w:p>
        </w:tc>
      </w:tr>
      <w:tr w:rsidR="00272AFC" w:rsidRPr="00272AFC" w:rsidTr="00C272E7">
        <w:tc>
          <w:tcPr>
            <w:tcW w:w="9639"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C272E7">
        <w:tc>
          <w:tcPr>
            <w:tcW w:w="9639"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5. Испытание проведено с использованием следующего (следующих) специального оборудования / технических приборов </w:t>
            </w:r>
            <w:r w:rsidRPr="00272AFC">
              <w:rPr>
                <w:rFonts w:ascii="Times New Roman" w:eastAsia="Times New Roman" w:hAnsi="Times New Roman" w:cs="Times New Roman"/>
                <w:i/>
                <w:iCs/>
                <w:color w:val="000000"/>
                <w:sz w:val="24"/>
                <w:szCs w:val="24"/>
                <w:lang w:eastAsia="ru-RU"/>
              </w:rPr>
              <w:t>(указать нужное)</w:t>
            </w:r>
            <w:r w:rsidRPr="00272AFC">
              <w:rPr>
                <w:rFonts w:ascii="Times New Roman" w:eastAsia="Times New Roman" w:hAnsi="Times New Roman" w:cs="Times New Roman"/>
                <w:color w:val="000000"/>
                <w:sz w:val="28"/>
                <w:szCs w:val="28"/>
                <w:lang w:eastAsia="ru-RU"/>
              </w:rPr>
              <w:t>:</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___________________________________________________________________</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6. В ходе испытания была применена следующая методика (методики):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___________________________________________________________________</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7. По результатам испытания был достигнут следующий результат: </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___________________________________________________________________</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C272E7">
        <w:tc>
          <w:tcPr>
            <w:tcW w:w="9639" w:type="dxa"/>
            <w:tcBorders>
              <w:bottom w:val="single" w:sz="6" w:space="0" w:color="000000"/>
            </w:tcBorders>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8. Контролируемые лица:</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C272E7">
        <w:tc>
          <w:tcPr>
            <w:tcW w:w="9639" w:type="dxa"/>
            <w:tcBorders>
              <w:top w:val="single" w:sz="6" w:space="0" w:color="000000"/>
              <w:bottom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tc>
      </w:tr>
    </w:tbl>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272AFC" w:rsidRPr="00272AFC" w:rsidTr="00272AFC">
        <w:trPr>
          <w:gridAfter w:val="2"/>
          <w:wAfter w:w="6475" w:type="dxa"/>
        </w:trPr>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5544" w:type="dxa"/>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(подпись)</w:t>
            </w:r>
          </w:p>
        </w:tc>
      </w:tr>
      <w:tr w:rsidR="00272AFC" w:rsidRPr="00272AFC" w:rsidTr="00272AFC">
        <w:tc>
          <w:tcPr>
            <w:tcW w:w="9356" w:type="dxa"/>
            <w:gridSpan w:val="3"/>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9356" w:type="dxa"/>
            <w:gridSpan w:val="3"/>
            <w:tcBorders>
              <w:top w:val="single" w:sz="6" w:space="0" w:color="000000"/>
              <w:left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72AFC">
              <w:rPr>
                <w:rFonts w:ascii="Times New Roman" w:eastAsia="Times New Roman" w:hAnsi="Times New Roman" w:cs="Times New Roman"/>
                <w:color w:val="000000"/>
                <w:sz w:val="28"/>
                <w:szCs w:val="28"/>
                <w:vertAlign w:val="superscript"/>
                <w:lang w:eastAsia="ru-RU"/>
              </w:rPr>
              <w:t>*</w:t>
            </w:r>
          </w:p>
        </w:tc>
      </w:tr>
      <w:tr w:rsidR="00272AFC" w:rsidRPr="00272AFC" w:rsidTr="00272AFC">
        <w:tc>
          <w:tcPr>
            <w:tcW w:w="9356" w:type="dxa"/>
            <w:gridSpan w:val="3"/>
            <w:tcBorders>
              <w:top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56" w:type="dxa"/>
            <w:gridSpan w:val="3"/>
            <w:tcBorders>
              <w:top w:val="single" w:sz="6" w:space="0" w:color="000000"/>
              <w:left w:val="single" w:sz="6" w:space="0" w:color="000000"/>
              <w:bottom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AFC">
              <w:rPr>
                <w:rFonts w:ascii="Times New Roman" w:eastAsia="Times New Roman" w:hAnsi="Times New Roman" w:cs="Times New Roman"/>
                <w:color w:val="000000"/>
                <w:sz w:val="28"/>
                <w:szCs w:val="28"/>
                <w:vertAlign w:val="superscript"/>
                <w:lang w:eastAsia="ru-RU"/>
              </w:rPr>
              <w:t>*</w:t>
            </w:r>
          </w:p>
        </w:tc>
      </w:tr>
    </w:tbl>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FC">
        <w:rPr>
          <w:rFonts w:ascii="Courier New" w:eastAsia="Times New Roman" w:hAnsi="Courier New" w:cs="Courier New"/>
          <w:sz w:val="21"/>
          <w:szCs w:val="21"/>
          <w:lang w:eastAsia="ru-RU"/>
        </w:rPr>
        <w:t>──────────────────────────────</w:t>
      </w: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r w:rsidRPr="00272AFC">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p>
    <w:p w:rsidR="000505BF" w:rsidRDefault="000505BF">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ype="page"/>
      </w:r>
    </w:p>
    <w:p w:rsidR="000505BF" w:rsidRDefault="000505BF" w:rsidP="00272AFC">
      <w:pPr>
        <w:tabs>
          <w:tab w:val="num" w:pos="200"/>
        </w:tabs>
        <w:spacing w:after="0" w:line="240" w:lineRule="auto"/>
        <w:outlineLvl w:val="0"/>
        <w:rPr>
          <w:rFonts w:ascii="Times New Roman" w:eastAsia="Times New Roman" w:hAnsi="Times New Roman" w:cs="Times New Roman"/>
          <w:sz w:val="21"/>
          <w:szCs w:val="21"/>
          <w:lang w:eastAsia="ru-RU"/>
        </w:rPr>
        <w:sectPr w:rsidR="000505BF" w:rsidSect="00ED18CF">
          <w:pgSz w:w="11909" w:h="16838"/>
          <w:pgMar w:top="1134" w:right="1418" w:bottom="1134" w:left="1418" w:header="720" w:footer="720" w:gutter="0"/>
          <w:pgNumType w:start="1"/>
          <w:cols w:space="720"/>
          <w:titlePg/>
          <w:docGrid w:linePitch="299"/>
        </w:sectPr>
      </w:pPr>
    </w:p>
    <w:p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lastRenderedPageBreak/>
        <w:t>Приложение  7</w:t>
      </w:r>
    </w:p>
    <w:p w:rsidR="00CB59D7" w:rsidRDefault="00914E1F" w:rsidP="00CB59D7">
      <w:pPr>
        <w:spacing w:after="0" w:line="240" w:lineRule="auto"/>
        <w:ind w:left="4536"/>
        <w:jc w:val="center"/>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r w:rsidR="00CB59D7" w:rsidRPr="00ED18CF">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r w:rsidR="00CB59D7" w:rsidRPr="00CB59D7">
        <w:rPr>
          <w:rFonts w:ascii="Times New Roman" w:eastAsia="Times New Roman" w:hAnsi="Times New Roman" w:cs="Times New Roman"/>
          <w:color w:val="000000"/>
          <w:sz w:val="28"/>
          <w:szCs w:val="28"/>
          <w:lang w:eastAsia="ru-RU"/>
        </w:rPr>
        <w:t xml:space="preserve"> </w:t>
      </w:r>
    </w:p>
    <w:p w:rsidR="00914E1F" w:rsidRPr="00CB59D7" w:rsidRDefault="00C272E7" w:rsidP="00CB59D7">
      <w:pPr>
        <w:spacing w:after="0" w:line="240" w:lineRule="auto"/>
        <w:ind w:left="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B8770B">
        <w:rPr>
          <w:rFonts w:ascii="Times New Roman" w:eastAsia="Times New Roman" w:hAnsi="Times New Roman" w:cs="Times New Roman"/>
          <w:color w:val="000000"/>
          <w:sz w:val="28"/>
          <w:szCs w:val="28"/>
          <w:lang w:eastAsia="ru-RU"/>
        </w:rPr>
        <w:t xml:space="preserve"> 24.09.2021 </w:t>
      </w:r>
      <w:r w:rsidR="00914E1F" w:rsidRPr="00CB59D7">
        <w:rPr>
          <w:rFonts w:ascii="Times New Roman" w:eastAsia="Times New Roman" w:hAnsi="Times New Roman" w:cs="Times New Roman"/>
          <w:color w:val="000000"/>
          <w:sz w:val="28"/>
          <w:szCs w:val="28"/>
          <w:lang w:eastAsia="ru-RU"/>
        </w:rPr>
        <w:t xml:space="preserve"> № </w:t>
      </w:r>
      <w:r w:rsidR="00B8770B">
        <w:rPr>
          <w:rFonts w:ascii="Times New Roman" w:eastAsia="Times New Roman" w:hAnsi="Times New Roman" w:cs="Times New Roman"/>
          <w:color w:val="000000"/>
          <w:sz w:val="28"/>
          <w:szCs w:val="28"/>
          <w:lang w:eastAsia="ru-RU"/>
        </w:rPr>
        <w:t>281</w:t>
      </w: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4"/>
          <w:szCs w:val="24"/>
          <w:lang w:eastAsia="ru-RU"/>
        </w:rPr>
        <w:t>(</w:t>
      </w:r>
      <w:r w:rsidRPr="00914E1F">
        <w:rPr>
          <w:rFonts w:ascii="Times New Roman" w:eastAsia="Times New Roman" w:hAnsi="Times New Roman" w:cs="Times New Roman"/>
          <w:color w:val="000000"/>
          <w:sz w:val="28"/>
          <w:szCs w:val="28"/>
          <w:lang w:eastAsia="ru-RU"/>
        </w:rPr>
        <w:t>Типовая форма протокола опроса</w:t>
      </w:r>
      <w:r w:rsidRPr="00914E1F">
        <w:rPr>
          <w:rFonts w:ascii="Times New Roman" w:eastAsia="Times New Roman" w:hAnsi="Times New Roman" w:cs="Times New Roman"/>
          <w:color w:val="000000"/>
          <w:sz w:val="28"/>
          <w:szCs w:val="28"/>
          <w:shd w:val="clear" w:color="auto" w:fill="FFFFFF"/>
          <w:lang w:eastAsia="ru-RU"/>
        </w:rPr>
        <w:t>)</w:t>
      </w:r>
    </w:p>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14E1F" w:rsidRPr="00914E1F" w:rsidTr="0049641C">
        <w:tc>
          <w:tcPr>
            <w:tcW w:w="9425" w:type="dxa"/>
            <w:gridSpan w:val="5"/>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425" w:type="dxa"/>
            <w:gridSpan w:val="5"/>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914E1F" w:rsidRPr="00914E1F" w:rsidTr="0049641C">
        <w:tc>
          <w:tcPr>
            <w:tcW w:w="9425" w:type="dxa"/>
            <w:gridSpan w:val="5"/>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425" w:type="dxa"/>
            <w:gridSpan w:val="5"/>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от «___» ___________ 20__ г., </w:t>
            </w: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(дата составления протокола)</w:t>
            </w:r>
          </w:p>
        </w:tc>
      </w:tr>
      <w:tr w:rsidR="00914E1F" w:rsidRPr="00914E1F" w:rsidTr="00B8770B">
        <w:trPr>
          <w:trHeight w:val="214"/>
        </w:trPr>
        <w:tc>
          <w:tcPr>
            <w:tcW w:w="9425" w:type="dxa"/>
            <w:gridSpan w:val="5"/>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49641C">
        <w:tc>
          <w:tcPr>
            <w:tcW w:w="9425" w:type="dxa"/>
            <w:gridSpan w:val="5"/>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49641C">
        <w:tc>
          <w:tcPr>
            <w:tcW w:w="9425" w:type="dxa"/>
            <w:gridSpan w:val="5"/>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(место составления протокола)</w:t>
            </w:r>
          </w:p>
        </w:tc>
      </w:tr>
      <w:tr w:rsidR="00914E1F" w:rsidRPr="00914E1F" w:rsidTr="0049641C">
        <w:tc>
          <w:tcPr>
            <w:tcW w:w="9425" w:type="dxa"/>
            <w:gridSpan w:val="5"/>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272AFC" w:rsidRPr="00272AFC" w:rsidTr="00272AFC">
        <w:tc>
          <w:tcPr>
            <w:tcW w:w="9425" w:type="dxa"/>
            <w:gridSpan w:val="5"/>
            <w:shd w:val="clear" w:color="auto" w:fill="FFFFFF"/>
            <w:hideMark/>
          </w:tcPr>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Протокол опроса</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425" w:type="dxa"/>
            <w:gridSpan w:val="5"/>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425" w:type="dxa"/>
            <w:gridSpan w:val="5"/>
            <w:shd w:val="clear" w:color="auto" w:fill="FFFFFF"/>
            <w:hideMark/>
          </w:tcPr>
          <w:p w:rsidR="00272AFC" w:rsidRPr="00272AFC" w:rsidRDefault="00272AFC" w:rsidP="00272AF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1. </w:t>
            </w:r>
            <w:r w:rsidRPr="00272AFC">
              <w:rPr>
                <w:rFonts w:ascii="Times New Roman" w:eastAsia="Times New Roman" w:hAnsi="Times New Roman" w:cs="Times New Roman"/>
                <w:bCs/>
                <w:color w:val="000000"/>
                <w:sz w:val="28"/>
                <w:szCs w:val="28"/>
                <w:lang w:eastAsia="ru-RU"/>
              </w:rPr>
              <w:t>Вид муниципального контроля: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_____________________________________________________________________________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i/>
                <w:iCs/>
                <w:color w:val="000000"/>
                <w:sz w:val="24"/>
                <w:szCs w:val="24"/>
                <w:lang w:eastAsia="ru-RU"/>
              </w:rPr>
              <w:t>(указывается</w:t>
            </w:r>
            <w:r w:rsidRPr="00272AFC">
              <w:rPr>
                <w:rFonts w:ascii="Times New Roman" w:eastAsia="Times New Roman" w:hAnsi="Times New Roman" w:cs="Times New Roman"/>
                <w:i/>
                <w:iCs/>
                <w:color w:val="000000"/>
                <w:sz w:val="24"/>
                <w:szCs w:val="24"/>
                <w:lang w:eastAsia="ru-RU"/>
              </w:rPr>
              <w:t xml:space="preserve"> конкретный вид муниципального контроля)</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425" w:type="dxa"/>
            <w:gridSpan w:val="5"/>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425" w:type="dxa"/>
            <w:gridSpan w:val="5"/>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Опрос проведен:</w:t>
            </w:r>
          </w:p>
        </w:tc>
      </w:tr>
      <w:tr w:rsidR="00272AFC" w:rsidRPr="00272AFC" w:rsidTr="00272AFC">
        <w:tc>
          <w:tcPr>
            <w:tcW w:w="9425" w:type="dxa"/>
            <w:gridSpan w:val="5"/>
            <w:shd w:val="clear" w:color="auto" w:fill="FFFFFF"/>
            <w:hideMark/>
          </w:tcPr>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1)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w:t>
            </w: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p>
        </w:tc>
      </w:tr>
      <w:tr w:rsidR="00272AFC" w:rsidRPr="00272AFC" w:rsidTr="00272AFC">
        <w:tc>
          <w:tcPr>
            <w:tcW w:w="9425" w:type="dxa"/>
            <w:gridSpan w:val="5"/>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72AFC" w:rsidRPr="00272AFC" w:rsidTr="00272AFC">
        <w:tc>
          <w:tcPr>
            <w:tcW w:w="9425" w:type="dxa"/>
            <w:gridSpan w:val="5"/>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425" w:type="dxa"/>
            <w:gridSpan w:val="5"/>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425" w:type="dxa"/>
            <w:gridSpan w:val="5"/>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3. Опрос проведен в отношении:</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1)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425" w:type="dxa"/>
            <w:gridSpan w:val="5"/>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w:t>
            </w:r>
            <w:r w:rsidRPr="00C272E7">
              <w:rPr>
                <w:rFonts w:ascii="Times New Roman" w:eastAsia="Times New Roman" w:hAnsi="Times New Roman" w:cs="Times New Roman"/>
                <w:i/>
                <w:iCs/>
                <w:color w:val="000000"/>
                <w:sz w:val="24"/>
                <w:szCs w:val="24"/>
                <w:lang w:eastAsia="ru-RU"/>
              </w:rPr>
              <w:t>опрошенного гражданина)</w:t>
            </w:r>
          </w:p>
        </w:tc>
      </w:tr>
      <w:tr w:rsidR="00272AFC" w:rsidRPr="00272AFC" w:rsidTr="00272AFC">
        <w:tc>
          <w:tcPr>
            <w:tcW w:w="9425" w:type="dxa"/>
            <w:gridSpan w:val="5"/>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425" w:type="dxa"/>
            <w:gridSpan w:val="5"/>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AFC" w:rsidRPr="00272AFC" w:rsidTr="00272AFC">
              <w:tc>
                <w:tcPr>
                  <w:tcW w:w="9395" w:type="dxa"/>
                  <w:tcBorders>
                    <w:bottom w:val="single" w:sz="6" w:space="0" w:color="000000"/>
                  </w:tcBorders>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4. Контролируемые лица:</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tcBorders>
                    <w:top w:val="single" w:sz="6" w:space="0" w:color="000000"/>
                    <w:bottom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tc>
            </w:tr>
          </w:tbl>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5. В ходе опроса была получена следующая информация:</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425" w:type="dxa"/>
            <w:gridSpan w:val="5"/>
            <w:tcBorders>
              <w:top w:val="single" w:sz="6" w:space="0" w:color="000000"/>
              <w:bottom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AFC" w:rsidRPr="00272AFC" w:rsidTr="00272AFC">
              <w:tc>
                <w:tcPr>
                  <w:tcW w:w="9395" w:type="dxa"/>
                  <w:tcBorders>
                    <w:bottom w:val="single" w:sz="6" w:space="0" w:color="000000"/>
                  </w:tcBorders>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bl>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p>
        </w:tc>
      </w:tr>
      <w:tr w:rsidR="00272AFC" w:rsidRPr="00272AFC" w:rsidTr="00272AFC">
        <w:tblPrEx>
          <w:shd w:val="clear" w:color="auto" w:fill="auto"/>
        </w:tblPrEx>
        <w:trPr>
          <w:gridAfter w:val="4"/>
          <w:wAfter w:w="6544" w:type="dxa"/>
        </w:trPr>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blPrEx>
          <w:shd w:val="clear" w:color="auto" w:fill="auto"/>
        </w:tblPrEx>
        <w:trPr>
          <w:gridAfter w:val="1"/>
          <w:wAfter w:w="69" w:type="dxa"/>
        </w:trPr>
        <w:tc>
          <w:tcPr>
            <w:tcW w:w="5544" w:type="dxa"/>
            <w:gridSpan w:val="2"/>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blPrEx>
          <w:shd w:val="clear" w:color="auto" w:fill="auto"/>
        </w:tblPrEx>
        <w:trPr>
          <w:gridAfter w:val="1"/>
          <w:wAfter w:w="69" w:type="dxa"/>
        </w:trPr>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blPrEx>
          <w:shd w:val="clear" w:color="auto" w:fill="auto"/>
        </w:tblPrEx>
        <w:trPr>
          <w:gridAfter w:val="1"/>
          <w:wAfter w:w="69" w:type="dxa"/>
        </w:trPr>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(подпись)</w:t>
            </w:r>
          </w:p>
        </w:tc>
      </w:tr>
      <w:tr w:rsidR="00272AFC" w:rsidRPr="00272AFC" w:rsidTr="00272AFC">
        <w:tblPrEx>
          <w:shd w:val="clear" w:color="auto" w:fill="auto"/>
        </w:tblPrEx>
        <w:trPr>
          <w:gridAfter w:val="1"/>
          <w:wAfter w:w="69" w:type="dxa"/>
        </w:trPr>
        <w:tc>
          <w:tcPr>
            <w:tcW w:w="9356" w:type="dxa"/>
            <w:gridSpan w:val="4"/>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bl>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AFC" w:rsidRPr="00272AFC" w:rsidTr="00272AFC">
        <w:trPr>
          <w:gridAfter w:val="3"/>
          <w:wAfter w:w="6475" w:type="dxa"/>
        </w:trPr>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bookmarkStart w:id="2" w:name="_Hlk78455926"/>
          </w:p>
        </w:tc>
      </w:tr>
      <w:tr w:rsidR="00272AFC" w:rsidRPr="00272AFC" w:rsidTr="00272AFC">
        <w:tc>
          <w:tcPr>
            <w:tcW w:w="5544" w:type="dxa"/>
            <w:gridSpan w:val="2"/>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(подпись)</w:t>
            </w:r>
          </w:p>
        </w:tc>
      </w:tr>
      <w:tr w:rsidR="00272AFC" w:rsidRPr="00272AFC" w:rsidTr="00272AFC">
        <w:tc>
          <w:tcPr>
            <w:tcW w:w="9356" w:type="dxa"/>
            <w:gridSpan w:val="4"/>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bookmarkEnd w:id="2"/>
      <w:tr w:rsidR="00272AFC" w:rsidRPr="00272AFC" w:rsidTr="00272AFC">
        <w:tc>
          <w:tcPr>
            <w:tcW w:w="9356" w:type="dxa"/>
            <w:gridSpan w:val="4"/>
            <w:tcBorders>
              <w:top w:val="single" w:sz="6" w:space="0" w:color="000000"/>
              <w:left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AFC">
              <w:rPr>
                <w:rFonts w:ascii="Times New Roman" w:eastAsia="Times New Roman" w:hAnsi="Times New Roman" w:cs="Times New Roman"/>
                <w:color w:val="000000"/>
                <w:sz w:val="28"/>
                <w:szCs w:val="28"/>
                <w:vertAlign w:val="superscript"/>
                <w:lang w:eastAsia="ru-RU"/>
              </w:rPr>
              <w:t>*</w:t>
            </w:r>
          </w:p>
        </w:tc>
      </w:tr>
      <w:tr w:rsidR="00272AFC" w:rsidRPr="00272AFC" w:rsidTr="00272AFC">
        <w:tc>
          <w:tcPr>
            <w:tcW w:w="9356" w:type="dxa"/>
            <w:gridSpan w:val="4"/>
            <w:tcBorders>
              <w:top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56" w:type="dxa"/>
            <w:gridSpan w:val="4"/>
            <w:tcBorders>
              <w:top w:val="single" w:sz="6" w:space="0" w:color="000000"/>
              <w:left w:val="single" w:sz="6" w:space="0" w:color="000000"/>
              <w:bottom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AFC">
              <w:rPr>
                <w:rFonts w:ascii="Times New Roman" w:eastAsia="Times New Roman" w:hAnsi="Times New Roman" w:cs="Times New Roman"/>
                <w:color w:val="000000"/>
                <w:sz w:val="28"/>
                <w:szCs w:val="28"/>
                <w:vertAlign w:val="superscript"/>
                <w:lang w:eastAsia="ru-RU"/>
              </w:rPr>
              <w:t>*</w:t>
            </w:r>
          </w:p>
        </w:tc>
      </w:tr>
    </w:tbl>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FC">
        <w:rPr>
          <w:rFonts w:ascii="Courier New" w:eastAsia="Times New Roman" w:hAnsi="Courier New" w:cs="Courier New"/>
          <w:sz w:val="21"/>
          <w:szCs w:val="21"/>
          <w:lang w:eastAsia="ru-RU"/>
        </w:rPr>
        <w:t>──────────────────────────────</w:t>
      </w:r>
    </w:p>
    <w:p w:rsidR="00272AFC" w:rsidRPr="00272AFC" w:rsidRDefault="00272AFC" w:rsidP="00272AFC">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272AFC">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rsidR="000505BF" w:rsidRDefault="000505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505BF" w:rsidRDefault="000505BF" w:rsidP="00272AFC">
      <w:pPr>
        <w:spacing w:after="0" w:line="240" w:lineRule="auto"/>
        <w:rPr>
          <w:rFonts w:ascii="Times New Roman" w:eastAsia="Times New Roman" w:hAnsi="Times New Roman" w:cs="Times New Roman"/>
          <w:color w:val="000000"/>
          <w:sz w:val="28"/>
          <w:szCs w:val="28"/>
          <w:lang w:eastAsia="ru-RU"/>
        </w:rPr>
        <w:sectPr w:rsidR="000505BF" w:rsidSect="00ED18CF">
          <w:pgSz w:w="11909" w:h="16838"/>
          <w:pgMar w:top="1134" w:right="1418" w:bottom="1134" w:left="1418" w:header="720" w:footer="720" w:gutter="0"/>
          <w:pgNumType w:start="1"/>
          <w:cols w:space="720"/>
          <w:titlePg/>
          <w:docGrid w:linePitch="299"/>
        </w:sectPr>
      </w:pPr>
    </w:p>
    <w:p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lastRenderedPageBreak/>
        <w:t>Приложение 8</w:t>
      </w:r>
    </w:p>
    <w:p w:rsidR="00914E1F" w:rsidRPr="00914E1F" w:rsidRDefault="00914E1F" w:rsidP="00CB59D7">
      <w:pPr>
        <w:spacing w:after="0" w:line="240" w:lineRule="auto"/>
        <w:ind w:left="4536"/>
        <w:jc w:val="center"/>
        <w:rPr>
          <w:rFonts w:ascii="Times New Roman" w:eastAsia="Times New Roman" w:hAnsi="Times New Roman" w:cs="Times New Roman"/>
          <w:color w:val="000000"/>
          <w:sz w:val="24"/>
          <w:szCs w:val="24"/>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r w:rsidR="00CB59D7" w:rsidRPr="00ED18CF">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p>
    <w:p w:rsidR="00C272E7" w:rsidRPr="00B8770B" w:rsidRDefault="00B8770B"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B8770B">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24.09.2021 </w:t>
      </w:r>
      <w:r w:rsidR="00C272E7" w:rsidRPr="00B8770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281</w:t>
      </w:r>
    </w:p>
    <w:p w:rsidR="00C272E7" w:rsidRDefault="00C272E7" w:rsidP="00914E1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4"/>
          <w:szCs w:val="24"/>
          <w:lang w:eastAsia="ru-RU"/>
        </w:rPr>
        <w:t>(</w:t>
      </w:r>
      <w:r w:rsidRPr="00914E1F">
        <w:rPr>
          <w:rFonts w:ascii="Times New Roman" w:eastAsia="Times New Roman" w:hAnsi="Times New Roman" w:cs="Times New Roman"/>
          <w:color w:val="000000"/>
          <w:sz w:val="28"/>
          <w:szCs w:val="28"/>
          <w:lang w:eastAsia="ru-RU"/>
        </w:rPr>
        <w:t xml:space="preserve">Типовая форма требования </w:t>
      </w:r>
      <w:r w:rsidRPr="00914E1F">
        <w:rPr>
          <w:rFonts w:ascii="Times New Roman" w:eastAsia="Times New Roman" w:hAnsi="Times New Roman" w:cs="Times New Roman"/>
          <w:color w:val="000000"/>
          <w:sz w:val="28"/>
          <w:szCs w:val="28"/>
          <w:lang w:eastAsia="ru-RU"/>
        </w:rPr>
        <w:br/>
        <w:t>о предоставлении документов</w:t>
      </w:r>
      <w:r w:rsidRPr="00914E1F">
        <w:rPr>
          <w:rFonts w:ascii="Times New Roman" w:eastAsia="Times New Roman" w:hAnsi="Times New Roman" w:cs="Times New Roman"/>
          <w:color w:val="000000"/>
          <w:sz w:val="28"/>
          <w:szCs w:val="28"/>
          <w:shd w:val="clear" w:color="auto" w:fill="FFFFFF"/>
          <w:lang w:eastAsia="ru-RU"/>
        </w:rPr>
        <w:t>)</w:t>
      </w:r>
    </w:p>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95"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95" w:type="dxa"/>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от «___» ___________ 20__ г., </w:t>
            </w:r>
          </w:p>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(дата составления требования)</w:t>
            </w: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95"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(место составления требования)</w:t>
            </w:r>
          </w:p>
        </w:tc>
      </w:tr>
      <w:tr w:rsidR="00914E1F" w:rsidRPr="00914E1F" w:rsidTr="0049641C">
        <w:tc>
          <w:tcPr>
            <w:tcW w:w="9395"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eastAsia="ru-RU"/>
              </w:rPr>
            </w:pPr>
            <w:r w:rsidRPr="00272AFC">
              <w:rPr>
                <w:rFonts w:ascii="Times New Roman" w:eastAsia="Times New Roman" w:hAnsi="Times New Roman" w:cs="Times New Roman"/>
                <w:color w:val="000000"/>
                <w:sz w:val="28"/>
                <w:szCs w:val="28"/>
                <w:lang w:eastAsia="ru-RU"/>
              </w:rPr>
              <w:t> Требование о предоставлении документов</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1. </w:t>
            </w:r>
            <w:r w:rsidRPr="00272AFC">
              <w:rPr>
                <w:rFonts w:ascii="Times New Roman" w:eastAsia="Times New Roman" w:hAnsi="Times New Roman" w:cs="Times New Roman"/>
                <w:bCs/>
                <w:color w:val="000000"/>
                <w:sz w:val="28"/>
                <w:szCs w:val="28"/>
                <w:lang w:eastAsia="ru-RU"/>
              </w:rPr>
              <w:t>Вид муниципального контроля:</w:t>
            </w:r>
          </w:p>
          <w:p w:rsidR="00272AFC" w:rsidRPr="00272AFC" w:rsidRDefault="00272AFC"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72AFC">
              <w:rPr>
                <w:rFonts w:ascii="Times New Roman" w:eastAsia="Times New Roman" w:hAnsi="Times New Roman" w:cs="Times New Roman"/>
                <w:bCs/>
                <w:color w:val="000000"/>
                <w:sz w:val="24"/>
                <w:szCs w:val="28"/>
                <w:lang w:eastAsia="ru-RU"/>
              </w:rPr>
              <w:t>_____________________________________________________________________________</w:t>
            </w:r>
          </w:p>
          <w:p w:rsidR="00272AFC" w:rsidRPr="00272AFC" w:rsidRDefault="00272AFC" w:rsidP="00272AF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72AFC">
              <w:rPr>
                <w:rFonts w:ascii="Times New Roman" w:eastAsia="Times New Roman" w:hAnsi="Times New Roman" w:cs="Times New Roman"/>
                <w:bCs/>
                <w:i/>
                <w:iCs/>
                <w:color w:val="000000"/>
                <w:sz w:val="24"/>
                <w:szCs w:val="24"/>
                <w:lang w:eastAsia="ru-RU"/>
              </w:rPr>
              <w:t>(указывается</w:t>
            </w:r>
            <w:r w:rsidRPr="00272AFC">
              <w:rPr>
                <w:rFonts w:ascii="Times New Roman" w:eastAsia="Times New Roman" w:hAnsi="Times New Roman" w:cs="Times New Roman"/>
                <w:i/>
                <w:iCs/>
                <w:color w:val="000000"/>
                <w:sz w:val="24"/>
                <w:szCs w:val="24"/>
                <w:lang w:eastAsia="ru-RU"/>
              </w:rPr>
              <w:t xml:space="preserve"> конкретный вид муниципального контроля)</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Контролируемые лица:</w:t>
            </w:r>
          </w:p>
        </w:tc>
      </w:tr>
      <w:tr w:rsidR="00272AFC" w:rsidRPr="00272AFC" w:rsidTr="00272AFC">
        <w:tc>
          <w:tcPr>
            <w:tcW w:w="9395" w:type="dxa"/>
            <w:shd w:val="clear" w:color="auto" w:fill="FFFFFF"/>
            <w:hideMark/>
          </w:tcPr>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left="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95" w:type="dxa"/>
            <w:shd w:val="clear" w:color="auto" w:fill="FFFFFF"/>
            <w:hideMark/>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3. Необходимо представит</w:t>
            </w:r>
            <w:r w:rsidR="00C272E7">
              <w:rPr>
                <w:rFonts w:ascii="Times New Roman" w:eastAsia="Times New Roman" w:hAnsi="Times New Roman" w:cs="Times New Roman"/>
                <w:color w:val="000000"/>
                <w:sz w:val="28"/>
                <w:szCs w:val="28"/>
                <w:lang w:eastAsia="ru-RU"/>
              </w:rPr>
              <w:t>ь в срок до «_____» ___________</w:t>
            </w:r>
            <w:r w:rsidRPr="00272AFC">
              <w:rPr>
                <w:rFonts w:ascii="Times New Roman" w:eastAsia="Times New Roman" w:hAnsi="Times New Roman" w:cs="Times New Roman"/>
                <w:color w:val="000000"/>
                <w:sz w:val="28"/>
                <w:szCs w:val="28"/>
                <w:lang w:eastAsia="ru-RU"/>
              </w:rPr>
              <w:t>:</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1)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2) …</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tcBorders>
              <w:top w:val="single" w:sz="6" w:space="0" w:color="000000"/>
            </w:tcBorders>
            <w:shd w:val="clear" w:color="auto" w:fill="FFFFFF"/>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72AFC" w:rsidRPr="00272AFC" w:rsidTr="00272AFC">
        <w:tc>
          <w:tcPr>
            <w:tcW w:w="9395" w:type="dxa"/>
            <w:shd w:val="clear" w:color="auto" w:fill="FFFFFF"/>
            <w:hideMark/>
          </w:tcPr>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r w:rsidR="00272AFC" w:rsidRPr="00272AFC" w:rsidTr="00272AFC">
        <w:tc>
          <w:tcPr>
            <w:tcW w:w="9395" w:type="dxa"/>
            <w:shd w:val="clear" w:color="auto" w:fill="FFFFFF"/>
          </w:tcPr>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xml:space="preserve">4. </w:t>
            </w:r>
            <w:proofErr w:type="spellStart"/>
            <w:r w:rsidRPr="00272AFC">
              <w:rPr>
                <w:rFonts w:ascii="Times New Roman" w:eastAsia="Times New Roman" w:hAnsi="Times New Roman" w:cs="Times New Roman"/>
                <w:color w:val="000000"/>
                <w:sz w:val="28"/>
                <w:szCs w:val="28"/>
                <w:lang w:eastAsia="ru-RU"/>
              </w:rPr>
              <w:t>Истребуемые</w:t>
            </w:r>
            <w:proofErr w:type="spellEnd"/>
            <w:r w:rsidRPr="00272AFC">
              <w:rPr>
                <w:rFonts w:ascii="Times New Roman" w:eastAsia="Times New Roman" w:hAnsi="Times New Roman" w:cs="Times New Roman"/>
                <w:color w:val="000000"/>
                <w:sz w:val="28"/>
                <w:szCs w:val="28"/>
                <w:lang w:eastAsia="ru-RU"/>
              </w:rPr>
              <w:t xml:space="preserve"> документы необходимо направить </w:t>
            </w:r>
            <w:r w:rsidR="00C272E7">
              <w:rPr>
                <w:rFonts w:ascii="Times New Roman" w:eastAsia="Times New Roman" w:hAnsi="Times New Roman" w:cs="Times New Roman"/>
                <w:color w:val="000000"/>
                <w:sz w:val="28"/>
                <w:szCs w:val="28"/>
                <w:lang w:eastAsia="ru-RU"/>
              </w:rPr>
              <w:t xml:space="preserve">в </w:t>
            </w:r>
            <w:r w:rsidRPr="00272AFC">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r w:rsidRPr="00272AFC">
              <w:rPr>
                <w:rFonts w:ascii="Times New Roman" w:eastAsia="Times New Roman" w:hAnsi="Times New Roman" w:cs="Times New Roman"/>
                <w:sz w:val="28"/>
                <w:szCs w:val="28"/>
                <w:lang w:eastAsia="ru-RU"/>
              </w:rPr>
              <w:t>21  Федерального закона</w:t>
            </w:r>
            <w:r w:rsidRPr="00272AFC">
              <w:rPr>
                <w:rFonts w:ascii="Times New Roman" w:eastAsia="Times New Roman" w:hAnsi="Times New Roman" w:cs="Times New Roman"/>
                <w:sz w:val="24"/>
                <w:szCs w:val="24"/>
                <w:lang w:eastAsia="ru-RU"/>
              </w:rPr>
              <w:t xml:space="preserve"> </w:t>
            </w:r>
            <w:r w:rsidRPr="00272AFC">
              <w:rPr>
                <w:rFonts w:ascii="Times New Roman" w:eastAsia="Times New Roman" w:hAnsi="Times New Roman" w:cs="Times New Roman"/>
                <w:color w:val="000000"/>
                <w:sz w:val="28"/>
                <w:szCs w:val="28"/>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AFC">
              <w:rPr>
                <w:rFonts w:ascii="Times New Roman" w:eastAsia="Times New Roman" w:hAnsi="Times New Roman" w:cs="Times New Roman"/>
                <w:i/>
                <w:sz w:val="24"/>
                <w:szCs w:val="24"/>
                <w:lang w:eastAsia="ru-RU"/>
              </w:rPr>
              <w:t xml:space="preserve">(указать </w:t>
            </w:r>
            <w:proofErr w:type="gramStart"/>
            <w:r w:rsidRPr="00272AFC">
              <w:rPr>
                <w:rFonts w:ascii="Times New Roman" w:eastAsia="Times New Roman" w:hAnsi="Times New Roman" w:cs="Times New Roman"/>
                <w:i/>
                <w:sz w:val="24"/>
                <w:szCs w:val="24"/>
                <w:lang w:eastAsia="ru-RU"/>
              </w:rPr>
              <w:t>нужное</w:t>
            </w:r>
            <w:proofErr w:type="gramEnd"/>
            <w:r w:rsidRPr="00272AFC">
              <w:rPr>
                <w:rFonts w:ascii="Times New Roman" w:eastAsia="Times New Roman" w:hAnsi="Times New Roman" w:cs="Times New Roman"/>
                <w:i/>
                <w:sz w:val="24"/>
                <w:szCs w:val="24"/>
                <w:lang w:eastAsia="ru-RU"/>
              </w:rPr>
              <w:t>)</w:t>
            </w:r>
            <w:r w:rsidRPr="00272AFC">
              <w:rPr>
                <w:rFonts w:ascii="Times New Roman" w:eastAsia="Times New Roman" w:hAnsi="Times New Roman" w:cs="Times New Roman"/>
                <w:color w:val="000000"/>
                <w:sz w:val="28"/>
                <w:szCs w:val="28"/>
                <w:lang w:eastAsia="ru-RU"/>
              </w:rPr>
              <w:t>.</w:t>
            </w:r>
          </w:p>
          <w:p w:rsidR="00272AFC" w:rsidRPr="00272AFC" w:rsidRDefault="00272AFC" w:rsidP="00272AFC">
            <w:pPr>
              <w:spacing w:after="0" w:line="240" w:lineRule="auto"/>
              <w:ind w:firstLine="694"/>
              <w:jc w:val="both"/>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72AFC" w:rsidRPr="00272AFC" w:rsidRDefault="00272AFC" w:rsidP="00272AFC">
            <w:pPr>
              <w:spacing w:after="0" w:line="240" w:lineRule="auto"/>
              <w:jc w:val="both"/>
              <w:rPr>
                <w:rFonts w:ascii="Times New Roman" w:eastAsia="Times New Roman" w:hAnsi="Times New Roman" w:cs="Times New Roman"/>
                <w:color w:val="000000"/>
                <w:sz w:val="28"/>
                <w:szCs w:val="28"/>
                <w:lang w:eastAsia="ru-RU"/>
              </w:rPr>
            </w:pPr>
          </w:p>
        </w:tc>
      </w:tr>
    </w:tbl>
    <w:p w:rsidR="00272AFC" w:rsidRPr="00272AFC" w:rsidRDefault="00272AFC" w:rsidP="00272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AFC" w:rsidRPr="00272AFC" w:rsidTr="00272AFC">
        <w:trPr>
          <w:gridAfter w:val="3"/>
          <w:wAfter w:w="6475" w:type="dxa"/>
        </w:trPr>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5544" w:type="dxa"/>
            <w:gridSpan w:val="2"/>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5544" w:type="dxa"/>
            <w:gridSpan w:val="2"/>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931" w:type="dxa"/>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72AFC" w:rsidRPr="00272AFC" w:rsidRDefault="00272AFC" w:rsidP="00272AFC">
            <w:pPr>
              <w:spacing w:after="0" w:line="240" w:lineRule="auto"/>
              <w:jc w:val="center"/>
              <w:rPr>
                <w:rFonts w:ascii="Times New Roman" w:eastAsia="Times New Roman" w:hAnsi="Times New Roman" w:cs="Times New Roman"/>
                <w:i/>
                <w:iCs/>
                <w:color w:val="000000"/>
                <w:sz w:val="24"/>
                <w:szCs w:val="24"/>
                <w:lang w:eastAsia="ru-RU"/>
              </w:rPr>
            </w:pPr>
            <w:r w:rsidRPr="00272AFC">
              <w:rPr>
                <w:rFonts w:ascii="Times New Roman" w:eastAsia="Times New Roman" w:hAnsi="Times New Roman" w:cs="Times New Roman"/>
                <w:i/>
                <w:iCs/>
                <w:color w:val="000000"/>
                <w:sz w:val="24"/>
                <w:szCs w:val="24"/>
                <w:lang w:eastAsia="ru-RU"/>
              </w:rPr>
              <w:t>(подпись)</w:t>
            </w:r>
          </w:p>
        </w:tc>
      </w:tr>
      <w:tr w:rsidR="00272AFC" w:rsidRPr="00272AFC" w:rsidTr="00272AFC">
        <w:tc>
          <w:tcPr>
            <w:tcW w:w="9356" w:type="dxa"/>
            <w:gridSpan w:val="4"/>
            <w:hideMark/>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 </w:t>
            </w:r>
          </w:p>
        </w:tc>
      </w:tr>
      <w:tr w:rsidR="00272AFC" w:rsidRPr="00272AFC" w:rsidTr="00272AFC">
        <w:tc>
          <w:tcPr>
            <w:tcW w:w="9356" w:type="dxa"/>
            <w:gridSpan w:val="4"/>
          </w:tcPr>
          <w:p w:rsidR="00272AFC" w:rsidRPr="00272AFC" w:rsidRDefault="00272AFC" w:rsidP="00272AFC">
            <w:pPr>
              <w:spacing w:after="0" w:line="240" w:lineRule="auto"/>
              <w:ind w:firstLine="694"/>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t>Требование о предоставлении документов получил</w:t>
            </w:r>
          </w:p>
          <w:p w:rsidR="00272AFC" w:rsidRPr="00272AFC" w:rsidRDefault="00272AFC" w:rsidP="00272AFC">
            <w:pPr>
              <w:spacing w:after="0" w:line="240" w:lineRule="auto"/>
              <w:ind w:firstLine="694"/>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467"/>
              <w:gridCol w:w="417"/>
              <w:gridCol w:w="6442"/>
            </w:tblGrid>
            <w:tr w:rsidR="00272AFC" w:rsidRPr="00272AFC" w:rsidTr="00272AFC">
              <w:tc>
                <w:tcPr>
                  <w:tcW w:w="2518" w:type="dxa"/>
                  <w:tcBorders>
                    <w:bottom w:val="single" w:sz="4" w:space="0" w:color="auto"/>
                  </w:tcBorders>
                  <w:shd w:val="clear" w:color="auto" w:fill="auto"/>
                </w:tcPr>
                <w:p w:rsidR="00272AFC" w:rsidRPr="00272AFC" w:rsidRDefault="00272AFC" w:rsidP="00272AFC">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272AFC" w:rsidRPr="00272AFC" w:rsidRDefault="00272AFC" w:rsidP="00272AFC">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272AFC" w:rsidRPr="00272AFC" w:rsidRDefault="00272AFC" w:rsidP="00272AFC">
                  <w:pPr>
                    <w:spacing w:after="0" w:line="240" w:lineRule="auto"/>
                    <w:jc w:val="both"/>
                    <w:rPr>
                      <w:rFonts w:ascii="Times New Roman" w:eastAsia="Times New Roman" w:hAnsi="Times New Roman" w:cs="Times New Roman"/>
                      <w:sz w:val="28"/>
                      <w:szCs w:val="28"/>
                      <w:lang w:eastAsia="ru-RU"/>
                    </w:rPr>
                  </w:pPr>
                </w:p>
              </w:tc>
            </w:tr>
            <w:tr w:rsidR="00272AFC" w:rsidRPr="00272AFC" w:rsidTr="00272AFC">
              <w:tc>
                <w:tcPr>
                  <w:tcW w:w="2518" w:type="dxa"/>
                  <w:tcBorders>
                    <w:top w:val="single" w:sz="4" w:space="0" w:color="auto"/>
                  </w:tcBorders>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r w:rsidRPr="00272AFC">
                    <w:rPr>
                      <w:rFonts w:ascii="Times New Roman" w:eastAsia="Times New Roman" w:hAnsi="Times New Roman" w:cs="Times New Roman"/>
                      <w:i/>
                      <w:sz w:val="24"/>
                      <w:szCs w:val="24"/>
                      <w:lang w:eastAsia="ru-RU"/>
                    </w:rPr>
                    <w:t>(подпись)</w:t>
                  </w:r>
                </w:p>
              </w:tc>
              <w:tc>
                <w:tcPr>
                  <w:tcW w:w="425"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r w:rsidRPr="00272AFC">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272AFC" w:rsidRPr="00272AFC" w:rsidTr="00272AFC">
              <w:tc>
                <w:tcPr>
                  <w:tcW w:w="2518"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8"/>
                      <w:szCs w:val="28"/>
                      <w:lang w:eastAsia="ru-RU"/>
                    </w:rPr>
                  </w:pPr>
                </w:p>
              </w:tc>
            </w:tr>
            <w:tr w:rsidR="00272AFC" w:rsidRPr="00272AFC" w:rsidTr="00272AFC">
              <w:tc>
                <w:tcPr>
                  <w:tcW w:w="2518"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r w:rsidRPr="00272AFC">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272AFC" w:rsidRPr="00272AFC" w:rsidTr="00272AFC">
              <w:tc>
                <w:tcPr>
                  <w:tcW w:w="2518"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r>
            <w:tr w:rsidR="00272AFC" w:rsidRPr="00272AFC" w:rsidTr="00272AFC">
              <w:tc>
                <w:tcPr>
                  <w:tcW w:w="2518" w:type="dxa"/>
                  <w:shd w:val="clear" w:color="auto" w:fill="auto"/>
                </w:tcPr>
                <w:p w:rsidR="00272AFC" w:rsidRPr="00272AFC" w:rsidRDefault="00272AFC" w:rsidP="00272AFC">
                  <w:pPr>
                    <w:spacing w:after="0" w:line="240" w:lineRule="auto"/>
                    <w:rPr>
                      <w:rFonts w:ascii="Times New Roman" w:eastAsia="Times New Roman" w:hAnsi="Times New Roman" w:cs="Times New Roman"/>
                      <w:i/>
                      <w:sz w:val="24"/>
                      <w:szCs w:val="24"/>
                      <w:vertAlign w:val="superscript"/>
                      <w:lang w:eastAsia="ru-RU"/>
                    </w:rPr>
                  </w:pPr>
                </w:p>
              </w:tc>
              <w:tc>
                <w:tcPr>
                  <w:tcW w:w="425"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r w:rsidRPr="00272AFC">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272AFC" w:rsidRPr="00272AFC" w:rsidTr="00272AFC">
              <w:tc>
                <w:tcPr>
                  <w:tcW w:w="2518"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r>
            <w:tr w:rsidR="00272AFC" w:rsidRPr="00272AFC" w:rsidTr="00272AFC">
              <w:tc>
                <w:tcPr>
                  <w:tcW w:w="2518"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272AFC" w:rsidRPr="00272AFC" w:rsidRDefault="00272AFC" w:rsidP="00272AFC">
                  <w:pPr>
                    <w:spacing w:after="0" w:line="240" w:lineRule="auto"/>
                    <w:jc w:val="center"/>
                    <w:rPr>
                      <w:rFonts w:ascii="Times New Roman" w:eastAsia="Times New Roman" w:hAnsi="Times New Roman" w:cs="Times New Roman"/>
                      <w:i/>
                      <w:sz w:val="24"/>
                      <w:szCs w:val="24"/>
                      <w:lang w:eastAsia="ru-RU"/>
                    </w:rPr>
                  </w:pPr>
                  <w:r w:rsidRPr="00272AFC">
                    <w:rPr>
                      <w:rFonts w:ascii="Times New Roman" w:eastAsia="Times New Roman" w:hAnsi="Times New Roman" w:cs="Times New Roman"/>
                      <w:i/>
                      <w:sz w:val="24"/>
                      <w:szCs w:val="24"/>
                      <w:lang w:eastAsia="ru-RU"/>
                    </w:rPr>
                    <w:t>доверенности)</w:t>
                  </w:r>
                </w:p>
              </w:tc>
            </w:tr>
          </w:tbl>
          <w:p w:rsidR="00272AFC" w:rsidRPr="00272AFC" w:rsidRDefault="00272AFC" w:rsidP="00272AFC">
            <w:pPr>
              <w:spacing w:after="0" w:line="240" w:lineRule="auto"/>
              <w:ind w:firstLine="694"/>
              <w:rPr>
                <w:rFonts w:ascii="Times New Roman" w:eastAsia="Times New Roman" w:hAnsi="Times New Roman" w:cs="Times New Roman"/>
                <w:color w:val="000000"/>
                <w:sz w:val="28"/>
                <w:szCs w:val="28"/>
                <w:lang w:eastAsia="ru-RU"/>
              </w:rPr>
            </w:pPr>
          </w:p>
        </w:tc>
      </w:tr>
      <w:tr w:rsidR="00272AFC" w:rsidRPr="00272AFC" w:rsidTr="00272AFC">
        <w:tc>
          <w:tcPr>
            <w:tcW w:w="9356" w:type="dxa"/>
            <w:gridSpan w:val="4"/>
          </w:tcPr>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p>
        </w:tc>
      </w:tr>
      <w:tr w:rsidR="00272AFC" w:rsidRPr="00272AFC" w:rsidTr="00272AFC">
        <w:tc>
          <w:tcPr>
            <w:tcW w:w="9356" w:type="dxa"/>
            <w:gridSpan w:val="4"/>
            <w:tcBorders>
              <w:top w:val="single" w:sz="6" w:space="0" w:color="000000"/>
              <w:left w:val="single" w:sz="6" w:space="0" w:color="000000"/>
              <w:bottom w:val="single" w:sz="6" w:space="0" w:color="000000"/>
              <w:right w:val="single" w:sz="6" w:space="0" w:color="000000"/>
            </w:tcBorders>
            <w:hideMark/>
          </w:tcPr>
          <w:p w:rsidR="00272AFC" w:rsidRPr="00272AFC" w:rsidRDefault="00272AFC" w:rsidP="00272AFC">
            <w:pPr>
              <w:spacing w:after="0" w:line="240" w:lineRule="auto"/>
              <w:rPr>
                <w:rFonts w:ascii="Times New Roman" w:eastAsia="Times New Roman" w:hAnsi="Times New Roman" w:cs="Times New Roman"/>
                <w:color w:val="000000"/>
                <w:sz w:val="28"/>
                <w:szCs w:val="28"/>
                <w:vertAlign w:val="superscript"/>
                <w:lang w:eastAsia="ru-RU"/>
              </w:rPr>
            </w:pPr>
            <w:r w:rsidRPr="00272AFC">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AFC">
              <w:rPr>
                <w:rFonts w:ascii="Times New Roman" w:eastAsia="Times New Roman" w:hAnsi="Times New Roman" w:cs="Times New Roman"/>
                <w:color w:val="000000"/>
                <w:sz w:val="28"/>
                <w:szCs w:val="28"/>
                <w:vertAlign w:val="superscript"/>
                <w:lang w:eastAsia="ru-RU"/>
              </w:rPr>
              <w:t>**</w:t>
            </w:r>
          </w:p>
        </w:tc>
      </w:tr>
    </w:tbl>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72AFC" w:rsidRPr="00272AFC" w:rsidRDefault="00272AFC" w:rsidP="0027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FC">
        <w:rPr>
          <w:rFonts w:ascii="Courier New" w:eastAsia="Times New Roman" w:hAnsi="Courier New" w:cs="Courier New"/>
          <w:sz w:val="21"/>
          <w:szCs w:val="21"/>
          <w:lang w:eastAsia="ru-RU"/>
        </w:rPr>
        <w:t>──────────────────────────────</w:t>
      </w:r>
    </w:p>
    <w:p w:rsidR="00272AFC" w:rsidRPr="00272AFC" w:rsidRDefault="00272AFC" w:rsidP="00272AFC">
      <w:pPr>
        <w:tabs>
          <w:tab w:val="num" w:pos="200"/>
        </w:tabs>
        <w:spacing w:after="0" w:line="240" w:lineRule="auto"/>
        <w:outlineLvl w:val="0"/>
        <w:rPr>
          <w:rFonts w:ascii="Times New Roman" w:eastAsia="Times New Roman" w:hAnsi="Times New Roman" w:cs="Times New Roman"/>
          <w:sz w:val="21"/>
          <w:szCs w:val="21"/>
          <w:lang w:eastAsia="ru-RU"/>
        </w:rPr>
      </w:pPr>
      <w:r w:rsidRPr="00272AFC">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272AFC" w:rsidRPr="00272AFC" w:rsidRDefault="00272AFC" w:rsidP="00272AFC">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272AFC">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rsidR="00272AFC" w:rsidRPr="00272AFC" w:rsidRDefault="00272AFC" w:rsidP="00272AFC">
      <w:pPr>
        <w:spacing w:after="0" w:line="240" w:lineRule="auto"/>
        <w:ind w:right="-7"/>
        <w:rPr>
          <w:rFonts w:ascii="Times New Roman" w:eastAsia="Times New Roman" w:hAnsi="Times New Roman" w:cs="Times New Roman"/>
          <w:color w:val="000000"/>
          <w:sz w:val="28"/>
          <w:szCs w:val="28"/>
          <w:lang w:eastAsia="ru-RU"/>
        </w:rPr>
      </w:pPr>
    </w:p>
    <w:p w:rsidR="00272AFC" w:rsidRPr="00272AFC" w:rsidRDefault="00272AFC" w:rsidP="00272AFC">
      <w:pPr>
        <w:spacing w:after="0" w:line="240" w:lineRule="auto"/>
        <w:rPr>
          <w:rFonts w:ascii="Times New Roman" w:eastAsia="Times New Roman" w:hAnsi="Times New Roman" w:cs="Times New Roman"/>
          <w:color w:val="000000"/>
          <w:sz w:val="28"/>
          <w:szCs w:val="28"/>
          <w:lang w:eastAsia="ru-RU"/>
        </w:rPr>
      </w:pPr>
      <w:r w:rsidRPr="00272AFC">
        <w:rPr>
          <w:rFonts w:ascii="Times New Roman" w:eastAsia="Times New Roman" w:hAnsi="Times New Roman" w:cs="Times New Roman"/>
          <w:color w:val="000000"/>
          <w:sz w:val="28"/>
          <w:szCs w:val="28"/>
          <w:lang w:eastAsia="ru-RU"/>
        </w:rPr>
        <w:br w:type="page"/>
      </w:r>
    </w:p>
    <w:p w:rsidR="0005260C" w:rsidRDefault="0005260C" w:rsidP="00914E1F">
      <w:pPr>
        <w:spacing w:after="0" w:line="240" w:lineRule="auto"/>
        <w:ind w:right="-7"/>
        <w:rPr>
          <w:rFonts w:ascii="Times New Roman" w:eastAsia="Times New Roman" w:hAnsi="Times New Roman" w:cs="Times New Roman"/>
          <w:color w:val="000000"/>
          <w:sz w:val="28"/>
          <w:szCs w:val="28"/>
          <w:lang w:eastAsia="ru-RU"/>
        </w:rPr>
        <w:sectPr w:rsidR="0005260C" w:rsidSect="00ED18CF">
          <w:pgSz w:w="11909" w:h="16838"/>
          <w:pgMar w:top="1134" w:right="1418" w:bottom="1134" w:left="1418" w:header="720" w:footer="720" w:gutter="0"/>
          <w:pgNumType w:start="1"/>
          <w:cols w:space="720"/>
          <w:titlePg/>
          <w:docGrid w:linePitch="299"/>
        </w:sectPr>
      </w:pPr>
    </w:p>
    <w:p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914E1F">
        <w:rPr>
          <w:rFonts w:ascii="Courier New" w:eastAsia="Times New Roman" w:hAnsi="Courier New" w:cs="Courier New"/>
          <w:b/>
          <w:bCs/>
          <w:color w:val="000000"/>
          <w:sz w:val="20"/>
          <w:szCs w:val="20"/>
          <w:lang w:eastAsia="ru-RU"/>
        </w:rPr>
        <w:lastRenderedPageBreak/>
        <w:t xml:space="preserve">  </w:t>
      </w:r>
      <w:r w:rsidRPr="00CB59D7">
        <w:rPr>
          <w:rFonts w:ascii="Times New Roman" w:eastAsia="Times New Roman" w:hAnsi="Times New Roman" w:cs="Times New Roman"/>
          <w:color w:val="000000"/>
          <w:sz w:val="28"/>
          <w:szCs w:val="28"/>
          <w:lang w:eastAsia="ru-RU"/>
        </w:rPr>
        <w:t>Приложение  9</w:t>
      </w:r>
    </w:p>
    <w:p w:rsidR="00914E1F" w:rsidRDefault="00914E1F" w:rsidP="00CB59D7">
      <w:pPr>
        <w:spacing w:after="0" w:line="240" w:lineRule="auto"/>
        <w:ind w:left="4536"/>
        <w:jc w:val="center"/>
        <w:rPr>
          <w:rFonts w:ascii="Times New Roman" w:eastAsia="Times New Roman" w:hAnsi="Times New Roman" w:cs="Times New Roman"/>
          <w:bCs/>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r w:rsidR="00CB59D7" w:rsidRPr="00ED18CF">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p>
    <w:p w:rsidR="00C272E7" w:rsidRPr="00914E1F" w:rsidRDefault="00B8770B" w:rsidP="00CB59D7">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8"/>
          <w:szCs w:val="28"/>
          <w:lang w:eastAsia="ru-RU"/>
        </w:rPr>
        <w:t xml:space="preserve">от 24.09.2021 </w:t>
      </w:r>
      <w:r w:rsidR="00C272E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281</w:t>
      </w:r>
    </w:p>
    <w:p w:rsidR="00C272E7" w:rsidRDefault="00C272E7" w:rsidP="00914E1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4"/>
          <w:szCs w:val="24"/>
          <w:lang w:eastAsia="ru-RU"/>
        </w:rPr>
        <w:t>(</w:t>
      </w:r>
      <w:r w:rsidRPr="00914E1F">
        <w:rPr>
          <w:rFonts w:ascii="Times New Roman" w:eastAsia="Times New Roman" w:hAnsi="Times New Roman" w:cs="Times New Roman"/>
          <w:color w:val="000000"/>
          <w:sz w:val="28"/>
          <w:szCs w:val="28"/>
          <w:lang w:eastAsia="ru-RU"/>
        </w:rPr>
        <w:t>Типовая форма журнала учета предостережений</w:t>
      </w:r>
      <w:r w:rsidRPr="00914E1F">
        <w:rPr>
          <w:rFonts w:ascii="Times New Roman" w:eastAsia="Times New Roman" w:hAnsi="Times New Roman" w:cs="Times New Roman"/>
          <w:color w:val="000000"/>
          <w:sz w:val="28"/>
          <w:szCs w:val="28"/>
          <w:shd w:val="clear" w:color="auto" w:fill="FFFFFF"/>
          <w:lang w:eastAsia="ru-RU"/>
        </w:rPr>
        <w:t>)</w:t>
      </w: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p>
    <w:p w:rsidR="00914E1F" w:rsidRPr="00914E1F" w:rsidRDefault="00914E1F" w:rsidP="00914E1F">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8"/>
          <w:szCs w:val="28"/>
          <w:lang w:eastAsia="ru-RU"/>
        </w:rPr>
        <w:t>Журнал учета предостережений</w:t>
      </w: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1F" w:rsidRPr="00914E1F" w:rsidTr="0049641C">
        <w:tc>
          <w:tcPr>
            <w:tcW w:w="9356"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914E1F" w:rsidRPr="00914E1F" w:rsidRDefault="00914E1F" w:rsidP="00914E1F">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w:t>
            </w:r>
            <w:r w:rsidRPr="00914E1F">
              <w:rPr>
                <w:rFonts w:ascii="Times New Roman" w:eastAsia="Times New Roman" w:hAnsi="Times New Roman" w:cs="Times New Roman"/>
                <w:color w:val="000000"/>
                <w:sz w:val="20"/>
                <w:szCs w:val="20"/>
                <w:vertAlign w:val="superscript"/>
                <w:lang w:eastAsia="ru-RU"/>
              </w:rPr>
              <w:footnoteReference w:id="2"/>
            </w: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bCs/>
                <w:color w:val="000000"/>
                <w:sz w:val="20"/>
                <w:szCs w:val="20"/>
                <w:lang w:eastAsia="ru-RU"/>
              </w:rPr>
              <w:t>Вид муниципального контроля</w:t>
            </w:r>
            <w:r w:rsidRPr="00914E1F">
              <w:rPr>
                <w:rFonts w:ascii="Times New Roman" w:eastAsia="Times New Roman" w:hAnsi="Times New Roman" w:cs="Times New Roman"/>
                <w:bCs/>
                <w:color w:val="000000"/>
                <w:sz w:val="20"/>
                <w:szCs w:val="20"/>
                <w:vertAlign w:val="superscript"/>
                <w:lang w:eastAsia="ru-RU"/>
              </w:rPr>
              <w:footnoteReference w:id="3"/>
            </w: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Источник</w:t>
            </w:r>
          </w:p>
          <w:p w:rsidR="00914E1F" w:rsidRPr="00914E1F" w:rsidRDefault="00914E1F"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914E1F" w:rsidRPr="00914E1F" w:rsidRDefault="00914E1F" w:rsidP="00914E1F">
            <w:pPr>
              <w:jc w:val="center"/>
              <w:rPr>
                <w:rFonts w:ascii="Times New Roman" w:eastAsia="Times New Roman" w:hAnsi="Times New Roman" w:cs="Times New Roman"/>
                <w:color w:val="000000"/>
                <w:sz w:val="20"/>
                <w:szCs w:val="20"/>
                <w:shd w:val="clear" w:color="auto" w:fill="FFFFFF"/>
                <w:lang w:eastAsia="ru-RU"/>
              </w:rPr>
            </w:pPr>
            <w:r w:rsidRPr="00914E1F">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914E1F" w:rsidRPr="00914E1F" w:rsidRDefault="00914E1F" w:rsidP="00914E1F">
            <w:pPr>
              <w:jc w:val="center"/>
              <w:rPr>
                <w:rFonts w:ascii="Times New Roman" w:eastAsia="Times New Roman" w:hAnsi="Times New Roman" w:cs="Times New Roman"/>
                <w:color w:val="000000"/>
                <w:sz w:val="20"/>
                <w:szCs w:val="20"/>
                <w:shd w:val="clear" w:color="auto" w:fill="FFFFFF"/>
                <w:lang w:eastAsia="ru-RU"/>
              </w:rPr>
            </w:pPr>
            <w:r w:rsidRPr="00914E1F">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914E1F" w:rsidRPr="00914E1F" w:rsidRDefault="00914E1F"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bl>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_____________________________________________________</w:t>
      </w: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0505B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w:t>
      </w:r>
    </w:p>
    <w:p w:rsidR="000505BF" w:rsidRDefault="000505B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505BF" w:rsidRDefault="000505B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sectPr w:rsidR="000505BF" w:rsidSect="00ED18CF">
          <w:pgSz w:w="11909" w:h="16838"/>
          <w:pgMar w:top="1134" w:right="1418" w:bottom="1134" w:left="1418" w:header="720" w:footer="720" w:gutter="0"/>
          <w:pgNumType w:start="1"/>
          <w:cols w:space="720"/>
          <w:titlePg/>
          <w:docGrid w:linePitch="299"/>
        </w:sectPr>
      </w:pPr>
    </w:p>
    <w:p w:rsidR="00914E1F" w:rsidRPr="00CB59D7" w:rsidRDefault="000505B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914E1F" w:rsidRPr="00CB59D7">
        <w:rPr>
          <w:rFonts w:ascii="Times New Roman" w:eastAsia="Times New Roman" w:hAnsi="Times New Roman" w:cs="Times New Roman"/>
          <w:color w:val="000000"/>
          <w:sz w:val="28"/>
          <w:szCs w:val="28"/>
          <w:lang w:eastAsia="ru-RU"/>
        </w:rPr>
        <w:t>риложение  10</w:t>
      </w:r>
    </w:p>
    <w:p w:rsidR="00914E1F" w:rsidRDefault="00914E1F" w:rsidP="00CB59D7">
      <w:pPr>
        <w:spacing w:after="0" w:line="240" w:lineRule="auto"/>
        <w:ind w:left="4536"/>
        <w:jc w:val="center"/>
        <w:rPr>
          <w:rFonts w:ascii="Times New Roman" w:eastAsia="Times New Roman" w:hAnsi="Times New Roman" w:cs="Times New Roman"/>
          <w:bCs/>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r w:rsidR="00CB59D7" w:rsidRPr="00ED18CF">
        <w:rPr>
          <w:rFonts w:ascii="Times New Roman" w:eastAsia="Times New Roman" w:hAnsi="Times New Roman" w:cs="Times New Roman"/>
          <w:bCs/>
          <w:color w:val="000000"/>
          <w:sz w:val="28"/>
          <w:szCs w:val="28"/>
          <w:lang w:eastAsia="ru-RU"/>
        </w:rPr>
        <w:t>муниципального района Красноярский Самарской области</w:t>
      </w:r>
    </w:p>
    <w:p w:rsidR="00C272E7" w:rsidRPr="00914E1F" w:rsidRDefault="003D33A1" w:rsidP="00CB59D7">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8"/>
          <w:szCs w:val="28"/>
          <w:lang w:eastAsia="ru-RU"/>
        </w:rPr>
        <w:t xml:space="preserve">от  24.09.2021 </w:t>
      </w:r>
      <w:r w:rsidR="00C272E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281</w:t>
      </w:r>
    </w:p>
    <w:p w:rsidR="00C272E7" w:rsidRDefault="00C272E7"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p>
    <w:p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914E1F">
        <w:rPr>
          <w:rFonts w:ascii="Times New Roman" w:eastAsia="Times New Roman" w:hAnsi="Times New Roman" w:cs="Times New Roman"/>
          <w:color w:val="000000"/>
          <w:sz w:val="28"/>
          <w:szCs w:val="28"/>
          <w:lang w:eastAsia="ru-RU"/>
        </w:rPr>
        <w:t>(Типовая форма журнала учета консультирований</w:t>
      </w:r>
      <w:r w:rsidRPr="00914E1F">
        <w:rPr>
          <w:rFonts w:ascii="Times New Roman" w:eastAsia="Times New Roman" w:hAnsi="Times New Roman" w:cs="Times New Roman"/>
          <w:color w:val="000000"/>
          <w:sz w:val="28"/>
          <w:szCs w:val="28"/>
          <w:shd w:val="clear" w:color="auto" w:fill="FFFFFF"/>
          <w:lang w:eastAsia="ru-RU"/>
        </w:rPr>
        <w:t>)</w:t>
      </w:r>
    </w:p>
    <w:p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914E1F" w:rsidRPr="00914E1F" w:rsidRDefault="00914E1F" w:rsidP="00914E1F">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1F" w:rsidRPr="00914E1F" w:rsidTr="0049641C">
        <w:tc>
          <w:tcPr>
            <w:tcW w:w="9356" w:type="dxa"/>
            <w:shd w:val="clear" w:color="auto" w:fill="FFFFFF"/>
            <w:hideMark/>
          </w:tcPr>
          <w:p w:rsidR="00914E1F" w:rsidRPr="00914E1F" w:rsidRDefault="00914E1F" w:rsidP="00914E1F">
            <w:pPr>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w:t>
            </w:r>
          </w:p>
        </w:tc>
      </w:tr>
      <w:tr w:rsidR="00914E1F" w:rsidRPr="00914E1F" w:rsidTr="0049641C">
        <w:tc>
          <w:tcPr>
            <w:tcW w:w="9356" w:type="dxa"/>
            <w:tcBorders>
              <w:top w:val="single" w:sz="6" w:space="0" w:color="000000"/>
            </w:tcBorders>
            <w:shd w:val="clear" w:color="auto" w:fill="FFFFFF"/>
            <w:hideMark/>
          </w:tcPr>
          <w:p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914E1F" w:rsidRPr="00914E1F" w:rsidRDefault="00914E1F" w:rsidP="00914E1F">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lang w:eastAsia="ru-RU"/>
        </w:rPr>
      </w:pPr>
    </w:p>
    <w:tbl>
      <w:tblPr>
        <w:tblStyle w:val="10"/>
        <w:tblW w:w="9714" w:type="dxa"/>
        <w:tblInd w:w="-289" w:type="dxa"/>
        <w:tblLook w:val="04A0" w:firstRow="1" w:lastRow="0" w:firstColumn="1" w:lastColumn="0" w:noHBand="0" w:noVBand="1"/>
      </w:tblPr>
      <w:tblGrid>
        <w:gridCol w:w="508"/>
        <w:gridCol w:w="1643"/>
        <w:gridCol w:w="1798"/>
        <w:gridCol w:w="1898"/>
        <w:gridCol w:w="1950"/>
        <w:gridCol w:w="1917"/>
      </w:tblGrid>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914E1F">
              <w:rPr>
                <w:rFonts w:ascii="Times New Roman" w:eastAsia="Times New Roman" w:hAnsi="Times New Roman" w:cs="Times New Roman"/>
                <w:color w:val="000000"/>
                <w:sz w:val="20"/>
                <w:szCs w:val="20"/>
                <w:lang w:eastAsia="ru-RU"/>
              </w:rPr>
              <w:t>№</w:t>
            </w: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sz w:val="20"/>
                <w:szCs w:val="20"/>
                <w:lang w:eastAsia="ru-RU"/>
              </w:rPr>
              <w:t>п/п</w:t>
            </w: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bCs/>
                <w:color w:val="000000"/>
                <w:sz w:val="20"/>
                <w:szCs w:val="20"/>
                <w:lang w:eastAsia="ru-RU"/>
              </w:rPr>
              <w:t>Вид муниципального контроля</w:t>
            </w:r>
            <w:r w:rsidRPr="00914E1F">
              <w:rPr>
                <w:rFonts w:ascii="Times New Roman" w:eastAsia="Times New Roman" w:hAnsi="Times New Roman" w:cs="Times New Roman"/>
                <w:bCs/>
                <w:color w:val="000000"/>
                <w:sz w:val="20"/>
                <w:szCs w:val="20"/>
                <w:vertAlign w:val="superscript"/>
                <w:lang w:eastAsia="ru-RU"/>
              </w:rPr>
              <w:footnoteReference w:id="4"/>
            </w:r>
          </w:p>
        </w:tc>
        <w:tc>
          <w:tcPr>
            <w:tcW w:w="1813" w:type="dxa"/>
          </w:tcPr>
          <w:p w:rsidR="00914E1F" w:rsidRPr="00914E1F" w:rsidRDefault="00914E1F"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Дата консультирования</w:t>
            </w: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Способ осуществления консультирования</w:t>
            </w:r>
          </w:p>
          <w:p w:rsidR="00914E1F" w:rsidRPr="00914E1F" w:rsidRDefault="00914E1F"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w:t>
            </w:r>
            <w:r w:rsidRPr="00914E1F">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14E1F">
              <w:rPr>
                <w:rFonts w:ascii="Times New Roman" w:eastAsia="Times New Roman" w:hAnsi="Times New Roman" w:cs="Times New Roman"/>
                <w:color w:val="000000"/>
                <w:sz w:val="20"/>
                <w:szCs w:val="20"/>
                <w:lang w:eastAsia="ru-RU"/>
              </w:rPr>
              <w:t>)</w:t>
            </w:r>
          </w:p>
        </w:tc>
        <w:tc>
          <w:tcPr>
            <w:tcW w:w="2128" w:type="dxa"/>
          </w:tcPr>
          <w:p w:rsidR="00914E1F" w:rsidRPr="00914E1F" w:rsidRDefault="00914E1F" w:rsidP="00914E1F">
            <w:pPr>
              <w:jc w:val="center"/>
              <w:rPr>
                <w:rFonts w:ascii="Times New Roman" w:eastAsia="Times New Roman" w:hAnsi="Times New Roman" w:cs="Times New Roman"/>
                <w:color w:val="000000"/>
                <w:sz w:val="20"/>
                <w:szCs w:val="20"/>
                <w:shd w:val="clear" w:color="auto" w:fill="FFFFFF"/>
                <w:lang w:eastAsia="ru-RU"/>
              </w:rPr>
            </w:pPr>
            <w:r w:rsidRPr="00914E1F">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914E1F" w:rsidRPr="00914E1F" w:rsidRDefault="00914E1F"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rsidTr="0049641C">
        <w:tc>
          <w:tcPr>
            <w:tcW w:w="53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bl>
    <w:p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_____________________________________________________</w:t>
      </w:r>
    </w:p>
    <w:p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bookmarkStart w:id="3" w:name="_GoBack"/>
      <w:bookmarkEnd w:id="3"/>
    </w:p>
    <w:sectPr w:rsidR="00914E1F" w:rsidRPr="00914E1F" w:rsidSect="00ED18CF">
      <w:pgSz w:w="11909" w:h="16838"/>
      <w:pgMar w:top="1134" w:right="1418"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75" w:rsidRDefault="00805D75">
      <w:pPr>
        <w:spacing w:after="0" w:line="240" w:lineRule="auto"/>
      </w:pPr>
      <w:r>
        <w:separator/>
      </w:r>
    </w:p>
  </w:endnote>
  <w:endnote w:type="continuationSeparator" w:id="0">
    <w:p w:rsidR="00805D75" w:rsidRDefault="0080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75" w:rsidRDefault="00805D75">
      <w:pPr>
        <w:spacing w:after="0" w:line="240" w:lineRule="auto"/>
      </w:pPr>
      <w:r>
        <w:separator/>
      </w:r>
    </w:p>
  </w:footnote>
  <w:footnote w:type="continuationSeparator" w:id="0">
    <w:p w:rsidR="00805D75" w:rsidRDefault="00805D75">
      <w:pPr>
        <w:spacing w:after="0" w:line="240" w:lineRule="auto"/>
      </w:pPr>
      <w:r>
        <w:continuationSeparator/>
      </w:r>
    </w:p>
  </w:footnote>
  <w:footnote w:id="1">
    <w:p w:rsidR="003D33A1" w:rsidRPr="00F81ACE" w:rsidRDefault="003D33A1" w:rsidP="00914E1F">
      <w:pPr>
        <w:jc w:val="both"/>
        <w:rPr>
          <w:rFonts w:ascii="Times New Roman" w:hAnsi="Times New Roman" w:cs="Times New Roman"/>
          <w:color w:val="000000"/>
        </w:rPr>
      </w:pPr>
      <w:r w:rsidRPr="00F81ACE">
        <w:rPr>
          <w:rStyle w:val="af2"/>
          <w:rFonts w:ascii="Times New Roman" w:hAnsi="Times New Roman" w:cs="Times New Roman"/>
          <w:color w:val="000000"/>
        </w:rPr>
        <w:footnoteRef/>
      </w:r>
      <w:r w:rsidRPr="00F81ACE">
        <w:rPr>
          <w:rFonts w:ascii="Times New Roman" w:hAnsi="Times New Roman" w:cs="Times New Roman"/>
          <w:color w:val="000000"/>
        </w:rPr>
        <w:t xml:space="preserve"> В случае издания предписания в связи с </w:t>
      </w:r>
      <w:r w:rsidRPr="00F81ACE">
        <w:rPr>
          <w:rFonts w:ascii="Times New Roman" w:hAnsi="Times New Roman" w:cs="Times New Roman"/>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F81ACE">
        <w:rPr>
          <w:rFonts w:ascii="Times New Roman" w:hAnsi="Times New Roman" w:cs="Times New Roman"/>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3D33A1" w:rsidRPr="00AD7328" w:rsidRDefault="003D33A1" w:rsidP="00914E1F">
      <w:pPr>
        <w:pStyle w:val="af0"/>
        <w:rPr>
          <w:sz w:val="24"/>
          <w:szCs w:val="24"/>
        </w:rPr>
      </w:pPr>
      <w:r w:rsidRPr="00AD7328">
        <w:rPr>
          <w:rStyle w:val="af2"/>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3D33A1" w:rsidRDefault="003D33A1" w:rsidP="00914E1F">
      <w:pPr>
        <w:pStyle w:val="af0"/>
        <w:jc w:val="both"/>
      </w:pPr>
      <w:r w:rsidRPr="00AD7328">
        <w:rPr>
          <w:rStyle w:val="af2"/>
          <w:sz w:val="24"/>
          <w:szCs w:val="24"/>
        </w:rPr>
        <w:footnoteRef/>
      </w:r>
      <w:r w:rsidRPr="00AD7328">
        <w:rPr>
          <w:sz w:val="24"/>
          <w:szCs w:val="24"/>
        </w:rPr>
        <w:t xml:space="preserve"> В соответствующем столбце указывается</w:t>
      </w:r>
      <w:r w:rsidRPr="00914E1F">
        <w:rPr>
          <w:color w:val="000000"/>
          <w:sz w:val="24"/>
          <w:szCs w:val="24"/>
        </w:rPr>
        <w:t xml:space="preserve"> конкретный осуществляемый вид муниципального контроля.</w:t>
      </w:r>
    </w:p>
  </w:footnote>
  <w:footnote w:id="4">
    <w:p w:rsidR="003D33A1" w:rsidRDefault="003D33A1" w:rsidP="00914E1F">
      <w:pPr>
        <w:pStyle w:val="af0"/>
        <w:jc w:val="both"/>
      </w:pPr>
      <w:r w:rsidRPr="00AD7328">
        <w:rPr>
          <w:rStyle w:val="af2"/>
          <w:sz w:val="24"/>
          <w:szCs w:val="24"/>
        </w:rPr>
        <w:footnoteRef/>
      </w:r>
      <w:r w:rsidRPr="00AD7328">
        <w:rPr>
          <w:sz w:val="24"/>
          <w:szCs w:val="24"/>
        </w:rPr>
        <w:t xml:space="preserve"> В соответствующем столбце указывается</w:t>
      </w:r>
      <w:r w:rsidRPr="00914E1F">
        <w:rPr>
          <w:color w:val="000000"/>
          <w:sz w:val="24"/>
          <w:szCs w:val="24"/>
        </w:rPr>
        <w:t xml:space="preserve"> конкретный осуществляемый вид муниципального контроля.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89428"/>
      <w:docPartObj>
        <w:docPartGallery w:val="Page Numbers (Top of Page)"/>
        <w:docPartUnique/>
      </w:docPartObj>
    </w:sdtPr>
    <w:sdtContent>
      <w:p w:rsidR="003D33A1" w:rsidRDefault="003D33A1">
        <w:pPr>
          <w:pStyle w:val="a3"/>
          <w:jc w:val="center"/>
        </w:pPr>
        <w:r>
          <w:fldChar w:fldCharType="begin"/>
        </w:r>
        <w:r>
          <w:instrText>PAGE   \* MERGEFORMAT</w:instrText>
        </w:r>
        <w:r>
          <w:fldChar w:fldCharType="separate"/>
        </w:r>
        <w:r w:rsidR="007F7E78">
          <w:rPr>
            <w:noProof/>
          </w:rPr>
          <w:t>2</w:t>
        </w:r>
        <w:r>
          <w:fldChar w:fldCharType="end"/>
        </w:r>
      </w:p>
    </w:sdtContent>
  </w:sdt>
  <w:p w:rsidR="003D33A1" w:rsidRDefault="003D33A1" w:rsidP="00DD5C76">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A1" w:rsidRDefault="003D33A1" w:rsidP="00DD5C76">
    <w:pPr>
      <w:pStyle w:val="a3"/>
      <w:jc w:val="center"/>
    </w:pPr>
  </w:p>
  <w:p w:rsidR="003D33A1" w:rsidRDefault="003D33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648C1705"/>
    <w:multiLevelType w:val="hybridMultilevel"/>
    <w:tmpl w:val="95C8BC7E"/>
    <w:lvl w:ilvl="0" w:tplc="A2622E1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0C"/>
    <w:rsid w:val="00001D2E"/>
    <w:rsid w:val="00035995"/>
    <w:rsid w:val="00035998"/>
    <w:rsid w:val="00040611"/>
    <w:rsid w:val="000505BF"/>
    <w:rsid w:val="0005260C"/>
    <w:rsid w:val="00073876"/>
    <w:rsid w:val="000750F3"/>
    <w:rsid w:val="00080F55"/>
    <w:rsid w:val="000A2875"/>
    <w:rsid w:val="000F2833"/>
    <w:rsid w:val="00106AA2"/>
    <w:rsid w:val="00123C0A"/>
    <w:rsid w:val="00147224"/>
    <w:rsid w:val="001554FE"/>
    <w:rsid w:val="001647F7"/>
    <w:rsid w:val="0017743E"/>
    <w:rsid w:val="00187B79"/>
    <w:rsid w:val="0019301F"/>
    <w:rsid w:val="001B0AA5"/>
    <w:rsid w:val="00200383"/>
    <w:rsid w:val="00216500"/>
    <w:rsid w:val="00221068"/>
    <w:rsid w:val="002325BA"/>
    <w:rsid w:val="002346E3"/>
    <w:rsid w:val="00250BA6"/>
    <w:rsid w:val="002570F1"/>
    <w:rsid w:val="00261582"/>
    <w:rsid w:val="0026694E"/>
    <w:rsid w:val="00272AFC"/>
    <w:rsid w:val="002A40C9"/>
    <w:rsid w:val="002A710E"/>
    <w:rsid w:val="002C3161"/>
    <w:rsid w:val="003177F3"/>
    <w:rsid w:val="003457BB"/>
    <w:rsid w:val="00353C5C"/>
    <w:rsid w:val="00372C97"/>
    <w:rsid w:val="003963AB"/>
    <w:rsid w:val="003A0129"/>
    <w:rsid w:val="003B6473"/>
    <w:rsid w:val="003C187B"/>
    <w:rsid w:val="003D33A1"/>
    <w:rsid w:val="003E0A2D"/>
    <w:rsid w:val="003F239C"/>
    <w:rsid w:val="00404FDD"/>
    <w:rsid w:val="00425F26"/>
    <w:rsid w:val="00433D92"/>
    <w:rsid w:val="004438B2"/>
    <w:rsid w:val="00447FC9"/>
    <w:rsid w:val="00470D5A"/>
    <w:rsid w:val="004770EB"/>
    <w:rsid w:val="0049641C"/>
    <w:rsid w:val="00497758"/>
    <w:rsid w:val="004A3A5E"/>
    <w:rsid w:val="005003F5"/>
    <w:rsid w:val="00505881"/>
    <w:rsid w:val="005376EB"/>
    <w:rsid w:val="0054343C"/>
    <w:rsid w:val="00552655"/>
    <w:rsid w:val="0056357F"/>
    <w:rsid w:val="005715FB"/>
    <w:rsid w:val="005D6B4C"/>
    <w:rsid w:val="005F2356"/>
    <w:rsid w:val="005F2B24"/>
    <w:rsid w:val="005F4565"/>
    <w:rsid w:val="0061554E"/>
    <w:rsid w:val="00637CDD"/>
    <w:rsid w:val="00647D07"/>
    <w:rsid w:val="00651F3B"/>
    <w:rsid w:val="00662EBE"/>
    <w:rsid w:val="0066726A"/>
    <w:rsid w:val="0067282A"/>
    <w:rsid w:val="0067482D"/>
    <w:rsid w:val="006C037A"/>
    <w:rsid w:val="006F5D91"/>
    <w:rsid w:val="00705219"/>
    <w:rsid w:val="00714B41"/>
    <w:rsid w:val="00724775"/>
    <w:rsid w:val="00724B15"/>
    <w:rsid w:val="00725B45"/>
    <w:rsid w:val="00731603"/>
    <w:rsid w:val="00746706"/>
    <w:rsid w:val="00750680"/>
    <w:rsid w:val="00756F84"/>
    <w:rsid w:val="00776831"/>
    <w:rsid w:val="007813BA"/>
    <w:rsid w:val="007A30BA"/>
    <w:rsid w:val="007D7415"/>
    <w:rsid w:val="007E25C1"/>
    <w:rsid w:val="007F7E78"/>
    <w:rsid w:val="008006FF"/>
    <w:rsid w:val="00805D75"/>
    <w:rsid w:val="00837288"/>
    <w:rsid w:val="00863B77"/>
    <w:rsid w:val="00866737"/>
    <w:rsid w:val="0087534F"/>
    <w:rsid w:val="008A7F49"/>
    <w:rsid w:val="008D3F2E"/>
    <w:rsid w:val="008E6975"/>
    <w:rsid w:val="00914E1F"/>
    <w:rsid w:val="0094076B"/>
    <w:rsid w:val="00942C89"/>
    <w:rsid w:val="00977DE2"/>
    <w:rsid w:val="009830E3"/>
    <w:rsid w:val="00985B7A"/>
    <w:rsid w:val="009A6E10"/>
    <w:rsid w:val="009E2D38"/>
    <w:rsid w:val="00A102EA"/>
    <w:rsid w:val="00A11ED7"/>
    <w:rsid w:val="00A27A7B"/>
    <w:rsid w:val="00A82BF4"/>
    <w:rsid w:val="00AB0C16"/>
    <w:rsid w:val="00AD5AC9"/>
    <w:rsid w:val="00AE2CD9"/>
    <w:rsid w:val="00B12981"/>
    <w:rsid w:val="00B54F1C"/>
    <w:rsid w:val="00B60175"/>
    <w:rsid w:val="00B611C7"/>
    <w:rsid w:val="00B633A5"/>
    <w:rsid w:val="00B70F90"/>
    <w:rsid w:val="00B8648E"/>
    <w:rsid w:val="00B8770B"/>
    <w:rsid w:val="00B90455"/>
    <w:rsid w:val="00B965C4"/>
    <w:rsid w:val="00BA0EA0"/>
    <w:rsid w:val="00BA37EA"/>
    <w:rsid w:val="00BE2B5C"/>
    <w:rsid w:val="00BF3C75"/>
    <w:rsid w:val="00C05C84"/>
    <w:rsid w:val="00C272E7"/>
    <w:rsid w:val="00C80621"/>
    <w:rsid w:val="00CA24E2"/>
    <w:rsid w:val="00CB2AF2"/>
    <w:rsid w:val="00CB59D7"/>
    <w:rsid w:val="00CC4284"/>
    <w:rsid w:val="00CE620C"/>
    <w:rsid w:val="00D1029D"/>
    <w:rsid w:val="00D279FC"/>
    <w:rsid w:val="00D41FF1"/>
    <w:rsid w:val="00D65266"/>
    <w:rsid w:val="00D7621D"/>
    <w:rsid w:val="00D92CAE"/>
    <w:rsid w:val="00DA2876"/>
    <w:rsid w:val="00DA3D90"/>
    <w:rsid w:val="00DC5E78"/>
    <w:rsid w:val="00DC7A7F"/>
    <w:rsid w:val="00DD1E58"/>
    <w:rsid w:val="00DD2226"/>
    <w:rsid w:val="00DD349C"/>
    <w:rsid w:val="00DD5C76"/>
    <w:rsid w:val="00DF2693"/>
    <w:rsid w:val="00DF65A6"/>
    <w:rsid w:val="00E0700A"/>
    <w:rsid w:val="00E205F6"/>
    <w:rsid w:val="00E316F8"/>
    <w:rsid w:val="00E37299"/>
    <w:rsid w:val="00E5662B"/>
    <w:rsid w:val="00E7194A"/>
    <w:rsid w:val="00E75F56"/>
    <w:rsid w:val="00E77CE0"/>
    <w:rsid w:val="00E85666"/>
    <w:rsid w:val="00E941DE"/>
    <w:rsid w:val="00E96F52"/>
    <w:rsid w:val="00EA73C4"/>
    <w:rsid w:val="00EB37FA"/>
    <w:rsid w:val="00ED18CF"/>
    <w:rsid w:val="00ED20E7"/>
    <w:rsid w:val="00F171F5"/>
    <w:rsid w:val="00F26861"/>
    <w:rsid w:val="00F275A8"/>
    <w:rsid w:val="00F312BF"/>
    <w:rsid w:val="00F33143"/>
    <w:rsid w:val="00F46224"/>
    <w:rsid w:val="00F81ACE"/>
    <w:rsid w:val="00FC6B6F"/>
    <w:rsid w:val="00FF2172"/>
    <w:rsid w:val="00FF2930"/>
    <w:rsid w:val="00FF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2693"/>
  </w:style>
  <w:style w:type="paragraph" w:styleId="a5">
    <w:name w:val="List Paragraph"/>
    <w:basedOn w:val="a"/>
    <w:uiPriority w:val="34"/>
    <w:qFormat/>
    <w:rsid w:val="00DF2693"/>
    <w:pPr>
      <w:ind w:left="720"/>
      <w:contextualSpacing/>
    </w:pPr>
  </w:style>
  <w:style w:type="paragraph" w:styleId="a6">
    <w:name w:val="Balloon Text"/>
    <w:basedOn w:val="a"/>
    <w:link w:val="a7"/>
    <w:uiPriority w:val="99"/>
    <w:semiHidden/>
    <w:unhideWhenUsed/>
    <w:rsid w:val="00404F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4FDD"/>
    <w:rPr>
      <w:rFonts w:ascii="Tahoma" w:hAnsi="Tahoma" w:cs="Tahoma"/>
      <w:sz w:val="16"/>
      <w:szCs w:val="16"/>
    </w:rPr>
  </w:style>
  <w:style w:type="numbering" w:customStyle="1" w:styleId="1">
    <w:name w:val="Нет списка1"/>
    <w:next w:val="a2"/>
    <w:uiPriority w:val="99"/>
    <w:semiHidden/>
    <w:unhideWhenUsed/>
    <w:rsid w:val="00914E1F"/>
  </w:style>
  <w:style w:type="character" w:customStyle="1" w:styleId="2">
    <w:name w:val="Основной текст 2 Знак"/>
    <w:link w:val="20"/>
    <w:locked/>
    <w:rsid w:val="00914E1F"/>
    <w:rPr>
      <w:lang w:eastAsia="ru-RU"/>
    </w:rPr>
  </w:style>
  <w:style w:type="paragraph" w:customStyle="1" w:styleId="21">
    <w:name w:val="Основной текст 21"/>
    <w:basedOn w:val="a"/>
    <w:next w:val="20"/>
    <w:rsid w:val="00914E1F"/>
    <w:pPr>
      <w:autoSpaceDE w:val="0"/>
      <w:autoSpaceDN w:val="0"/>
      <w:spacing w:after="0" w:line="240" w:lineRule="auto"/>
      <w:ind w:firstLine="709"/>
      <w:jc w:val="both"/>
    </w:pPr>
    <w:rPr>
      <w:sz w:val="24"/>
      <w:szCs w:val="24"/>
      <w:lang w:eastAsia="ru-RU"/>
    </w:rPr>
  </w:style>
  <w:style w:type="character" w:customStyle="1" w:styleId="210">
    <w:name w:val="Основной текст 2 Знак1"/>
    <w:basedOn w:val="a0"/>
    <w:uiPriority w:val="99"/>
    <w:semiHidden/>
    <w:rsid w:val="00914E1F"/>
    <w:rPr>
      <w:rFonts w:ascii="Times New Roman" w:eastAsia="Times New Roman" w:hAnsi="Times New Roman" w:cs="Times New Roman"/>
      <w:lang w:eastAsia="ru-RU"/>
    </w:rPr>
  </w:style>
  <w:style w:type="paragraph" w:customStyle="1" w:styleId="s16">
    <w:name w:val="s_16"/>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14E1F"/>
    <w:pPr>
      <w:widowControl w:val="0"/>
      <w:suppressAutoHyphens/>
      <w:spacing w:after="0" w:line="100" w:lineRule="atLeast"/>
    </w:pPr>
    <w:rPr>
      <w:rFonts w:ascii="Times New Roman" w:eastAsia="Times New Roman" w:hAnsi="Times New Roman" w:cs="Times New Roman"/>
      <w:lang w:eastAsia="ar-SA"/>
    </w:rPr>
  </w:style>
  <w:style w:type="character" w:styleId="a8">
    <w:name w:val="annotation reference"/>
    <w:basedOn w:val="a0"/>
    <w:uiPriority w:val="99"/>
    <w:semiHidden/>
    <w:unhideWhenUsed/>
    <w:rsid w:val="00914E1F"/>
    <w:rPr>
      <w:sz w:val="16"/>
      <w:szCs w:val="16"/>
    </w:rPr>
  </w:style>
  <w:style w:type="paragraph" w:styleId="a9">
    <w:name w:val="annotation text"/>
    <w:basedOn w:val="a"/>
    <w:link w:val="aa"/>
    <w:uiPriority w:val="99"/>
    <w:semiHidden/>
    <w:unhideWhenUsed/>
    <w:rsid w:val="00914E1F"/>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914E1F"/>
    <w:rPr>
      <w:rFonts w:ascii="Times New Roman" w:eastAsia="Times New Roman" w:hAnsi="Times New Roman" w:cs="Times New Roman"/>
      <w:sz w:val="20"/>
      <w:szCs w:val="20"/>
      <w:lang w:eastAsia="ru-RU"/>
    </w:rPr>
  </w:style>
  <w:style w:type="character" w:styleId="ab">
    <w:name w:val="Hyperlink"/>
    <w:basedOn w:val="a0"/>
    <w:uiPriority w:val="99"/>
    <w:unhideWhenUsed/>
    <w:rsid w:val="00914E1F"/>
    <w:rPr>
      <w:color w:val="0000FF"/>
      <w:u w:val="single"/>
    </w:rPr>
  </w:style>
  <w:style w:type="paragraph" w:styleId="HTML">
    <w:name w:val="HTML Preformatted"/>
    <w:basedOn w:val="a"/>
    <w:link w:val="HTML0"/>
    <w:uiPriority w:val="99"/>
    <w:unhideWhenUsed/>
    <w:rsid w:val="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4E1F"/>
    <w:rPr>
      <w:rFonts w:ascii="Courier New" w:eastAsia="Times New Roman" w:hAnsi="Courier New" w:cs="Courier New"/>
      <w:sz w:val="20"/>
      <w:szCs w:val="20"/>
      <w:lang w:eastAsia="ru-RU"/>
    </w:rPr>
  </w:style>
  <w:style w:type="character" w:customStyle="1" w:styleId="s10">
    <w:name w:val="s_10"/>
    <w:basedOn w:val="a0"/>
    <w:rsid w:val="00914E1F"/>
  </w:style>
  <w:style w:type="paragraph" w:customStyle="1" w:styleId="empty">
    <w:name w:val="empty"/>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14E1F"/>
    <w:rPr>
      <w:i/>
      <w:iCs/>
    </w:rPr>
  </w:style>
  <w:style w:type="paragraph" w:customStyle="1" w:styleId="s91">
    <w:name w:val="s_9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14E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914E1F"/>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914E1F"/>
  </w:style>
  <w:style w:type="character" w:customStyle="1" w:styleId="UnresolvedMention">
    <w:name w:val="Unresolved Mention"/>
    <w:basedOn w:val="a0"/>
    <w:uiPriority w:val="99"/>
    <w:semiHidden/>
    <w:unhideWhenUsed/>
    <w:rsid w:val="00914E1F"/>
    <w:rPr>
      <w:color w:val="605E5C"/>
      <w:shd w:val="clear" w:color="auto" w:fill="E1DFDD"/>
    </w:rPr>
  </w:style>
  <w:style w:type="paragraph" w:styleId="af0">
    <w:name w:val="footnote text"/>
    <w:basedOn w:val="a"/>
    <w:link w:val="af1"/>
    <w:uiPriority w:val="99"/>
    <w:semiHidden/>
    <w:unhideWhenUsed/>
    <w:rsid w:val="00914E1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914E1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14E1F"/>
    <w:rPr>
      <w:vertAlign w:val="superscript"/>
    </w:rPr>
  </w:style>
  <w:style w:type="character" w:customStyle="1" w:styleId="highlightsearch">
    <w:name w:val="highlightsearch"/>
    <w:basedOn w:val="a0"/>
    <w:rsid w:val="00914E1F"/>
  </w:style>
  <w:style w:type="table" w:customStyle="1" w:styleId="10">
    <w:name w:val="Сетка таблицы1"/>
    <w:basedOn w:val="a1"/>
    <w:next w:val="af3"/>
    <w:uiPriority w:val="39"/>
    <w:rsid w:val="00914E1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914E1F"/>
    <w:pPr>
      <w:spacing w:after="120" w:line="480" w:lineRule="auto"/>
    </w:pPr>
    <w:rPr>
      <w:lang w:eastAsia="ru-RU"/>
    </w:rPr>
  </w:style>
  <w:style w:type="character" w:customStyle="1" w:styleId="22">
    <w:name w:val="Основной текст 2 Знак2"/>
    <w:basedOn w:val="a0"/>
    <w:uiPriority w:val="99"/>
    <w:semiHidden/>
    <w:rsid w:val="00914E1F"/>
  </w:style>
  <w:style w:type="table" w:styleId="af3">
    <w:name w:val="Table Grid"/>
    <w:basedOn w:val="a1"/>
    <w:uiPriority w:val="59"/>
    <w:rsid w:val="0091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2693"/>
  </w:style>
  <w:style w:type="paragraph" w:styleId="a5">
    <w:name w:val="List Paragraph"/>
    <w:basedOn w:val="a"/>
    <w:uiPriority w:val="34"/>
    <w:qFormat/>
    <w:rsid w:val="00DF2693"/>
    <w:pPr>
      <w:ind w:left="720"/>
      <w:contextualSpacing/>
    </w:pPr>
  </w:style>
  <w:style w:type="paragraph" w:styleId="a6">
    <w:name w:val="Balloon Text"/>
    <w:basedOn w:val="a"/>
    <w:link w:val="a7"/>
    <w:uiPriority w:val="99"/>
    <w:semiHidden/>
    <w:unhideWhenUsed/>
    <w:rsid w:val="00404F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4FDD"/>
    <w:rPr>
      <w:rFonts w:ascii="Tahoma" w:hAnsi="Tahoma" w:cs="Tahoma"/>
      <w:sz w:val="16"/>
      <w:szCs w:val="16"/>
    </w:rPr>
  </w:style>
  <w:style w:type="numbering" w:customStyle="1" w:styleId="1">
    <w:name w:val="Нет списка1"/>
    <w:next w:val="a2"/>
    <w:uiPriority w:val="99"/>
    <w:semiHidden/>
    <w:unhideWhenUsed/>
    <w:rsid w:val="00914E1F"/>
  </w:style>
  <w:style w:type="character" w:customStyle="1" w:styleId="2">
    <w:name w:val="Основной текст 2 Знак"/>
    <w:link w:val="20"/>
    <w:locked/>
    <w:rsid w:val="00914E1F"/>
    <w:rPr>
      <w:lang w:eastAsia="ru-RU"/>
    </w:rPr>
  </w:style>
  <w:style w:type="paragraph" w:customStyle="1" w:styleId="21">
    <w:name w:val="Основной текст 21"/>
    <w:basedOn w:val="a"/>
    <w:next w:val="20"/>
    <w:rsid w:val="00914E1F"/>
    <w:pPr>
      <w:autoSpaceDE w:val="0"/>
      <w:autoSpaceDN w:val="0"/>
      <w:spacing w:after="0" w:line="240" w:lineRule="auto"/>
      <w:ind w:firstLine="709"/>
      <w:jc w:val="both"/>
    </w:pPr>
    <w:rPr>
      <w:sz w:val="24"/>
      <w:szCs w:val="24"/>
      <w:lang w:eastAsia="ru-RU"/>
    </w:rPr>
  </w:style>
  <w:style w:type="character" w:customStyle="1" w:styleId="210">
    <w:name w:val="Основной текст 2 Знак1"/>
    <w:basedOn w:val="a0"/>
    <w:uiPriority w:val="99"/>
    <w:semiHidden/>
    <w:rsid w:val="00914E1F"/>
    <w:rPr>
      <w:rFonts w:ascii="Times New Roman" w:eastAsia="Times New Roman" w:hAnsi="Times New Roman" w:cs="Times New Roman"/>
      <w:lang w:eastAsia="ru-RU"/>
    </w:rPr>
  </w:style>
  <w:style w:type="paragraph" w:customStyle="1" w:styleId="s16">
    <w:name w:val="s_16"/>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14E1F"/>
    <w:pPr>
      <w:widowControl w:val="0"/>
      <w:suppressAutoHyphens/>
      <w:spacing w:after="0" w:line="100" w:lineRule="atLeast"/>
    </w:pPr>
    <w:rPr>
      <w:rFonts w:ascii="Times New Roman" w:eastAsia="Times New Roman" w:hAnsi="Times New Roman" w:cs="Times New Roman"/>
      <w:lang w:eastAsia="ar-SA"/>
    </w:rPr>
  </w:style>
  <w:style w:type="character" w:styleId="a8">
    <w:name w:val="annotation reference"/>
    <w:basedOn w:val="a0"/>
    <w:uiPriority w:val="99"/>
    <w:semiHidden/>
    <w:unhideWhenUsed/>
    <w:rsid w:val="00914E1F"/>
    <w:rPr>
      <w:sz w:val="16"/>
      <w:szCs w:val="16"/>
    </w:rPr>
  </w:style>
  <w:style w:type="paragraph" w:styleId="a9">
    <w:name w:val="annotation text"/>
    <w:basedOn w:val="a"/>
    <w:link w:val="aa"/>
    <w:uiPriority w:val="99"/>
    <w:semiHidden/>
    <w:unhideWhenUsed/>
    <w:rsid w:val="00914E1F"/>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914E1F"/>
    <w:rPr>
      <w:rFonts w:ascii="Times New Roman" w:eastAsia="Times New Roman" w:hAnsi="Times New Roman" w:cs="Times New Roman"/>
      <w:sz w:val="20"/>
      <w:szCs w:val="20"/>
      <w:lang w:eastAsia="ru-RU"/>
    </w:rPr>
  </w:style>
  <w:style w:type="character" w:styleId="ab">
    <w:name w:val="Hyperlink"/>
    <w:basedOn w:val="a0"/>
    <w:uiPriority w:val="99"/>
    <w:unhideWhenUsed/>
    <w:rsid w:val="00914E1F"/>
    <w:rPr>
      <w:color w:val="0000FF"/>
      <w:u w:val="single"/>
    </w:rPr>
  </w:style>
  <w:style w:type="paragraph" w:styleId="HTML">
    <w:name w:val="HTML Preformatted"/>
    <w:basedOn w:val="a"/>
    <w:link w:val="HTML0"/>
    <w:uiPriority w:val="99"/>
    <w:unhideWhenUsed/>
    <w:rsid w:val="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4E1F"/>
    <w:rPr>
      <w:rFonts w:ascii="Courier New" w:eastAsia="Times New Roman" w:hAnsi="Courier New" w:cs="Courier New"/>
      <w:sz w:val="20"/>
      <w:szCs w:val="20"/>
      <w:lang w:eastAsia="ru-RU"/>
    </w:rPr>
  </w:style>
  <w:style w:type="character" w:customStyle="1" w:styleId="s10">
    <w:name w:val="s_10"/>
    <w:basedOn w:val="a0"/>
    <w:rsid w:val="00914E1F"/>
  </w:style>
  <w:style w:type="paragraph" w:customStyle="1" w:styleId="empty">
    <w:name w:val="empty"/>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14E1F"/>
    <w:rPr>
      <w:i/>
      <w:iCs/>
    </w:rPr>
  </w:style>
  <w:style w:type="paragraph" w:customStyle="1" w:styleId="s91">
    <w:name w:val="s_9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14E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914E1F"/>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914E1F"/>
  </w:style>
  <w:style w:type="character" w:customStyle="1" w:styleId="UnresolvedMention">
    <w:name w:val="Unresolved Mention"/>
    <w:basedOn w:val="a0"/>
    <w:uiPriority w:val="99"/>
    <w:semiHidden/>
    <w:unhideWhenUsed/>
    <w:rsid w:val="00914E1F"/>
    <w:rPr>
      <w:color w:val="605E5C"/>
      <w:shd w:val="clear" w:color="auto" w:fill="E1DFDD"/>
    </w:rPr>
  </w:style>
  <w:style w:type="paragraph" w:styleId="af0">
    <w:name w:val="footnote text"/>
    <w:basedOn w:val="a"/>
    <w:link w:val="af1"/>
    <w:uiPriority w:val="99"/>
    <w:semiHidden/>
    <w:unhideWhenUsed/>
    <w:rsid w:val="00914E1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914E1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14E1F"/>
    <w:rPr>
      <w:vertAlign w:val="superscript"/>
    </w:rPr>
  </w:style>
  <w:style w:type="character" w:customStyle="1" w:styleId="highlightsearch">
    <w:name w:val="highlightsearch"/>
    <w:basedOn w:val="a0"/>
    <w:rsid w:val="00914E1F"/>
  </w:style>
  <w:style w:type="table" w:customStyle="1" w:styleId="10">
    <w:name w:val="Сетка таблицы1"/>
    <w:basedOn w:val="a1"/>
    <w:next w:val="af3"/>
    <w:uiPriority w:val="39"/>
    <w:rsid w:val="00914E1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914E1F"/>
    <w:pPr>
      <w:spacing w:after="120" w:line="480" w:lineRule="auto"/>
    </w:pPr>
    <w:rPr>
      <w:lang w:eastAsia="ru-RU"/>
    </w:rPr>
  </w:style>
  <w:style w:type="character" w:customStyle="1" w:styleId="22">
    <w:name w:val="Основной текст 2 Знак2"/>
    <w:basedOn w:val="a0"/>
    <w:uiPriority w:val="99"/>
    <w:semiHidden/>
    <w:rsid w:val="00914E1F"/>
  </w:style>
  <w:style w:type="table" w:styleId="af3">
    <w:name w:val="Table Grid"/>
    <w:basedOn w:val="a1"/>
    <w:uiPriority w:val="59"/>
    <w:rsid w:val="0091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504B-44D8-4CF0-9C11-424BFB19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24</Pages>
  <Words>4503</Words>
  <Characters>25671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17</cp:revision>
  <cp:lastPrinted>2021-09-06T11:01:00Z</cp:lastPrinted>
  <dcterms:created xsi:type="dcterms:W3CDTF">2021-08-27T11:13:00Z</dcterms:created>
  <dcterms:modified xsi:type="dcterms:W3CDTF">2021-09-24T12:21:00Z</dcterms:modified>
</cp:coreProperties>
</file>