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C95" w:rsidRDefault="00634A06" w:rsidP="00700768">
      <w:pPr>
        <w:jc w:val="center"/>
        <w:rPr>
          <w:b/>
          <w:noProof/>
          <w:sz w:val="36"/>
        </w:rPr>
      </w:pPr>
      <w:r>
        <w:rPr>
          <w:b/>
          <w:noProof/>
          <w:sz w:val="36"/>
        </w:rPr>
        <w:drawing>
          <wp:anchor distT="0" distB="0" distL="114300" distR="114300" simplePos="0" relativeHeight="251657728" behindDoc="0" locked="0" layoutInCell="1" allowOverlap="1">
            <wp:simplePos x="0" y="0"/>
            <wp:positionH relativeFrom="column">
              <wp:posOffset>2510155</wp:posOffset>
            </wp:positionH>
            <wp:positionV relativeFrom="paragraph">
              <wp:posOffset>-35560</wp:posOffset>
            </wp:positionV>
            <wp:extent cx="626110" cy="749935"/>
            <wp:effectExtent l="19050" t="0" r="2540" b="0"/>
            <wp:wrapTopAndBottom/>
            <wp:docPr id="4" name="Рисунок 4"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КрЯр с окант"/>
                    <pic:cNvPicPr>
                      <a:picLocks noChangeAspect="1" noChangeArrowheads="1"/>
                    </pic:cNvPicPr>
                  </pic:nvPicPr>
                  <pic:blipFill>
                    <a:blip r:embed="rId8" cstate="print">
                      <a:lum bright="12000" contrast="12000"/>
                      <a:grayscl/>
                    </a:blip>
                    <a:srcRect/>
                    <a:stretch>
                      <a:fillRect/>
                    </a:stretch>
                  </pic:blipFill>
                  <pic:spPr bwMode="auto">
                    <a:xfrm>
                      <a:off x="0" y="0"/>
                      <a:ext cx="626110" cy="749935"/>
                    </a:xfrm>
                    <a:prstGeom prst="rect">
                      <a:avLst/>
                    </a:prstGeom>
                    <a:noFill/>
                    <a:ln w="9525">
                      <a:noFill/>
                      <a:miter lim="800000"/>
                      <a:headEnd/>
                      <a:tailEnd/>
                    </a:ln>
                  </pic:spPr>
                </pic:pic>
              </a:graphicData>
            </a:graphic>
          </wp:anchor>
        </w:drawing>
      </w:r>
      <w:r w:rsidR="00525ED4">
        <w:rPr>
          <w:b/>
          <w:noProof/>
          <w:sz w:val="36"/>
        </w:rPr>
        <w:t>АДМИНИСТРАЦИЯ</w:t>
      </w:r>
    </w:p>
    <w:p w:rsidR="00DA2C95" w:rsidRDefault="00DA2C95" w:rsidP="00963E08">
      <w:pPr>
        <w:jc w:val="center"/>
        <w:rPr>
          <w:b/>
          <w:sz w:val="36"/>
        </w:rPr>
      </w:pPr>
      <w:r>
        <w:rPr>
          <w:b/>
          <w:sz w:val="36"/>
        </w:rPr>
        <w:t>МУНИЦИПАЛЬНОГО РАЙОНА КРАСНОЯРСКИЙ</w:t>
      </w:r>
    </w:p>
    <w:p w:rsidR="00F714E8" w:rsidRDefault="00DA2C95" w:rsidP="007B48FB">
      <w:pPr>
        <w:jc w:val="center"/>
        <w:rPr>
          <w:b/>
          <w:sz w:val="36"/>
        </w:rPr>
      </w:pPr>
      <w:r>
        <w:rPr>
          <w:b/>
          <w:sz w:val="36"/>
        </w:rPr>
        <w:t>САМАРСКОЙ ОБЛАСТИ</w:t>
      </w:r>
    </w:p>
    <w:p w:rsidR="007B48FB" w:rsidRPr="007B48FB" w:rsidRDefault="007B48FB" w:rsidP="007B48FB">
      <w:pPr>
        <w:jc w:val="center"/>
        <w:rPr>
          <w:b/>
          <w:sz w:val="36"/>
        </w:rPr>
      </w:pPr>
    </w:p>
    <w:p w:rsidR="00DA2C95" w:rsidRDefault="00D1464F" w:rsidP="00520AED">
      <w:pPr>
        <w:pStyle w:val="9"/>
        <w:spacing w:before="0" w:line="360" w:lineRule="auto"/>
        <w:rPr>
          <w:b w:val="0"/>
          <w:noProof w:val="0"/>
          <w:sz w:val="44"/>
        </w:rPr>
      </w:pPr>
      <w:r>
        <w:rPr>
          <w:b w:val="0"/>
          <w:noProof w:val="0"/>
          <w:sz w:val="44"/>
        </w:rPr>
        <w:t>ПОСТАНОВЛЕНИЕ</w:t>
      </w:r>
    </w:p>
    <w:p w:rsidR="00DA2C95" w:rsidRDefault="00DA2C95">
      <w:pPr>
        <w:pStyle w:val="a3"/>
        <w:suppressAutoHyphens w:val="0"/>
        <w:jc w:val="center"/>
        <w:rPr>
          <w:b w:val="0"/>
          <w:i w:val="0"/>
        </w:rPr>
      </w:pPr>
      <w:r>
        <w:rPr>
          <w:b w:val="0"/>
          <w:i w:val="0"/>
        </w:rPr>
        <w:t xml:space="preserve">от </w:t>
      </w:r>
      <w:r w:rsidR="00D57425">
        <w:rPr>
          <w:b w:val="0"/>
          <w:i w:val="0"/>
        </w:rPr>
        <w:t>05.10.2017 № 1138</w:t>
      </w:r>
    </w:p>
    <w:p w:rsidR="007A7087" w:rsidRDefault="007A7087">
      <w:pPr>
        <w:pStyle w:val="a3"/>
        <w:suppressAutoHyphens w:val="0"/>
        <w:jc w:val="center"/>
        <w:rPr>
          <w:b w:val="0"/>
          <w:i w:val="0"/>
        </w:rPr>
      </w:pPr>
    </w:p>
    <w:p w:rsidR="00973FD7" w:rsidRDefault="00973FD7" w:rsidP="00700768">
      <w:pPr>
        <w:pStyle w:val="a3"/>
        <w:suppressAutoHyphens w:val="0"/>
        <w:ind w:left="720" w:firstLine="720"/>
        <w:jc w:val="center"/>
        <w:rPr>
          <w:i w:val="0"/>
        </w:rPr>
      </w:pPr>
    </w:p>
    <w:p w:rsidR="00BE4D75" w:rsidRPr="008C7C42" w:rsidRDefault="007549C6" w:rsidP="00700768">
      <w:pPr>
        <w:pStyle w:val="a3"/>
        <w:suppressAutoHyphens w:val="0"/>
        <w:jc w:val="center"/>
        <w:rPr>
          <w:i w:val="0"/>
          <w:szCs w:val="28"/>
        </w:rPr>
      </w:pPr>
      <w:r w:rsidRPr="008C7C42">
        <w:rPr>
          <w:i w:val="0"/>
          <w:szCs w:val="28"/>
        </w:rPr>
        <w:t xml:space="preserve">Об </w:t>
      </w:r>
      <w:r w:rsidR="00467104" w:rsidRPr="008C7C42">
        <w:rPr>
          <w:i w:val="0"/>
          <w:szCs w:val="28"/>
        </w:rPr>
        <w:t>утверждении административного регламента</w:t>
      </w:r>
    </w:p>
    <w:p w:rsidR="004879B9" w:rsidRDefault="00700768" w:rsidP="00700768">
      <w:pPr>
        <w:pStyle w:val="2"/>
        <w:rPr>
          <w:bCs w:val="0"/>
          <w:szCs w:val="28"/>
        </w:rPr>
      </w:pPr>
      <w:r w:rsidRPr="008C7C42">
        <w:rPr>
          <w:bCs w:val="0"/>
          <w:szCs w:val="28"/>
        </w:rPr>
        <w:t>по осуществлению муниципального земельного контроля на территории муниципального района Красноярский</w:t>
      </w:r>
      <w:r w:rsidR="004879B9">
        <w:rPr>
          <w:bCs w:val="0"/>
          <w:szCs w:val="28"/>
        </w:rPr>
        <w:t xml:space="preserve"> </w:t>
      </w:r>
    </w:p>
    <w:p w:rsidR="00DA2C95" w:rsidRPr="008C7C42" w:rsidRDefault="004879B9" w:rsidP="00700768">
      <w:pPr>
        <w:pStyle w:val="2"/>
        <w:rPr>
          <w:szCs w:val="28"/>
        </w:rPr>
      </w:pPr>
      <w:r>
        <w:rPr>
          <w:bCs w:val="0"/>
          <w:szCs w:val="28"/>
        </w:rPr>
        <w:t>Самарской области</w:t>
      </w:r>
    </w:p>
    <w:p w:rsidR="00DD10F4" w:rsidRDefault="009C4395" w:rsidP="005B0473">
      <w:pPr>
        <w:pStyle w:val="2"/>
        <w:spacing w:line="360" w:lineRule="auto"/>
        <w:jc w:val="both"/>
      </w:pPr>
      <w:r>
        <w:tab/>
      </w:r>
    </w:p>
    <w:p w:rsidR="00700768" w:rsidRDefault="00AA76BD" w:rsidP="00977702">
      <w:pPr>
        <w:pStyle w:val="2"/>
        <w:spacing w:line="360" w:lineRule="auto"/>
        <w:ind w:firstLine="720"/>
        <w:jc w:val="both"/>
        <w:rPr>
          <w:b w:val="0"/>
          <w:szCs w:val="28"/>
          <w:lang w:eastAsia="ar-SA"/>
        </w:rPr>
      </w:pPr>
      <w:proofErr w:type="gramStart"/>
      <w:r>
        <w:rPr>
          <w:b w:val="0"/>
          <w:szCs w:val="28"/>
          <w:lang w:eastAsia="ar-SA"/>
        </w:rPr>
        <w:t>Р</w:t>
      </w:r>
      <w:r w:rsidR="00303592">
        <w:rPr>
          <w:b w:val="0"/>
          <w:szCs w:val="28"/>
          <w:lang w:eastAsia="ar-SA"/>
        </w:rPr>
        <w:t>уководствуясь</w:t>
      </w:r>
      <w:r w:rsidR="00700768">
        <w:rPr>
          <w:b w:val="0"/>
          <w:szCs w:val="28"/>
          <w:lang w:eastAsia="ar-SA"/>
        </w:rPr>
        <w:t xml:space="preserve"> Конституцией Российской Федерации, Земельным кодексом Российской Федерации, Кодексом Российской Федерации об административных правонарушениях, </w:t>
      </w:r>
      <w:r w:rsidR="007B48FB">
        <w:rPr>
          <w:b w:val="0"/>
          <w:szCs w:val="28"/>
          <w:lang w:eastAsia="ar-SA"/>
        </w:rPr>
        <w:t xml:space="preserve">пунктом 3 части 4 статьи 36 </w:t>
      </w:r>
      <w:r w:rsidR="00700768">
        <w:rPr>
          <w:b w:val="0"/>
          <w:szCs w:val="28"/>
          <w:lang w:eastAsia="ar-SA"/>
        </w:rPr>
        <w:t>Федеральн</w:t>
      </w:r>
      <w:r w:rsidR="007B48FB">
        <w:rPr>
          <w:b w:val="0"/>
          <w:szCs w:val="28"/>
          <w:lang w:eastAsia="ar-SA"/>
        </w:rPr>
        <w:t>ого</w:t>
      </w:r>
      <w:r w:rsidR="00700768">
        <w:rPr>
          <w:b w:val="0"/>
          <w:szCs w:val="28"/>
          <w:lang w:eastAsia="ar-SA"/>
        </w:rPr>
        <w:t xml:space="preserve"> закон</w:t>
      </w:r>
      <w:r w:rsidR="007B48FB">
        <w:rPr>
          <w:b w:val="0"/>
          <w:szCs w:val="28"/>
          <w:lang w:eastAsia="ar-SA"/>
        </w:rPr>
        <w:t>а</w:t>
      </w:r>
      <w:r w:rsidR="00700768">
        <w:rPr>
          <w:b w:val="0"/>
          <w:szCs w:val="28"/>
          <w:lang w:eastAsia="ar-SA"/>
        </w:rPr>
        <w:t xml:space="preserve">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w:t>
      </w:r>
      <w:r w:rsidR="004879B9">
        <w:rPr>
          <w:b w:val="0"/>
          <w:szCs w:val="28"/>
          <w:lang w:eastAsia="ar-SA"/>
        </w:rPr>
        <w:t xml:space="preserve">  </w:t>
      </w:r>
      <w:r w:rsidR="00700768">
        <w:rPr>
          <w:b w:val="0"/>
          <w:szCs w:val="28"/>
          <w:lang w:eastAsia="ar-SA"/>
        </w:rPr>
        <w:t xml:space="preserve">контроля», </w:t>
      </w:r>
      <w:r w:rsidR="004879B9">
        <w:rPr>
          <w:b w:val="0"/>
          <w:szCs w:val="28"/>
          <w:lang w:eastAsia="ar-SA"/>
        </w:rPr>
        <w:t xml:space="preserve">    </w:t>
      </w:r>
      <w:r w:rsidR="00700768">
        <w:rPr>
          <w:b w:val="0"/>
          <w:szCs w:val="28"/>
          <w:lang w:eastAsia="ar-SA"/>
        </w:rPr>
        <w:t xml:space="preserve">Законом </w:t>
      </w:r>
      <w:r w:rsidR="004879B9">
        <w:rPr>
          <w:b w:val="0"/>
          <w:szCs w:val="28"/>
          <w:lang w:eastAsia="ar-SA"/>
        </w:rPr>
        <w:t xml:space="preserve">  </w:t>
      </w:r>
      <w:r w:rsidR="00700768">
        <w:rPr>
          <w:b w:val="0"/>
          <w:szCs w:val="28"/>
          <w:lang w:eastAsia="ar-SA"/>
        </w:rPr>
        <w:t>Самарской области от 31.12.2014</w:t>
      </w:r>
      <w:proofErr w:type="gramEnd"/>
      <w:r w:rsidR="00700768">
        <w:rPr>
          <w:b w:val="0"/>
          <w:szCs w:val="28"/>
          <w:lang w:eastAsia="ar-SA"/>
        </w:rPr>
        <w:t xml:space="preserve"> № 137-ГД «О порядке осуществления муниципального земельного контроля на территории Самарской области», </w:t>
      </w:r>
      <w:r w:rsidR="00211701" w:rsidRPr="00211701">
        <w:rPr>
          <w:b w:val="0"/>
          <w:szCs w:val="28"/>
          <w:lang w:eastAsia="ar-SA"/>
        </w:rPr>
        <w:t xml:space="preserve">п. 5 ст. 44 Устава муниципального района </w:t>
      </w:r>
      <w:proofErr w:type="gramStart"/>
      <w:r w:rsidR="00211701" w:rsidRPr="00211701">
        <w:rPr>
          <w:b w:val="0"/>
          <w:szCs w:val="28"/>
          <w:lang w:eastAsia="ar-SA"/>
        </w:rPr>
        <w:t>Красноярский</w:t>
      </w:r>
      <w:proofErr w:type="gramEnd"/>
      <w:r w:rsidR="00211701" w:rsidRPr="00211701">
        <w:rPr>
          <w:b w:val="0"/>
          <w:szCs w:val="28"/>
          <w:lang w:eastAsia="ar-SA"/>
        </w:rPr>
        <w:t xml:space="preserve"> Самарской области, принятого решением Собрания представителей муниципального района Красноярский Самарской области 14.05.2015 №20-СП</w:t>
      </w:r>
      <w:r w:rsidR="00700768">
        <w:rPr>
          <w:b w:val="0"/>
          <w:szCs w:val="28"/>
          <w:lang w:eastAsia="ar-SA"/>
        </w:rPr>
        <w:t>, Администрация муниципального района Красноярский Самарской области ПОСТАНОВЛЯЕТ:</w:t>
      </w:r>
    </w:p>
    <w:p w:rsidR="00700768" w:rsidRDefault="00700768" w:rsidP="00DD10F4">
      <w:pPr>
        <w:pStyle w:val="2"/>
        <w:spacing w:line="360" w:lineRule="auto"/>
        <w:ind w:firstLine="720"/>
        <w:jc w:val="both"/>
        <w:rPr>
          <w:b w:val="0"/>
          <w:szCs w:val="28"/>
          <w:lang w:eastAsia="ar-SA"/>
        </w:rPr>
      </w:pPr>
      <w:r>
        <w:rPr>
          <w:b w:val="0"/>
          <w:szCs w:val="28"/>
          <w:lang w:eastAsia="ar-SA"/>
        </w:rPr>
        <w:lastRenderedPageBreak/>
        <w:t>1. Утвердить прилагаемый административный регламент по осуществлению муниципального земельного контроля на территории муниципального района Красноярский</w:t>
      </w:r>
      <w:r w:rsidR="004879B9">
        <w:rPr>
          <w:b w:val="0"/>
          <w:szCs w:val="28"/>
          <w:lang w:eastAsia="ar-SA"/>
        </w:rPr>
        <w:t xml:space="preserve"> Самарской области</w:t>
      </w:r>
      <w:r>
        <w:rPr>
          <w:b w:val="0"/>
          <w:szCs w:val="28"/>
          <w:lang w:eastAsia="ar-SA"/>
        </w:rPr>
        <w:t>.</w:t>
      </w:r>
    </w:p>
    <w:p w:rsidR="00700768" w:rsidRDefault="00700768" w:rsidP="00DD10F4">
      <w:pPr>
        <w:pStyle w:val="2"/>
        <w:spacing w:line="360" w:lineRule="auto"/>
        <w:ind w:firstLine="720"/>
        <w:jc w:val="both"/>
        <w:rPr>
          <w:b w:val="0"/>
          <w:szCs w:val="28"/>
          <w:lang w:eastAsia="ar-SA"/>
        </w:rPr>
      </w:pPr>
      <w:r>
        <w:rPr>
          <w:b w:val="0"/>
          <w:szCs w:val="28"/>
          <w:lang w:eastAsia="ar-SA"/>
        </w:rPr>
        <w:t xml:space="preserve">2.  Опубликовать настоящее постановление в газете «Красноярский </w:t>
      </w:r>
      <w:r w:rsidR="006F5908">
        <w:rPr>
          <w:b w:val="0"/>
          <w:szCs w:val="28"/>
          <w:lang w:eastAsia="ar-SA"/>
        </w:rPr>
        <w:t>вестник» и разместить</w:t>
      </w:r>
      <w:r>
        <w:rPr>
          <w:b w:val="0"/>
          <w:szCs w:val="28"/>
          <w:lang w:eastAsia="ar-SA"/>
        </w:rPr>
        <w:t xml:space="preserve"> на официальном сайте администрации муниципального района Красноярский</w:t>
      </w:r>
      <w:r w:rsidR="006F5908">
        <w:rPr>
          <w:b w:val="0"/>
          <w:szCs w:val="28"/>
          <w:lang w:eastAsia="ar-SA"/>
        </w:rPr>
        <w:t xml:space="preserve"> Самарской области</w:t>
      </w:r>
      <w:r>
        <w:rPr>
          <w:b w:val="0"/>
          <w:szCs w:val="28"/>
          <w:lang w:eastAsia="ar-SA"/>
        </w:rPr>
        <w:t xml:space="preserve"> в сети Интернет.</w:t>
      </w:r>
    </w:p>
    <w:p w:rsidR="00700768" w:rsidRDefault="00700768" w:rsidP="00DD10F4">
      <w:pPr>
        <w:pStyle w:val="2"/>
        <w:spacing w:line="360" w:lineRule="auto"/>
        <w:ind w:firstLine="720"/>
        <w:jc w:val="both"/>
        <w:rPr>
          <w:b w:val="0"/>
          <w:szCs w:val="28"/>
          <w:lang w:eastAsia="ar-SA"/>
        </w:rPr>
      </w:pPr>
      <w:r>
        <w:rPr>
          <w:b w:val="0"/>
          <w:szCs w:val="28"/>
          <w:lang w:eastAsia="ar-SA"/>
        </w:rPr>
        <w:t>3. Признать утратившим силу постановление администрации муниципального района Красноярский</w:t>
      </w:r>
      <w:r w:rsidR="006F5908">
        <w:rPr>
          <w:b w:val="0"/>
          <w:szCs w:val="28"/>
          <w:lang w:eastAsia="ar-SA"/>
        </w:rPr>
        <w:t xml:space="preserve"> Самарской области от 20.10.2015 № </w:t>
      </w:r>
      <w:r>
        <w:rPr>
          <w:b w:val="0"/>
          <w:szCs w:val="28"/>
          <w:lang w:eastAsia="ar-SA"/>
        </w:rPr>
        <w:t>1063 «Об утверждении административного регламента о муниципальном земельном контроле, осуществляемым о</w:t>
      </w:r>
      <w:r w:rsidR="00953548">
        <w:rPr>
          <w:b w:val="0"/>
          <w:szCs w:val="28"/>
          <w:lang w:eastAsia="ar-SA"/>
        </w:rPr>
        <w:t xml:space="preserve">рганом местного самоуправления </w:t>
      </w:r>
      <w:r>
        <w:rPr>
          <w:b w:val="0"/>
          <w:szCs w:val="28"/>
          <w:lang w:eastAsia="ar-SA"/>
        </w:rPr>
        <w:t>муниципального района Красноярский</w:t>
      </w:r>
      <w:r w:rsidR="006F5908">
        <w:rPr>
          <w:b w:val="0"/>
          <w:szCs w:val="28"/>
          <w:lang w:eastAsia="ar-SA"/>
        </w:rPr>
        <w:t xml:space="preserve"> Самарской области</w:t>
      </w:r>
      <w:r w:rsidR="00953548">
        <w:rPr>
          <w:b w:val="0"/>
          <w:szCs w:val="28"/>
          <w:lang w:eastAsia="ar-SA"/>
        </w:rPr>
        <w:t>»</w:t>
      </w:r>
      <w:r>
        <w:rPr>
          <w:b w:val="0"/>
          <w:szCs w:val="28"/>
          <w:lang w:eastAsia="ar-SA"/>
        </w:rPr>
        <w:t>.</w:t>
      </w:r>
    </w:p>
    <w:p w:rsidR="00700768" w:rsidRDefault="008C7C42" w:rsidP="00DD10F4">
      <w:pPr>
        <w:pStyle w:val="2"/>
        <w:spacing w:line="360" w:lineRule="auto"/>
        <w:ind w:firstLine="720"/>
        <w:jc w:val="both"/>
        <w:rPr>
          <w:b w:val="0"/>
          <w:szCs w:val="28"/>
          <w:lang w:eastAsia="ar-SA"/>
        </w:rPr>
      </w:pPr>
      <w:r>
        <w:rPr>
          <w:b w:val="0"/>
          <w:szCs w:val="28"/>
          <w:lang w:eastAsia="ar-SA"/>
        </w:rPr>
        <w:t xml:space="preserve">4. </w:t>
      </w:r>
      <w:proofErr w:type="gramStart"/>
      <w:r>
        <w:rPr>
          <w:b w:val="0"/>
          <w:szCs w:val="28"/>
          <w:lang w:eastAsia="ar-SA"/>
        </w:rPr>
        <w:t>Контроль за</w:t>
      </w:r>
      <w:proofErr w:type="gramEnd"/>
      <w:r>
        <w:rPr>
          <w:b w:val="0"/>
          <w:szCs w:val="28"/>
          <w:lang w:eastAsia="ar-SA"/>
        </w:rPr>
        <w:t xml:space="preserve"> исполнением настоящего постановления возложить на заместителя Главы муниципального района Красноярский </w:t>
      </w:r>
      <w:r w:rsidR="00EB1FC2">
        <w:rPr>
          <w:b w:val="0"/>
          <w:szCs w:val="28"/>
          <w:lang w:eastAsia="ar-SA"/>
        </w:rPr>
        <w:t>– руководителя</w:t>
      </w:r>
      <w:r w:rsidR="00CB0119">
        <w:rPr>
          <w:b w:val="0"/>
          <w:szCs w:val="28"/>
          <w:lang w:eastAsia="ar-SA"/>
        </w:rPr>
        <w:t xml:space="preserve"> Комитета по управлению </w:t>
      </w:r>
      <w:r w:rsidR="008F0900">
        <w:rPr>
          <w:b w:val="0"/>
          <w:szCs w:val="28"/>
          <w:lang w:eastAsia="ar-SA"/>
        </w:rPr>
        <w:t>муниципальной</w:t>
      </w:r>
      <w:r w:rsidR="00CB0119">
        <w:rPr>
          <w:b w:val="0"/>
          <w:szCs w:val="28"/>
          <w:lang w:eastAsia="ar-SA"/>
        </w:rPr>
        <w:t xml:space="preserve"> собственностью администрации </w:t>
      </w:r>
      <w:r w:rsidR="008F0900">
        <w:rPr>
          <w:b w:val="0"/>
          <w:szCs w:val="28"/>
          <w:lang w:eastAsia="ar-SA"/>
        </w:rPr>
        <w:t>муниципального</w:t>
      </w:r>
      <w:r w:rsidR="00CB0119">
        <w:rPr>
          <w:b w:val="0"/>
          <w:szCs w:val="28"/>
          <w:lang w:eastAsia="ar-SA"/>
        </w:rPr>
        <w:t xml:space="preserve"> района Красноярский Самарской области</w:t>
      </w:r>
      <w:r w:rsidR="008F0900">
        <w:rPr>
          <w:b w:val="0"/>
          <w:szCs w:val="28"/>
          <w:lang w:eastAsia="ar-SA"/>
        </w:rPr>
        <w:t xml:space="preserve"> </w:t>
      </w:r>
      <w:proofErr w:type="spellStart"/>
      <w:r w:rsidR="008F0900">
        <w:rPr>
          <w:b w:val="0"/>
          <w:szCs w:val="28"/>
          <w:lang w:eastAsia="ar-SA"/>
        </w:rPr>
        <w:t>Лысенкову</w:t>
      </w:r>
      <w:proofErr w:type="spellEnd"/>
      <w:r w:rsidR="008F0900">
        <w:rPr>
          <w:b w:val="0"/>
          <w:szCs w:val="28"/>
          <w:lang w:eastAsia="ar-SA"/>
        </w:rPr>
        <w:t xml:space="preserve"> И.В</w:t>
      </w:r>
      <w:r>
        <w:rPr>
          <w:b w:val="0"/>
          <w:szCs w:val="28"/>
          <w:lang w:eastAsia="ar-SA"/>
        </w:rPr>
        <w:t>.</w:t>
      </w:r>
    </w:p>
    <w:p w:rsidR="008C7C42" w:rsidRDefault="008C7C42" w:rsidP="00DD10F4">
      <w:pPr>
        <w:pStyle w:val="2"/>
        <w:spacing w:line="360" w:lineRule="auto"/>
        <w:ind w:firstLine="720"/>
        <w:jc w:val="both"/>
        <w:rPr>
          <w:b w:val="0"/>
          <w:szCs w:val="28"/>
          <w:lang w:eastAsia="ar-SA"/>
        </w:rPr>
      </w:pPr>
      <w:r>
        <w:rPr>
          <w:b w:val="0"/>
          <w:szCs w:val="28"/>
          <w:lang w:eastAsia="ar-SA"/>
        </w:rPr>
        <w:t>5. Настоящее постановление вступает в силу со дня его официального опубликования.</w:t>
      </w:r>
    </w:p>
    <w:p w:rsidR="00700768" w:rsidRDefault="00700768" w:rsidP="00DD10F4">
      <w:pPr>
        <w:pStyle w:val="2"/>
        <w:spacing w:line="360" w:lineRule="auto"/>
        <w:ind w:firstLine="720"/>
        <w:jc w:val="both"/>
        <w:rPr>
          <w:b w:val="0"/>
          <w:szCs w:val="28"/>
          <w:lang w:eastAsia="ar-SA"/>
        </w:rPr>
      </w:pPr>
    </w:p>
    <w:p w:rsidR="00D1464F" w:rsidRDefault="00D1464F" w:rsidP="0017719A">
      <w:pPr>
        <w:pStyle w:val="2"/>
        <w:spacing w:line="360" w:lineRule="auto"/>
        <w:jc w:val="both"/>
        <w:rPr>
          <w:i/>
        </w:rPr>
      </w:pPr>
    </w:p>
    <w:p w:rsidR="00941BB9" w:rsidRDefault="00941BB9" w:rsidP="0017719A">
      <w:pPr>
        <w:pStyle w:val="2"/>
        <w:spacing w:line="360" w:lineRule="auto"/>
        <w:jc w:val="both"/>
        <w:rPr>
          <w:i/>
        </w:rPr>
      </w:pPr>
    </w:p>
    <w:p w:rsidR="00B21996" w:rsidRDefault="00DA2C95" w:rsidP="00F138A3">
      <w:pPr>
        <w:pStyle w:val="a3"/>
        <w:suppressAutoHyphens w:val="0"/>
        <w:spacing w:line="360" w:lineRule="auto"/>
        <w:jc w:val="both"/>
        <w:rPr>
          <w:i w:val="0"/>
        </w:rPr>
      </w:pPr>
      <w:r>
        <w:rPr>
          <w:i w:val="0"/>
        </w:rPr>
        <w:t>Глав</w:t>
      </w:r>
      <w:r w:rsidR="005A7CD4">
        <w:rPr>
          <w:i w:val="0"/>
        </w:rPr>
        <w:t xml:space="preserve">а </w:t>
      </w:r>
      <w:r w:rsidR="008C7C42">
        <w:rPr>
          <w:i w:val="0"/>
        </w:rPr>
        <w:t>района</w:t>
      </w:r>
      <w:r w:rsidR="004F2DDB">
        <w:rPr>
          <w:i w:val="0"/>
        </w:rPr>
        <w:t xml:space="preserve">                                                   </w:t>
      </w:r>
      <w:r w:rsidR="00AA7BCC">
        <w:rPr>
          <w:i w:val="0"/>
        </w:rPr>
        <w:t xml:space="preserve">             </w:t>
      </w:r>
      <w:r w:rsidR="004F2DDB">
        <w:rPr>
          <w:i w:val="0"/>
        </w:rPr>
        <w:t xml:space="preserve">               </w:t>
      </w:r>
      <w:r w:rsidR="008C7C42">
        <w:rPr>
          <w:i w:val="0"/>
        </w:rPr>
        <w:t>М.В.Бел</w:t>
      </w:r>
      <w:r w:rsidR="006972AC">
        <w:rPr>
          <w:i w:val="0"/>
        </w:rPr>
        <w:t>о</w:t>
      </w:r>
      <w:r w:rsidR="008C7C42">
        <w:rPr>
          <w:i w:val="0"/>
        </w:rPr>
        <w:t>усов</w:t>
      </w:r>
    </w:p>
    <w:p w:rsidR="00F138A3" w:rsidRDefault="00F138A3" w:rsidP="00F138A3">
      <w:pPr>
        <w:pStyle w:val="a3"/>
        <w:suppressAutoHyphens w:val="0"/>
        <w:spacing w:line="360" w:lineRule="auto"/>
        <w:jc w:val="both"/>
        <w:rPr>
          <w:i w:val="0"/>
        </w:rPr>
      </w:pPr>
    </w:p>
    <w:p w:rsidR="00BF6590" w:rsidRDefault="00BF6590" w:rsidP="00F138A3">
      <w:pPr>
        <w:pStyle w:val="a3"/>
        <w:suppressAutoHyphens w:val="0"/>
        <w:spacing w:line="360" w:lineRule="auto"/>
        <w:jc w:val="both"/>
        <w:rPr>
          <w:i w:val="0"/>
        </w:rPr>
      </w:pPr>
    </w:p>
    <w:p w:rsidR="00BF6590" w:rsidRDefault="00BF6590" w:rsidP="00F138A3">
      <w:pPr>
        <w:pStyle w:val="a3"/>
        <w:suppressAutoHyphens w:val="0"/>
        <w:spacing w:line="360" w:lineRule="auto"/>
        <w:jc w:val="both"/>
        <w:rPr>
          <w:i w:val="0"/>
        </w:rPr>
      </w:pPr>
    </w:p>
    <w:p w:rsidR="00BF6590" w:rsidRDefault="00BF6590" w:rsidP="00F138A3">
      <w:pPr>
        <w:pStyle w:val="a3"/>
        <w:suppressAutoHyphens w:val="0"/>
        <w:spacing w:line="360" w:lineRule="auto"/>
        <w:jc w:val="both"/>
        <w:rPr>
          <w:i w:val="0"/>
        </w:rPr>
      </w:pPr>
    </w:p>
    <w:p w:rsidR="00BF6590" w:rsidRDefault="00BF6590" w:rsidP="00F138A3">
      <w:pPr>
        <w:pStyle w:val="a3"/>
        <w:suppressAutoHyphens w:val="0"/>
        <w:spacing w:line="360" w:lineRule="auto"/>
        <w:jc w:val="both"/>
        <w:rPr>
          <w:i w:val="0"/>
        </w:rPr>
      </w:pPr>
    </w:p>
    <w:p w:rsidR="004B38F6" w:rsidRPr="00AA7BCC" w:rsidRDefault="00AA7BCC" w:rsidP="00BF6590">
      <w:pPr>
        <w:rPr>
          <w:szCs w:val="28"/>
        </w:rPr>
      </w:pPr>
      <w:r>
        <w:rPr>
          <w:szCs w:val="28"/>
        </w:rPr>
        <w:t>Айтасов 20360</w:t>
      </w:r>
    </w:p>
    <w:p w:rsidR="00D57425" w:rsidRDefault="00D57425" w:rsidP="00A07186">
      <w:pPr>
        <w:rPr>
          <w:sz w:val="20"/>
        </w:rPr>
        <w:sectPr w:rsidR="00D57425" w:rsidSect="007B48FB">
          <w:headerReference w:type="default" r:id="rId9"/>
          <w:pgSz w:w="11906" w:h="16838" w:code="9"/>
          <w:pgMar w:top="-1276" w:right="1133" w:bottom="993" w:left="1701" w:header="720" w:footer="720" w:gutter="0"/>
          <w:cols w:space="720"/>
          <w:titlePg/>
          <w:docGrid w:linePitch="381"/>
        </w:sectPr>
      </w:pPr>
    </w:p>
    <w:tbl>
      <w:tblPr>
        <w:tblW w:w="0" w:type="auto"/>
        <w:tblLook w:val="04A0"/>
      </w:tblPr>
      <w:tblGrid>
        <w:gridCol w:w="4359"/>
        <w:gridCol w:w="4360"/>
      </w:tblGrid>
      <w:tr w:rsidR="00D57425" w:rsidTr="00A96D51">
        <w:tc>
          <w:tcPr>
            <w:tcW w:w="4359" w:type="dxa"/>
            <w:shd w:val="clear" w:color="auto" w:fill="auto"/>
          </w:tcPr>
          <w:p w:rsidR="00D57425" w:rsidRPr="00027E22" w:rsidRDefault="00D57425" w:rsidP="00A96D51">
            <w:pPr>
              <w:tabs>
                <w:tab w:val="left" w:pos="709"/>
              </w:tabs>
              <w:spacing w:line="360" w:lineRule="auto"/>
              <w:jc w:val="center"/>
              <w:rPr>
                <w:szCs w:val="28"/>
              </w:rPr>
            </w:pPr>
          </w:p>
        </w:tc>
        <w:tc>
          <w:tcPr>
            <w:tcW w:w="4360" w:type="dxa"/>
            <w:shd w:val="clear" w:color="auto" w:fill="auto"/>
          </w:tcPr>
          <w:p w:rsidR="00D57425" w:rsidRPr="00027E22" w:rsidRDefault="00D57425" w:rsidP="00A96D51">
            <w:pPr>
              <w:tabs>
                <w:tab w:val="left" w:pos="709"/>
              </w:tabs>
              <w:jc w:val="center"/>
              <w:rPr>
                <w:szCs w:val="28"/>
              </w:rPr>
            </w:pPr>
            <w:r w:rsidRPr="00027E22">
              <w:rPr>
                <w:szCs w:val="28"/>
              </w:rPr>
              <w:t>УТВЕРЖДЕН</w:t>
            </w:r>
          </w:p>
          <w:p w:rsidR="00D57425" w:rsidRPr="00027E22" w:rsidRDefault="00D57425" w:rsidP="00A96D51">
            <w:pPr>
              <w:tabs>
                <w:tab w:val="left" w:pos="709"/>
              </w:tabs>
              <w:jc w:val="center"/>
              <w:rPr>
                <w:szCs w:val="28"/>
              </w:rPr>
            </w:pPr>
            <w:r>
              <w:rPr>
                <w:szCs w:val="28"/>
              </w:rPr>
              <w:t>п</w:t>
            </w:r>
            <w:r w:rsidRPr="00027E22">
              <w:rPr>
                <w:szCs w:val="28"/>
              </w:rPr>
              <w:t xml:space="preserve">остановлением </w:t>
            </w:r>
            <w:r>
              <w:rPr>
                <w:szCs w:val="28"/>
              </w:rPr>
              <w:t>а</w:t>
            </w:r>
            <w:r w:rsidRPr="00027E22">
              <w:rPr>
                <w:szCs w:val="28"/>
              </w:rPr>
              <w:t xml:space="preserve">дминистрации муниципального района </w:t>
            </w:r>
            <w:proofErr w:type="gramStart"/>
            <w:r w:rsidRPr="00027E22">
              <w:rPr>
                <w:szCs w:val="28"/>
              </w:rPr>
              <w:t>Красноярский</w:t>
            </w:r>
            <w:proofErr w:type="gramEnd"/>
            <w:r w:rsidRPr="00027E22">
              <w:rPr>
                <w:szCs w:val="28"/>
              </w:rPr>
              <w:t xml:space="preserve"> Самарской области</w:t>
            </w:r>
          </w:p>
          <w:p w:rsidR="00D57425" w:rsidRPr="00027E22" w:rsidRDefault="00D57425" w:rsidP="00A96D51">
            <w:pPr>
              <w:tabs>
                <w:tab w:val="left" w:pos="709"/>
              </w:tabs>
              <w:jc w:val="center"/>
              <w:rPr>
                <w:szCs w:val="28"/>
              </w:rPr>
            </w:pPr>
            <w:r w:rsidRPr="00027E22">
              <w:rPr>
                <w:szCs w:val="28"/>
              </w:rPr>
              <w:t xml:space="preserve">от </w:t>
            </w:r>
            <w:r>
              <w:rPr>
                <w:szCs w:val="28"/>
              </w:rPr>
              <w:t>05.10.2017 № 1138</w:t>
            </w:r>
          </w:p>
        </w:tc>
      </w:tr>
    </w:tbl>
    <w:p w:rsidR="00D57425" w:rsidRDefault="00D57425" w:rsidP="00D57425">
      <w:pPr>
        <w:tabs>
          <w:tab w:val="left" w:pos="709"/>
        </w:tabs>
        <w:spacing w:line="360" w:lineRule="auto"/>
        <w:jc w:val="center"/>
        <w:rPr>
          <w:szCs w:val="28"/>
        </w:rPr>
      </w:pPr>
      <w:r>
        <w:rPr>
          <w:szCs w:val="28"/>
        </w:rPr>
        <w:t xml:space="preserve">                                                           </w:t>
      </w:r>
    </w:p>
    <w:p w:rsidR="00D57425" w:rsidRDefault="00D57425" w:rsidP="00D57425">
      <w:pPr>
        <w:tabs>
          <w:tab w:val="left" w:pos="709"/>
        </w:tabs>
        <w:jc w:val="center"/>
        <w:rPr>
          <w:b/>
          <w:bCs/>
          <w:szCs w:val="28"/>
        </w:rPr>
      </w:pPr>
      <w:r>
        <w:rPr>
          <w:szCs w:val="28"/>
        </w:rPr>
        <w:t xml:space="preserve"> </w:t>
      </w:r>
      <w:r>
        <w:rPr>
          <w:b/>
          <w:bCs/>
          <w:szCs w:val="28"/>
        </w:rPr>
        <w:t>Административный регламент</w:t>
      </w:r>
    </w:p>
    <w:p w:rsidR="00D57425" w:rsidRDefault="00D57425" w:rsidP="00D57425">
      <w:pPr>
        <w:tabs>
          <w:tab w:val="left" w:pos="709"/>
        </w:tabs>
        <w:jc w:val="center"/>
        <w:rPr>
          <w:b/>
          <w:bCs/>
          <w:szCs w:val="28"/>
        </w:rPr>
      </w:pPr>
      <w:r>
        <w:rPr>
          <w:b/>
          <w:bCs/>
          <w:szCs w:val="28"/>
        </w:rPr>
        <w:t xml:space="preserve">по осуществлению муниципального земельного контроля на территории муниципального района </w:t>
      </w:r>
      <w:proofErr w:type="gramStart"/>
      <w:r>
        <w:rPr>
          <w:b/>
          <w:bCs/>
          <w:szCs w:val="28"/>
        </w:rPr>
        <w:t>Красноярский</w:t>
      </w:r>
      <w:proofErr w:type="gramEnd"/>
      <w:r>
        <w:rPr>
          <w:b/>
          <w:bCs/>
          <w:szCs w:val="28"/>
        </w:rPr>
        <w:t xml:space="preserve"> Самарской области</w:t>
      </w:r>
    </w:p>
    <w:p w:rsidR="00D57425" w:rsidRPr="00F17BA1" w:rsidRDefault="00D57425" w:rsidP="00D57425">
      <w:pPr>
        <w:tabs>
          <w:tab w:val="left" w:pos="709"/>
        </w:tabs>
        <w:spacing w:before="240" w:line="360" w:lineRule="auto"/>
        <w:jc w:val="center"/>
        <w:rPr>
          <w:szCs w:val="28"/>
        </w:rPr>
      </w:pPr>
      <w:r>
        <w:rPr>
          <w:szCs w:val="28"/>
        </w:rPr>
        <w:t xml:space="preserve">I. </w:t>
      </w:r>
      <w:bookmarkStart w:id="0" w:name="_GoBack"/>
      <w:r>
        <w:rPr>
          <w:szCs w:val="28"/>
        </w:rPr>
        <w:t>Общие положения</w:t>
      </w:r>
      <w:bookmarkEnd w:id="0"/>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1. Административный регламент муниципального района Красноярский по осуществлению муниципального земельного контроля на территории муниципального района Красноярский Самарской области (далее – административный регламент) определяет состав, сроки и последовательность административных процедур (действий) уполномоченного органа по исполнению функций по осуществлению муниципального земельного контроля.</w:t>
      </w:r>
    </w:p>
    <w:p w:rsidR="00D57425" w:rsidRDefault="00D57425" w:rsidP="00D57425">
      <w:pPr>
        <w:pStyle w:val="ad"/>
        <w:tabs>
          <w:tab w:val="left" w:pos="709"/>
        </w:tabs>
        <w:spacing w:before="240" w:after="0" w:line="360" w:lineRule="auto"/>
        <w:ind w:left="0"/>
        <w:jc w:val="center"/>
        <w:rPr>
          <w:rFonts w:ascii="Times New Roman" w:hAnsi="Times New Roman" w:cs="Times New Roman"/>
          <w:sz w:val="28"/>
          <w:szCs w:val="28"/>
        </w:rPr>
      </w:pPr>
      <w:r>
        <w:rPr>
          <w:rFonts w:ascii="Times New Roman" w:hAnsi="Times New Roman" w:cs="Times New Roman"/>
          <w:sz w:val="28"/>
          <w:szCs w:val="28"/>
        </w:rPr>
        <w:t>2.Наименование муниципальной функции</w:t>
      </w:r>
    </w:p>
    <w:p w:rsidR="00D57425" w:rsidRDefault="00D57425" w:rsidP="00D57425">
      <w:pPr>
        <w:pStyle w:val="ad"/>
        <w:tabs>
          <w:tab w:val="left" w:pos="709"/>
        </w:tabs>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F9444A">
        <w:rPr>
          <w:rFonts w:ascii="Times New Roman" w:hAnsi="Times New Roman" w:cs="Times New Roman"/>
          <w:sz w:val="28"/>
          <w:szCs w:val="28"/>
        </w:rPr>
        <w:t>2.</w:t>
      </w:r>
      <w:r>
        <w:rPr>
          <w:rFonts w:ascii="Times New Roman" w:hAnsi="Times New Roman" w:cs="Times New Roman"/>
          <w:sz w:val="28"/>
          <w:szCs w:val="28"/>
        </w:rPr>
        <w:t>1.</w:t>
      </w:r>
      <w:r w:rsidRPr="00F9444A">
        <w:rPr>
          <w:rFonts w:ascii="Times New Roman" w:hAnsi="Times New Roman" w:cs="Times New Roman"/>
          <w:sz w:val="28"/>
          <w:szCs w:val="28"/>
        </w:rPr>
        <w:t xml:space="preserve"> </w:t>
      </w:r>
      <w:proofErr w:type="gramStart"/>
      <w:r w:rsidRPr="00F9444A">
        <w:rPr>
          <w:rFonts w:ascii="Times New Roman" w:hAnsi="Times New Roman" w:cs="Times New Roman"/>
          <w:sz w:val="28"/>
          <w:szCs w:val="28"/>
        </w:rPr>
        <w:t xml:space="preserve">Муниципальная функция по осуществлению муниципального земельного контроля в отношении расположенных в границах </w:t>
      </w:r>
      <w:r>
        <w:rPr>
          <w:rFonts w:ascii="Times New Roman" w:hAnsi="Times New Roman" w:cs="Times New Roman"/>
          <w:sz w:val="28"/>
          <w:szCs w:val="28"/>
        </w:rPr>
        <w:t xml:space="preserve">муниципального района Красноярский </w:t>
      </w:r>
      <w:r w:rsidRPr="00F9444A">
        <w:rPr>
          <w:rFonts w:ascii="Times New Roman" w:hAnsi="Times New Roman" w:cs="Times New Roman"/>
          <w:sz w:val="28"/>
          <w:szCs w:val="28"/>
        </w:rPr>
        <w:t>объектов земельных отношений (далее соответственно – муниципальная функция, муниципальный контроль).</w:t>
      </w:r>
      <w:proofErr w:type="gramEnd"/>
    </w:p>
    <w:p w:rsidR="00D57425" w:rsidRPr="00F9444A" w:rsidRDefault="00D57425" w:rsidP="00D57425">
      <w:pPr>
        <w:pStyle w:val="ad"/>
        <w:tabs>
          <w:tab w:val="left" w:pos="709"/>
        </w:tabs>
        <w:spacing w:before="240"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w:t>
      </w:r>
      <w:r w:rsidRPr="00F9444A">
        <w:rPr>
          <w:rFonts w:ascii="Times New Roman" w:hAnsi="Times New Roman" w:cs="Times New Roman"/>
          <w:sz w:val="28"/>
          <w:szCs w:val="28"/>
        </w:rPr>
        <w:t>Наименование органа местного самоуправления,</w:t>
      </w:r>
    </w:p>
    <w:p w:rsidR="00D57425" w:rsidRDefault="00D57425" w:rsidP="00D57425">
      <w:pPr>
        <w:pStyle w:val="ad"/>
        <w:tabs>
          <w:tab w:val="left" w:pos="709"/>
        </w:tabs>
        <w:spacing w:after="0" w:line="360" w:lineRule="auto"/>
        <w:ind w:left="0"/>
        <w:jc w:val="center"/>
        <w:rPr>
          <w:rFonts w:ascii="Times New Roman" w:hAnsi="Times New Roman" w:cs="Times New Roman"/>
          <w:sz w:val="28"/>
          <w:szCs w:val="28"/>
        </w:rPr>
      </w:pPr>
      <w:proofErr w:type="gramStart"/>
      <w:r w:rsidRPr="00F9444A">
        <w:rPr>
          <w:rFonts w:ascii="Times New Roman" w:hAnsi="Times New Roman" w:cs="Times New Roman"/>
          <w:sz w:val="28"/>
          <w:szCs w:val="28"/>
        </w:rPr>
        <w:t>исп</w:t>
      </w:r>
      <w:r>
        <w:rPr>
          <w:rFonts w:ascii="Times New Roman" w:hAnsi="Times New Roman" w:cs="Times New Roman"/>
          <w:sz w:val="28"/>
          <w:szCs w:val="28"/>
        </w:rPr>
        <w:t>олняющего</w:t>
      </w:r>
      <w:proofErr w:type="gramEnd"/>
      <w:r>
        <w:rPr>
          <w:rFonts w:ascii="Times New Roman" w:hAnsi="Times New Roman" w:cs="Times New Roman"/>
          <w:sz w:val="28"/>
          <w:szCs w:val="28"/>
        </w:rPr>
        <w:t xml:space="preserve"> муниципальную функцию</w:t>
      </w:r>
    </w:p>
    <w:p w:rsidR="00D57425" w:rsidRPr="00EA0EFE" w:rsidRDefault="00D57425" w:rsidP="00D57425">
      <w:pPr>
        <w:pStyle w:val="ad"/>
        <w:tabs>
          <w:tab w:val="left" w:pos="709"/>
        </w:tabs>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3</w:t>
      </w:r>
      <w:r w:rsidRPr="00D52BD3">
        <w:rPr>
          <w:rFonts w:ascii="Times New Roman" w:hAnsi="Times New Roman" w:cs="Times New Roman"/>
          <w:sz w:val="28"/>
          <w:szCs w:val="28"/>
        </w:rPr>
        <w:t>.</w:t>
      </w: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Органом, исполняющим функцию по осуществлению муниципального земельного контроля на территории муниципального района Красноярский Самарской области, является Администрация муниципального района Красноярский Самарской области в лице Комитета  по управлению муниципальной собственностью администрации </w:t>
      </w:r>
      <w:r>
        <w:rPr>
          <w:rFonts w:ascii="Times New Roman" w:hAnsi="Times New Roman" w:cs="Times New Roman"/>
          <w:sz w:val="28"/>
          <w:szCs w:val="28"/>
        </w:rPr>
        <w:lastRenderedPageBreak/>
        <w:t>муниципального района Красноярский Самарской области в соответствии с переданными полномочиями (далее – орган муниципального контроля).</w:t>
      </w:r>
      <w:proofErr w:type="gramEnd"/>
    </w:p>
    <w:p w:rsidR="00D57425" w:rsidRDefault="00D57425" w:rsidP="00D57425">
      <w:pPr>
        <w:pStyle w:val="ad"/>
        <w:tabs>
          <w:tab w:val="left" w:pos="709"/>
        </w:tabs>
        <w:spacing w:before="240" w:after="0" w:line="240" w:lineRule="auto"/>
        <w:ind w:left="0" w:right="-2"/>
        <w:jc w:val="center"/>
        <w:rPr>
          <w:rFonts w:ascii="Times New Roman" w:hAnsi="Times New Roman" w:cs="Times New Roman"/>
          <w:sz w:val="28"/>
          <w:szCs w:val="28"/>
        </w:rPr>
      </w:pPr>
      <w:r>
        <w:rPr>
          <w:rFonts w:ascii="Times New Roman" w:hAnsi="Times New Roman" w:cs="Times New Roman"/>
          <w:sz w:val="28"/>
          <w:szCs w:val="28"/>
        </w:rPr>
        <w:t xml:space="preserve">4. </w:t>
      </w:r>
      <w:r w:rsidRPr="00F9444A">
        <w:rPr>
          <w:rFonts w:ascii="Times New Roman" w:hAnsi="Times New Roman" w:cs="Times New Roman"/>
          <w:sz w:val="28"/>
          <w:szCs w:val="28"/>
        </w:rPr>
        <w:t>Переч</w:t>
      </w:r>
      <w:r>
        <w:rPr>
          <w:rFonts w:ascii="Times New Roman" w:hAnsi="Times New Roman" w:cs="Times New Roman"/>
          <w:sz w:val="28"/>
          <w:szCs w:val="28"/>
        </w:rPr>
        <w:t>ень нормативных правовых актов,</w:t>
      </w:r>
      <w:r w:rsidRPr="00F944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444A">
        <w:rPr>
          <w:rFonts w:ascii="Times New Roman" w:hAnsi="Times New Roman" w:cs="Times New Roman"/>
          <w:sz w:val="28"/>
          <w:szCs w:val="28"/>
        </w:rPr>
        <w:t>регулирующих исполнение муниципальной функции</w:t>
      </w:r>
    </w:p>
    <w:p w:rsidR="00D57425" w:rsidRDefault="00D57425" w:rsidP="00D57425">
      <w:pPr>
        <w:pStyle w:val="ad"/>
        <w:tabs>
          <w:tab w:val="left" w:pos="709"/>
        </w:tabs>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4.1</w:t>
      </w:r>
      <w:r w:rsidRPr="00F9444A">
        <w:rPr>
          <w:rFonts w:ascii="Times New Roman" w:hAnsi="Times New Roman" w:cs="Times New Roman"/>
          <w:sz w:val="28"/>
          <w:szCs w:val="28"/>
        </w:rPr>
        <w:t>. Исполнение муниципальной функции о</w:t>
      </w:r>
      <w:r>
        <w:rPr>
          <w:rFonts w:ascii="Times New Roman" w:hAnsi="Times New Roman" w:cs="Times New Roman"/>
          <w:sz w:val="28"/>
          <w:szCs w:val="28"/>
        </w:rPr>
        <w:t xml:space="preserve">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Конституцией Российской Федерации;</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Земельным кодексом Российской Федерации;</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sz w:val="28"/>
          <w:szCs w:val="28"/>
          <w:lang w:val="en-US"/>
        </w:rPr>
        <w:t> </w:t>
      </w:r>
      <w:r>
        <w:rPr>
          <w:rFonts w:ascii="Times New Roman" w:hAnsi="Times New Roman" w:cs="Times New Roman"/>
          <w:sz w:val="28"/>
          <w:szCs w:val="28"/>
        </w:rPr>
        <w:t>Кодексом Российской Федерации об административных правонарушениях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sz w:val="28"/>
          <w:szCs w:val="28"/>
          <w:lang w:val="en-US"/>
        </w:rPr>
        <w:t> </w:t>
      </w:r>
      <w:r>
        <w:rPr>
          <w:rFonts w:ascii="Times New Roman" w:hAnsi="Times New Roman" w:cs="Times New Roman"/>
          <w:sz w:val="28"/>
          <w:szCs w:val="28"/>
        </w:rPr>
        <w:t>Федеральным</w:t>
      </w:r>
      <w:r w:rsidRPr="00207771">
        <w:rPr>
          <w:rFonts w:ascii="Times New Roman" w:hAnsi="Times New Roman" w:cs="Times New Roman"/>
          <w:sz w:val="28"/>
          <w:szCs w:val="28"/>
        </w:rPr>
        <w:t xml:space="preserve"> закон</w:t>
      </w:r>
      <w:r>
        <w:rPr>
          <w:rFonts w:ascii="Times New Roman" w:hAnsi="Times New Roman" w:cs="Times New Roman"/>
          <w:sz w:val="28"/>
          <w:szCs w:val="28"/>
        </w:rPr>
        <w:t xml:space="preserve">ом от 06.10.2003 №131-ФЗ </w:t>
      </w:r>
      <w:r w:rsidRPr="00207771">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sz w:val="28"/>
          <w:szCs w:val="28"/>
          <w:lang w:val="en-US"/>
        </w:rPr>
        <w:t> </w:t>
      </w:r>
      <w:r w:rsidRPr="00207771">
        <w:rPr>
          <w:rFonts w:ascii="Times New Roman" w:hAnsi="Times New Roman" w:cs="Times New Roman"/>
          <w:sz w:val="28"/>
          <w:szCs w:val="28"/>
        </w:rPr>
        <w:t>Ф</w:t>
      </w:r>
      <w:r>
        <w:rPr>
          <w:rFonts w:ascii="Times New Roman" w:hAnsi="Times New Roman" w:cs="Times New Roman"/>
          <w:sz w:val="28"/>
          <w:szCs w:val="28"/>
        </w:rPr>
        <w:t xml:space="preserve">едеральным законом от 26.12.2008 №294-ФЗ </w:t>
      </w:r>
      <w:r w:rsidRPr="00207771">
        <w:rPr>
          <w:rFonts w:ascii="Times New Roman" w:hAnsi="Times New Roman" w:cs="Times New Roman"/>
          <w:sz w:val="28"/>
          <w:szCs w:val="28"/>
        </w:rPr>
        <w:t>«О защите прав юридических лиц и индивидуальных предпринимателей при</w:t>
      </w:r>
      <w:r>
        <w:rPr>
          <w:rFonts w:ascii="Times New Roman" w:hAnsi="Times New Roman" w:cs="Times New Roman"/>
          <w:sz w:val="28"/>
          <w:szCs w:val="28"/>
        </w:rPr>
        <w:t xml:space="preserve"> осуществлении государственного </w:t>
      </w:r>
      <w:r w:rsidRPr="00207771">
        <w:rPr>
          <w:rFonts w:ascii="Times New Roman" w:hAnsi="Times New Roman" w:cs="Times New Roman"/>
          <w:sz w:val="28"/>
          <w:szCs w:val="28"/>
        </w:rPr>
        <w:t>контроля (надзора) и муниципального контроля»</w:t>
      </w:r>
      <w:r>
        <w:rPr>
          <w:rFonts w:ascii="Times New Roman" w:hAnsi="Times New Roman" w:cs="Times New Roman"/>
          <w:sz w:val="28"/>
          <w:szCs w:val="28"/>
        </w:rPr>
        <w:t>;</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sz w:val="28"/>
          <w:szCs w:val="28"/>
          <w:lang w:val="en-US"/>
        </w:rPr>
        <w:t> </w:t>
      </w:r>
      <w:r w:rsidRPr="00FA5987">
        <w:rPr>
          <w:rFonts w:ascii="Times New Roman" w:hAnsi="Times New Roman" w:cs="Times New Roman"/>
          <w:sz w:val="28"/>
          <w:szCs w:val="28"/>
        </w:rPr>
        <w:t>Ф</w:t>
      </w:r>
      <w:r>
        <w:rPr>
          <w:rFonts w:ascii="Times New Roman" w:hAnsi="Times New Roman" w:cs="Times New Roman"/>
          <w:sz w:val="28"/>
          <w:szCs w:val="28"/>
        </w:rPr>
        <w:t xml:space="preserve">едеральным законом от 02.05.2006 №59-ФЗ </w:t>
      </w:r>
      <w:r w:rsidRPr="00FA5987">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sz w:val="28"/>
          <w:szCs w:val="28"/>
          <w:lang w:val="en-US"/>
        </w:rPr>
        <w:t> </w:t>
      </w:r>
      <w:r>
        <w:rPr>
          <w:rFonts w:ascii="Times New Roman" w:hAnsi="Times New Roman" w:cs="Times New Roman"/>
          <w:sz w:val="28"/>
          <w:szCs w:val="28"/>
        </w:rPr>
        <w:t>п</w:t>
      </w:r>
      <w:r w:rsidRPr="00FA5987">
        <w:rPr>
          <w:rFonts w:ascii="Times New Roman" w:hAnsi="Times New Roman" w:cs="Times New Roman"/>
          <w:sz w:val="28"/>
          <w:szCs w:val="28"/>
        </w:rPr>
        <w:t>остановление</w:t>
      </w:r>
      <w:r>
        <w:rPr>
          <w:rFonts w:ascii="Times New Roman" w:hAnsi="Times New Roman" w:cs="Times New Roman"/>
          <w:sz w:val="28"/>
          <w:szCs w:val="28"/>
        </w:rPr>
        <w:t>м</w:t>
      </w:r>
      <w:r w:rsidRPr="00FA5987">
        <w:rPr>
          <w:rFonts w:ascii="Times New Roman" w:hAnsi="Times New Roman" w:cs="Times New Roman"/>
          <w:sz w:val="28"/>
          <w:szCs w:val="28"/>
        </w:rPr>
        <w:t xml:space="preserve"> П</w:t>
      </w:r>
      <w:r>
        <w:rPr>
          <w:rFonts w:ascii="Times New Roman" w:hAnsi="Times New Roman" w:cs="Times New Roman"/>
          <w:sz w:val="28"/>
          <w:szCs w:val="28"/>
        </w:rPr>
        <w:t xml:space="preserve">равительства </w:t>
      </w:r>
      <w:bookmarkStart w:id="1" w:name="_Hlk485995276"/>
      <w:r>
        <w:rPr>
          <w:rFonts w:ascii="Times New Roman" w:hAnsi="Times New Roman" w:cs="Times New Roman"/>
          <w:sz w:val="28"/>
          <w:szCs w:val="28"/>
        </w:rPr>
        <w:t xml:space="preserve">Российской Федерации </w:t>
      </w:r>
      <w:bookmarkEnd w:id="1"/>
      <w:r>
        <w:rPr>
          <w:rFonts w:ascii="Times New Roman" w:hAnsi="Times New Roman" w:cs="Times New Roman"/>
          <w:sz w:val="28"/>
          <w:szCs w:val="28"/>
        </w:rPr>
        <w:t xml:space="preserve">от 30.06.2010 №489 </w:t>
      </w:r>
      <w:r w:rsidRPr="00FA5987">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FA5987">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FA5987">
        <w:rPr>
          <w:rFonts w:ascii="Times New Roman" w:hAnsi="Times New Roman" w:cs="Times New Roman"/>
          <w:sz w:val="28"/>
          <w:szCs w:val="28"/>
        </w:rPr>
        <w:t xml:space="preserve"> и индивидуальных предпринимателей»</w:t>
      </w:r>
      <w:r>
        <w:rPr>
          <w:rFonts w:ascii="Times New Roman" w:hAnsi="Times New Roman" w:cs="Times New Roman"/>
          <w:sz w:val="28"/>
          <w:szCs w:val="28"/>
        </w:rPr>
        <w:t>;</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sz w:val="28"/>
          <w:szCs w:val="28"/>
          <w:lang w:val="en-US"/>
        </w:rPr>
        <w:t> </w:t>
      </w:r>
      <w:r>
        <w:rPr>
          <w:rFonts w:ascii="Times New Roman" w:hAnsi="Times New Roman" w:cs="Times New Roman"/>
          <w:sz w:val="28"/>
          <w:szCs w:val="28"/>
        </w:rPr>
        <w:t>п</w:t>
      </w:r>
      <w:r w:rsidRPr="00FA5987">
        <w:rPr>
          <w:rFonts w:ascii="Times New Roman" w:hAnsi="Times New Roman" w:cs="Times New Roman"/>
          <w:sz w:val="28"/>
          <w:szCs w:val="28"/>
        </w:rPr>
        <w:t>остановление</w:t>
      </w:r>
      <w:r>
        <w:rPr>
          <w:rFonts w:ascii="Times New Roman" w:hAnsi="Times New Roman" w:cs="Times New Roman"/>
          <w:sz w:val="28"/>
          <w:szCs w:val="28"/>
        </w:rPr>
        <w:t>м</w:t>
      </w:r>
      <w:r w:rsidRPr="00FA5987">
        <w:rPr>
          <w:rFonts w:ascii="Times New Roman" w:hAnsi="Times New Roman" w:cs="Times New Roman"/>
          <w:sz w:val="28"/>
          <w:szCs w:val="28"/>
        </w:rPr>
        <w:t xml:space="preserve"> Правительств</w:t>
      </w:r>
      <w:r>
        <w:rPr>
          <w:rFonts w:ascii="Times New Roman" w:hAnsi="Times New Roman" w:cs="Times New Roman"/>
          <w:sz w:val="28"/>
          <w:szCs w:val="28"/>
        </w:rPr>
        <w:t xml:space="preserve">а Российской Федерации от 26.12.2014 №1515 </w:t>
      </w:r>
      <w:r w:rsidRPr="00FA5987">
        <w:rPr>
          <w:rFonts w:ascii="Times New Roman" w:hAnsi="Times New Roman" w:cs="Times New Roman"/>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rFonts w:ascii="Times New Roman" w:hAnsi="Times New Roman" w:cs="Times New Roman"/>
          <w:sz w:val="28"/>
          <w:szCs w:val="28"/>
        </w:rPr>
        <w:t>;</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w:t>
      </w:r>
      <w:r w:rsidRPr="00FA5987">
        <w:rPr>
          <w:rFonts w:ascii="Times New Roman" w:hAnsi="Times New Roman" w:cs="Times New Roman"/>
          <w:sz w:val="28"/>
          <w:szCs w:val="28"/>
        </w:rPr>
        <w:t>остановление</w:t>
      </w:r>
      <w:r>
        <w:rPr>
          <w:rFonts w:ascii="Times New Roman" w:hAnsi="Times New Roman" w:cs="Times New Roman"/>
          <w:sz w:val="28"/>
          <w:szCs w:val="28"/>
        </w:rPr>
        <w:t>м</w:t>
      </w:r>
      <w:r w:rsidRPr="00FA5987">
        <w:rPr>
          <w:rFonts w:ascii="Times New Roman" w:hAnsi="Times New Roman" w:cs="Times New Roman"/>
          <w:sz w:val="28"/>
          <w:szCs w:val="28"/>
        </w:rPr>
        <w:t xml:space="preserve"> </w:t>
      </w:r>
      <w:r>
        <w:rPr>
          <w:rFonts w:ascii="Times New Roman" w:hAnsi="Times New Roman" w:cs="Times New Roman"/>
          <w:sz w:val="28"/>
          <w:szCs w:val="28"/>
        </w:rPr>
        <w:t xml:space="preserve">Правительства Российской Федерации от 10.07.2014 №636 </w:t>
      </w:r>
      <w:r w:rsidRPr="00FA5987">
        <w:rPr>
          <w:rFonts w:ascii="Times New Roman" w:hAnsi="Times New Roman" w:cs="Times New Roman"/>
          <w:sz w:val="28"/>
          <w:szCs w:val="28"/>
        </w:rPr>
        <w: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r>
        <w:rPr>
          <w:rFonts w:ascii="Times New Roman" w:hAnsi="Times New Roman" w:cs="Times New Roman"/>
          <w:sz w:val="28"/>
          <w:szCs w:val="28"/>
        </w:rPr>
        <w:t xml:space="preserve"> </w:t>
      </w:r>
      <w:r w:rsidRPr="00FA5987">
        <w:rPr>
          <w:rFonts w:ascii="Times New Roman" w:hAnsi="Times New Roman" w:cs="Times New Roman"/>
          <w:sz w:val="28"/>
          <w:szCs w:val="28"/>
        </w:rPr>
        <w:t>(вместе с «Правилами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«О защите прав юридических лиц и индивидуальных предпринимателей</w:t>
      </w:r>
      <w:proofErr w:type="gramEnd"/>
      <w:r w:rsidRPr="00FA5987">
        <w:rPr>
          <w:rFonts w:ascii="Times New Roman" w:hAnsi="Times New Roman" w:cs="Times New Roman"/>
          <w:sz w:val="28"/>
          <w:szCs w:val="28"/>
        </w:rPr>
        <w:t xml:space="preserve"> при осуществлении государственного контроля (надзора) и муниципального контроля»)</w:t>
      </w:r>
      <w:r>
        <w:rPr>
          <w:rFonts w:ascii="Times New Roman" w:hAnsi="Times New Roman" w:cs="Times New Roman"/>
          <w:sz w:val="28"/>
          <w:szCs w:val="28"/>
        </w:rPr>
        <w:t>;</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п</w:t>
      </w:r>
      <w:r w:rsidRPr="00FA5987">
        <w:rPr>
          <w:rFonts w:ascii="Times New Roman" w:hAnsi="Times New Roman" w:cs="Times New Roman"/>
          <w:sz w:val="28"/>
          <w:szCs w:val="28"/>
        </w:rPr>
        <w:t>риказ</w:t>
      </w:r>
      <w:r>
        <w:rPr>
          <w:rFonts w:ascii="Times New Roman" w:hAnsi="Times New Roman" w:cs="Times New Roman"/>
          <w:sz w:val="28"/>
          <w:szCs w:val="28"/>
        </w:rPr>
        <w:t>ом</w:t>
      </w:r>
      <w:r w:rsidRPr="00FA5987">
        <w:rPr>
          <w:rFonts w:ascii="Times New Roman" w:hAnsi="Times New Roman" w:cs="Times New Roman"/>
          <w:sz w:val="28"/>
          <w:szCs w:val="28"/>
        </w:rPr>
        <w:t xml:space="preserve"> Минэ</w:t>
      </w:r>
      <w:r>
        <w:rPr>
          <w:rFonts w:ascii="Times New Roman" w:hAnsi="Times New Roman" w:cs="Times New Roman"/>
          <w:sz w:val="28"/>
          <w:szCs w:val="28"/>
        </w:rPr>
        <w:t xml:space="preserve">кономразвития Российской Федерации от 30.04.2009 №141 </w:t>
      </w:r>
      <w:r w:rsidRPr="00FA5987">
        <w:rPr>
          <w:rFonts w:ascii="Times New Roman" w:hAnsi="Times New Roman" w:cs="Times New Roman"/>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sz w:val="28"/>
          <w:szCs w:val="28"/>
          <w:lang w:val="en-US"/>
        </w:rPr>
        <w:t> </w:t>
      </w:r>
      <w:r>
        <w:rPr>
          <w:rFonts w:ascii="Times New Roman" w:hAnsi="Times New Roman" w:cs="Times New Roman"/>
          <w:sz w:val="28"/>
          <w:szCs w:val="28"/>
        </w:rPr>
        <w:t>п</w:t>
      </w:r>
      <w:r w:rsidRPr="00FA5987">
        <w:rPr>
          <w:rFonts w:ascii="Times New Roman" w:hAnsi="Times New Roman" w:cs="Times New Roman"/>
          <w:sz w:val="28"/>
          <w:szCs w:val="28"/>
        </w:rPr>
        <w:t>риказ</w:t>
      </w:r>
      <w:r>
        <w:rPr>
          <w:rFonts w:ascii="Times New Roman" w:hAnsi="Times New Roman" w:cs="Times New Roman"/>
          <w:sz w:val="28"/>
          <w:szCs w:val="28"/>
        </w:rPr>
        <w:t>ом</w:t>
      </w:r>
      <w:r w:rsidRPr="00FA5987">
        <w:rPr>
          <w:rFonts w:ascii="Times New Roman" w:hAnsi="Times New Roman" w:cs="Times New Roman"/>
          <w:sz w:val="28"/>
          <w:szCs w:val="28"/>
        </w:rPr>
        <w:t xml:space="preserve"> Минэконом</w:t>
      </w:r>
      <w:r>
        <w:rPr>
          <w:rFonts w:ascii="Times New Roman" w:hAnsi="Times New Roman" w:cs="Times New Roman"/>
          <w:sz w:val="28"/>
          <w:szCs w:val="28"/>
        </w:rPr>
        <w:t>развития России от 26.12.2014 №</w:t>
      </w:r>
      <w:r w:rsidRPr="00FA5987">
        <w:rPr>
          <w:rFonts w:ascii="Times New Roman" w:hAnsi="Times New Roman" w:cs="Times New Roman"/>
          <w:sz w:val="28"/>
          <w:szCs w:val="28"/>
        </w:rPr>
        <w:t>851</w:t>
      </w:r>
      <w:r>
        <w:rPr>
          <w:rFonts w:ascii="Times New Roman" w:hAnsi="Times New Roman" w:cs="Times New Roman"/>
          <w:sz w:val="28"/>
          <w:szCs w:val="28"/>
        </w:rPr>
        <w:t xml:space="preserve"> </w:t>
      </w:r>
      <w:r w:rsidRPr="00FA5987">
        <w:rPr>
          <w:rFonts w:ascii="Times New Roman" w:hAnsi="Times New Roman" w:cs="Times New Roman"/>
          <w:sz w:val="28"/>
          <w:szCs w:val="28"/>
        </w:rPr>
        <w:t>«Об утверждении формы предписания об устранении выявленного нарушения требований земельного законодательства Российской Федерации»;</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Pr="000105D0">
        <w:rPr>
          <w:rFonts w:ascii="Times New Roman" w:hAnsi="Times New Roman" w:cs="Times New Roman"/>
          <w:sz w:val="28"/>
          <w:szCs w:val="28"/>
        </w:rPr>
        <w:t>Законом Самарской области от 11.03.2005 № 94-ГД «О земле»</w:t>
      </w:r>
      <w:r>
        <w:rPr>
          <w:rFonts w:ascii="Times New Roman" w:hAnsi="Times New Roman" w:cs="Times New Roman"/>
          <w:sz w:val="28"/>
          <w:szCs w:val="28"/>
        </w:rPr>
        <w:t>;</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w:t>
      </w:r>
      <w:r w:rsidRPr="000105D0">
        <w:rPr>
          <w:rFonts w:ascii="Times New Roman" w:hAnsi="Times New Roman" w:cs="Times New Roman"/>
          <w:sz w:val="28"/>
          <w:szCs w:val="28"/>
        </w:rPr>
        <w:t>Закон</w:t>
      </w:r>
      <w:r>
        <w:rPr>
          <w:rFonts w:ascii="Times New Roman" w:hAnsi="Times New Roman" w:cs="Times New Roman"/>
          <w:sz w:val="28"/>
          <w:szCs w:val="28"/>
        </w:rPr>
        <w:t>ом</w:t>
      </w:r>
      <w:r w:rsidRPr="000105D0">
        <w:rPr>
          <w:rFonts w:ascii="Times New Roman" w:hAnsi="Times New Roman" w:cs="Times New Roman"/>
          <w:sz w:val="28"/>
          <w:szCs w:val="28"/>
        </w:rPr>
        <w:t xml:space="preserve"> С</w:t>
      </w:r>
      <w:r>
        <w:rPr>
          <w:rFonts w:ascii="Times New Roman" w:hAnsi="Times New Roman" w:cs="Times New Roman"/>
          <w:sz w:val="28"/>
          <w:szCs w:val="28"/>
        </w:rPr>
        <w:t xml:space="preserve">амарской области от 31.12.2014 №137-ГД </w:t>
      </w:r>
      <w:r w:rsidRPr="000105D0">
        <w:rPr>
          <w:rFonts w:ascii="Times New Roman" w:hAnsi="Times New Roman" w:cs="Times New Roman"/>
          <w:sz w:val="28"/>
          <w:szCs w:val="28"/>
        </w:rPr>
        <w:t>«О порядке осуществления муниципального земельного контроля на территории Самарской области»</w:t>
      </w:r>
      <w:r>
        <w:rPr>
          <w:rFonts w:ascii="Times New Roman" w:hAnsi="Times New Roman" w:cs="Times New Roman"/>
          <w:sz w:val="28"/>
          <w:szCs w:val="28"/>
        </w:rPr>
        <w:t>;</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sz w:val="28"/>
          <w:szCs w:val="28"/>
          <w:lang w:val="en-US"/>
        </w:rPr>
        <w:t> </w:t>
      </w:r>
      <w:r>
        <w:rPr>
          <w:rFonts w:ascii="Times New Roman" w:hAnsi="Times New Roman" w:cs="Times New Roman"/>
          <w:sz w:val="28"/>
          <w:szCs w:val="28"/>
        </w:rPr>
        <w:t>иным законодательством и настоящим административным регламентом.</w:t>
      </w:r>
      <w:r>
        <w:rPr>
          <w:rFonts w:ascii="Times New Roman" w:hAnsi="Times New Roman" w:cs="Times New Roman"/>
          <w:sz w:val="28"/>
          <w:szCs w:val="28"/>
        </w:rPr>
        <w:tab/>
      </w:r>
    </w:p>
    <w:p w:rsidR="00D57425" w:rsidRPr="00F9444A" w:rsidRDefault="00D57425" w:rsidP="00D57425">
      <w:pPr>
        <w:pStyle w:val="ad"/>
        <w:tabs>
          <w:tab w:val="left" w:pos="709"/>
          <w:tab w:val="left" w:pos="3352"/>
        </w:tabs>
        <w:spacing w:before="240"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5. </w:t>
      </w:r>
      <w:r w:rsidRPr="00F9444A">
        <w:rPr>
          <w:rFonts w:ascii="Times New Roman" w:hAnsi="Times New Roman" w:cs="Times New Roman"/>
          <w:sz w:val="28"/>
          <w:szCs w:val="28"/>
        </w:rPr>
        <w:t>Предмет и формы осуществления</w:t>
      </w:r>
    </w:p>
    <w:p w:rsidR="00D57425" w:rsidRDefault="00D57425" w:rsidP="00D57425">
      <w:pPr>
        <w:pStyle w:val="ad"/>
        <w:tabs>
          <w:tab w:val="left" w:pos="709"/>
          <w:tab w:val="left" w:pos="3352"/>
        </w:tabs>
        <w:spacing w:after="0" w:line="360" w:lineRule="auto"/>
        <w:ind w:left="0"/>
        <w:jc w:val="center"/>
        <w:rPr>
          <w:rFonts w:ascii="Times New Roman" w:hAnsi="Times New Roman" w:cs="Times New Roman"/>
          <w:sz w:val="28"/>
          <w:szCs w:val="28"/>
        </w:rPr>
      </w:pPr>
      <w:r w:rsidRPr="00F9444A">
        <w:rPr>
          <w:rFonts w:ascii="Times New Roman" w:hAnsi="Times New Roman" w:cs="Times New Roman"/>
          <w:sz w:val="28"/>
          <w:szCs w:val="28"/>
        </w:rPr>
        <w:t>муниципального земельного контроля</w:t>
      </w:r>
    </w:p>
    <w:p w:rsidR="00D57425" w:rsidRDefault="00D57425" w:rsidP="00D57425">
      <w:pPr>
        <w:pStyle w:val="ad"/>
        <w:tabs>
          <w:tab w:val="left" w:pos="709"/>
        </w:tabs>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5.1. Предметом муниципального земельного контроля являются соблюдение в отношении объектов земельных отношений органами </w:t>
      </w:r>
      <w:r>
        <w:rPr>
          <w:rFonts w:ascii="Times New Roman" w:hAnsi="Times New Roman" w:cs="Times New Roman"/>
          <w:sz w:val="28"/>
          <w:szCs w:val="28"/>
        </w:rPr>
        <w:lastRenderedPageBreak/>
        <w:t>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и Самарской области предусмотрена административная и иная ответственность (</w:t>
      </w:r>
      <w:proofErr w:type="spellStart"/>
      <w:r>
        <w:rPr>
          <w:rFonts w:ascii="Times New Roman" w:hAnsi="Times New Roman" w:cs="Times New Roman"/>
          <w:sz w:val="28"/>
          <w:szCs w:val="28"/>
        </w:rPr>
        <w:t>далее-обязательные</w:t>
      </w:r>
      <w:proofErr w:type="spellEnd"/>
      <w:r>
        <w:rPr>
          <w:rFonts w:ascii="Times New Roman" w:hAnsi="Times New Roman" w:cs="Times New Roman"/>
          <w:sz w:val="28"/>
          <w:szCs w:val="28"/>
        </w:rPr>
        <w:t xml:space="preserve"> требования).</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Орган муниципального контроля осуществляет муниципальный земельный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а)</w:t>
      </w:r>
      <w:r>
        <w:rPr>
          <w:rFonts w:ascii="Times New Roman" w:hAnsi="Times New Roman" w:cs="Times New Roman"/>
          <w:sz w:val="28"/>
          <w:szCs w:val="28"/>
          <w:lang w:val="en-US"/>
        </w:rPr>
        <w:t> </w:t>
      </w:r>
      <w:r>
        <w:rPr>
          <w:rFonts w:ascii="Times New Roman" w:hAnsi="Times New Roman" w:cs="Times New Roman"/>
          <w:sz w:val="28"/>
          <w:szCs w:val="28"/>
        </w:rPr>
        <w:t>требований земельного законодательства о недопущении самовольного занятия земельных участков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б)</w:t>
      </w:r>
      <w:r>
        <w:rPr>
          <w:rFonts w:ascii="Times New Roman" w:hAnsi="Times New Roman" w:cs="Times New Roman"/>
          <w:sz w:val="28"/>
          <w:szCs w:val="28"/>
          <w:lang w:val="en-US"/>
        </w:rPr>
        <w:t> </w:t>
      </w:r>
      <w:r>
        <w:rPr>
          <w:rFonts w:ascii="Times New Roman" w:hAnsi="Times New Roman" w:cs="Times New Roman"/>
          <w:sz w:val="28"/>
          <w:szCs w:val="28"/>
        </w:rPr>
        <w:t>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в)</w:t>
      </w:r>
      <w:r>
        <w:rPr>
          <w:rFonts w:ascii="Times New Roman" w:hAnsi="Times New Roman" w:cs="Times New Roman"/>
          <w:sz w:val="28"/>
          <w:szCs w:val="28"/>
          <w:lang w:val="en-US"/>
        </w:rPr>
        <w:t> </w:t>
      </w:r>
      <w:r>
        <w:rPr>
          <w:rFonts w:ascii="Times New Roman" w:hAnsi="Times New Roman" w:cs="Times New Roman"/>
          <w:sz w:val="28"/>
          <w:szCs w:val="28"/>
        </w:rPr>
        <w:t>требований земельного законодательства об использовании земельных участков по целевому назначению в соответствии с его принадлежностью к той или иной категории земель и (или) разрешённым использованием;</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г)</w:t>
      </w:r>
      <w:r>
        <w:rPr>
          <w:rFonts w:ascii="Times New Roman" w:hAnsi="Times New Roman" w:cs="Times New Roman"/>
          <w:sz w:val="28"/>
          <w:szCs w:val="28"/>
          <w:lang w:val="en-US"/>
        </w:rPr>
        <w:t> </w:t>
      </w:r>
      <w:r>
        <w:rPr>
          <w:rFonts w:ascii="Times New Roman" w:hAnsi="Times New Roman" w:cs="Times New Roman"/>
          <w:sz w:val="28"/>
          <w:szCs w:val="28"/>
        </w:rPr>
        <w:t>требований законодательства, связанных с обязательным использованием земельных участков, предназначенных для жилищного или иного строительства, садоводства, огородничества в указанных целях, если обязанность по использованию такого земельного участка в течение установленного срока предусмотрена федеральным законом;</w:t>
      </w:r>
    </w:p>
    <w:p w:rsidR="00D57425" w:rsidRPr="00EA5257" w:rsidRDefault="00D57425" w:rsidP="00D57425">
      <w:pPr>
        <w:pStyle w:val="ad"/>
        <w:tabs>
          <w:tab w:val="left" w:pos="709"/>
        </w:tabs>
        <w:spacing w:after="0" w:line="360" w:lineRule="auto"/>
        <w:ind w:left="0"/>
        <w:jc w:val="both"/>
        <w:rPr>
          <w:rFonts w:ascii="Times New Roman" w:hAnsi="Times New Roman" w:cs="Times New Roman"/>
          <w:sz w:val="28"/>
          <w:szCs w:val="28"/>
          <w:u w:val="single"/>
        </w:rPr>
      </w:pPr>
      <w:r>
        <w:rPr>
          <w:rFonts w:ascii="Times New Roman" w:hAnsi="Times New Roman" w:cs="Times New Roman"/>
          <w:sz w:val="28"/>
          <w:szCs w:val="28"/>
        </w:rPr>
        <w:tab/>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xml:space="preserve">требований законодательства, связанных с выполнением в установленный срок предписаний об устранении нарушений земельного </w:t>
      </w:r>
      <w:r>
        <w:rPr>
          <w:rFonts w:ascii="Times New Roman" w:hAnsi="Times New Roman" w:cs="Times New Roman"/>
          <w:sz w:val="28"/>
          <w:szCs w:val="28"/>
        </w:rPr>
        <w:lastRenderedPageBreak/>
        <w:t xml:space="preserve">законодательства, выданных должностными лицами </w:t>
      </w:r>
      <w:r w:rsidRPr="00EA5257">
        <w:rPr>
          <w:rFonts w:ascii="Times New Roman" w:hAnsi="Times New Roman" w:cs="Times New Roman"/>
          <w:sz w:val="28"/>
          <w:szCs w:val="28"/>
        </w:rPr>
        <w:t>органа</w:t>
      </w:r>
      <w:r>
        <w:rPr>
          <w:rFonts w:ascii="Times New Roman" w:hAnsi="Times New Roman" w:cs="Times New Roman"/>
          <w:sz w:val="28"/>
          <w:szCs w:val="28"/>
        </w:rPr>
        <w:t xml:space="preserve"> муниципального контроля</w:t>
      </w:r>
      <w:r w:rsidRPr="00EA5257">
        <w:rPr>
          <w:rFonts w:ascii="Times New Roman" w:hAnsi="Times New Roman" w:cs="Times New Roman"/>
          <w:sz w:val="28"/>
          <w:szCs w:val="28"/>
        </w:rPr>
        <w:t xml:space="preserve"> в пределах компетенции;</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е)</w:t>
      </w:r>
      <w:r>
        <w:rPr>
          <w:rFonts w:ascii="Times New Roman" w:hAnsi="Times New Roman" w:cs="Times New Roman"/>
          <w:sz w:val="28"/>
          <w:szCs w:val="28"/>
          <w:lang w:val="en-US"/>
        </w:rPr>
        <w:t> </w:t>
      </w:r>
      <w:r>
        <w:rPr>
          <w:rFonts w:ascii="Times New Roman" w:hAnsi="Times New Roman" w:cs="Times New Roman"/>
          <w:sz w:val="28"/>
          <w:szCs w:val="28"/>
        </w:rPr>
        <w:t>требований законодательства, связанных с обязанностью по приведению земель в состояние, пригодное для использования по целевому назначению;</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ж)</w:t>
      </w:r>
      <w:r>
        <w:rPr>
          <w:rFonts w:ascii="Times New Roman" w:hAnsi="Times New Roman" w:cs="Times New Roman"/>
          <w:sz w:val="28"/>
          <w:szCs w:val="28"/>
          <w:lang w:val="en-US"/>
        </w:rPr>
        <w:t> </w:t>
      </w:r>
      <w:r>
        <w:rPr>
          <w:rFonts w:ascii="Times New Roman" w:hAnsi="Times New Roman" w:cs="Times New Roman"/>
          <w:sz w:val="28"/>
          <w:szCs w:val="28"/>
        </w:rPr>
        <w:t>требований земельного законодательства органами местного самоуправления при предоставлении земельных участков, находящихся в государственной и муниципальной собственности;</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иных требований земельного законодательства, за нарушение которых законодательством предусмотрена административная и иная ответственность.</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5.2. Муниципальный земельный контроль органом муниципального контроля осуществляется в форме:</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sz w:val="28"/>
          <w:szCs w:val="28"/>
          <w:lang w:val="en-US"/>
        </w:rPr>
        <w:t> </w:t>
      </w:r>
      <w:r>
        <w:rPr>
          <w:rFonts w:ascii="Times New Roman" w:hAnsi="Times New Roman" w:cs="Times New Roman"/>
          <w:sz w:val="28"/>
          <w:szCs w:val="28"/>
        </w:rPr>
        <w:t>проведения плановых и внеплановых проверок. Плановая и внеплановая проверки проводятся в виде документарной и (или) выездной проверки;</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плановых (рейдовых) осмотров, обследований земельных участков;</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sz w:val="28"/>
          <w:szCs w:val="28"/>
          <w:lang w:val="en-US"/>
        </w:rPr>
        <w:t> </w:t>
      </w:r>
      <w:r>
        <w:rPr>
          <w:rFonts w:ascii="Times New Roman" w:hAnsi="Times New Roman" w:cs="Times New Roman"/>
          <w:sz w:val="28"/>
          <w:szCs w:val="28"/>
        </w:rPr>
        <w:t>принятия предусмотренных законодательством Российской Федерации, законодательством Самарской области мер по пресечению, профилактике и (или) устранению последствий выявленных нарушений.</w:t>
      </w:r>
    </w:p>
    <w:p w:rsidR="00D57425" w:rsidRDefault="00D57425" w:rsidP="00D57425">
      <w:pPr>
        <w:pStyle w:val="ad"/>
        <w:tabs>
          <w:tab w:val="left" w:pos="709"/>
        </w:tabs>
        <w:spacing w:before="240"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6. Права и обязанности должностных лиц </w:t>
      </w:r>
    </w:p>
    <w:p w:rsidR="00D57425" w:rsidRPr="00C16AC1" w:rsidRDefault="00D57425" w:rsidP="00D57425">
      <w:pPr>
        <w:pStyle w:val="ad"/>
        <w:tabs>
          <w:tab w:val="left" w:pos="709"/>
        </w:tabs>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земельного контроля</w:t>
      </w:r>
    </w:p>
    <w:p w:rsidR="00D57425" w:rsidRDefault="00D57425" w:rsidP="00D57425">
      <w:pPr>
        <w:pStyle w:val="ad"/>
        <w:tabs>
          <w:tab w:val="left" w:pos="709"/>
        </w:tabs>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6</w:t>
      </w:r>
      <w:r w:rsidRPr="000B4E99">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lang w:val="en-US"/>
        </w:rPr>
        <w:t> </w:t>
      </w:r>
      <w:r>
        <w:rPr>
          <w:rFonts w:ascii="Times New Roman" w:hAnsi="Times New Roman" w:cs="Times New Roman"/>
          <w:sz w:val="28"/>
          <w:szCs w:val="28"/>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и индивидуальных предпринимателей при осуществлении ими предпринимательской деятельности, презумпции невиновности.</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В случае выявления при проведении проверок в рамках осуществления муниципального земельного контроля фактов, </w:t>
      </w:r>
      <w:r>
        <w:rPr>
          <w:rFonts w:ascii="Times New Roman" w:hAnsi="Times New Roman" w:cs="Times New Roman"/>
          <w:sz w:val="28"/>
          <w:szCs w:val="28"/>
        </w:rPr>
        <w:lastRenderedPageBreak/>
        <w:t>указывающих на наличие состава административных правонарушений, возбуждение дел по которым не входит в компетенцию органа государственного земельного надзора, должностные лица органа муниципального контроля направляют в орган, в компетенцию которого входит возбуждение данных дел, материалы, содержащие такие факты.</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6.2. Уполномоченными должностными лицами на осуществление муниципального земельного контроля, являются (далее – должностные лица):</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616583">
        <w:rPr>
          <w:rFonts w:ascii="Times New Roman" w:hAnsi="Times New Roman" w:cs="Times New Roman"/>
          <w:sz w:val="28"/>
          <w:szCs w:val="28"/>
        </w:rPr>
        <w:t>1)</w:t>
      </w:r>
      <w:r>
        <w:rPr>
          <w:rFonts w:ascii="Times New Roman" w:hAnsi="Times New Roman" w:cs="Times New Roman"/>
          <w:sz w:val="28"/>
          <w:szCs w:val="28"/>
        </w:rPr>
        <w:t> начальник отдела по земельному контролю Комитета по управлению муниципальной собственностью администрации муниципального района Красноярский Самарской области (далее – Комитет);</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2) главный специалист отдела по земельному контролю Комитета;</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3) ведущий специалист отдела по земельному контролю Комитета.</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6.3. Должностные лица имеют право:</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1) осуществлять плановые и внеплановые проверки соблюдения требований земельного законодательства;</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w:t>
      </w:r>
      <w:proofErr w:type="gramEnd"/>
      <w:r>
        <w:rPr>
          <w:rFonts w:ascii="Times New Roman" w:hAnsi="Times New Roman" w:cs="Times New Roman"/>
          <w:sz w:val="28"/>
          <w:szCs w:val="28"/>
        </w:rPr>
        <w:t>, относящейся к предмету проверки;</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3) беспрепятственно по предъявлению служебного удостоверения и копии распоряжения о назначении проверки посещать территории, помещения и проводить их обследования, а при необходимости также исследования, испытания, расследования, экспертизы и другие мероприятия по муниципальному земельному контролю;</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4) привлекать экспертов и экспертные организации к проведению проверок соблюдения требований земельного законодательства;</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5)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нарушении земельного законодательства;</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6) выдавать обязательные для исполнения предписания об устранении выявленных в результате проверок нарушений требований земельного законодательства с указанием сроков их устранения, а также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указанных предписаний в установленные сроки;</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7) составлять протоколы об административных правонарушениях, предусмотренных частью 1 статьи 19.4, статьёй 19.4.1, частью 1 статьи 19.5, статьёй 19.7 Кодекса   об административных правонарушениях</w:t>
      </w:r>
      <w:r w:rsidRPr="00EA0EFE">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и направлять их соответствующим мировым судьям Самарской области для возбуждения и рассмотрения дел об административных правонарушениях в целях привлечения виновных лиц к ответственности;</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8)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9) проводить плановые (рейдовые) осмотры, обследования земельных участков в пределах своей компетенции на основании плановых (рейдовых) заданий;</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10) осуществлять иные предусмотренные федеральным законодательством, законодательством Самарской области полномочия.</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6.4. Должностные лица при проведении проверок обязаны:</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1) соблюдать законодательство Российской Федерации, права и законные интересы гражданина, юридического лица, индивидуального предпринимателя, органа государственной власти и органа местного самоуправления;</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2) своевременно и в полном объёме исполнять предоставленные в соответствии с законодательством Российской Федерации, Самарской области полномочия по предупреждению, выявлению и пресечению нарушений требований законодательства Российской Федерации, Самарской области, за нарушение которых законодательством Российской Федерации, Самарской области предусмотрена административная и иная ответственность; </w:t>
      </w:r>
      <w:proofErr w:type="gramEnd"/>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3) проводить проверку на основании распоряжения органа муниципального контроля о её проведении в соответствии с её назначением;</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органа муниципального контроля о проведении проверки, копии документа о согласовании внеплановой выездной проверки с органом прокуратуры (в случае необходимости согласования внеплановой проверки с органами прокуратуры);</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5) не препятствовать руководителю, иному должностному лицу 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6) не требовать от юридического лица, органа государственной власти, органа местного самоуправления, индивидуального предпринимателя, гражданина документов и иных сведений, предоставление которых не предусмотрено законодательством;</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7) предоставлять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их уполномоченному представителю, присутствующим при проведении проверки, информацию и документы, относящиеся к предмету проверки;</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8) перед началом проведения выездной проверки по просьбе руководителя,</w:t>
      </w:r>
      <w:r w:rsidRPr="0074193F">
        <w:rPr>
          <w:rFonts w:ascii="Times New Roman" w:hAnsi="Times New Roman" w:cs="Times New Roman"/>
          <w:sz w:val="28"/>
          <w:szCs w:val="28"/>
        </w:rPr>
        <w:t xml:space="preserve"> </w:t>
      </w:r>
      <w:r>
        <w:rPr>
          <w:rFonts w:ascii="Times New Roman" w:hAnsi="Times New Roman" w:cs="Times New Roman"/>
          <w:sz w:val="28"/>
          <w:szCs w:val="28"/>
        </w:rPr>
        <w:t>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их уполномоченных представителей ознакомить с положениями настоящего административного регламента;</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9) знакомить руководителя, иное должностное лицо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их уполномоченного представителя с результатами проверки;</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10)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юридических лиц, индивидуальных предпринимателей, органов государственной власти и органов местного самоуправления;</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11) доказывать обоснованность своих действий при их обжаловании юридическими лицами, органами государственной власти, органами местного самоуправления, индивидуальными предпринимателями, гражданами в порядке, установленном законодательством Российской Федерации и Самарской области;</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12) соблюдать сроки проведения проверки;</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13) осуществлять запись о проведённой проверке в отношении юридического лица, индивидуального предпринимателя, физических лиц в журнале учёта проверок или в случае отсутствия у проверяемого лица журнала учёта проверок делать соответствующую запись в акте проверки.</w:t>
      </w:r>
    </w:p>
    <w:p w:rsidR="00D57425" w:rsidRDefault="00D57425" w:rsidP="00D57425">
      <w:pPr>
        <w:pStyle w:val="ad"/>
        <w:tabs>
          <w:tab w:val="left" w:pos="709"/>
          <w:tab w:val="left" w:pos="5475"/>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6.5. Должностные лица не вправе:</w:t>
      </w:r>
      <w:r>
        <w:rPr>
          <w:rFonts w:ascii="Times New Roman" w:hAnsi="Times New Roman" w:cs="Times New Roman"/>
          <w:sz w:val="28"/>
          <w:szCs w:val="28"/>
        </w:rPr>
        <w:tab/>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2) осуществлять </w:t>
      </w:r>
      <w:r w:rsidRPr="00260810">
        <w:rPr>
          <w:rFonts w:ascii="Times New Roman" w:hAnsi="Times New Roman" w:cs="Times New Roman"/>
          <w:sz w:val="28"/>
          <w:szCs w:val="28"/>
        </w:rPr>
        <w:t>плановую или внеплановую выездную про</w:t>
      </w:r>
      <w:r>
        <w:rPr>
          <w:rFonts w:ascii="Times New Roman" w:hAnsi="Times New Roman" w:cs="Times New Roman"/>
          <w:sz w:val="28"/>
          <w:szCs w:val="28"/>
        </w:rPr>
        <w:t>верку в случае отсутствия при её</w:t>
      </w:r>
      <w:r w:rsidRPr="00260810">
        <w:rPr>
          <w:rFonts w:ascii="Times New Roman" w:hAnsi="Times New Roman" w:cs="Times New Roman"/>
          <w:sz w:val="28"/>
          <w:szCs w:val="28"/>
        </w:rPr>
        <w:t xml:space="preserve"> проведении руководителя, иного</w:t>
      </w:r>
      <w:r>
        <w:rPr>
          <w:rFonts w:ascii="Times New Roman" w:hAnsi="Times New Roman" w:cs="Times New Roman"/>
          <w:sz w:val="28"/>
          <w:szCs w:val="28"/>
        </w:rPr>
        <w:t xml:space="preserve">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для принятия решений о проведении внеплановой проверки: причинение вреда жизни, здоровью граждан, вреда животным, растениям, окружающей среде, объектам культурного</w:t>
      </w:r>
      <w:proofErr w:type="gramEnd"/>
      <w:r>
        <w:rPr>
          <w:rFonts w:ascii="Times New Roman" w:hAnsi="Times New Roman" w:cs="Times New Roman"/>
          <w:sz w:val="28"/>
          <w:szCs w:val="28"/>
        </w:rPr>
        <w:t xml:space="preserve">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434238">
        <w:rPr>
          <w:rFonts w:ascii="Times New Roman" w:hAnsi="Times New Roman" w:cs="Times New Roman"/>
          <w:sz w:val="28"/>
          <w:szCs w:val="28"/>
        </w:rPr>
        <w:t xml:space="preserve">Проверка в </w:t>
      </w:r>
      <w:r>
        <w:rPr>
          <w:rFonts w:ascii="Times New Roman" w:hAnsi="Times New Roman" w:cs="Times New Roman"/>
          <w:sz w:val="28"/>
          <w:szCs w:val="28"/>
        </w:rPr>
        <w:t>случае отсутствия гражданина или его уполномоченного представителя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и доставки, обеспечивающих фиксирование извещения или вызова, и его вручение адресату;</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3) требовать представления документов и информации, если они не являются объектами проверки или не относятся к предмету проверки, а также изымать оригиналы таких документов;</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4) распространять информацию, полученную в результате проведения проверки и составляющую государственную, коммерческую, служебную и иную охраняемую законом тайну, за исключением случаев, предусмотренных законодательством Российской Федерации, Самарской области;</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5) превышать установленные сроки проверок.</w:t>
      </w:r>
    </w:p>
    <w:p w:rsidR="00D57425" w:rsidRDefault="00D57425" w:rsidP="00D57425">
      <w:pPr>
        <w:pStyle w:val="ad"/>
        <w:tabs>
          <w:tab w:val="left" w:pos="709"/>
        </w:tabs>
        <w:spacing w:before="240"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7. Права и обязанности лиц, в отношении которых осуществляются </w:t>
      </w:r>
    </w:p>
    <w:p w:rsidR="00D57425" w:rsidRDefault="00D57425" w:rsidP="00D57425">
      <w:pPr>
        <w:pStyle w:val="ad"/>
        <w:tabs>
          <w:tab w:val="left" w:pos="709"/>
        </w:tabs>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мероприятия по муниципальному контролю</w:t>
      </w:r>
    </w:p>
    <w:p w:rsidR="00D57425" w:rsidRDefault="00D57425" w:rsidP="00D57425">
      <w:pPr>
        <w:pStyle w:val="ad"/>
        <w:tabs>
          <w:tab w:val="left" w:pos="709"/>
        </w:tabs>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7.1.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 имеют право:</w:t>
      </w:r>
      <w:r>
        <w:rPr>
          <w:rFonts w:ascii="Times New Roman" w:hAnsi="Times New Roman" w:cs="Times New Roman"/>
          <w:sz w:val="28"/>
          <w:szCs w:val="28"/>
        </w:rPr>
        <w:tab/>
        <w:t>1) непосредственно присутствовать при проведении проверки, давать разъяснения по вопросам, относящимся к предмету проверки;</w:t>
      </w:r>
      <w:r>
        <w:rPr>
          <w:rFonts w:ascii="Times New Roman" w:hAnsi="Times New Roman" w:cs="Times New Roman"/>
          <w:sz w:val="28"/>
          <w:szCs w:val="28"/>
        </w:rPr>
        <w:tab/>
        <w:t>2)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не запрещено (не ограничено) нормативными правовыми актами;</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3) знакомить с документами и (или) информацией, полученными органом муниципального контроля в рамках межведомственного взаимодействия от  государственных органов, органов местного самоуправления либо иных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4)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 проводящих проверку;</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6) обжаловать действия (бездействие) должностных лиц органа муниципального контроля, повлёкшие за собой нарушение прав и законных интересов юридического лица, органа государственной власти, органа местного самоуправления, индивидуального предпринимателя, гражданина при проведении проверки, в  </w:t>
      </w:r>
      <w:r>
        <w:rPr>
          <w:rFonts w:ascii="Times New Roman" w:hAnsi="Times New Roman" w:cs="Times New Roman"/>
          <w:color w:val="C00000"/>
          <w:sz w:val="28"/>
          <w:szCs w:val="28"/>
        </w:rPr>
        <w:t xml:space="preserve"> </w:t>
      </w:r>
      <w:r w:rsidRPr="00465C4E">
        <w:rPr>
          <w:rFonts w:ascii="Times New Roman" w:hAnsi="Times New Roman" w:cs="Times New Roman"/>
          <w:color w:val="C00000"/>
          <w:sz w:val="28"/>
          <w:szCs w:val="28"/>
        </w:rPr>
        <w:t xml:space="preserve"> </w:t>
      </w:r>
      <w:r w:rsidRPr="0025276E">
        <w:rPr>
          <w:rFonts w:ascii="Times New Roman" w:hAnsi="Times New Roman" w:cs="Times New Roman"/>
          <w:sz w:val="28"/>
          <w:szCs w:val="28"/>
        </w:rPr>
        <w:t>административном и (или)  судебном порядке   в соответствии с законода</w:t>
      </w:r>
      <w:r>
        <w:rPr>
          <w:rFonts w:ascii="Times New Roman" w:hAnsi="Times New Roman" w:cs="Times New Roman"/>
          <w:sz w:val="28"/>
          <w:szCs w:val="28"/>
        </w:rPr>
        <w:t>тельством Российской Федерации.</w:t>
      </w:r>
      <w:proofErr w:type="gramEnd"/>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7.2. 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7.3. </w:t>
      </w:r>
      <w:proofErr w:type="gramStart"/>
      <w:r>
        <w:rPr>
          <w:rFonts w:ascii="Times New Roman" w:hAnsi="Times New Roman" w:cs="Times New Roman"/>
          <w:sz w:val="28"/>
          <w:szCs w:val="28"/>
        </w:rPr>
        <w:t>Юридические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w:t>
      </w:r>
      <w:proofErr w:type="gramEnd"/>
      <w:r>
        <w:rPr>
          <w:rFonts w:ascii="Times New Roman" w:hAnsi="Times New Roman" w:cs="Times New Roman"/>
          <w:sz w:val="28"/>
          <w:szCs w:val="28"/>
        </w:rPr>
        <w:t xml:space="preserve"> законодательством Российской Федерации и Самарской области.</w:t>
      </w:r>
    </w:p>
    <w:p w:rsidR="00D57425" w:rsidRDefault="00D57425" w:rsidP="00D57425">
      <w:pPr>
        <w:tabs>
          <w:tab w:val="left" w:pos="709"/>
        </w:tabs>
        <w:spacing w:before="240" w:line="360" w:lineRule="auto"/>
        <w:jc w:val="center"/>
        <w:rPr>
          <w:szCs w:val="28"/>
        </w:rPr>
      </w:pPr>
      <w:r>
        <w:rPr>
          <w:szCs w:val="28"/>
        </w:rPr>
        <w:t xml:space="preserve">8. </w:t>
      </w:r>
      <w:r w:rsidRPr="00137EE5">
        <w:rPr>
          <w:szCs w:val="28"/>
        </w:rPr>
        <w:t>Результат исполнения муниципальной</w:t>
      </w:r>
      <w:r>
        <w:rPr>
          <w:szCs w:val="28"/>
        </w:rPr>
        <w:t xml:space="preserve"> функции</w:t>
      </w:r>
    </w:p>
    <w:p w:rsidR="00D57425" w:rsidRDefault="00D57425" w:rsidP="00D57425">
      <w:pPr>
        <w:tabs>
          <w:tab w:val="left" w:pos="709"/>
        </w:tabs>
        <w:spacing w:before="240" w:line="360" w:lineRule="auto"/>
        <w:jc w:val="both"/>
        <w:rPr>
          <w:szCs w:val="28"/>
        </w:rPr>
      </w:pPr>
      <w:r>
        <w:rPr>
          <w:szCs w:val="28"/>
        </w:rPr>
        <w:lastRenderedPageBreak/>
        <w:tab/>
        <w:t>8.1</w:t>
      </w:r>
      <w:r w:rsidRPr="00A273EF">
        <w:rPr>
          <w:szCs w:val="28"/>
        </w:rPr>
        <w:t xml:space="preserve">. Результатом исполнения муниципальной функции является установление наличия </w:t>
      </w:r>
      <w:r>
        <w:rPr>
          <w:szCs w:val="28"/>
        </w:rPr>
        <w:t>(</w:t>
      </w:r>
      <w:r w:rsidRPr="00A273EF">
        <w:rPr>
          <w:szCs w:val="28"/>
        </w:rPr>
        <w:t>либо отсутствия</w:t>
      </w:r>
      <w:r>
        <w:rPr>
          <w:szCs w:val="28"/>
        </w:rPr>
        <w:t xml:space="preserve">) </w:t>
      </w:r>
      <w:r w:rsidRPr="00A273EF">
        <w:rPr>
          <w:szCs w:val="28"/>
        </w:rPr>
        <w:t>нарушений юридическими лицами, органами государственной власти, органами местного самоуправления, индивидуальными предпринимателями и гражданами обязательных требований</w:t>
      </w:r>
      <w:r>
        <w:rPr>
          <w:szCs w:val="28"/>
        </w:rPr>
        <w:t>, профилактика</w:t>
      </w:r>
      <w:r w:rsidRPr="00A273EF">
        <w:rPr>
          <w:szCs w:val="28"/>
        </w:rPr>
        <w:t xml:space="preserve"> и пресечение таких нарушений путём применения мер, предусмотренных законодательством</w:t>
      </w:r>
      <w:r>
        <w:rPr>
          <w:szCs w:val="28"/>
        </w:rPr>
        <w:t xml:space="preserve"> Российской Федерации и Самарской области</w:t>
      </w:r>
      <w:r w:rsidRPr="00A273EF">
        <w:rPr>
          <w:szCs w:val="28"/>
        </w:rPr>
        <w:t>.</w:t>
      </w:r>
    </w:p>
    <w:p w:rsidR="00D57425" w:rsidRDefault="00D57425" w:rsidP="00D57425">
      <w:pPr>
        <w:tabs>
          <w:tab w:val="left" w:pos="709"/>
        </w:tabs>
        <w:spacing w:line="360" w:lineRule="auto"/>
        <w:jc w:val="both"/>
        <w:rPr>
          <w:szCs w:val="28"/>
        </w:rPr>
      </w:pPr>
      <w:r>
        <w:rPr>
          <w:szCs w:val="28"/>
        </w:rPr>
        <w:tab/>
        <w:t>8.2</w:t>
      </w:r>
      <w:r w:rsidRPr="00A273EF">
        <w:rPr>
          <w:szCs w:val="28"/>
        </w:rPr>
        <w:t>. Юридическими фактами завершения проверки являются:</w:t>
      </w:r>
    </w:p>
    <w:p w:rsidR="00D57425" w:rsidRDefault="00D57425" w:rsidP="00D57425">
      <w:pPr>
        <w:tabs>
          <w:tab w:val="left" w:pos="709"/>
        </w:tabs>
        <w:spacing w:line="360" w:lineRule="auto"/>
        <w:jc w:val="both"/>
        <w:rPr>
          <w:szCs w:val="28"/>
        </w:rPr>
      </w:pPr>
      <w:r>
        <w:rPr>
          <w:szCs w:val="28"/>
        </w:rPr>
        <w:tab/>
      </w:r>
      <w:r w:rsidRPr="00A273EF">
        <w:rPr>
          <w:szCs w:val="28"/>
        </w:rPr>
        <w:t>1</w:t>
      </w:r>
      <w:r>
        <w:rPr>
          <w:szCs w:val="28"/>
        </w:rPr>
        <w:t>)</w:t>
      </w:r>
      <w:r w:rsidRPr="00A273EF">
        <w:rPr>
          <w:szCs w:val="28"/>
        </w:rPr>
        <w:t xml:space="preserve"> </w:t>
      </w:r>
      <w:r>
        <w:rPr>
          <w:szCs w:val="28"/>
        </w:rPr>
        <w:t>с</w:t>
      </w:r>
      <w:r w:rsidRPr="00A273EF">
        <w:rPr>
          <w:szCs w:val="28"/>
        </w:rPr>
        <w:t>оставление акта проверки;</w:t>
      </w:r>
    </w:p>
    <w:p w:rsidR="00D57425" w:rsidRDefault="00D57425" w:rsidP="00D57425">
      <w:pPr>
        <w:tabs>
          <w:tab w:val="left" w:pos="709"/>
        </w:tabs>
        <w:spacing w:line="360" w:lineRule="auto"/>
        <w:jc w:val="both"/>
        <w:rPr>
          <w:szCs w:val="28"/>
        </w:rPr>
      </w:pPr>
      <w:r>
        <w:rPr>
          <w:szCs w:val="28"/>
        </w:rPr>
        <w:tab/>
      </w:r>
      <w:r w:rsidRPr="00A273EF">
        <w:rPr>
          <w:szCs w:val="28"/>
        </w:rPr>
        <w:t>2</w:t>
      </w:r>
      <w:r>
        <w:rPr>
          <w:szCs w:val="28"/>
        </w:rPr>
        <w:t>) в</w:t>
      </w:r>
      <w:r w:rsidRPr="00A273EF">
        <w:rPr>
          <w:szCs w:val="28"/>
        </w:rPr>
        <w:t xml:space="preserve">ыдача </w:t>
      </w:r>
      <w:r>
        <w:rPr>
          <w:szCs w:val="28"/>
        </w:rPr>
        <w:t xml:space="preserve">обязательных для исполнения </w:t>
      </w:r>
      <w:r w:rsidRPr="00A273EF">
        <w:rPr>
          <w:szCs w:val="28"/>
        </w:rPr>
        <w:t>предписани</w:t>
      </w:r>
      <w:r>
        <w:rPr>
          <w:szCs w:val="28"/>
        </w:rPr>
        <w:t>й</w:t>
      </w:r>
      <w:r w:rsidRPr="00A273EF">
        <w:rPr>
          <w:szCs w:val="28"/>
        </w:rPr>
        <w:t xml:space="preserve"> </w:t>
      </w:r>
      <w:r>
        <w:rPr>
          <w:szCs w:val="28"/>
        </w:rPr>
        <w:t>(</w:t>
      </w:r>
      <w:r w:rsidRPr="00A273EF">
        <w:rPr>
          <w:szCs w:val="28"/>
        </w:rPr>
        <w:t>в случае обнаружения правонарушений по результатам проведения проверки</w:t>
      </w:r>
      <w:r>
        <w:rPr>
          <w:szCs w:val="28"/>
        </w:rPr>
        <w:t>)</w:t>
      </w:r>
      <w:r w:rsidRPr="00A273EF">
        <w:rPr>
          <w:szCs w:val="28"/>
        </w:rPr>
        <w:t>;</w:t>
      </w:r>
    </w:p>
    <w:p w:rsidR="00D57425" w:rsidRPr="00A273EF" w:rsidRDefault="00D57425" w:rsidP="00D57425">
      <w:pPr>
        <w:tabs>
          <w:tab w:val="left" w:pos="709"/>
        </w:tabs>
        <w:spacing w:line="360" w:lineRule="auto"/>
        <w:jc w:val="both"/>
        <w:rPr>
          <w:szCs w:val="28"/>
        </w:rPr>
      </w:pPr>
      <w:r>
        <w:rPr>
          <w:szCs w:val="28"/>
        </w:rPr>
        <w:tab/>
      </w:r>
      <w:r w:rsidRPr="00A273EF">
        <w:rPr>
          <w:szCs w:val="28"/>
        </w:rPr>
        <w:t>3</w:t>
      </w:r>
      <w:r>
        <w:rPr>
          <w:szCs w:val="28"/>
        </w:rPr>
        <w:t>) п</w:t>
      </w:r>
      <w:r w:rsidRPr="00A273EF">
        <w:rPr>
          <w:szCs w:val="28"/>
        </w:rPr>
        <w:t>ринятие иных мер, предусмотренных законодательством</w:t>
      </w:r>
      <w:r>
        <w:rPr>
          <w:szCs w:val="28"/>
        </w:rPr>
        <w:t xml:space="preserve"> Российской Федерации и Самарской области</w:t>
      </w:r>
      <w:r w:rsidRPr="00A273EF">
        <w:rPr>
          <w:szCs w:val="28"/>
        </w:rPr>
        <w:t xml:space="preserve"> (в случае, если законодательством Российской Федерации </w:t>
      </w:r>
      <w:r>
        <w:rPr>
          <w:szCs w:val="28"/>
        </w:rPr>
        <w:t xml:space="preserve">и Самарской области </w:t>
      </w:r>
      <w:r w:rsidRPr="00A273EF">
        <w:rPr>
          <w:szCs w:val="28"/>
        </w:rPr>
        <w:t>предусмотрено принятие соответствующих мер).</w:t>
      </w:r>
    </w:p>
    <w:p w:rsidR="00D57425" w:rsidRDefault="00D57425" w:rsidP="00D57425">
      <w:pPr>
        <w:pStyle w:val="af"/>
        <w:tabs>
          <w:tab w:val="left" w:pos="709"/>
        </w:tabs>
        <w:spacing w:before="240"/>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r w:rsidRPr="00A273EF">
        <w:rPr>
          <w:rFonts w:ascii="Times New Roman" w:hAnsi="Times New Roman" w:cs="Times New Roman"/>
          <w:sz w:val="28"/>
          <w:szCs w:val="28"/>
        </w:rPr>
        <w:t>Треб</w:t>
      </w:r>
      <w:r>
        <w:rPr>
          <w:rFonts w:ascii="Times New Roman" w:hAnsi="Times New Roman" w:cs="Times New Roman"/>
          <w:sz w:val="28"/>
          <w:szCs w:val="28"/>
        </w:rPr>
        <w:t xml:space="preserve">ования к порядку исполнения </w:t>
      </w:r>
      <w:r w:rsidRPr="00A273EF">
        <w:rPr>
          <w:rFonts w:ascii="Times New Roman" w:hAnsi="Times New Roman" w:cs="Times New Roman"/>
          <w:sz w:val="28"/>
          <w:szCs w:val="28"/>
        </w:rPr>
        <w:t>мун</w:t>
      </w:r>
      <w:r>
        <w:rPr>
          <w:rFonts w:ascii="Times New Roman" w:hAnsi="Times New Roman" w:cs="Times New Roman"/>
          <w:sz w:val="28"/>
          <w:szCs w:val="28"/>
        </w:rPr>
        <w:t>иципальной функции</w:t>
      </w:r>
    </w:p>
    <w:p w:rsidR="00D57425" w:rsidRDefault="00D57425" w:rsidP="00D57425">
      <w:pPr>
        <w:pStyle w:val="af"/>
        <w:tabs>
          <w:tab w:val="left" w:pos="709"/>
        </w:tabs>
        <w:jc w:val="center"/>
        <w:rPr>
          <w:rFonts w:ascii="Times New Roman" w:hAnsi="Times New Roman" w:cs="Times New Roman"/>
          <w:sz w:val="28"/>
          <w:szCs w:val="28"/>
        </w:rPr>
      </w:pPr>
      <w:r>
        <w:rPr>
          <w:rFonts w:ascii="Times New Roman" w:hAnsi="Times New Roman" w:cs="Times New Roman"/>
          <w:sz w:val="28"/>
          <w:szCs w:val="28"/>
        </w:rPr>
        <w:t>9. Порядок информирования об исполнении</w:t>
      </w:r>
    </w:p>
    <w:p w:rsidR="00D57425" w:rsidRDefault="00D57425" w:rsidP="00D57425">
      <w:pPr>
        <w:pStyle w:val="af"/>
        <w:tabs>
          <w:tab w:val="left" w:pos="709"/>
        </w:tabs>
        <w:spacing w:after="240" w:line="360" w:lineRule="auto"/>
        <w:jc w:val="center"/>
        <w:rPr>
          <w:rFonts w:ascii="Times New Roman" w:hAnsi="Times New Roman" w:cs="Times New Roman"/>
          <w:sz w:val="28"/>
          <w:szCs w:val="28"/>
        </w:rPr>
      </w:pPr>
      <w:r>
        <w:rPr>
          <w:rFonts w:ascii="Times New Roman" w:hAnsi="Times New Roman" w:cs="Times New Roman"/>
          <w:sz w:val="28"/>
          <w:szCs w:val="28"/>
        </w:rPr>
        <w:t>муниципальной функции</w:t>
      </w:r>
    </w:p>
    <w:p w:rsidR="00D57425" w:rsidRDefault="00D57425" w:rsidP="00D57425">
      <w:pPr>
        <w:pStyle w:val="af"/>
        <w:tabs>
          <w:tab w:val="left" w:pos="709"/>
        </w:tabs>
        <w:spacing w:before="24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9.1. </w:t>
      </w:r>
      <w:r w:rsidRPr="00734339">
        <w:rPr>
          <w:rFonts w:ascii="Times New Roman" w:hAnsi="Times New Roman" w:cs="Times New Roman"/>
          <w:sz w:val="28"/>
          <w:szCs w:val="28"/>
        </w:rPr>
        <w:t>Порядок информирования об ис</w:t>
      </w:r>
      <w:r>
        <w:rPr>
          <w:rFonts w:ascii="Times New Roman" w:hAnsi="Times New Roman" w:cs="Times New Roman"/>
          <w:sz w:val="28"/>
          <w:szCs w:val="28"/>
        </w:rPr>
        <w:t>полнении муниципальной функции.</w:t>
      </w:r>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734339">
        <w:rPr>
          <w:rFonts w:ascii="Times New Roman" w:hAnsi="Times New Roman" w:cs="Times New Roman"/>
          <w:sz w:val="28"/>
          <w:szCs w:val="28"/>
        </w:rPr>
        <w:t xml:space="preserve">Информацию об исполнении муниципальной функции можно получить в рабочее время по месту нахождения органа муниципального контроля: Самарская область, Красноярский район, село Красный Яр, </w:t>
      </w:r>
      <w:r>
        <w:rPr>
          <w:rFonts w:ascii="Times New Roman" w:hAnsi="Times New Roman" w:cs="Times New Roman"/>
          <w:sz w:val="28"/>
          <w:szCs w:val="28"/>
        </w:rPr>
        <w:t xml:space="preserve">                      </w:t>
      </w:r>
      <w:r w:rsidRPr="00734339">
        <w:rPr>
          <w:rFonts w:ascii="Times New Roman" w:hAnsi="Times New Roman" w:cs="Times New Roman"/>
          <w:sz w:val="28"/>
          <w:szCs w:val="28"/>
        </w:rPr>
        <w:t>ул.</w:t>
      </w:r>
      <w:r>
        <w:rPr>
          <w:rFonts w:ascii="Times New Roman" w:hAnsi="Times New Roman" w:cs="Times New Roman"/>
          <w:sz w:val="28"/>
          <w:szCs w:val="28"/>
        </w:rPr>
        <w:t xml:space="preserve"> Комсомольская, д. 92А</w:t>
      </w:r>
      <w:r w:rsidRPr="00734339">
        <w:rPr>
          <w:rFonts w:ascii="Times New Roman" w:hAnsi="Times New Roman" w:cs="Times New Roman"/>
          <w:sz w:val="28"/>
          <w:szCs w:val="28"/>
        </w:rPr>
        <w:t>.</w:t>
      </w:r>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734339">
        <w:rPr>
          <w:rFonts w:ascii="Times New Roman" w:hAnsi="Times New Roman" w:cs="Times New Roman"/>
          <w:sz w:val="28"/>
          <w:szCs w:val="28"/>
        </w:rPr>
        <w:t>Время работы органа муниципального контроля:</w:t>
      </w:r>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734339">
        <w:rPr>
          <w:rFonts w:ascii="Times New Roman" w:hAnsi="Times New Roman" w:cs="Times New Roman"/>
          <w:sz w:val="28"/>
          <w:szCs w:val="28"/>
        </w:rPr>
        <w:t>понедельник - пятница: с  8-00 до 17-00, перерыв с 12-00 до 13-00;</w:t>
      </w:r>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734339">
        <w:rPr>
          <w:rFonts w:ascii="Times New Roman" w:hAnsi="Times New Roman" w:cs="Times New Roman"/>
          <w:sz w:val="28"/>
          <w:szCs w:val="28"/>
        </w:rPr>
        <w:t>суббота, воскресенье - выходные дни.</w:t>
      </w:r>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734339">
        <w:rPr>
          <w:rFonts w:ascii="Times New Roman" w:hAnsi="Times New Roman" w:cs="Times New Roman"/>
          <w:sz w:val="28"/>
          <w:szCs w:val="28"/>
        </w:rPr>
        <w:t xml:space="preserve">Телефон органа муниципального контроля: 8(84657) </w:t>
      </w:r>
      <w:r>
        <w:rPr>
          <w:rFonts w:ascii="Times New Roman" w:hAnsi="Times New Roman" w:cs="Times New Roman"/>
          <w:sz w:val="28"/>
          <w:szCs w:val="28"/>
        </w:rPr>
        <w:t>20360</w:t>
      </w:r>
      <w:r w:rsidRPr="00734339">
        <w:rPr>
          <w:rFonts w:ascii="Times New Roman" w:hAnsi="Times New Roman" w:cs="Times New Roman"/>
          <w:sz w:val="28"/>
          <w:szCs w:val="28"/>
        </w:rPr>
        <w:t>.</w:t>
      </w:r>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734339">
        <w:rPr>
          <w:rFonts w:ascii="Times New Roman" w:hAnsi="Times New Roman" w:cs="Times New Roman"/>
          <w:sz w:val="28"/>
          <w:szCs w:val="28"/>
        </w:rPr>
        <w:t xml:space="preserve">Адрес электронной почты органа муниципального контроля в информационно-телекоммуникационной сети Интернет (далее - сеть Интернет): </w:t>
      </w:r>
      <w:proofErr w:type="spellStart"/>
      <w:r>
        <w:rPr>
          <w:rFonts w:ascii="Times New Roman" w:hAnsi="Times New Roman" w:cs="Times New Roman"/>
          <w:sz w:val="28"/>
          <w:szCs w:val="28"/>
          <w:lang w:val="en-US"/>
        </w:rPr>
        <w:t>kymc</w:t>
      </w:r>
      <w:proofErr w:type="spellEnd"/>
      <w:r w:rsidRPr="006A6B7C">
        <w:rPr>
          <w:rFonts w:ascii="Times New Roman" w:hAnsi="Times New Roman" w:cs="Times New Roman"/>
          <w:sz w:val="28"/>
          <w:szCs w:val="28"/>
        </w:rPr>
        <w:t>63-26</w:t>
      </w:r>
      <w:r w:rsidRPr="00734339">
        <w:rPr>
          <w:rFonts w:ascii="Times New Roman" w:hAnsi="Times New Roman" w:cs="Times New Roman"/>
          <w:sz w:val="28"/>
          <w:szCs w:val="28"/>
        </w:rPr>
        <w:t>@</w:t>
      </w:r>
      <w:r>
        <w:rPr>
          <w:rFonts w:ascii="Times New Roman" w:hAnsi="Times New Roman" w:cs="Times New Roman"/>
          <w:sz w:val="28"/>
          <w:szCs w:val="28"/>
          <w:lang w:val="en-US"/>
        </w:rPr>
        <w:t>mail</w:t>
      </w:r>
      <w:r w:rsidRPr="00734339">
        <w:rPr>
          <w:rFonts w:ascii="Times New Roman" w:hAnsi="Times New Roman" w:cs="Times New Roman"/>
          <w:sz w:val="28"/>
          <w:szCs w:val="28"/>
        </w:rPr>
        <w:t>.</w:t>
      </w:r>
      <w:proofErr w:type="spellStart"/>
      <w:r w:rsidRPr="00734339">
        <w:rPr>
          <w:rFonts w:ascii="Times New Roman" w:hAnsi="Times New Roman" w:cs="Times New Roman"/>
          <w:sz w:val="28"/>
          <w:szCs w:val="28"/>
        </w:rPr>
        <w:t>ru</w:t>
      </w:r>
      <w:proofErr w:type="spellEnd"/>
      <w:r w:rsidRPr="00734339">
        <w:rPr>
          <w:rFonts w:ascii="Times New Roman" w:hAnsi="Times New Roman" w:cs="Times New Roman"/>
          <w:sz w:val="28"/>
          <w:szCs w:val="28"/>
        </w:rPr>
        <w:t>.</w:t>
      </w:r>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734339">
        <w:rPr>
          <w:rFonts w:ascii="Times New Roman" w:hAnsi="Times New Roman" w:cs="Times New Roman"/>
          <w:sz w:val="28"/>
          <w:szCs w:val="28"/>
        </w:rPr>
        <w:t xml:space="preserve">Местонахождение </w:t>
      </w:r>
      <w:r>
        <w:rPr>
          <w:rFonts w:ascii="Times New Roman" w:hAnsi="Times New Roman" w:cs="Times New Roman"/>
          <w:sz w:val="28"/>
          <w:szCs w:val="28"/>
        </w:rPr>
        <w:t>А</w:t>
      </w:r>
      <w:r w:rsidRPr="00734339">
        <w:rPr>
          <w:rFonts w:ascii="Times New Roman" w:hAnsi="Times New Roman" w:cs="Times New Roman"/>
          <w:sz w:val="28"/>
          <w:szCs w:val="28"/>
        </w:rPr>
        <w:t xml:space="preserve">дминистрации муниципального района </w:t>
      </w:r>
      <w:proofErr w:type="gramStart"/>
      <w:r w:rsidRPr="00734339">
        <w:rPr>
          <w:rFonts w:ascii="Times New Roman" w:hAnsi="Times New Roman" w:cs="Times New Roman"/>
          <w:sz w:val="28"/>
          <w:szCs w:val="28"/>
        </w:rPr>
        <w:t>Красноярский</w:t>
      </w:r>
      <w:proofErr w:type="gramEnd"/>
      <w:r w:rsidRPr="00734339">
        <w:rPr>
          <w:rFonts w:ascii="Times New Roman" w:hAnsi="Times New Roman" w:cs="Times New Roman"/>
          <w:sz w:val="28"/>
          <w:szCs w:val="28"/>
        </w:rPr>
        <w:t xml:space="preserve"> Самарской области (далее – Администрация): Самарская область, Красноярский район, с. Красный Яр, переулок Коммунистический</w:t>
      </w:r>
      <w:r>
        <w:rPr>
          <w:rFonts w:ascii="Times New Roman" w:hAnsi="Times New Roman" w:cs="Times New Roman"/>
          <w:sz w:val="28"/>
          <w:szCs w:val="28"/>
        </w:rPr>
        <w:t>, д.</w:t>
      </w:r>
      <w:r w:rsidRPr="00734339">
        <w:rPr>
          <w:rFonts w:ascii="Times New Roman" w:hAnsi="Times New Roman" w:cs="Times New Roman"/>
          <w:sz w:val="28"/>
          <w:szCs w:val="28"/>
        </w:rPr>
        <w:t xml:space="preserve"> 4, телефон 8(84657)21464, адрес официального сайта в информационно-телекоммуникационной сети Интернет: </w:t>
      </w:r>
      <w:proofErr w:type="spellStart"/>
      <w:r w:rsidRPr="00734339">
        <w:rPr>
          <w:rFonts w:ascii="Times New Roman" w:hAnsi="Times New Roman" w:cs="Times New Roman"/>
          <w:sz w:val="28"/>
          <w:szCs w:val="28"/>
        </w:rPr>
        <w:t>kryaradm.ru</w:t>
      </w:r>
      <w:proofErr w:type="spellEnd"/>
      <w:r w:rsidRPr="00734339">
        <w:rPr>
          <w:rFonts w:ascii="Times New Roman" w:hAnsi="Times New Roman" w:cs="Times New Roman"/>
          <w:sz w:val="28"/>
          <w:szCs w:val="28"/>
        </w:rPr>
        <w:t>.</w:t>
      </w:r>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Pr>
          <w:rFonts w:ascii="Times New Roman" w:hAnsi="Times New Roman" w:cs="Times New Roman"/>
          <w:sz w:val="28"/>
          <w:szCs w:val="28"/>
        </w:rPr>
        <w:t>9</w:t>
      </w:r>
      <w:r w:rsidRPr="00734339">
        <w:rPr>
          <w:rFonts w:ascii="Times New Roman" w:hAnsi="Times New Roman" w:cs="Times New Roman"/>
          <w:sz w:val="28"/>
          <w:szCs w:val="28"/>
        </w:rPr>
        <w:t>.2. Информация по процедуре исполнения муниципальной функции, в том числе о ходе исполнения муниципальной функции, предоставляется всем заинтересованным лицам, обратившимся в орган муниципального контроля:</w:t>
      </w:r>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sidRPr="0072036C">
        <w:rPr>
          <w:rFonts w:ascii="Times New Roman" w:hAnsi="Times New Roman" w:cs="Times New Roman"/>
          <w:sz w:val="28"/>
          <w:szCs w:val="28"/>
        </w:rPr>
        <w:tab/>
      </w:r>
      <w:r w:rsidRPr="00CA45E2">
        <w:rPr>
          <w:rFonts w:ascii="Times New Roman" w:hAnsi="Times New Roman" w:cs="Times New Roman"/>
          <w:sz w:val="28"/>
          <w:szCs w:val="28"/>
        </w:rPr>
        <w:t xml:space="preserve">- </w:t>
      </w:r>
      <w:r w:rsidRPr="00734339">
        <w:rPr>
          <w:rFonts w:ascii="Times New Roman" w:hAnsi="Times New Roman" w:cs="Times New Roman"/>
          <w:sz w:val="28"/>
          <w:szCs w:val="28"/>
        </w:rPr>
        <w:t>на личном приёме у должностных лиц органа муниципального контроля;</w:t>
      </w:r>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t xml:space="preserve">- </w:t>
      </w:r>
      <w:r w:rsidRPr="00734339">
        <w:rPr>
          <w:rFonts w:ascii="Times New Roman" w:hAnsi="Times New Roman" w:cs="Times New Roman"/>
          <w:sz w:val="28"/>
          <w:szCs w:val="28"/>
        </w:rPr>
        <w:t>по письменным обращениям;</w:t>
      </w:r>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t xml:space="preserve">- </w:t>
      </w:r>
      <w:r w:rsidRPr="00734339">
        <w:rPr>
          <w:rFonts w:ascii="Times New Roman" w:hAnsi="Times New Roman" w:cs="Times New Roman"/>
          <w:sz w:val="28"/>
          <w:szCs w:val="28"/>
        </w:rPr>
        <w:t xml:space="preserve">по телефону: 8(84657) </w:t>
      </w:r>
      <w:r w:rsidRPr="00BB26BA">
        <w:rPr>
          <w:rFonts w:ascii="Times New Roman" w:hAnsi="Times New Roman" w:cs="Times New Roman"/>
          <w:sz w:val="28"/>
          <w:szCs w:val="28"/>
        </w:rPr>
        <w:t>20360</w:t>
      </w:r>
      <w:r w:rsidRPr="00734339">
        <w:rPr>
          <w:rFonts w:ascii="Times New Roman" w:hAnsi="Times New Roman" w:cs="Times New Roman"/>
          <w:sz w:val="28"/>
          <w:szCs w:val="28"/>
        </w:rPr>
        <w:t>;</w:t>
      </w:r>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F358FF">
        <w:rPr>
          <w:rFonts w:ascii="Times New Roman" w:hAnsi="Times New Roman" w:cs="Times New Roman"/>
          <w:sz w:val="28"/>
          <w:szCs w:val="28"/>
        </w:rPr>
        <w:t xml:space="preserve">- </w:t>
      </w:r>
      <w:r w:rsidRPr="00734339">
        <w:rPr>
          <w:rFonts w:ascii="Times New Roman" w:hAnsi="Times New Roman" w:cs="Times New Roman"/>
          <w:sz w:val="28"/>
          <w:szCs w:val="28"/>
        </w:rPr>
        <w:t xml:space="preserve">по электронной почте: </w:t>
      </w:r>
      <w:proofErr w:type="spellStart"/>
      <w:r>
        <w:rPr>
          <w:rFonts w:ascii="Times New Roman" w:hAnsi="Times New Roman" w:cs="Times New Roman"/>
          <w:sz w:val="28"/>
          <w:szCs w:val="28"/>
          <w:lang w:val="en-US"/>
        </w:rPr>
        <w:t>mzk</w:t>
      </w:r>
      <w:proofErr w:type="spellEnd"/>
      <w:r w:rsidRPr="00F358FF">
        <w:rPr>
          <w:rFonts w:ascii="Times New Roman" w:hAnsi="Times New Roman" w:cs="Times New Roman"/>
          <w:sz w:val="28"/>
          <w:szCs w:val="28"/>
        </w:rPr>
        <w:t>-63-26@</w:t>
      </w:r>
      <w:r w:rsidRPr="00734339">
        <w:rPr>
          <w:rFonts w:ascii="Times New Roman" w:hAnsi="Times New Roman" w:cs="Times New Roman"/>
          <w:sz w:val="28"/>
          <w:szCs w:val="28"/>
        </w:rPr>
        <w:t>mail.ru;</w:t>
      </w:r>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F358FF">
        <w:rPr>
          <w:rFonts w:ascii="Times New Roman" w:hAnsi="Times New Roman" w:cs="Times New Roman"/>
          <w:sz w:val="28"/>
          <w:szCs w:val="28"/>
        </w:rPr>
        <w:t xml:space="preserve">- </w:t>
      </w:r>
      <w:r w:rsidRPr="00734339">
        <w:rPr>
          <w:rFonts w:ascii="Times New Roman" w:hAnsi="Times New Roman" w:cs="Times New Roman"/>
          <w:sz w:val="28"/>
          <w:szCs w:val="28"/>
        </w:rPr>
        <w:t>путём размещения информационных материалов на стендах в здании органа муниципального контроля;</w:t>
      </w:r>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F358FF">
        <w:rPr>
          <w:rFonts w:ascii="Times New Roman" w:hAnsi="Times New Roman" w:cs="Times New Roman"/>
          <w:sz w:val="28"/>
          <w:szCs w:val="28"/>
        </w:rPr>
        <w:t xml:space="preserve">- </w:t>
      </w:r>
      <w:r w:rsidRPr="00734339">
        <w:rPr>
          <w:rFonts w:ascii="Times New Roman" w:hAnsi="Times New Roman" w:cs="Times New Roman"/>
          <w:sz w:val="28"/>
          <w:szCs w:val="28"/>
        </w:rPr>
        <w:t xml:space="preserve">на официальном сайте  Администрации муниципального района Красноярский Самарской области в сети Интернет: </w:t>
      </w:r>
      <w:proofErr w:type="spellStart"/>
      <w:r w:rsidRPr="00734339">
        <w:rPr>
          <w:rFonts w:ascii="Times New Roman" w:hAnsi="Times New Roman" w:cs="Times New Roman"/>
          <w:sz w:val="28"/>
          <w:szCs w:val="28"/>
        </w:rPr>
        <w:t>kryaradm.ru</w:t>
      </w:r>
      <w:proofErr w:type="spellEnd"/>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Pr>
          <w:rFonts w:ascii="Times New Roman" w:hAnsi="Times New Roman" w:cs="Times New Roman"/>
          <w:sz w:val="28"/>
          <w:szCs w:val="28"/>
        </w:rPr>
        <w:t>9</w:t>
      </w:r>
      <w:r w:rsidRPr="00734339">
        <w:rPr>
          <w:rFonts w:ascii="Times New Roman" w:hAnsi="Times New Roman" w:cs="Times New Roman"/>
          <w:sz w:val="28"/>
          <w:szCs w:val="28"/>
        </w:rPr>
        <w:t>.3. При предоставлении информации на приёме или по телефону должностное лицо органа муниципального контроля обязано:</w:t>
      </w:r>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sidRPr="0072036C">
        <w:rPr>
          <w:rFonts w:ascii="Times New Roman" w:hAnsi="Times New Roman" w:cs="Times New Roman"/>
          <w:sz w:val="28"/>
          <w:szCs w:val="28"/>
        </w:rPr>
        <w:tab/>
      </w:r>
      <w:r w:rsidRPr="00F358FF">
        <w:rPr>
          <w:rFonts w:ascii="Times New Roman" w:hAnsi="Times New Roman" w:cs="Times New Roman"/>
          <w:sz w:val="28"/>
          <w:szCs w:val="28"/>
        </w:rPr>
        <w:t xml:space="preserve">- </w:t>
      </w:r>
      <w:r w:rsidRPr="00734339">
        <w:rPr>
          <w:rFonts w:ascii="Times New Roman" w:hAnsi="Times New Roman" w:cs="Times New Roman"/>
          <w:sz w:val="28"/>
          <w:szCs w:val="28"/>
        </w:rPr>
        <w:t>представиться, назвав фамилию, имя, отчество, должность, наименование органа муниципального контроля;</w:t>
      </w:r>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F358FF">
        <w:rPr>
          <w:rFonts w:ascii="Times New Roman" w:hAnsi="Times New Roman" w:cs="Times New Roman"/>
          <w:sz w:val="28"/>
          <w:szCs w:val="28"/>
        </w:rPr>
        <w:t xml:space="preserve">- </w:t>
      </w:r>
      <w:r w:rsidRPr="00734339">
        <w:rPr>
          <w:rFonts w:ascii="Times New Roman" w:hAnsi="Times New Roman" w:cs="Times New Roman"/>
          <w:sz w:val="28"/>
          <w:szCs w:val="28"/>
        </w:rPr>
        <w:t>представить исчерпывающие сведения об исполнении муниципальной функции в доступной форме.</w:t>
      </w:r>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734339">
        <w:rPr>
          <w:rFonts w:ascii="Times New Roman" w:hAnsi="Times New Roman" w:cs="Times New Roman"/>
          <w:sz w:val="28"/>
          <w:szCs w:val="28"/>
        </w:rPr>
        <w:t xml:space="preserve">В случае если подготовка ответа на заданные вопросы требует продолжительного времени, должностное лицо предлагает </w:t>
      </w:r>
      <w:r w:rsidRPr="00734339">
        <w:rPr>
          <w:rFonts w:ascii="Times New Roman" w:hAnsi="Times New Roman" w:cs="Times New Roman"/>
          <w:sz w:val="28"/>
          <w:szCs w:val="28"/>
        </w:rPr>
        <w:lastRenderedPageBreak/>
        <w:t>заинтересованному лицу обратиться письменно либо назначить консультацию в удобное для него время.</w:t>
      </w:r>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734339">
        <w:rPr>
          <w:rFonts w:ascii="Times New Roman" w:hAnsi="Times New Roman" w:cs="Times New Roman"/>
          <w:sz w:val="28"/>
          <w:szCs w:val="28"/>
        </w:rPr>
        <w:t>Должностное лицо обязано вести разговор в вежливой и корректной форме, по существу вопроса.</w:t>
      </w:r>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734339">
        <w:rPr>
          <w:rFonts w:ascii="Times New Roman" w:hAnsi="Times New Roman" w:cs="Times New Roman"/>
          <w:sz w:val="28"/>
          <w:szCs w:val="28"/>
        </w:rPr>
        <w:t>Если поставленные вопросы не входят в его компетенцию, должностное лицо информирует заинтересованное лицо о невозможности предоставления сведений и разъясняет ему право обратиться в орган государственной власти, орган местного самоуправления, в компетенцию которого входят ответы на поставленные вопросы.</w:t>
      </w:r>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734339">
        <w:rPr>
          <w:rFonts w:ascii="Times New Roman" w:hAnsi="Times New Roman" w:cs="Times New Roman"/>
          <w:sz w:val="28"/>
          <w:szCs w:val="28"/>
        </w:rPr>
        <w:t>При поступлении обращения по телефону должностное лицо обязано в соответствии с поступившим запросом представить информацию:</w:t>
      </w:r>
    </w:p>
    <w:p w:rsidR="00D57425" w:rsidRPr="00734339" w:rsidRDefault="00D57425" w:rsidP="00D57425">
      <w:pPr>
        <w:pStyle w:val="af"/>
        <w:spacing w:line="360" w:lineRule="auto"/>
        <w:ind w:firstLine="708"/>
        <w:jc w:val="both"/>
        <w:rPr>
          <w:rFonts w:ascii="Times New Roman" w:hAnsi="Times New Roman" w:cs="Times New Roman"/>
          <w:sz w:val="28"/>
          <w:szCs w:val="28"/>
        </w:rPr>
      </w:pPr>
      <w:r w:rsidRPr="00E92413">
        <w:rPr>
          <w:rFonts w:ascii="Times New Roman" w:hAnsi="Times New Roman" w:cs="Times New Roman"/>
          <w:sz w:val="28"/>
          <w:szCs w:val="28"/>
        </w:rPr>
        <w:t xml:space="preserve">- </w:t>
      </w:r>
      <w:r w:rsidRPr="00734339">
        <w:rPr>
          <w:rFonts w:ascii="Times New Roman" w:hAnsi="Times New Roman" w:cs="Times New Roman"/>
          <w:sz w:val="28"/>
          <w:szCs w:val="28"/>
        </w:rPr>
        <w:t>о нормативных правов</w:t>
      </w:r>
      <w:r>
        <w:rPr>
          <w:rFonts w:ascii="Times New Roman" w:hAnsi="Times New Roman" w:cs="Times New Roman"/>
          <w:sz w:val="28"/>
          <w:szCs w:val="28"/>
        </w:rPr>
        <w:t>ых актах по вопросам исполнения</w:t>
      </w:r>
      <w:r w:rsidRPr="00CB46EF">
        <w:rPr>
          <w:rFonts w:ascii="Times New Roman" w:hAnsi="Times New Roman" w:cs="Times New Roman"/>
          <w:sz w:val="28"/>
          <w:szCs w:val="28"/>
        </w:rPr>
        <w:t xml:space="preserve"> </w:t>
      </w:r>
      <w:r w:rsidRPr="00734339">
        <w:rPr>
          <w:rFonts w:ascii="Times New Roman" w:hAnsi="Times New Roman" w:cs="Times New Roman"/>
          <w:sz w:val="28"/>
          <w:szCs w:val="28"/>
        </w:rPr>
        <w:t>муниципальной функции;</w:t>
      </w:r>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sidRPr="00E92413">
        <w:rPr>
          <w:rFonts w:ascii="Times New Roman" w:hAnsi="Times New Roman" w:cs="Times New Roman"/>
          <w:sz w:val="28"/>
          <w:szCs w:val="28"/>
        </w:rPr>
        <w:tab/>
      </w:r>
      <w:r>
        <w:rPr>
          <w:rFonts w:ascii="Times New Roman" w:hAnsi="Times New Roman" w:cs="Times New Roman"/>
          <w:sz w:val="28"/>
          <w:szCs w:val="28"/>
        </w:rPr>
        <w:t xml:space="preserve">- </w:t>
      </w:r>
      <w:r w:rsidRPr="00734339">
        <w:rPr>
          <w:rFonts w:ascii="Times New Roman" w:hAnsi="Times New Roman" w:cs="Times New Roman"/>
          <w:sz w:val="28"/>
          <w:szCs w:val="28"/>
        </w:rPr>
        <w:t>о принятии решения по результатам исполнения муниципальной функции.</w:t>
      </w:r>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734339">
        <w:rPr>
          <w:rFonts w:ascii="Times New Roman" w:hAnsi="Times New Roman" w:cs="Times New Roman"/>
          <w:sz w:val="28"/>
          <w:szCs w:val="28"/>
        </w:rPr>
        <w:t>Иные вопросы рассматриваются органом муниципального контроля только на основании соответствующего письменного обращения.</w:t>
      </w:r>
    </w:p>
    <w:p w:rsidR="00D57425" w:rsidRPr="0011006B" w:rsidRDefault="00D57425" w:rsidP="00D57425">
      <w:pPr>
        <w:pStyle w:val="af"/>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734339">
        <w:rPr>
          <w:rFonts w:ascii="Times New Roman" w:hAnsi="Times New Roman" w:cs="Times New Roman"/>
          <w:sz w:val="28"/>
          <w:szCs w:val="28"/>
        </w:rPr>
        <w:t>Основными требованиями к информированию з</w:t>
      </w:r>
      <w:r>
        <w:rPr>
          <w:rFonts w:ascii="Times New Roman" w:hAnsi="Times New Roman" w:cs="Times New Roman"/>
          <w:sz w:val="28"/>
          <w:szCs w:val="28"/>
        </w:rPr>
        <w:t>аинтересованного лица являются:</w:t>
      </w:r>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11006B">
        <w:rPr>
          <w:rFonts w:ascii="Times New Roman" w:hAnsi="Times New Roman" w:cs="Times New Roman"/>
          <w:sz w:val="28"/>
          <w:szCs w:val="28"/>
        </w:rPr>
        <w:t xml:space="preserve">- </w:t>
      </w:r>
      <w:r w:rsidRPr="00734339">
        <w:rPr>
          <w:rFonts w:ascii="Times New Roman" w:hAnsi="Times New Roman" w:cs="Times New Roman"/>
          <w:sz w:val="28"/>
          <w:szCs w:val="28"/>
        </w:rPr>
        <w:t>чёткость в изложении информации;</w:t>
      </w:r>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sidRPr="0011006B">
        <w:rPr>
          <w:rFonts w:ascii="Times New Roman" w:hAnsi="Times New Roman" w:cs="Times New Roman"/>
          <w:sz w:val="28"/>
          <w:szCs w:val="28"/>
        </w:rPr>
        <w:tab/>
        <w:t xml:space="preserve">- </w:t>
      </w:r>
      <w:r w:rsidRPr="00734339">
        <w:rPr>
          <w:rFonts w:ascii="Times New Roman" w:hAnsi="Times New Roman" w:cs="Times New Roman"/>
          <w:sz w:val="28"/>
          <w:szCs w:val="28"/>
        </w:rPr>
        <w:t>полнота информирования;</w:t>
      </w:r>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sidRPr="0011006B">
        <w:rPr>
          <w:rFonts w:ascii="Times New Roman" w:hAnsi="Times New Roman" w:cs="Times New Roman"/>
          <w:sz w:val="28"/>
          <w:szCs w:val="28"/>
        </w:rPr>
        <w:tab/>
      </w:r>
      <w:r>
        <w:rPr>
          <w:rFonts w:ascii="Times New Roman" w:hAnsi="Times New Roman" w:cs="Times New Roman"/>
          <w:sz w:val="28"/>
          <w:szCs w:val="28"/>
        </w:rPr>
        <w:t xml:space="preserve">- </w:t>
      </w:r>
      <w:r w:rsidRPr="00734339">
        <w:rPr>
          <w:rFonts w:ascii="Times New Roman" w:hAnsi="Times New Roman" w:cs="Times New Roman"/>
          <w:sz w:val="28"/>
          <w:szCs w:val="28"/>
        </w:rPr>
        <w:t>наглядность форм предоставляемой информации (при письменном информировании);</w:t>
      </w:r>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11006B">
        <w:rPr>
          <w:rFonts w:ascii="Times New Roman" w:hAnsi="Times New Roman" w:cs="Times New Roman"/>
          <w:sz w:val="28"/>
          <w:szCs w:val="28"/>
        </w:rPr>
        <w:t xml:space="preserve">- </w:t>
      </w:r>
      <w:r w:rsidRPr="00734339">
        <w:rPr>
          <w:rFonts w:ascii="Times New Roman" w:hAnsi="Times New Roman" w:cs="Times New Roman"/>
          <w:sz w:val="28"/>
          <w:szCs w:val="28"/>
        </w:rPr>
        <w:t>удобство и доступность получения информации;</w:t>
      </w:r>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t xml:space="preserve">- </w:t>
      </w:r>
      <w:r w:rsidRPr="00734339">
        <w:rPr>
          <w:rFonts w:ascii="Times New Roman" w:hAnsi="Times New Roman" w:cs="Times New Roman"/>
          <w:sz w:val="28"/>
          <w:szCs w:val="28"/>
        </w:rPr>
        <w:t>оперативность предоставления информации.</w:t>
      </w:r>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Pr>
          <w:rFonts w:ascii="Times New Roman" w:hAnsi="Times New Roman" w:cs="Times New Roman"/>
          <w:sz w:val="28"/>
          <w:szCs w:val="28"/>
        </w:rPr>
        <w:t>9</w:t>
      </w:r>
      <w:r w:rsidRPr="00734339">
        <w:rPr>
          <w:rFonts w:ascii="Times New Roman" w:hAnsi="Times New Roman" w:cs="Times New Roman"/>
          <w:sz w:val="28"/>
          <w:szCs w:val="28"/>
        </w:rPr>
        <w:t>.4. Информирование и консультирование по электронному запросу осуществляется при наличии в нем следующих сведений:</w:t>
      </w:r>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sidRPr="0072036C">
        <w:rPr>
          <w:rFonts w:ascii="Times New Roman" w:hAnsi="Times New Roman" w:cs="Times New Roman"/>
          <w:sz w:val="28"/>
          <w:szCs w:val="28"/>
        </w:rPr>
        <w:tab/>
      </w:r>
      <w:r w:rsidRPr="0011006B">
        <w:rPr>
          <w:rFonts w:ascii="Times New Roman" w:hAnsi="Times New Roman" w:cs="Times New Roman"/>
          <w:sz w:val="28"/>
          <w:szCs w:val="28"/>
        </w:rPr>
        <w:t xml:space="preserve">- </w:t>
      </w:r>
      <w:r w:rsidRPr="00734339">
        <w:rPr>
          <w:rFonts w:ascii="Times New Roman" w:hAnsi="Times New Roman" w:cs="Times New Roman"/>
          <w:sz w:val="28"/>
          <w:szCs w:val="28"/>
        </w:rPr>
        <w:t xml:space="preserve">полного наименования юридического лица с указанием его организационно-правовой формы или фамилии, имени, отчества </w:t>
      </w:r>
      <w:r w:rsidRPr="00734339">
        <w:rPr>
          <w:rFonts w:ascii="Times New Roman" w:hAnsi="Times New Roman" w:cs="Times New Roman"/>
          <w:sz w:val="28"/>
          <w:szCs w:val="28"/>
        </w:rPr>
        <w:lastRenderedPageBreak/>
        <w:t>(последнее - при наличии) индивидуального предпринимателя, физического лица;</w:t>
      </w:r>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DD555A">
        <w:rPr>
          <w:rFonts w:ascii="Times New Roman" w:hAnsi="Times New Roman" w:cs="Times New Roman"/>
          <w:sz w:val="28"/>
          <w:szCs w:val="28"/>
        </w:rPr>
        <w:t xml:space="preserve">- </w:t>
      </w:r>
      <w:r w:rsidRPr="00734339">
        <w:rPr>
          <w:rFonts w:ascii="Times New Roman" w:hAnsi="Times New Roman" w:cs="Times New Roman"/>
          <w:sz w:val="28"/>
          <w:szCs w:val="28"/>
        </w:rPr>
        <w:t>местонахождения юридического лица, регистрации по месту жительства индивидуального предп</w:t>
      </w:r>
      <w:r>
        <w:rPr>
          <w:rFonts w:ascii="Times New Roman" w:hAnsi="Times New Roman" w:cs="Times New Roman"/>
          <w:sz w:val="28"/>
          <w:szCs w:val="28"/>
        </w:rPr>
        <w:t xml:space="preserve">ринимателя или физического лица, </w:t>
      </w:r>
      <w:r w:rsidRPr="00734339">
        <w:rPr>
          <w:rFonts w:ascii="Times New Roman" w:hAnsi="Times New Roman" w:cs="Times New Roman"/>
          <w:sz w:val="28"/>
          <w:szCs w:val="28"/>
        </w:rPr>
        <w:t>почтового адреса.</w:t>
      </w:r>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Pr>
          <w:rFonts w:ascii="Times New Roman" w:hAnsi="Times New Roman" w:cs="Times New Roman"/>
          <w:sz w:val="28"/>
          <w:szCs w:val="28"/>
        </w:rPr>
        <w:t>9</w:t>
      </w:r>
      <w:r w:rsidRPr="00734339">
        <w:rPr>
          <w:rFonts w:ascii="Times New Roman" w:hAnsi="Times New Roman" w:cs="Times New Roman"/>
          <w:sz w:val="28"/>
          <w:szCs w:val="28"/>
        </w:rPr>
        <w:t>.5. Обращения о предоставлении информации рассматриваются в течение 30 дней со дня регистрации.</w:t>
      </w:r>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sidRPr="0072036C">
        <w:rPr>
          <w:rFonts w:ascii="Times New Roman" w:hAnsi="Times New Roman" w:cs="Times New Roman"/>
          <w:sz w:val="28"/>
          <w:szCs w:val="28"/>
        </w:rPr>
        <w:tab/>
      </w:r>
      <w:r w:rsidRPr="00734339">
        <w:rPr>
          <w:rFonts w:ascii="Times New Roman" w:hAnsi="Times New Roman" w:cs="Times New Roman"/>
          <w:sz w:val="28"/>
          <w:szCs w:val="28"/>
        </w:rPr>
        <w:t>В ответе указываются фамилия и телефон непосредственного исполнителя документа.</w:t>
      </w:r>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734339">
        <w:rPr>
          <w:rFonts w:ascii="Times New Roman" w:hAnsi="Times New Roman" w:cs="Times New Roman"/>
          <w:sz w:val="28"/>
          <w:szCs w:val="28"/>
        </w:rPr>
        <w:t xml:space="preserve">В целях публичного информирования об исполнении муниципальной функции на официальном сайте  </w:t>
      </w:r>
      <w:r>
        <w:rPr>
          <w:rFonts w:ascii="Times New Roman" w:hAnsi="Times New Roman" w:cs="Times New Roman"/>
          <w:sz w:val="28"/>
          <w:szCs w:val="28"/>
        </w:rPr>
        <w:t>А</w:t>
      </w:r>
      <w:r w:rsidRPr="00734339">
        <w:rPr>
          <w:rFonts w:ascii="Times New Roman" w:hAnsi="Times New Roman" w:cs="Times New Roman"/>
          <w:sz w:val="28"/>
          <w:szCs w:val="28"/>
        </w:rPr>
        <w:t>дминистрации муниципального района Красноярский Самарской области  в сети Интернет размещаются:</w:t>
      </w:r>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Pr>
          <w:rFonts w:ascii="Times New Roman" w:hAnsi="Times New Roman" w:cs="Times New Roman"/>
          <w:sz w:val="28"/>
          <w:szCs w:val="28"/>
        </w:rPr>
        <w:t>-</w:t>
      </w:r>
      <w:r w:rsidRPr="00DD555A">
        <w:rPr>
          <w:rFonts w:ascii="Times New Roman" w:hAnsi="Times New Roman" w:cs="Times New Roman"/>
          <w:sz w:val="28"/>
          <w:szCs w:val="28"/>
        </w:rPr>
        <w:t xml:space="preserve"> </w:t>
      </w:r>
      <w:r w:rsidRPr="00734339">
        <w:rPr>
          <w:rFonts w:ascii="Times New Roman" w:hAnsi="Times New Roman" w:cs="Times New Roman"/>
          <w:sz w:val="28"/>
          <w:szCs w:val="28"/>
        </w:rPr>
        <w:t>нормативные правовые акты, регламентирующие исполнение муниципальной функции;</w:t>
      </w:r>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sidRPr="00DD555A">
        <w:rPr>
          <w:rFonts w:ascii="Times New Roman" w:hAnsi="Times New Roman" w:cs="Times New Roman"/>
          <w:sz w:val="28"/>
          <w:szCs w:val="28"/>
        </w:rPr>
        <w:tab/>
      </w:r>
      <w:r w:rsidRPr="00BB26BA">
        <w:rPr>
          <w:rFonts w:ascii="Times New Roman" w:hAnsi="Times New Roman" w:cs="Times New Roman"/>
          <w:sz w:val="28"/>
          <w:szCs w:val="28"/>
        </w:rPr>
        <w:t xml:space="preserve">- </w:t>
      </w:r>
      <w:r w:rsidRPr="00734339">
        <w:rPr>
          <w:rFonts w:ascii="Times New Roman" w:hAnsi="Times New Roman" w:cs="Times New Roman"/>
          <w:sz w:val="28"/>
          <w:szCs w:val="28"/>
        </w:rPr>
        <w:t>методические рекомендации;</w:t>
      </w:r>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DD555A">
        <w:rPr>
          <w:rFonts w:ascii="Times New Roman" w:hAnsi="Times New Roman" w:cs="Times New Roman"/>
          <w:sz w:val="28"/>
          <w:szCs w:val="28"/>
        </w:rPr>
        <w:t xml:space="preserve">- </w:t>
      </w:r>
      <w:r w:rsidRPr="00734339">
        <w:rPr>
          <w:rFonts w:ascii="Times New Roman" w:hAnsi="Times New Roman" w:cs="Times New Roman"/>
          <w:sz w:val="28"/>
          <w:szCs w:val="28"/>
        </w:rPr>
        <w:t xml:space="preserve">блок-схема исполнения </w:t>
      </w:r>
      <w:r>
        <w:rPr>
          <w:rFonts w:ascii="Times New Roman" w:hAnsi="Times New Roman" w:cs="Times New Roman"/>
          <w:sz w:val="28"/>
          <w:szCs w:val="28"/>
        </w:rPr>
        <w:t>А</w:t>
      </w:r>
      <w:r w:rsidRPr="00734339">
        <w:rPr>
          <w:rFonts w:ascii="Times New Roman" w:hAnsi="Times New Roman" w:cs="Times New Roman"/>
          <w:sz w:val="28"/>
          <w:szCs w:val="28"/>
        </w:rPr>
        <w:t>дминистративных процедур при исполнении муниципальной функции;</w:t>
      </w:r>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DD555A">
        <w:rPr>
          <w:rFonts w:ascii="Times New Roman" w:hAnsi="Times New Roman" w:cs="Times New Roman"/>
          <w:sz w:val="28"/>
          <w:szCs w:val="28"/>
        </w:rPr>
        <w:t xml:space="preserve">- </w:t>
      </w:r>
      <w:r w:rsidRPr="00734339">
        <w:rPr>
          <w:rFonts w:ascii="Times New Roman" w:hAnsi="Times New Roman" w:cs="Times New Roman"/>
          <w:sz w:val="28"/>
          <w:szCs w:val="28"/>
        </w:rPr>
        <w:t>адрес интернет-сайта, режим работы, справочные телефоны, по которым предоставляется информация юридическим лицам, индивидуальным предпринимателям и гражданам.</w:t>
      </w:r>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734339">
        <w:rPr>
          <w:rFonts w:ascii="Times New Roman" w:hAnsi="Times New Roman" w:cs="Times New Roman"/>
          <w:sz w:val="28"/>
          <w:szCs w:val="28"/>
        </w:rPr>
        <w:t>На официальном сайте  администрации муниципального района Красноярский Самарской области в сети Интернет размещается утверждённый ежегодный план проведения плановых проверок субъектов проверок.</w:t>
      </w:r>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Pr>
          <w:rFonts w:ascii="Times New Roman" w:hAnsi="Times New Roman" w:cs="Times New Roman"/>
          <w:sz w:val="28"/>
          <w:szCs w:val="28"/>
        </w:rPr>
        <w:t>9</w:t>
      </w:r>
      <w:r w:rsidRPr="00734339">
        <w:rPr>
          <w:rFonts w:ascii="Times New Roman" w:hAnsi="Times New Roman" w:cs="Times New Roman"/>
          <w:sz w:val="28"/>
          <w:szCs w:val="28"/>
        </w:rPr>
        <w:t>.6. На информационных стендах в здании органа муниципального контроля размещаются следующие информационные материалы:</w:t>
      </w:r>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sidRPr="0072036C">
        <w:rPr>
          <w:rFonts w:ascii="Times New Roman" w:hAnsi="Times New Roman" w:cs="Times New Roman"/>
          <w:sz w:val="28"/>
          <w:szCs w:val="28"/>
        </w:rPr>
        <w:tab/>
      </w:r>
      <w:r w:rsidRPr="006B4478">
        <w:rPr>
          <w:rFonts w:ascii="Times New Roman" w:hAnsi="Times New Roman" w:cs="Times New Roman"/>
          <w:sz w:val="28"/>
          <w:szCs w:val="28"/>
        </w:rPr>
        <w:t xml:space="preserve">- </w:t>
      </w:r>
      <w:r w:rsidRPr="00734339">
        <w:rPr>
          <w:rFonts w:ascii="Times New Roman" w:hAnsi="Times New Roman" w:cs="Times New Roman"/>
          <w:sz w:val="28"/>
          <w:szCs w:val="28"/>
        </w:rPr>
        <w:t>порядок исполнения муниципальной функции в текстовом виде и (или) в виде блок-схем, отображающих алгоритм прохождения административных процедур;</w:t>
      </w:r>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lastRenderedPageBreak/>
        <w:tab/>
      </w:r>
      <w:r w:rsidRPr="006B4478">
        <w:rPr>
          <w:rFonts w:ascii="Times New Roman" w:hAnsi="Times New Roman" w:cs="Times New Roman"/>
          <w:sz w:val="28"/>
          <w:szCs w:val="28"/>
        </w:rPr>
        <w:t xml:space="preserve">- </w:t>
      </w:r>
      <w:r w:rsidRPr="00734339">
        <w:rPr>
          <w:rFonts w:ascii="Times New Roman" w:hAnsi="Times New Roman" w:cs="Times New Roman"/>
          <w:sz w:val="28"/>
          <w:szCs w:val="28"/>
        </w:rPr>
        <w:t xml:space="preserve">основные положения законодательства Российской Федерации, Самарской области, муниципальных правовых актов и настоящего </w:t>
      </w:r>
      <w:r>
        <w:rPr>
          <w:rFonts w:ascii="Times New Roman" w:hAnsi="Times New Roman" w:cs="Times New Roman"/>
          <w:sz w:val="28"/>
          <w:szCs w:val="28"/>
        </w:rPr>
        <w:t>а</w:t>
      </w:r>
      <w:r w:rsidRPr="00734339">
        <w:rPr>
          <w:rFonts w:ascii="Times New Roman" w:hAnsi="Times New Roman" w:cs="Times New Roman"/>
          <w:sz w:val="28"/>
          <w:szCs w:val="28"/>
        </w:rPr>
        <w:t>дминистративного регламента, касающиеся порядка исполнения муниципальной функции;</w:t>
      </w:r>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6B4478">
        <w:rPr>
          <w:rFonts w:ascii="Times New Roman" w:hAnsi="Times New Roman" w:cs="Times New Roman"/>
          <w:sz w:val="28"/>
          <w:szCs w:val="28"/>
        </w:rPr>
        <w:t xml:space="preserve">- </w:t>
      </w:r>
      <w:r w:rsidRPr="00734339">
        <w:rPr>
          <w:rFonts w:ascii="Times New Roman" w:hAnsi="Times New Roman" w:cs="Times New Roman"/>
          <w:sz w:val="28"/>
          <w:szCs w:val="28"/>
        </w:rPr>
        <w:t>бланки документов для заполнения, образцы заполнения документов;</w:t>
      </w:r>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967D35">
        <w:rPr>
          <w:rFonts w:ascii="Times New Roman" w:hAnsi="Times New Roman" w:cs="Times New Roman"/>
          <w:sz w:val="28"/>
          <w:szCs w:val="28"/>
        </w:rPr>
        <w:t xml:space="preserve">- </w:t>
      </w:r>
      <w:r w:rsidRPr="00734339">
        <w:rPr>
          <w:rFonts w:ascii="Times New Roman" w:hAnsi="Times New Roman" w:cs="Times New Roman"/>
          <w:sz w:val="28"/>
          <w:szCs w:val="28"/>
        </w:rPr>
        <w:t>места расположения ответственных должностных лиц органа муниципального контроля и график приёма ими заявителей по вопросам, связанным с исполнением муниципальной функции;</w:t>
      </w:r>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967D35">
        <w:rPr>
          <w:rFonts w:ascii="Times New Roman" w:hAnsi="Times New Roman" w:cs="Times New Roman"/>
          <w:sz w:val="28"/>
          <w:szCs w:val="28"/>
        </w:rPr>
        <w:t xml:space="preserve">- </w:t>
      </w:r>
      <w:r w:rsidRPr="00734339">
        <w:rPr>
          <w:rFonts w:ascii="Times New Roman" w:hAnsi="Times New Roman" w:cs="Times New Roman"/>
          <w:sz w:val="28"/>
          <w:szCs w:val="28"/>
        </w:rPr>
        <w:t>порядок обжалования действий (бездействия) и решений, осуществляемых (принимаемых) в ходе исполнения муниципальной функции.</w:t>
      </w:r>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Pr>
          <w:rFonts w:ascii="Times New Roman" w:hAnsi="Times New Roman" w:cs="Times New Roman"/>
          <w:sz w:val="28"/>
          <w:szCs w:val="28"/>
        </w:rPr>
        <w:t>9</w:t>
      </w:r>
      <w:r w:rsidRPr="00734339">
        <w:rPr>
          <w:rFonts w:ascii="Times New Roman" w:hAnsi="Times New Roman" w:cs="Times New Roman"/>
          <w:sz w:val="28"/>
          <w:szCs w:val="28"/>
        </w:rPr>
        <w:t>.7. Сведения о размере платы за исполнение муниципальной функции.</w:t>
      </w:r>
    </w:p>
    <w:p w:rsidR="00D57425" w:rsidRPr="00734339" w:rsidRDefault="00D57425" w:rsidP="00D57425">
      <w:pPr>
        <w:pStyle w:val="af"/>
        <w:tabs>
          <w:tab w:val="left" w:pos="709"/>
        </w:tabs>
        <w:spacing w:line="360" w:lineRule="auto"/>
        <w:jc w:val="both"/>
        <w:rPr>
          <w:rFonts w:ascii="Times New Roman" w:hAnsi="Times New Roman" w:cs="Times New Roman"/>
          <w:sz w:val="28"/>
          <w:szCs w:val="28"/>
        </w:rPr>
      </w:pPr>
      <w:r w:rsidRPr="0072036C">
        <w:rPr>
          <w:rFonts w:ascii="Times New Roman" w:hAnsi="Times New Roman" w:cs="Times New Roman"/>
          <w:sz w:val="28"/>
          <w:szCs w:val="28"/>
        </w:rPr>
        <w:tab/>
      </w:r>
      <w:r w:rsidRPr="00734339">
        <w:rPr>
          <w:rFonts w:ascii="Times New Roman" w:hAnsi="Times New Roman" w:cs="Times New Roman"/>
          <w:sz w:val="28"/>
          <w:szCs w:val="28"/>
        </w:rPr>
        <w:t>Исполнение муниципальной функции является бесплатным для субъекта проверки.</w:t>
      </w:r>
    </w:p>
    <w:p w:rsidR="00D57425" w:rsidRDefault="00D57425" w:rsidP="00D57425">
      <w:pPr>
        <w:pStyle w:val="af"/>
        <w:tabs>
          <w:tab w:val="left" w:pos="709"/>
        </w:tabs>
        <w:spacing w:before="240" w:line="360" w:lineRule="auto"/>
        <w:jc w:val="center"/>
        <w:rPr>
          <w:rFonts w:ascii="Times New Roman" w:hAnsi="Times New Roman" w:cs="Times New Roman"/>
          <w:sz w:val="28"/>
          <w:szCs w:val="28"/>
        </w:rPr>
      </w:pPr>
      <w:r>
        <w:rPr>
          <w:rFonts w:ascii="Times New Roman" w:hAnsi="Times New Roman" w:cs="Times New Roman"/>
          <w:sz w:val="28"/>
          <w:szCs w:val="28"/>
        </w:rPr>
        <w:t>10. Сроки исполнения муниципальной функции</w:t>
      </w:r>
    </w:p>
    <w:p w:rsidR="00D57425" w:rsidRDefault="00D57425" w:rsidP="00D57425">
      <w:pPr>
        <w:pStyle w:val="af"/>
        <w:tabs>
          <w:tab w:val="left" w:pos="709"/>
        </w:tabs>
        <w:spacing w:before="240" w:line="360" w:lineRule="auto"/>
        <w:jc w:val="both"/>
        <w:rPr>
          <w:rFonts w:ascii="Times New Roman" w:hAnsi="Times New Roman" w:cs="Times New Roman"/>
          <w:sz w:val="28"/>
          <w:szCs w:val="28"/>
        </w:rPr>
      </w:pPr>
      <w:r>
        <w:rPr>
          <w:rFonts w:ascii="Times New Roman" w:hAnsi="Times New Roman" w:cs="Times New Roman"/>
          <w:sz w:val="28"/>
          <w:szCs w:val="28"/>
        </w:rPr>
        <w:tab/>
        <w:t>10.1. </w:t>
      </w:r>
      <w:r w:rsidRPr="00A273EF">
        <w:rPr>
          <w:rFonts w:ascii="Times New Roman" w:hAnsi="Times New Roman" w:cs="Times New Roman"/>
          <w:sz w:val="28"/>
          <w:szCs w:val="28"/>
        </w:rPr>
        <w:t>Плановая проверка в отношении юридического лица, индивидуального предпринимателя, гражданина проводится не чаще</w:t>
      </w:r>
      <w:r>
        <w:rPr>
          <w:rFonts w:ascii="Times New Roman" w:hAnsi="Times New Roman" w:cs="Times New Roman"/>
          <w:sz w:val="28"/>
          <w:szCs w:val="28"/>
        </w:rPr>
        <w:t xml:space="preserve"> чем один раз </w:t>
      </w:r>
      <w:r w:rsidRPr="00A273EF">
        <w:rPr>
          <w:rFonts w:ascii="Times New Roman" w:hAnsi="Times New Roman" w:cs="Times New Roman"/>
          <w:sz w:val="28"/>
          <w:szCs w:val="28"/>
        </w:rPr>
        <w:t>в три года.</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10.2. </w:t>
      </w:r>
      <w:proofErr w:type="gramStart"/>
      <w:r w:rsidRPr="00A273EF">
        <w:rPr>
          <w:rFonts w:ascii="Times New Roman" w:hAnsi="Times New Roman" w:cs="Times New Roman"/>
          <w:sz w:val="28"/>
          <w:szCs w:val="28"/>
        </w:rPr>
        <w:t>Внеплановая проверка проводится в сроки и в по</w:t>
      </w:r>
      <w:r>
        <w:rPr>
          <w:rFonts w:ascii="Times New Roman" w:hAnsi="Times New Roman" w:cs="Times New Roman"/>
          <w:sz w:val="28"/>
          <w:szCs w:val="28"/>
        </w:rPr>
        <w:t>рядке, установленными настоящим а</w:t>
      </w:r>
      <w:r w:rsidRPr="00A273EF">
        <w:rPr>
          <w:rFonts w:ascii="Times New Roman" w:hAnsi="Times New Roman" w:cs="Times New Roman"/>
          <w:sz w:val="28"/>
          <w:szCs w:val="28"/>
        </w:rPr>
        <w:t>дминистративным регламентом.</w:t>
      </w:r>
      <w:proofErr w:type="gramEnd"/>
      <w:r>
        <w:rPr>
          <w:rFonts w:ascii="Times New Roman" w:hAnsi="Times New Roman" w:cs="Times New Roman"/>
          <w:sz w:val="28"/>
          <w:szCs w:val="28"/>
        </w:rPr>
        <w:t xml:space="preserve"> </w:t>
      </w:r>
      <w:r w:rsidRPr="00A273EF">
        <w:rPr>
          <w:rFonts w:ascii="Times New Roman" w:hAnsi="Times New Roman" w:cs="Times New Roman"/>
          <w:sz w:val="28"/>
          <w:szCs w:val="28"/>
        </w:rPr>
        <w:t xml:space="preserve">Общий срок проведения выездной или документарной проверки (плановой или внеплановой) в отношении юридического лица, индивидуального предпринимателя не может превышать двадцати рабочих дней </w:t>
      </w:r>
      <w:proofErr w:type="gramStart"/>
      <w:r w:rsidRPr="00A273EF">
        <w:rPr>
          <w:rFonts w:ascii="Times New Roman" w:hAnsi="Times New Roman" w:cs="Times New Roman"/>
          <w:sz w:val="28"/>
          <w:szCs w:val="28"/>
        </w:rPr>
        <w:t>с даты начала</w:t>
      </w:r>
      <w:proofErr w:type="gramEnd"/>
      <w:r w:rsidRPr="00A273EF">
        <w:rPr>
          <w:rFonts w:ascii="Times New Roman" w:hAnsi="Times New Roman" w:cs="Times New Roman"/>
          <w:sz w:val="28"/>
          <w:szCs w:val="28"/>
        </w:rPr>
        <w:t xml:space="preserve"> проверки и до</w:t>
      </w:r>
      <w:r>
        <w:rPr>
          <w:rFonts w:ascii="Times New Roman" w:hAnsi="Times New Roman" w:cs="Times New Roman"/>
          <w:sz w:val="28"/>
          <w:szCs w:val="28"/>
        </w:rPr>
        <w:t xml:space="preserve"> даты составления результата проверки (акта проверки, предписания об устранении нарушения).</w:t>
      </w:r>
      <w:r>
        <w:rPr>
          <w:rFonts w:ascii="Times New Roman" w:hAnsi="Times New Roman" w:cs="Times New Roman"/>
          <w:sz w:val="28"/>
          <w:szCs w:val="28"/>
        </w:rPr>
        <w:tab/>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A273EF">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w:t>
      </w:r>
      <w:r w:rsidRPr="00A273EF">
        <w:rPr>
          <w:rFonts w:ascii="Times New Roman" w:hAnsi="Times New Roman" w:cs="Times New Roman"/>
          <w:sz w:val="28"/>
          <w:szCs w:val="28"/>
        </w:rPr>
        <w:lastRenderedPageBreak/>
        <w:t>пят</w:t>
      </w:r>
      <w:r>
        <w:rPr>
          <w:rFonts w:ascii="Times New Roman" w:hAnsi="Times New Roman" w:cs="Times New Roman"/>
          <w:sz w:val="28"/>
          <w:szCs w:val="28"/>
        </w:rPr>
        <w:t>и</w:t>
      </w:r>
      <w:r w:rsidRPr="00A273EF">
        <w:rPr>
          <w:rFonts w:ascii="Times New Roman" w:hAnsi="Times New Roman" w:cs="Times New Roman"/>
          <w:sz w:val="28"/>
          <w:szCs w:val="28"/>
        </w:rPr>
        <w:t>десят</w:t>
      </w:r>
      <w:r>
        <w:rPr>
          <w:rFonts w:ascii="Times New Roman" w:hAnsi="Times New Roman" w:cs="Times New Roman"/>
          <w:sz w:val="28"/>
          <w:szCs w:val="28"/>
        </w:rPr>
        <w:t>и</w:t>
      </w:r>
      <w:r w:rsidRPr="00A273EF">
        <w:rPr>
          <w:rFonts w:ascii="Times New Roman" w:hAnsi="Times New Roman" w:cs="Times New Roman"/>
          <w:sz w:val="28"/>
          <w:szCs w:val="28"/>
        </w:rPr>
        <w:t xml:space="preserve"> часов для малого предприятия и пятнадцат</w:t>
      </w:r>
      <w:r>
        <w:rPr>
          <w:rFonts w:ascii="Times New Roman" w:hAnsi="Times New Roman" w:cs="Times New Roman"/>
          <w:sz w:val="28"/>
          <w:szCs w:val="28"/>
        </w:rPr>
        <w:t>и</w:t>
      </w:r>
      <w:r w:rsidRPr="00A273EF">
        <w:rPr>
          <w:rFonts w:ascii="Times New Roman" w:hAnsi="Times New Roman" w:cs="Times New Roman"/>
          <w:sz w:val="28"/>
          <w:szCs w:val="28"/>
        </w:rPr>
        <w:t xml:space="preserve"> часов для </w:t>
      </w:r>
      <w:proofErr w:type="spellStart"/>
      <w:r w:rsidRPr="00A273EF">
        <w:rPr>
          <w:rFonts w:ascii="Times New Roman" w:hAnsi="Times New Roman" w:cs="Times New Roman"/>
          <w:sz w:val="28"/>
          <w:szCs w:val="28"/>
        </w:rPr>
        <w:t>микропредприятия</w:t>
      </w:r>
      <w:proofErr w:type="spellEnd"/>
      <w:r w:rsidRPr="00A273EF">
        <w:rPr>
          <w:rFonts w:ascii="Times New Roman" w:hAnsi="Times New Roman" w:cs="Times New Roman"/>
          <w:sz w:val="28"/>
          <w:szCs w:val="28"/>
        </w:rPr>
        <w:t xml:space="preserve"> в год.</w:t>
      </w:r>
      <w:r>
        <w:rPr>
          <w:rFonts w:ascii="Times New Roman" w:hAnsi="Times New Roman" w:cs="Times New Roman"/>
          <w:sz w:val="28"/>
          <w:szCs w:val="28"/>
        </w:rPr>
        <w:t xml:space="preserve"> В случае необходимости при проведении проверки в отношении субъектов малого предприятия и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продлён руководителем органа муниципального контроля, но не более чем на двадцать рабочих дней, в отношении малых предприятий не более чем на пятьдесят часов</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микропредприятий</w:t>
      </w:r>
      <w:proofErr w:type="spellEnd"/>
      <w:r>
        <w:rPr>
          <w:rFonts w:ascii="Times New Roman" w:hAnsi="Times New Roman" w:cs="Times New Roman"/>
          <w:sz w:val="28"/>
          <w:szCs w:val="28"/>
        </w:rPr>
        <w:t xml:space="preserve"> не более чем на пятнадцать часов.</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10.3. Предусмотренные законодательством Российской Федерации и Самарской области меры по пресечению, профилактике и устранению выявленных при проведении проверок нарушений требований земельного законодательства должностными лицами принимаются одновременно с составлением акта проверки.</w:t>
      </w:r>
    </w:p>
    <w:p w:rsidR="00D57425" w:rsidRDefault="00D57425" w:rsidP="00D57425">
      <w:pPr>
        <w:pStyle w:val="af"/>
        <w:tabs>
          <w:tab w:val="left" w:pos="709"/>
        </w:tabs>
        <w:spacing w:after="240" w:line="360" w:lineRule="auto"/>
        <w:jc w:val="both"/>
        <w:rPr>
          <w:rFonts w:ascii="Times New Roman" w:hAnsi="Times New Roman" w:cs="Times New Roman"/>
          <w:sz w:val="28"/>
          <w:szCs w:val="28"/>
        </w:rPr>
      </w:pPr>
      <w:r>
        <w:rPr>
          <w:rFonts w:ascii="Times New Roman" w:hAnsi="Times New Roman" w:cs="Times New Roman"/>
          <w:sz w:val="28"/>
          <w:szCs w:val="28"/>
        </w:rPr>
        <w:tab/>
        <w:t>10.4. Срок проведения проверки в отношении одного гражданина не может превышать 20 рабочих дней. В отношении одного гражданина общий срок проведения одной выездной проверки не может превышать десяти часов.</w:t>
      </w:r>
    </w:p>
    <w:p w:rsidR="00D57425" w:rsidRDefault="00D57425" w:rsidP="00D57425">
      <w:pPr>
        <w:tabs>
          <w:tab w:val="left" w:pos="709"/>
        </w:tabs>
        <w:jc w:val="center"/>
        <w:rPr>
          <w:szCs w:val="28"/>
        </w:rPr>
      </w:pPr>
      <w:r>
        <w:rPr>
          <w:szCs w:val="28"/>
          <w:lang w:val="en-US"/>
        </w:rPr>
        <w:t>III</w:t>
      </w:r>
      <w:r>
        <w:rPr>
          <w:szCs w:val="28"/>
        </w:rPr>
        <w:t>. Состав, последовательность и сроки выполнения                                             административных процедур, требования к порядку их выполнения</w:t>
      </w:r>
    </w:p>
    <w:p w:rsidR="00D57425" w:rsidRDefault="00D57425" w:rsidP="00D57425">
      <w:pPr>
        <w:tabs>
          <w:tab w:val="left" w:pos="709"/>
        </w:tabs>
        <w:spacing w:line="360" w:lineRule="auto"/>
        <w:jc w:val="center"/>
        <w:rPr>
          <w:szCs w:val="28"/>
        </w:rPr>
      </w:pPr>
    </w:p>
    <w:p w:rsidR="00D57425" w:rsidRDefault="00D57425" w:rsidP="00D57425">
      <w:pPr>
        <w:tabs>
          <w:tab w:val="left" w:pos="709"/>
        </w:tabs>
        <w:spacing w:line="360" w:lineRule="auto"/>
        <w:jc w:val="center"/>
        <w:rPr>
          <w:szCs w:val="28"/>
        </w:rPr>
      </w:pPr>
      <w:r>
        <w:rPr>
          <w:szCs w:val="28"/>
        </w:rPr>
        <w:lastRenderedPageBreak/>
        <w:t>11. Состав административных процедур</w:t>
      </w:r>
    </w:p>
    <w:p w:rsidR="00D57425" w:rsidRPr="00A273EF" w:rsidRDefault="00D57425" w:rsidP="00D57425">
      <w:pPr>
        <w:pStyle w:val="af"/>
        <w:tabs>
          <w:tab w:val="left" w:pos="709"/>
        </w:tabs>
        <w:spacing w:before="240" w:line="360" w:lineRule="auto"/>
        <w:jc w:val="both"/>
        <w:rPr>
          <w:rFonts w:ascii="Times New Roman" w:hAnsi="Times New Roman" w:cs="Times New Roman"/>
          <w:sz w:val="28"/>
          <w:szCs w:val="28"/>
        </w:rPr>
      </w:pPr>
      <w:r>
        <w:t xml:space="preserve"> </w:t>
      </w:r>
      <w:r>
        <w:tab/>
      </w:r>
      <w:r>
        <w:rPr>
          <w:rFonts w:ascii="Times New Roman" w:hAnsi="Times New Roman" w:cs="Times New Roman"/>
          <w:sz w:val="28"/>
          <w:szCs w:val="28"/>
        </w:rPr>
        <w:t>11.1</w:t>
      </w:r>
      <w:r w:rsidRPr="00A273EF">
        <w:rPr>
          <w:rFonts w:ascii="Times New Roman" w:hAnsi="Times New Roman" w:cs="Times New Roman"/>
          <w:sz w:val="28"/>
          <w:szCs w:val="28"/>
        </w:rPr>
        <w:t xml:space="preserve">. Исполнение муниципальной функции </w:t>
      </w:r>
      <w:r>
        <w:rPr>
          <w:rFonts w:ascii="Times New Roman" w:hAnsi="Times New Roman" w:cs="Times New Roman"/>
          <w:sz w:val="28"/>
          <w:szCs w:val="28"/>
        </w:rPr>
        <w:t xml:space="preserve">осуществляется в соответствии с блок-схемой осуществления муниципального земельного контроля (приложение № 1) и </w:t>
      </w:r>
      <w:r w:rsidRPr="00A273EF">
        <w:rPr>
          <w:rFonts w:ascii="Times New Roman" w:hAnsi="Times New Roman" w:cs="Times New Roman"/>
          <w:sz w:val="28"/>
          <w:szCs w:val="28"/>
        </w:rPr>
        <w:t>включает в себя следующие административные процедуры:</w:t>
      </w:r>
    </w:p>
    <w:p w:rsidR="00D57425" w:rsidRPr="00A273EF"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A273EF">
        <w:rPr>
          <w:rFonts w:ascii="Times New Roman" w:hAnsi="Times New Roman" w:cs="Times New Roman"/>
          <w:sz w:val="28"/>
          <w:szCs w:val="28"/>
        </w:rPr>
        <w:t>1) организация проведения плановой проверки;</w:t>
      </w:r>
    </w:p>
    <w:p w:rsidR="00D57425" w:rsidRPr="00A273EF"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A273EF">
        <w:rPr>
          <w:rFonts w:ascii="Times New Roman" w:hAnsi="Times New Roman" w:cs="Times New Roman"/>
          <w:sz w:val="28"/>
          <w:szCs w:val="28"/>
        </w:rPr>
        <w:t xml:space="preserve">2) проведение плановой </w:t>
      </w:r>
      <w:r>
        <w:rPr>
          <w:rFonts w:ascii="Times New Roman" w:hAnsi="Times New Roman" w:cs="Times New Roman"/>
          <w:sz w:val="28"/>
          <w:szCs w:val="28"/>
        </w:rPr>
        <w:t>д</w:t>
      </w:r>
      <w:r w:rsidRPr="00A273EF">
        <w:rPr>
          <w:rFonts w:ascii="Times New Roman" w:hAnsi="Times New Roman" w:cs="Times New Roman"/>
          <w:sz w:val="28"/>
          <w:szCs w:val="28"/>
        </w:rPr>
        <w:t>окументарной</w:t>
      </w:r>
      <w:r>
        <w:rPr>
          <w:rFonts w:ascii="Times New Roman" w:hAnsi="Times New Roman" w:cs="Times New Roman"/>
          <w:sz w:val="28"/>
          <w:szCs w:val="28"/>
        </w:rPr>
        <w:t>/</w:t>
      </w:r>
      <w:r w:rsidRPr="00A273EF">
        <w:rPr>
          <w:rFonts w:ascii="Times New Roman" w:hAnsi="Times New Roman" w:cs="Times New Roman"/>
          <w:sz w:val="28"/>
          <w:szCs w:val="28"/>
        </w:rPr>
        <w:t>выездной</w:t>
      </w:r>
      <w:r>
        <w:rPr>
          <w:rFonts w:ascii="Times New Roman" w:hAnsi="Times New Roman" w:cs="Times New Roman"/>
          <w:sz w:val="28"/>
          <w:szCs w:val="28"/>
        </w:rPr>
        <w:t xml:space="preserve"> </w:t>
      </w:r>
      <w:r w:rsidRPr="00A273EF">
        <w:rPr>
          <w:rFonts w:ascii="Times New Roman" w:hAnsi="Times New Roman" w:cs="Times New Roman"/>
          <w:sz w:val="28"/>
          <w:szCs w:val="28"/>
        </w:rPr>
        <w:t>проверки;</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3) </w:t>
      </w:r>
      <w:r w:rsidRPr="00A273EF">
        <w:rPr>
          <w:rFonts w:ascii="Times New Roman" w:hAnsi="Times New Roman" w:cs="Times New Roman"/>
          <w:sz w:val="28"/>
          <w:szCs w:val="28"/>
        </w:rPr>
        <w:t>оформление результатов плановой документарной</w:t>
      </w:r>
      <w:r>
        <w:rPr>
          <w:rFonts w:ascii="Times New Roman" w:hAnsi="Times New Roman" w:cs="Times New Roman"/>
          <w:sz w:val="28"/>
          <w:szCs w:val="28"/>
        </w:rPr>
        <w:t>/выездной проверки;</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A273EF">
        <w:rPr>
          <w:rFonts w:ascii="Times New Roman" w:hAnsi="Times New Roman" w:cs="Times New Roman"/>
          <w:sz w:val="28"/>
          <w:szCs w:val="28"/>
        </w:rPr>
        <w:t>4) организация п</w:t>
      </w:r>
      <w:r>
        <w:rPr>
          <w:rFonts w:ascii="Times New Roman" w:hAnsi="Times New Roman" w:cs="Times New Roman"/>
          <w:sz w:val="28"/>
          <w:szCs w:val="28"/>
        </w:rPr>
        <w:t>роведения внеплановой проверки;</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A273EF">
        <w:rPr>
          <w:rFonts w:ascii="Times New Roman" w:hAnsi="Times New Roman" w:cs="Times New Roman"/>
          <w:sz w:val="28"/>
          <w:szCs w:val="28"/>
        </w:rPr>
        <w:t>5) проведение внеплановой документарной</w:t>
      </w:r>
      <w:r>
        <w:rPr>
          <w:rFonts w:ascii="Times New Roman" w:hAnsi="Times New Roman" w:cs="Times New Roman"/>
          <w:sz w:val="28"/>
          <w:szCs w:val="28"/>
        </w:rPr>
        <w:t>/выездной проверки;</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6) </w:t>
      </w:r>
      <w:r w:rsidRPr="00A273EF">
        <w:rPr>
          <w:rFonts w:ascii="Times New Roman" w:hAnsi="Times New Roman" w:cs="Times New Roman"/>
          <w:sz w:val="28"/>
          <w:szCs w:val="28"/>
        </w:rPr>
        <w:t>оформление результатов внеплановой документарной</w:t>
      </w:r>
      <w:r>
        <w:rPr>
          <w:rFonts w:ascii="Times New Roman" w:hAnsi="Times New Roman" w:cs="Times New Roman"/>
          <w:sz w:val="28"/>
          <w:szCs w:val="28"/>
        </w:rPr>
        <w:t>/</w:t>
      </w:r>
      <w:r w:rsidRPr="00A273EF">
        <w:rPr>
          <w:rFonts w:ascii="Times New Roman" w:hAnsi="Times New Roman" w:cs="Times New Roman"/>
          <w:sz w:val="28"/>
          <w:szCs w:val="28"/>
        </w:rPr>
        <w:t>выездной проверки;</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7) оформление плановых (рейдовых) заданий;</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8) проведение плановых (рейдовых) осмотров, обследований земельных участков;</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9) оформление результатов  плановых (рейдовых) осмотров, обследований земельных участков;</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10) доведение до сведения руководителя органа муниципального контроля информации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п.2 ч.2 ст.10 </w:t>
      </w:r>
      <w:r w:rsidRPr="003A5C2B">
        <w:rPr>
          <w:rFonts w:ascii="Times New Roman" w:hAnsi="Times New Roman" w:cs="Times New Roman"/>
          <w:sz w:val="28"/>
          <w:szCs w:val="28"/>
        </w:rPr>
        <w:t>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proofErr w:type="gramEnd"/>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11) п</w:t>
      </w:r>
      <w:r w:rsidRPr="00A273EF">
        <w:rPr>
          <w:rFonts w:ascii="Times New Roman" w:hAnsi="Times New Roman" w:cs="Times New Roman"/>
          <w:sz w:val="28"/>
          <w:szCs w:val="28"/>
        </w:rPr>
        <w:t>ринятие предусмотренных законодательством Российской Федерации мер по выявленным нарушениям</w:t>
      </w:r>
      <w:r>
        <w:rPr>
          <w:rFonts w:ascii="Times New Roman" w:hAnsi="Times New Roman" w:cs="Times New Roman"/>
          <w:sz w:val="28"/>
          <w:szCs w:val="28"/>
        </w:rPr>
        <w:t>, по пресечению таких нарушений;</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12) проведение плановых (совместных) проверок посредством использования проверочных листов.</w:t>
      </w:r>
    </w:p>
    <w:p w:rsidR="00D57425" w:rsidRDefault="00D57425" w:rsidP="00D57425">
      <w:pPr>
        <w:tabs>
          <w:tab w:val="left" w:pos="709"/>
        </w:tabs>
        <w:spacing w:before="240" w:line="360" w:lineRule="auto"/>
        <w:jc w:val="center"/>
        <w:rPr>
          <w:szCs w:val="28"/>
        </w:rPr>
      </w:pPr>
      <w:r>
        <w:rPr>
          <w:szCs w:val="28"/>
        </w:rPr>
        <w:lastRenderedPageBreak/>
        <w:t>12.</w:t>
      </w:r>
      <w:r w:rsidRPr="00CF5840">
        <w:rPr>
          <w:szCs w:val="28"/>
        </w:rPr>
        <w:t>Организация и проведение плановой проверки</w:t>
      </w:r>
    </w:p>
    <w:p w:rsidR="00D57425" w:rsidRDefault="00D57425" w:rsidP="00D57425">
      <w:pPr>
        <w:pStyle w:val="af"/>
        <w:tabs>
          <w:tab w:val="left" w:pos="709"/>
        </w:tabs>
        <w:spacing w:before="240" w:line="360" w:lineRule="auto"/>
        <w:ind w:firstLine="567"/>
        <w:jc w:val="both"/>
        <w:rPr>
          <w:rFonts w:ascii="Times New Roman" w:hAnsi="Times New Roman" w:cs="Times New Roman"/>
          <w:sz w:val="28"/>
          <w:szCs w:val="28"/>
        </w:rPr>
      </w:pPr>
      <w:r>
        <w:rPr>
          <w:rFonts w:ascii="Times New Roman" w:hAnsi="Times New Roman" w:cs="Times New Roman"/>
          <w:sz w:val="28"/>
          <w:szCs w:val="28"/>
        </w:rPr>
        <w:t>12.1. Предметом плановой проверки является соблюдение в отношении объектов земельных отношений юридическими лицами, индивидуальными предпринимателями, гражданами обязательных требований.</w:t>
      </w:r>
    </w:p>
    <w:p w:rsidR="00D57425" w:rsidRPr="00EA0EFE" w:rsidRDefault="00D57425" w:rsidP="00D57425">
      <w:pPr>
        <w:pStyle w:val="af"/>
        <w:tabs>
          <w:tab w:val="left" w:pos="709"/>
        </w:tabs>
        <w:spacing w:line="360" w:lineRule="auto"/>
        <w:ind w:firstLine="567"/>
        <w:jc w:val="both"/>
        <w:rPr>
          <w:rFonts w:ascii="Times New Roman" w:hAnsi="Times New Roman" w:cs="Times New Roman"/>
          <w:sz w:val="28"/>
          <w:szCs w:val="28"/>
        </w:rPr>
      </w:pPr>
      <w:r w:rsidRPr="00EA0EFE">
        <w:rPr>
          <w:rFonts w:ascii="Times New Roman" w:hAnsi="Times New Roman" w:cs="Times New Roman"/>
          <w:spacing w:val="1"/>
          <w:sz w:val="28"/>
          <w:szCs w:val="28"/>
          <w:shd w:val="clear" w:color="auto" w:fill="FFFFFF"/>
        </w:rPr>
        <w:t>Должностные лица уполномоченного органа перед проведением плановой проверки в 2017 - 2018 годах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 294-ФЗ. В случае представления должностным лицам органа</w:t>
      </w:r>
      <w:r>
        <w:rPr>
          <w:rFonts w:ascii="Times New Roman" w:hAnsi="Times New Roman" w:cs="Times New Roman"/>
          <w:spacing w:val="1"/>
          <w:sz w:val="28"/>
          <w:szCs w:val="28"/>
          <w:shd w:val="clear" w:color="auto" w:fill="FFFFFF"/>
        </w:rPr>
        <w:t xml:space="preserve"> муниципального контроля</w:t>
      </w:r>
      <w:r w:rsidRPr="00EA0EFE">
        <w:rPr>
          <w:rFonts w:ascii="Times New Roman" w:hAnsi="Times New Roman" w:cs="Times New Roman"/>
          <w:spacing w:val="1"/>
          <w:sz w:val="28"/>
          <w:szCs w:val="28"/>
          <w:shd w:val="clear" w:color="auto" w:fill="FFFFFF"/>
        </w:rPr>
        <w:t xml:space="preserve">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w:t>
      </w:r>
      <w:r w:rsidRPr="00EA0EFE">
        <w:rPr>
          <w:rStyle w:val="apple-converted-space"/>
          <w:rFonts w:ascii="Times New Roman" w:hAnsi="Times New Roman" w:cs="Times New Roman"/>
          <w:spacing w:val="1"/>
          <w:sz w:val="28"/>
          <w:szCs w:val="28"/>
          <w:shd w:val="clear" w:color="auto" w:fill="FFFFFF"/>
        </w:rPr>
        <w:t> </w:t>
      </w:r>
      <w:r w:rsidRPr="00EA0EFE">
        <w:rPr>
          <w:rFonts w:ascii="Times New Roman" w:hAnsi="Times New Roman" w:cs="Times New Roman"/>
          <w:spacing w:val="1"/>
          <w:sz w:val="28"/>
          <w:szCs w:val="28"/>
          <w:shd w:val="clear" w:color="auto" w:fill="FFFFFF"/>
        </w:rPr>
        <w:t xml:space="preserve">статьи 26.1 Федерального закона </w:t>
      </w:r>
      <w:r>
        <w:rPr>
          <w:rFonts w:ascii="Times New Roman" w:hAnsi="Times New Roman" w:cs="Times New Roman"/>
          <w:spacing w:val="1"/>
          <w:sz w:val="28"/>
          <w:szCs w:val="28"/>
          <w:shd w:val="clear" w:color="auto" w:fill="FFFFFF"/>
        </w:rPr>
        <w:t>№</w:t>
      </w:r>
      <w:r w:rsidRPr="00EA0EFE">
        <w:rPr>
          <w:rFonts w:ascii="Times New Roman" w:hAnsi="Times New Roman" w:cs="Times New Roman"/>
          <w:spacing w:val="1"/>
          <w:sz w:val="28"/>
          <w:szCs w:val="28"/>
          <w:shd w:val="clear" w:color="auto" w:fill="FFFFFF"/>
        </w:rPr>
        <w:t xml:space="preserve"> 294-ФЗ, и при отсутствии оснований, предусмотренных</w:t>
      </w:r>
      <w:r w:rsidRPr="00EA0EFE">
        <w:rPr>
          <w:rStyle w:val="apple-converted-space"/>
          <w:rFonts w:ascii="Times New Roman" w:hAnsi="Times New Roman" w:cs="Times New Roman"/>
          <w:spacing w:val="1"/>
          <w:sz w:val="28"/>
          <w:szCs w:val="28"/>
          <w:shd w:val="clear" w:color="auto" w:fill="FFFFFF"/>
        </w:rPr>
        <w:t> </w:t>
      </w:r>
      <w:r>
        <w:rPr>
          <w:rFonts w:ascii="Times New Roman" w:hAnsi="Times New Roman" w:cs="Times New Roman"/>
          <w:spacing w:val="1"/>
          <w:sz w:val="28"/>
          <w:szCs w:val="28"/>
          <w:shd w:val="clear" w:color="auto" w:fill="FFFFFF"/>
        </w:rPr>
        <w:t>указанной статьёй</w:t>
      </w:r>
      <w:r w:rsidRPr="00EA0EFE">
        <w:rPr>
          <w:rFonts w:ascii="Times New Roman" w:hAnsi="Times New Roman" w:cs="Times New Roman"/>
          <w:spacing w:val="1"/>
          <w:sz w:val="28"/>
          <w:szCs w:val="28"/>
          <w:shd w:val="clear" w:color="auto" w:fill="FFFFFF"/>
        </w:rPr>
        <w:t>, проведение плановой проверки прекращается, о чем составляется соответствующий акт.</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12.2. </w:t>
      </w:r>
      <w:proofErr w:type="gramStart"/>
      <w:r w:rsidRPr="00A273EF">
        <w:rPr>
          <w:rFonts w:ascii="Times New Roman" w:hAnsi="Times New Roman" w:cs="Times New Roman"/>
          <w:sz w:val="28"/>
          <w:szCs w:val="28"/>
        </w:rPr>
        <w:t>Планов</w:t>
      </w:r>
      <w:r>
        <w:rPr>
          <w:rFonts w:ascii="Times New Roman" w:hAnsi="Times New Roman" w:cs="Times New Roman"/>
          <w:sz w:val="28"/>
          <w:szCs w:val="28"/>
        </w:rPr>
        <w:t>ые</w:t>
      </w:r>
      <w:r w:rsidRPr="00A273EF">
        <w:rPr>
          <w:rFonts w:ascii="Times New Roman" w:hAnsi="Times New Roman" w:cs="Times New Roman"/>
          <w:sz w:val="28"/>
          <w:szCs w:val="28"/>
        </w:rPr>
        <w:t xml:space="preserve"> проверк</w:t>
      </w:r>
      <w:r>
        <w:rPr>
          <w:rFonts w:ascii="Times New Roman" w:hAnsi="Times New Roman" w:cs="Times New Roman"/>
          <w:sz w:val="28"/>
          <w:szCs w:val="28"/>
        </w:rPr>
        <w:t>и</w:t>
      </w:r>
      <w:r w:rsidRPr="00A273EF">
        <w:rPr>
          <w:rFonts w:ascii="Times New Roman" w:hAnsi="Times New Roman" w:cs="Times New Roman"/>
          <w:sz w:val="28"/>
          <w:szCs w:val="28"/>
        </w:rPr>
        <w:t xml:space="preserve"> провод</w:t>
      </w:r>
      <w:r>
        <w:rPr>
          <w:rFonts w:ascii="Times New Roman" w:hAnsi="Times New Roman" w:cs="Times New Roman"/>
          <w:sz w:val="28"/>
          <w:szCs w:val="28"/>
        </w:rPr>
        <w:t>я</w:t>
      </w:r>
      <w:r w:rsidRPr="00A273EF">
        <w:rPr>
          <w:rFonts w:ascii="Times New Roman" w:hAnsi="Times New Roman" w:cs="Times New Roman"/>
          <w:sz w:val="28"/>
          <w:szCs w:val="28"/>
        </w:rPr>
        <w:t xml:space="preserve">тся в соответствии с утверждённым в установленном порядке планом, подготовленным в соответствии с постановлением </w:t>
      </w:r>
      <w:r>
        <w:rPr>
          <w:rFonts w:ascii="Times New Roman" w:hAnsi="Times New Roman" w:cs="Times New Roman"/>
          <w:sz w:val="28"/>
          <w:szCs w:val="28"/>
        </w:rPr>
        <w:t>П</w:t>
      </w:r>
      <w:r w:rsidRPr="00A273EF">
        <w:rPr>
          <w:rFonts w:ascii="Times New Roman" w:hAnsi="Times New Roman" w:cs="Times New Roman"/>
          <w:sz w:val="28"/>
          <w:szCs w:val="28"/>
        </w:rPr>
        <w:t>равительства Российской Федерации от 30.06.2010                       №</w:t>
      </w:r>
      <w:r>
        <w:rPr>
          <w:rFonts w:ascii="Times New Roman" w:hAnsi="Times New Roman" w:cs="Times New Roman"/>
          <w:sz w:val="28"/>
          <w:szCs w:val="28"/>
        </w:rPr>
        <w:t xml:space="preserve"> </w:t>
      </w:r>
      <w:r w:rsidRPr="00A273EF">
        <w:rPr>
          <w:rFonts w:ascii="Times New Roman" w:hAnsi="Times New Roman" w:cs="Times New Roman"/>
          <w:sz w:val="28"/>
          <w:szCs w:val="28"/>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sz w:val="28"/>
          <w:szCs w:val="28"/>
        </w:rPr>
        <w:t>»</w:t>
      </w:r>
      <w:r w:rsidRPr="00A273EF">
        <w:rPr>
          <w:rFonts w:ascii="Times New Roman" w:hAnsi="Times New Roman" w:cs="Times New Roman"/>
          <w:sz w:val="28"/>
          <w:szCs w:val="28"/>
        </w:rPr>
        <w:t>.</w:t>
      </w:r>
      <w:proofErr w:type="gramEnd"/>
      <w:r>
        <w:rPr>
          <w:rFonts w:ascii="Arial" w:hAnsi="Arial" w:cs="Arial"/>
          <w:color w:val="2D2D2D"/>
          <w:spacing w:val="1"/>
          <w:sz w:val="17"/>
          <w:szCs w:val="17"/>
          <w:shd w:val="clear" w:color="auto" w:fill="FFFFFF"/>
        </w:rPr>
        <w:t xml:space="preserve"> </w:t>
      </w:r>
      <w:r w:rsidRPr="00B24F75">
        <w:rPr>
          <w:rFonts w:ascii="Times New Roman" w:hAnsi="Times New Roman" w:cs="Times New Roman"/>
          <w:spacing w:val="1"/>
          <w:sz w:val="28"/>
          <w:szCs w:val="28"/>
          <w:shd w:val="clear" w:color="auto" w:fill="FFFFFF"/>
        </w:rPr>
        <w:t xml:space="preserve">При разработке ежегодного плана </w:t>
      </w:r>
      <w:r>
        <w:rPr>
          <w:rFonts w:ascii="Times New Roman" w:hAnsi="Times New Roman" w:cs="Times New Roman"/>
          <w:spacing w:val="1"/>
          <w:sz w:val="28"/>
          <w:szCs w:val="28"/>
          <w:shd w:val="clear" w:color="auto" w:fill="FFFFFF"/>
        </w:rPr>
        <w:t xml:space="preserve">проведения плановых проверок на </w:t>
      </w:r>
      <w:r w:rsidRPr="00B24F75">
        <w:rPr>
          <w:rFonts w:ascii="Times New Roman" w:hAnsi="Times New Roman" w:cs="Times New Roman"/>
          <w:spacing w:val="1"/>
          <w:sz w:val="28"/>
          <w:szCs w:val="28"/>
          <w:shd w:val="clear" w:color="auto" w:fill="FFFFFF"/>
        </w:rPr>
        <w:t>2018 год орган</w:t>
      </w:r>
      <w:r>
        <w:rPr>
          <w:rFonts w:ascii="Times New Roman" w:hAnsi="Times New Roman" w:cs="Times New Roman"/>
          <w:spacing w:val="1"/>
          <w:sz w:val="28"/>
          <w:szCs w:val="28"/>
          <w:shd w:val="clear" w:color="auto" w:fill="FFFFFF"/>
        </w:rPr>
        <w:t xml:space="preserve"> муниципального контроля</w:t>
      </w:r>
      <w:r w:rsidRPr="00B24F75">
        <w:rPr>
          <w:rStyle w:val="apple-converted-space"/>
          <w:rFonts w:ascii="Times New Roman" w:hAnsi="Times New Roman" w:cs="Times New Roman"/>
          <w:spacing w:val="1"/>
          <w:sz w:val="28"/>
          <w:szCs w:val="28"/>
          <w:shd w:val="clear" w:color="auto" w:fill="FFFFFF"/>
        </w:rPr>
        <w:t> </w:t>
      </w:r>
      <w:r w:rsidRPr="00B24F75">
        <w:rPr>
          <w:rFonts w:ascii="Times New Roman" w:hAnsi="Times New Roman" w:cs="Times New Roman"/>
          <w:spacing w:val="1"/>
          <w:sz w:val="28"/>
          <w:szCs w:val="28"/>
          <w:shd w:val="clear" w:color="auto" w:fill="FFFFFF"/>
        </w:rPr>
        <w:t xml:space="preserve">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w:t>
      </w:r>
      <w:r w:rsidRPr="00B24F75">
        <w:rPr>
          <w:rFonts w:ascii="Times New Roman" w:hAnsi="Times New Roman" w:cs="Times New Roman"/>
          <w:spacing w:val="1"/>
          <w:sz w:val="28"/>
          <w:szCs w:val="28"/>
          <w:shd w:val="clear" w:color="auto" w:fill="FFFFFF"/>
        </w:rPr>
        <w:lastRenderedPageBreak/>
        <w:t>индивидуальных предпринимателей к субъектам малого, среднего предпринимательства.</w:t>
      </w:r>
    </w:p>
    <w:p w:rsidR="00D57425" w:rsidRPr="00A273EF"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Е</w:t>
      </w:r>
      <w:r w:rsidRPr="00A273EF">
        <w:rPr>
          <w:rFonts w:ascii="Times New Roman" w:hAnsi="Times New Roman" w:cs="Times New Roman"/>
          <w:sz w:val="28"/>
          <w:szCs w:val="28"/>
        </w:rPr>
        <w:t>жегодно разрабатыва</w:t>
      </w:r>
      <w:r>
        <w:rPr>
          <w:rFonts w:ascii="Times New Roman" w:hAnsi="Times New Roman" w:cs="Times New Roman"/>
          <w:sz w:val="28"/>
          <w:szCs w:val="28"/>
        </w:rPr>
        <w:t>ются</w:t>
      </w:r>
      <w:r w:rsidRPr="00A273EF">
        <w:rPr>
          <w:rFonts w:ascii="Times New Roman" w:hAnsi="Times New Roman" w:cs="Times New Roman"/>
          <w:sz w:val="28"/>
          <w:szCs w:val="28"/>
        </w:rPr>
        <w:t xml:space="preserve"> и утвержда</w:t>
      </w:r>
      <w:r>
        <w:rPr>
          <w:rFonts w:ascii="Times New Roman" w:hAnsi="Times New Roman" w:cs="Times New Roman"/>
          <w:sz w:val="28"/>
          <w:szCs w:val="28"/>
        </w:rPr>
        <w:t>ются</w:t>
      </w:r>
      <w:r w:rsidRPr="00A273EF">
        <w:rPr>
          <w:rFonts w:ascii="Times New Roman" w:hAnsi="Times New Roman" w:cs="Times New Roman"/>
          <w:sz w:val="28"/>
          <w:szCs w:val="28"/>
        </w:rPr>
        <w:t xml:space="preserve"> в установленном порядке следующие планы:</w:t>
      </w:r>
    </w:p>
    <w:p w:rsidR="00D57425" w:rsidRPr="00A273EF" w:rsidRDefault="00D57425" w:rsidP="00D57425">
      <w:pPr>
        <w:pStyle w:val="af"/>
        <w:tabs>
          <w:tab w:val="left" w:pos="709"/>
        </w:tabs>
        <w:spacing w:line="360" w:lineRule="auto"/>
        <w:jc w:val="both"/>
        <w:rPr>
          <w:rFonts w:ascii="Times New Roman" w:hAnsi="Times New Roman" w:cs="Times New Roman"/>
          <w:sz w:val="28"/>
          <w:szCs w:val="28"/>
        </w:rPr>
      </w:pPr>
      <w:r w:rsidRPr="00A273EF">
        <w:rPr>
          <w:rFonts w:ascii="Times New Roman" w:hAnsi="Times New Roman" w:cs="Times New Roman"/>
          <w:sz w:val="28"/>
          <w:szCs w:val="28"/>
        </w:rPr>
        <w:tab/>
        <w:t>- план проведения плановых проверок юридических лиц и индивидуальных предпринимателей;</w:t>
      </w:r>
    </w:p>
    <w:p w:rsidR="00D57425" w:rsidRPr="00A273EF" w:rsidRDefault="00D57425" w:rsidP="00D57425">
      <w:pPr>
        <w:pStyle w:val="af"/>
        <w:tabs>
          <w:tab w:val="left" w:pos="709"/>
        </w:tabs>
        <w:spacing w:line="360" w:lineRule="auto"/>
        <w:jc w:val="both"/>
        <w:rPr>
          <w:rFonts w:ascii="Times New Roman" w:hAnsi="Times New Roman" w:cs="Times New Roman"/>
          <w:sz w:val="28"/>
          <w:szCs w:val="28"/>
        </w:rPr>
      </w:pPr>
      <w:r w:rsidRPr="00A273EF">
        <w:rPr>
          <w:rFonts w:ascii="Times New Roman" w:hAnsi="Times New Roman" w:cs="Times New Roman"/>
          <w:sz w:val="28"/>
          <w:szCs w:val="28"/>
        </w:rPr>
        <w:tab/>
        <w:t>- план прове</w:t>
      </w:r>
      <w:r>
        <w:rPr>
          <w:rFonts w:ascii="Times New Roman" w:hAnsi="Times New Roman" w:cs="Times New Roman"/>
          <w:sz w:val="28"/>
          <w:szCs w:val="28"/>
        </w:rPr>
        <w:t>дения плановых проверок граждан.</w:t>
      </w:r>
    </w:p>
    <w:p w:rsidR="00D57425" w:rsidRPr="00A273EF"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12.3. </w:t>
      </w:r>
      <w:r w:rsidRPr="00A273EF">
        <w:rPr>
          <w:rFonts w:ascii="Times New Roman" w:hAnsi="Times New Roman" w:cs="Times New Roman"/>
          <w:sz w:val="28"/>
          <w:szCs w:val="28"/>
        </w:rPr>
        <w:t>Основанием для включения юридического лица, индивидуального предпринимателя</w:t>
      </w:r>
      <w:r>
        <w:rPr>
          <w:rFonts w:ascii="Times New Roman" w:hAnsi="Times New Roman" w:cs="Times New Roman"/>
          <w:sz w:val="28"/>
          <w:szCs w:val="28"/>
        </w:rPr>
        <w:t>, являющихся правообладателями земельных участков,</w:t>
      </w:r>
      <w:r w:rsidRPr="00A273EF">
        <w:rPr>
          <w:rFonts w:ascii="Times New Roman" w:hAnsi="Times New Roman" w:cs="Times New Roman"/>
          <w:sz w:val="28"/>
          <w:szCs w:val="28"/>
        </w:rPr>
        <w:t xml:space="preserve"> в ежегодный план проведения плановых проверок в отношении объектов земельных отношений является истечение трёх лет со дня:</w:t>
      </w:r>
    </w:p>
    <w:p w:rsidR="00D57425" w:rsidRPr="00A273EF"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A273EF">
        <w:rPr>
          <w:rFonts w:ascii="Times New Roman" w:hAnsi="Times New Roman" w:cs="Times New Roman"/>
          <w:sz w:val="28"/>
          <w:szCs w:val="28"/>
        </w:rPr>
        <w:t>государственной регистрации юридического лица, индивидуального предпринимателя;</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 </w:t>
      </w:r>
      <w:r w:rsidRPr="00A273EF">
        <w:rPr>
          <w:rFonts w:ascii="Times New Roman" w:hAnsi="Times New Roman" w:cs="Times New Roman"/>
          <w:sz w:val="28"/>
          <w:szCs w:val="28"/>
        </w:rPr>
        <w:t>окончани</w:t>
      </w:r>
      <w:r>
        <w:rPr>
          <w:rFonts w:ascii="Times New Roman" w:hAnsi="Times New Roman" w:cs="Times New Roman"/>
          <w:sz w:val="28"/>
          <w:szCs w:val="28"/>
        </w:rPr>
        <w:t>я</w:t>
      </w:r>
      <w:r w:rsidRPr="00A273EF">
        <w:rPr>
          <w:rFonts w:ascii="Times New Roman" w:hAnsi="Times New Roman" w:cs="Times New Roman"/>
          <w:sz w:val="28"/>
          <w:szCs w:val="28"/>
        </w:rPr>
        <w:t xml:space="preserve"> проведения последней плановой проверки юридического лица, </w:t>
      </w:r>
      <w:r>
        <w:rPr>
          <w:rFonts w:ascii="Times New Roman" w:hAnsi="Times New Roman" w:cs="Times New Roman"/>
          <w:sz w:val="28"/>
          <w:szCs w:val="28"/>
        </w:rPr>
        <w:t>индивидуального предпринимателя;</w:t>
      </w:r>
      <w:proofErr w:type="gramEnd"/>
    </w:p>
    <w:p w:rsidR="00D57425" w:rsidRPr="00A273EF"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Pr="00FA3DC5">
        <w:rPr>
          <w:rFonts w:ascii="Arial" w:hAnsi="Arial" w:cs="Arial"/>
          <w:color w:val="2D2D2D"/>
          <w:spacing w:val="1"/>
          <w:sz w:val="17"/>
          <w:szCs w:val="17"/>
          <w:u w:val="single"/>
          <w:shd w:val="clear" w:color="auto" w:fill="FFFFFF"/>
        </w:rPr>
        <w:t xml:space="preserve"> </w:t>
      </w:r>
      <w:r>
        <w:rPr>
          <w:rFonts w:ascii="Arial" w:hAnsi="Arial" w:cs="Arial"/>
          <w:color w:val="2D2D2D"/>
          <w:spacing w:val="1"/>
          <w:sz w:val="17"/>
          <w:szCs w:val="17"/>
          <w:u w:val="single"/>
          <w:shd w:val="clear" w:color="auto" w:fill="FFFFFF"/>
        </w:rPr>
        <w:t xml:space="preserve"> </w:t>
      </w:r>
      <w:proofErr w:type="gramEnd"/>
    </w:p>
    <w:p w:rsidR="00D57425" w:rsidRDefault="00D57425" w:rsidP="00D57425">
      <w:pPr>
        <w:tabs>
          <w:tab w:val="left" w:pos="709"/>
        </w:tabs>
        <w:autoSpaceDE w:val="0"/>
        <w:autoSpaceDN w:val="0"/>
        <w:adjustRightInd w:val="0"/>
        <w:spacing w:line="360" w:lineRule="auto"/>
        <w:jc w:val="both"/>
        <w:rPr>
          <w:szCs w:val="28"/>
        </w:rPr>
      </w:pPr>
      <w:r>
        <w:rPr>
          <w:szCs w:val="28"/>
        </w:rPr>
        <w:tab/>
        <w:t xml:space="preserve">12.4. Плановые проверки в отношении конкретного гражданина проводятся не чаще одного раза в три года. </w:t>
      </w:r>
    </w:p>
    <w:p w:rsidR="00D57425" w:rsidRDefault="00D57425" w:rsidP="00D57425">
      <w:pPr>
        <w:tabs>
          <w:tab w:val="left" w:pos="709"/>
        </w:tabs>
        <w:autoSpaceDE w:val="0"/>
        <w:autoSpaceDN w:val="0"/>
        <w:adjustRightInd w:val="0"/>
        <w:spacing w:line="360" w:lineRule="auto"/>
        <w:jc w:val="both"/>
        <w:rPr>
          <w:szCs w:val="28"/>
        </w:rPr>
      </w:pPr>
      <w:r>
        <w:rPr>
          <w:szCs w:val="28"/>
        </w:rPr>
        <w:tab/>
        <w:t>12.5. Основанием для включения плановой проверки в ежегодный план в отношении земельных участков, находящихся во владении и (или) пользовании у граждан, является отсутствие сведений о правоустанавливающих документах на земельный участок либо истечение трёх лет со дня:</w:t>
      </w:r>
    </w:p>
    <w:p w:rsidR="00D57425" w:rsidRDefault="00D57425" w:rsidP="00D57425">
      <w:pPr>
        <w:tabs>
          <w:tab w:val="left" w:pos="709"/>
        </w:tabs>
        <w:autoSpaceDE w:val="0"/>
        <w:autoSpaceDN w:val="0"/>
        <w:adjustRightInd w:val="0"/>
        <w:spacing w:line="360" w:lineRule="auto"/>
        <w:jc w:val="both"/>
        <w:rPr>
          <w:szCs w:val="28"/>
        </w:rPr>
      </w:pPr>
      <w:r>
        <w:rPr>
          <w:szCs w:val="28"/>
        </w:rPr>
        <w:lastRenderedPageBreak/>
        <w:tab/>
        <w:t>- возникновения права на земельный участок;</w:t>
      </w:r>
    </w:p>
    <w:p w:rsidR="00D57425" w:rsidRDefault="00D57425" w:rsidP="00D57425">
      <w:pPr>
        <w:tabs>
          <w:tab w:val="left" w:pos="709"/>
        </w:tabs>
        <w:autoSpaceDE w:val="0"/>
        <w:autoSpaceDN w:val="0"/>
        <w:adjustRightInd w:val="0"/>
        <w:spacing w:line="360" w:lineRule="auto"/>
        <w:jc w:val="both"/>
        <w:rPr>
          <w:szCs w:val="28"/>
        </w:rPr>
      </w:pPr>
      <w:r>
        <w:rPr>
          <w:szCs w:val="28"/>
        </w:rPr>
        <w:tab/>
        <w:t>- окончания проведения последней плановой проверки.</w:t>
      </w:r>
    </w:p>
    <w:p w:rsidR="00D57425" w:rsidRPr="00A273EF"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12.6. </w:t>
      </w:r>
      <w:r w:rsidRPr="00A273EF">
        <w:rPr>
          <w:rFonts w:ascii="Times New Roman" w:hAnsi="Times New Roman" w:cs="Times New Roman"/>
          <w:sz w:val="28"/>
          <w:szCs w:val="28"/>
        </w:rPr>
        <w:t>В ежегодных планах проведения плановых проверок юридических лиц и индивидуальных предпринимателей указываются следующие сведения:</w:t>
      </w:r>
    </w:p>
    <w:p w:rsidR="00D57425" w:rsidRPr="00A273EF"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 </w:t>
      </w:r>
      <w:r w:rsidRPr="00A273EF">
        <w:rPr>
          <w:rFonts w:ascii="Times New Roman" w:hAnsi="Times New Roman" w:cs="Times New Roman"/>
          <w:sz w:val="28"/>
          <w:szCs w:val="28"/>
        </w:rPr>
        <w:t>наименовани</w:t>
      </w:r>
      <w:r>
        <w:rPr>
          <w:rFonts w:ascii="Times New Roman" w:hAnsi="Times New Roman" w:cs="Times New Roman"/>
          <w:sz w:val="28"/>
          <w:szCs w:val="28"/>
        </w:rPr>
        <w:t>я</w:t>
      </w:r>
      <w:r w:rsidRPr="00A273EF">
        <w:rPr>
          <w:rFonts w:ascii="Times New Roman" w:hAnsi="Times New Roman" w:cs="Times New Roman"/>
          <w:sz w:val="28"/>
          <w:szCs w:val="28"/>
        </w:rPr>
        <w:t xml:space="preserve"> юридических лиц (их филиалов, представительств, обособленных структурных подразделений), фамилии, имена,</w:t>
      </w:r>
      <w:r>
        <w:rPr>
          <w:rFonts w:ascii="Times New Roman" w:hAnsi="Times New Roman" w:cs="Times New Roman"/>
          <w:sz w:val="28"/>
          <w:szCs w:val="28"/>
        </w:rPr>
        <w:t xml:space="preserve"> </w:t>
      </w:r>
      <w:r w:rsidRPr="00A273EF">
        <w:rPr>
          <w:rFonts w:ascii="Times New Roman" w:hAnsi="Times New Roman" w:cs="Times New Roman"/>
          <w:sz w:val="28"/>
          <w:szCs w:val="28"/>
        </w:rPr>
        <w:t xml:space="preserve">отчества </w:t>
      </w:r>
      <w:r>
        <w:rPr>
          <w:rFonts w:ascii="Times New Roman" w:hAnsi="Times New Roman" w:cs="Times New Roman"/>
          <w:sz w:val="28"/>
          <w:szCs w:val="28"/>
        </w:rPr>
        <w:t xml:space="preserve"> (последнее – при наличии) </w:t>
      </w:r>
      <w:r w:rsidRPr="00A273EF">
        <w:rPr>
          <w:rFonts w:ascii="Times New Roman" w:hAnsi="Times New Roman" w:cs="Times New Roman"/>
          <w:sz w:val="28"/>
          <w:szCs w:val="28"/>
        </w:rPr>
        <w:t xml:space="preserve">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Pr>
          <w:rFonts w:ascii="Times New Roman" w:hAnsi="Times New Roman" w:cs="Times New Roman"/>
          <w:sz w:val="28"/>
          <w:szCs w:val="28"/>
        </w:rPr>
        <w:t xml:space="preserve">жительства индивидуальных предпринимателей и места </w:t>
      </w:r>
      <w:r w:rsidRPr="00A273EF">
        <w:rPr>
          <w:rFonts w:ascii="Times New Roman" w:hAnsi="Times New Roman" w:cs="Times New Roman"/>
          <w:sz w:val="28"/>
          <w:szCs w:val="28"/>
        </w:rPr>
        <w:t xml:space="preserve">фактического осуществления </w:t>
      </w:r>
      <w:r>
        <w:rPr>
          <w:rFonts w:ascii="Times New Roman" w:hAnsi="Times New Roman" w:cs="Times New Roman"/>
          <w:sz w:val="28"/>
          <w:szCs w:val="28"/>
        </w:rPr>
        <w:t>ими своей деятельности</w:t>
      </w:r>
      <w:r w:rsidRPr="00A273EF">
        <w:rPr>
          <w:rFonts w:ascii="Times New Roman" w:hAnsi="Times New Roman" w:cs="Times New Roman"/>
          <w:sz w:val="28"/>
          <w:szCs w:val="28"/>
        </w:rPr>
        <w:t>;</w:t>
      </w:r>
      <w:proofErr w:type="gramEnd"/>
    </w:p>
    <w:p w:rsidR="00D57425" w:rsidRPr="00A273EF"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цель и основание проведения каждой</w:t>
      </w:r>
      <w:r w:rsidRPr="00A273EF">
        <w:rPr>
          <w:rFonts w:ascii="Times New Roman" w:hAnsi="Times New Roman" w:cs="Times New Roman"/>
          <w:sz w:val="28"/>
          <w:szCs w:val="28"/>
        </w:rPr>
        <w:t xml:space="preserve"> проверки;</w:t>
      </w:r>
    </w:p>
    <w:p w:rsidR="00D57425" w:rsidRPr="00A273EF"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w:t>
      </w:r>
      <w:r w:rsidRPr="00A273EF">
        <w:rPr>
          <w:rFonts w:ascii="Times New Roman" w:hAnsi="Times New Roman" w:cs="Times New Roman"/>
          <w:sz w:val="28"/>
          <w:szCs w:val="28"/>
        </w:rPr>
        <w:t xml:space="preserve"> дата начала и сроки проведения </w:t>
      </w:r>
      <w:r>
        <w:rPr>
          <w:rFonts w:ascii="Times New Roman" w:hAnsi="Times New Roman" w:cs="Times New Roman"/>
          <w:sz w:val="28"/>
          <w:szCs w:val="28"/>
        </w:rPr>
        <w:t xml:space="preserve">каждой плановой </w:t>
      </w:r>
      <w:r w:rsidRPr="00A273EF">
        <w:rPr>
          <w:rFonts w:ascii="Times New Roman" w:hAnsi="Times New Roman" w:cs="Times New Roman"/>
          <w:sz w:val="28"/>
          <w:szCs w:val="28"/>
        </w:rPr>
        <w:t>проверки;</w:t>
      </w:r>
    </w:p>
    <w:p w:rsidR="00D57425" w:rsidRPr="00A273EF"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w:t>
      </w:r>
      <w:r w:rsidRPr="00A273EF">
        <w:rPr>
          <w:rFonts w:ascii="Times New Roman" w:hAnsi="Times New Roman" w:cs="Times New Roman"/>
          <w:sz w:val="28"/>
          <w:szCs w:val="28"/>
        </w:rPr>
        <w:t xml:space="preserve">наименование органа </w:t>
      </w:r>
      <w:r>
        <w:rPr>
          <w:rFonts w:ascii="Times New Roman" w:hAnsi="Times New Roman" w:cs="Times New Roman"/>
          <w:sz w:val="28"/>
          <w:szCs w:val="28"/>
        </w:rPr>
        <w:t xml:space="preserve">муниципального контроля, осуществляющего конкретную плановую проверку. При проведении плановой проверки совместно с органами </w:t>
      </w:r>
      <w:r w:rsidRPr="00A273EF">
        <w:rPr>
          <w:rFonts w:ascii="Times New Roman" w:hAnsi="Times New Roman" w:cs="Times New Roman"/>
          <w:sz w:val="28"/>
          <w:szCs w:val="28"/>
        </w:rPr>
        <w:t xml:space="preserve">государственного контроля (надзора), </w:t>
      </w:r>
      <w:r>
        <w:rPr>
          <w:rFonts w:ascii="Times New Roman" w:hAnsi="Times New Roman" w:cs="Times New Roman"/>
          <w:sz w:val="28"/>
          <w:szCs w:val="28"/>
        </w:rPr>
        <w:t xml:space="preserve">с иными </w:t>
      </w:r>
      <w:r w:rsidRPr="00A273EF">
        <w:rPr>
          <w:rFonts w:ascii="Times New Roman" w:hAnsi="Times New Roman" w:cs="Times New Roman"/>
          <w:sz w:val="28"/>
          <w:szCs w:val="28"/>
        </w:rPr>
        <w:t>органа</w:t>
      </w:r>
      <w:r>
        <w:rPr>
          <w:rFonts w:ascii="Times New Roman" w:hAnsi="Times New Roman" w:cs="Times New Roman"/>
          <w:sz w:val="28"/>
          <w:szCs w:val="28"/>
        </w:rPr>
        <w:t>ми</w:t>
      </w:r>
      <w:r w:rsidRPr="00A273EF">
        <w:rPr>
          <w:rFonts w:ascii="Times New Roman" w:hAnsi="Times New Roman" w:cs="Times New Roman"/>
          <w:sz w:val="28"/>
          <w:szCs w:val="28"/>
        </w:rPr>
        <w:t xml:space="preserve"> муниципального контроля</w:t>
      </w:r>
      <w:r>
        <w:rPr>
          <w:rFonts w:ascii="Times New Roman" w:hAnsi="Times New Roman" w:cs="Times New Roman"/>
          <w:sz w:val="28"/>
          <w:szCs w:val="28"/>
        </w:rPr>
        <w:t xml:space="preserve"> указываются наименования всех участвующих в такой проверке органов</w:t>
      </w:r>
      <w:r w:rsidRPr="00A273EF">
        <w:rPr>
          <w:rFonts w:ascii="Times New Roman" w:hAnsi="Times New Roman" w:cs="Times New Roman"/>
          <w:sz w:val="28"/>
          <w:szCs w:val="28"/>
        </w:rPr>
        <w:t>;</w:t>
      </w:r>
    </w:p>
    <w:p w:rsidR="00D57425" w:rsidRPr="00A273EF"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сведения </w:t>
      </w:r>
      <w:r w:rsidRPr="00A273EF">
        <w:rPr>
          <w:rFonts w:ascii="Times New Roman" w:hAnsi="Times New Roman" w:cs="Times New Roman"/>
          <w:sz w:val="28"/>
          <w:szCs w:val="28"/>
        </w:rPr>
        <w:t xml:space="preserve">об объектах земельных отношений, </w:t>
      </w:r>
      <w:r>
        <w:rPr>
          <w:rFonts w:ascii="Times New Roman" w:hAnsi="Times New Roman" w:cs="Times New Roman"/>
          <w:sz w:val="28"/>
          <w:szCs w:val="28"/>
        </w:rPr>
        <w:t xml:space="preserve">на которых </w:t>
      </w:r>
      <w:r w:rsidRPr="00A273EF">
        <w:rPr>
          <w:rFonts w:ascii="Times New Roman" w:hAnsi="Times New Roman" w:cs="Times New Roman"/>
          <w:sz w:val="28"/>
          <w:szCs w:val="28"/>
        </w:rPr>
        <w:t>будет проводиться проверка</w:t>
      </w:r>
      <w:r>
        <w:rPr>
          <w:rFonts w:ascii="Times New Roman" w:hAnsi="Times New Roman" w:cs="Times New Roman"/>
          <w:sz w:val="28"/>
          <w:szCs w:val="28"/>
        </w:rPr>
        <w:t>, позволяющие их идентифицировать</w:t>
      </w:r>
      <w:r w:rsidRPr="00A273EF">
        <w:rPr>
          <w:rFonts w:ascii="Times New Roman" w:hAnsi="Times New Roman" w:cs="Times New Roman"/>
          <w:sz w:val="28"/>
          <w:szCs w:val="28"/>
        </w:rPr>
        <w:t xml:space="preserve"> (кадастровый номер (при наличии), адрес и (или) описание местоположения).</w:t>
      </w:r>
    </w:p>
    <w:p w:rsidR="00D57425" w:rsidRPr="00A273EF"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12.7</w:t>
      </w:r>
      <w:r w:rsidRPr="00A273EF">
        <w:rPr>
          <w:rFonts w:ascii="Times New Roman" w:hAnsi="Times New Roman" w:cs="Times New Roman"/>
          <w:sz w:val="28"/>
          <w:szCs w:val="28"/>
        </w:rPr>
        <w:t>. В ежегодных планах проведения плановых проверок граждан указываются следующие сведения:</w:t>
      </w:r>
    </w:p>
    <w:p w:rsidR="00D57425" w:rsidRPr="00A273EF"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A273EF">
        <w:rPr>
          <w:rFonts w:ascii="Times New Roman" w:hAnsi="Times New Roman" w:cs="Times New Roman"/>
          <w:sz w:val="28"/>
          <w:szCs w:val="28"/>
        </w:rPr>
        <w:t>фамилии, имена, отчества (</w:t>
      </w:r>
      <w:r>
        <w:rPr>
          <w:rFonts w:ascii="Times New Roman" w:hAnsi="Times New Roman" w:cs="Times New Roman"/>
          <w:sz w:val="28"/>
          <w:szCs w:val="28"/>
        </w:rPr>
        <w:t xml:space="preserve">последнее - </w:t>
      </w:r>
      <w:r w:rsidRPr="00A273EF">
        <w:rPr>
          <w:rFonts w:ascii="Times New Roman" w:hAnsi="Times New Roman" w:cs="Times New Roman"/>
          <w:sz w:val="28"/>
          <w:szCs w:val="28"/>
        </w:rPr>
        <w:t>при наличии) граждан</w:t>
      </w:r>
      <w:r>
        <w:rPr>
          <w:rFonts w:ascii="Times New Roman" w:hAnsi="Times New Roman" w:cs="Times New Roman"/>
          <w:sz w:val="28"/>
          <w:szCs w:val="28"/>
        </w:rPr>
        <w:t>,</w:t>
      </w:r>
      <w:r w:rsidRPr="00A273EF">
        <w:rPr>
          <w:rFonts w:ascii="Times New Roman" w:hAnsi="Times New Roman" w:cs="Times New Roman"/>
          <w:sz w:val="28"/>
          <w:szCs w:val="28"/>
        </w:rPr>
        <w:t xml:space="preserve"> подлежащих плановой проверке, мест</w:t>
      </w:r>
      <w:r>
        <w:rPr>
          <w:rFonts w:ascii="Times New Roman" w:hAnsi="Times New Roman" w:cs="Times New Roman"/>
          <w:sz w:val="28"/>
          <w:szCs w:val="28"/>
        </w:rPr>
        <w:t>а</w:t>
      </w:r>
      <w:r w:rsidRPr="00A273EF">
        <w:rPr>
          <w:rFonts w:ascii="Times New Roman" w:hAnsi="Times New Roman" w:cs="Times New Roman"/>
          <w:sz w:val="28"/>
          <w:szCs w:val="28"/>
        </w:rPr>
        <w:t xml:space="preserve"> жительства граждан;</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w:t>
      </w:r>
      <w:r w:rsidRPr="00A273EF">
        <w:rPr>
          <w:rFonts w:ascii="Times New Roman" w:hAnsi="Times New Roman" w:cs="Times New Roman"/>
          <w:sz w:val="28"/>
          <w:szCs w:val="28"/>
        </w:rPr>
        <w:t xml:space="preserve"> цель и основание проведени</w:t>
      </w:r>
      <w:r>
        <w:rPr>
          <w:rFonts w:ascii="Times New Roman" w:hAnsi="Times New Roman" w:cs="Times New Roman"/>
          <w:sz w:val="28"/>
          <w:szCs w:val="28"/>
        </w:rPr>
        <w:t>я каждой плановой проверки;</w:t>
      </w:r>
    </w:p>
    <w:p w:rsidR="00D57425" w:rsidRPr="00A273EF"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A273EF">
        <w:rPr>
          <w:rFonts w:ascii="Times New Roman" w:hAnsi="Times New Roman" w:cs="Times New Roman"/>
          <w:sz w:val="28"/>
          <w:szCs w:val="28"/>
        </w:rPr>
        <w:t xml:space="preserve">дата начала и сроки проведения </w:t>
      </w:r>
      <w:r>
        <w:rPr>
          <w:rFonts w:ascii="Times New Roman" w:hAnsi="Times New Roman" w:cs="Times New Roman"/>
          <w:sz w:val="28"/>
          <w:szCs w:val="28"/>
        </w:rPr>
        <w:t xml:space="preserve">каждой плановой </w:t>
      </w:r>
      <w:r w:rsidRPr="00A273EF">
        <w:rPr>
          <w:rFonts w:ascii="Times New Roman" w:hAnsi="Times New Roman" w:cs="Times New Roman"/>
          <w:sz w:val="28"/>
          <w:szCs w:val="28"/>
        </w:rPr>
        <w:t>проверки;</w:t>
      </w:r>
    </w:p>
    <w:p w:rsidR="00D57425" w:rsidRPr="00A273EF"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Pr="00A273EF">
        <w:rPr>
          <w:rFonts w:ascii="Times New Roman" w:hAnsi="Times New Roman" w:cs="Times New Roman"/>
          <w:sz w:val="28"/>
          <w:szCs w:val="28"/>
        </w:rPr>
        <w:t xml:space="preserve">наименование органа </w:t>
      </w:r>
      <w:r>
        <w:rPr>
          <w:rFonts w:ascii="Times New Roman" w:hAnsi="Times New Roman" w:cs="Times New Roman"/>
          <w:sz w:val="28"/>
          <w:szCs w:val="28"/>
        </w:rPr>
        <w:t xml:space="preserve">муниципального контроля, осуществляющего конкретную плановую проверку. При проведении плановой проверки совместно с органами </w:t>
      </w:r>
      <w:r w:rsidRPr="00A273EF">
        <w:rPr>
          <w:rFonts w:ascii="Times New Roman" w:hAnsi="Times New Roman" w:cs="Times New Roman"/>
          <w:sz w:val="28"/>
          <w:szCs w:val="28"/>
        </w:rPr>
        <w:t xml:space="preserve">государственного контроля (надзора), </w:t>
      </w:r>
      <w:r>
        <w:rPr>
          <w:rFonts w:ascii="Times New Roman" w:hAnsi="Times New Roman" w:cs="Times New Roman"/>
          <w:sz w:val="28"/>
          <w:szCs w:val="28"/>
        </w:rPr>
        <w:t xml:space="preserve">с иными </w:t>
      </w:r>
      <w:r w:rsidRPr="00A273EF">
        <w:rPr>
          <w:rFonts w:ascii="Times New Roman" w:hAnsi="Times New Roman" w:cs="Times New Roman"/>
          <w:sz w:val="28"/>
          <w:szCs w:val="28"/>
        </w:rPr>
        <w:t>органа</w:t>
      </w:r>
      <w:r>
        <w:rPr>
          <w:rFonts w:ascii="Times New Roman" w:hAnsi="Times New Roman" w:cs="Times New Roman"/>
          <w:sz w:val="28"/>
          <w:szCs w:val="28"/>
        </w:rPr>
        <w:t>ми</w:t>
      </w:r>
      <w:r w:rsidRPr="00A273EF">
        <w:rPr>
          <w:rFonts w:ascii="Times New Roman" w:hAnsi="Times New Roman" w:cs="Times New Roman"/>
          <w:sz w:val="28"/>
          <w:szCs w:val="28"/>
        </w:rPr>
        <w:t xml:space="preserve"> муниципального контроля</w:t>
      </w:r>
      <w:r>
        <w:rPr>
          <w:rFonts w:ascii="Times New Roman" w:hAnsi="Times New Roman" w:cs="Times New Roman"/>
          <w:sz w:val="28"/>
          <w:szCs w:val="28"/>
        </w:rPr>
        <w:t xml:space="preserve"> указываются наименования всех участвующих в такой проверке органов</w:t>
      </w:r>
      <w:r w:rsidRPr="00A273EF">
        <w:rPr>
          <w:rFonts w:ascii="Times New Roman" w:hAnsi="Times New Roman" w:cs="Times New Roman"/>
          <w:sz w:val="28"/>
          <w:szCs w:val="28"/>
        </w:rPr>
        <w:t>;</w:t>
      </w:r>
    </w:p>
    <w:p w:rsidR="00D57425" w:rsidRPr="00A273EF"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A273EF">
        <w:rPr>
          <w:rFonts w:ascii="Times New Roman" w:hAnsi="Times New Roman" w:cs="Times New Roman"/>
          <w:sz w:val="28"/>
          <w:szCs w:val="28"/>
        </w:rPr>
        <w:t xml:space="preserve">сведения об объектах земельных отношений, </w:t>
      </w:r>
      <w:r>
        <w:rPr>
          <w:rFonts w:ascii="Times New Roman" w:hAnsi="Times New Roman" w:cs="Times New Roman"/>
          <w:sz w:val="28"/>
          <w:szCs w:val="28"/>
        </w:rPr>
        <w:t>на</w:t>
      </w:r>
      <w:r w:rsidRPr="00A273EF">
        <w:rPr>
          <w:rFonts w:ascii="Times New Roman" w:hAnsi="Times New Roman" w:cs="Times New Roman"/>
          <w:sz w:val="28"/>
          <w:szCs w:val="28"/>
        </w:rPr>
        <w:t xml:space="preserve"> которых будет проводиться проверка</w:t>
      </w:r>
      <w:r>
        <w:rPr>
          <w:rFonts w:ascii="Times New Roman" w:hAnsi="Times New Roman" w:cs="Times New Roman"/>
          <w:sz w:val="28"/>
          <w:szCs w:val="28"/>
        </w:rPr>
        <w:t>, позволяющие их идентифицировать</w:t>
      </w:r>
      <w:r w:rsidRPr="00A273EF">
        <w:rPr>
          <w:rFonts w:ascii="Times New Roman" w:hAnsi="Times New Roman" w:cs="Times New Roman"/>
          <w:sz w:val="28"/>
          <w:szCs w:val="28"/>
        </w:rPr>
        <w:t xml:space="preserve"> (кадастровый номер (при наличии), адрес и (или) описание местоположения).</w:t>
      </w:r>
    </w:p>
    <w:p w:rsidR="00D57425" w:rsidRPr="00A273EF"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12.8. </w:t>
      </w:r>
      <w:r w:rsidRPr="00A273EF">
        <w:rPr>
          <w:rFonts w:ascii="Times New Roman" w:hAnsi="Times New Roman" w:cs="Times New Roman"/>
          <w:sz w:val="28"/>
          <w:szCs w:val="28"/>
        </w:rPr>
        <w:t>Планы проведения плановых проверок в отношении юридических лиц, индивидуал</w:t>
      </w:r>
      <w:r>
        <w:rPr>
          <w:rFonts w:ascii="Times New Roman" w:hAnsi="Times New Roman" w:cs="Times New Roman"/>
          <w:sz w:val="28"/>
          <w:szCs w:val="28"/>
        </w:rPr>
        <w:t xml:space="preserve">ьных предпринимателей </w:t>
      </w:r>
      <w:r w:rsidRPr="00A273EF">
        <w:rPr>
          <w:rFonts w:ascii="Times New Roman" w:hAnsi="Times New Roman" w:cs="Times New Roman"/>
          <w:sz w:val="28"/>
          <w:szCs w:val="28"/>
        </w:rPr>
        <w:t>согласовываются с органо</w:t>
      </w:r>
      <w:r>
        <w:rPr>
          <w:rFonts w:ascii="Times New Roman" w:hAnsi="Times New Roman" w:cs="Times New Roman"/>
          <w:sz w:val="28"/>
          <w:szCs w:val="28"/>
        </w:rPr>
        <w:t>м</w:t>
      </w:r>
      <w:r w:rsidRPr="00A273EF">
        <w:rPr>
          <w:rFonts w:ascii="Times New Roman" w:hAnsi="Times New Roman" w:cs="Times New Roman"/>
          <w:sz w:val="28"/>
          <w:szCs w:val="28"/>
        </w:rPr>
        <w:t xml:space="preserve"> государственного земельного надзора, орган</w:t>
      </w:r>
      <w:r>
        <w:rPr>
          <w:rFonts w:ascii="Times New Roman" w:hAnsi="Times New Roman" w:cs="Times New Roman"/>
          <w:sz w:val="28"/>
          <w:szCs w:val="28"/>
        </w:rPr>
        <w:t>ом</w:t>
      </w:r>
      <w:r w:rsidRPr="00A273EF">
        <w:rPr>
          <w:rFonts w:ascii="Times New Roman" w:hAnsi="Times New Roman" w:cs="Times New Roman"/>
          <w:sz w:val="28"/>
          <w:szCs w:val="28"/>
        </w:rPr>
        <w:t xml:space="preserve"> прокуратуры.</w:t>
      </w:r>
    </w:p>
    <w:p w:rsidR="00D57425" w:rsidRPr="00A273EF"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12.9</w:t>
      </w:r>
      <w:r w:rsidRPr="00A273EF">
        <w:rPr>
          <w:rFonts w:ascii="Times New Roman" w:hAnsi="Times New Roman" w:cs="Times New Roman"/>
          <w:sz w:val="28"/>
          <w:szCs w:val="28"/>
        </w:rPr>
        <w:t>. В срок до 1 июня года, предшествующего году проведения плановых проверо</w:t>
      </w:r>
      <w:r>
        <w:rPr>
          <w:rFonts w:ascii="Times New Roman" w:hAnsi="Times New Roman" w:cs="Times New Roman"/>
          <w:sz w:val="28"/>
          <w:szCs w:val="28"/>
        </w:rPr>
        <w:t>к, орган муниципального контроля</w:t>
      </w:r>
      <w:r w:rsidRPr="00A273EF">
        <w:rPr>
          <w:rFonts w:ascii="Times New Roman" w:hAnsi="Times New Roman" w:cs="Times New Roman"/>
          <w:sz w:val="28"/>
          <w:szCs w:val="28"/>
        </w:rPr>
        <w:t xml:space="preserve"> направляет на согласование проекты ежегодных планов проведения плановых проверок юридических лиц, и</w:t>
      </w:r>
      <w:r>
        <w:rPr>
          <w:rFonts w:ascii="Times New Roman" w:hAnsi="Times New Roman" w:cs="Times New Roman"/>
          <w:sz w:val="28"/>
          <w:szCs w:val="28"/>
        </w:rPr>
        <w:t>ндивидуальных предпринимателей в орган государственного земельного надзора</w:t>
      </w:r>
      <w:r w:rsidRPr="00A273EF">
        <w:rPr>
          <w:rFonts w:ascii="Times New Roman" w:hAnsi="Times New Roman" w:cs="Times New Roman"/>
          <w:sz w:val="28"/>
          <w:szCs w:val="28"/>
        </w:rPr>
        <w:t>.</w:t>
      </w:r>
    </w:p>
    <w:p w:rsidR="00D57425" w:rsidRPr="00A273EF" w:rsidRDefault="00D57425" w:rsidP="00D57425">
      <w:pPr>
        <w:pStyle w:val="af"/>
        <w:tabs>
          <w:tab w:val="left" w:pos="709"/>
        </w:tabs>
        <w:spacing w:line="360" w:lineRule="auto"/>
        <w:jc w:val="both"/>
        <w:rPr>
          <w:rFonts w:ascii="Times New Roman" w:hAnsi="Times New Roman" w:cs="Times New Roman"/>
          <w:sz w:val="28"/>
          <w:szCs w:val="28"/>
        </w:rPr>
      </w:pPr>
      <w:r w:rsidRPr="00A273EF">
        <w:rPr>
          <w:rFonts w:ascii="Times New Roman" w:hAnsi="Times New Roman" w:cs="Times New Roman"/>
          <w:sz w:val="28"/>
          <w:szCs w:val="28"/>
        </w:rPr>
        <w:tab/>
        <w:t xml:space="preserve">В случае принятия  </w:t>
      </w:r>
      <w:r>
        <w:rPr>
          <w:rFonts w:ascii="Times New Roman" w:hAnsi="Times New Roman" w:cs="Times New Roman"/>
          <w:sz w:val="28"/>
          <w:szCs w:val="28"/>
        </w:rPr>
        <w:t>органом государственного земельного надзора</w:t>
      </w:r>
      <w:r w:rsidRPr="00A273EF">
        <w:rPr>
          <w:rFonts w:ascii="Times New Roman" w:hAnsi="Times New Roman" w:cs="Times New Roman"/>
          <w:sz w:val="28"/>
          <w:szCs w:val="28"/>
        </w:rPr>
        <w:t xml:space="preserve"> решения об отказе в согласовании проекта  ежегодного плана проведения проверок </w:t>
      </w:r>
      <w:r>
        <w:rPr>
          <w:rFonts w:ascii="Times New Roman" w:hAnsi="Times New Roman" w:cs="Times New Roman"/>
          <w:sz w:val="28"/>
          <w:szCs w:val="28"/>
        </w:rPr>
        <w:t>с указанием обоснованных замечаний орган муниципального</w:t>
      </w:r>
      <w:r w:rsidRPr="00A273EF">
        <w:rPr>
          <w:rFonts w:ascii="Times New Roman" w:hAnsi="Times New Roman" w:cs="Times New Roman"/>
          <w:sz w:val="28"/>
          <w:szCs w:val="28"/>
        </w:rPr>
        <w:t xml:space="preserve"> контроля осуществляет его доработку и направляет доработанный проект план</w:t>
      </w:r>
      <w:r>
        <w:rPr>
          <w:rFonts w:ascii="Times New Roman" w:hAnsi="Times New Roman" w:cs="Times New Roman"/>
          <w:sz w:val="28"/>
          <w:szCs w:val="28"/>
        </w:rPr>
        <w:t>а</w:t>
      </w:r>
      <w:r w:rsidRPr="00A273EF">
        <w:rPr>
          <w:rFonts w:ascii="Times New Roman" w:hAnsi="Times New Roman" w:cs="Times New Roman"/>
          <w:sz w:val="28"/>
          <w:szCs w:val="28"/>
        </w:rPr>
        <w:t xml:space="preserve"> на повторное согласование</w:t>
      </w:r>
      <w:r>
        <w:rPr>
          <w:rFonts w:ascii="Times New Roman" w:hAnsi="Times New Roman" w:cs="Times New Roman"/>
          <w:sz w:val="28"/>
          <w:szCs w:val="28"/>
        </w:rPr>
        <w:t xml:space="preserve"> в орган государственного земельного надзора</w:t>
      </w:r>
      <w:r w:rsidRPr="00A273EF">
        <w:rPr>
          <w:rFonts w:ascii="Times New Roman" w:hAnsi="Times New Roman" w:cs="Times New Roman"/>
          <w:sz w:val="28"/>
          <w:szCs w:val="28"/>
        </w:rPr>
        <w:t>.</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12.10</w:t>
      </w:r>
      <w:r w:rsidRPr="00A273EF">
        <w:rPr>
          <w:rFonts w:ascii="Times New Roman" w:hAnsi="Times New Roman" w:cs="Times New Roman"/>
          <w:sz w:val="28"/>
          <w:szCs w:val="28"/>
        </w:rPr>
        <w:t>. В срок до 1 сентября года, предшествующего году провед</w:t>
      </w:r>
      <w:r>
        <w:rPr>
          <w:rFonts w:ascii="Times New Roman" w:hAnsi="Times New Roman" w:cs="Times New Roman"/>
          <w:sz w:val="28"/>
          <w:szCs w:val="28"/>
        </w:rPr>
        <w:t>ения плановых проверок, орган муниципального контроля</w:t>
      </w:r>
      <w:r w:rsidRPr="00A273EF">
        <w:rPr>
          <w:rFonts w:ascii="Times New Roman" w:hAnsi="Times New Roman" w:cs="Times New Roman"/>
          <w:sz w:val="28"/>
          <w:szCs w:val="28"/>
        </w:rPr>
        <w:t xml:space="preserve"> направляет на согласование проект ежегодн</w:t>
      </w:r>
      <w:r>
        <w:rPr>
          <w:rFonts w:ascii="Times New Roman" w:hAnsi="Times New Roman" w:cs="Times New Roman"/>
          <w:sz w:val="28"/>
          <w:szCs w:val="28"/>
        </w:rPr>
        <w:t>ого</w:t>
      </w:r>
      <w:r w:rsidRPr="00A273EF">
        <w:rPr>
          <w:rFonts w:ascii="Times New Roman" w:hAnsi="Times New Roman" w:cs="Times New Roman"/>
          <w:sz w:val="28"/>
          <w:szCs w:val="28"/>
        </w:rPr>
        <w:t xml:space="preserve"> план</w:t>
      </w:r>
      <w:r>
        <w:rPr>
          <w:rFonts w:ascii="Times New Roman" w:hAnsi="Times New Roman" w:cs="Times New Roman"/>
          <w:sz w:val="28"/>
          <w:szCs w:val="28"/>
        </w:rPr>
        <w:t>а</w:t>
      </w:r>
      <w:r w:rsidRPr="00A273EF">
        <w:rPr>
          <w:rFonts w:ascii="Times New Roman" w:hAnsi="Times New Roman" w:cs="Times New Roman"/>
          <w:sz w:val="28"/>
          <w:szCs w:val="28"/>
        </w:rPr>
        <w:t xml:space="preserve"> проведения плановых проверок юридических лиц, индивидуальных предпринимателей</w:t>
      </w:r>
      <w:r>
        <w:rPr>
          <w:rFonts w:ascii="Times New Roman" w:hAnsi="Times New Roman" w:cs="Times New Roman"/>
          <w:sz w:val="28"/>
          <w:szCs w:val="28"/>
        </w:rPr>
        <w:t xml:space="preserve"> </w:t>
      </w:r>
      <w:r w:rsidRPr="00A273EF">
        <w:rPr>
          <w:rFonts w:ascii="Times New Roman" w:hAnsi="Times New Roman" w:cs="Times New Roman"/>
          <w:sz w:val="28"/>
          <w:szCs w:val="28"/>
        </w:rPr>
        <w:t>в орган п</w:t>
      </w:r>
      <w:r>
        <w:rPr>
          <w:rFonts w:ascii="Times New Roman" w:hAnsi="Times New Roman" w:cs="Times New Roman"/>
          <w:sz w:val="28"/>
          <w:szCs w:val="28"/>
        </w:rPr>
        <w:t>рокуратуры.</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Органы прокуратуры рассматривают проект ежегодного плана проведения плановых проверок на предмет законности включения в него объектов муниципального земельного контроля и в срок до 1 октября года, </w:t>
      </w:r>
      <w:r>
        <w:rPr>
          <w:rFonts w:ascii="Times New Roman" w:hAnsi="Times New Roman" w:cs="Times New Roman"/>
          <w:sz w:val="28"/>
          <w:szCs w:val="28"/>
        </w:rPr>
        <w:lastRenderedPageBreak/>
        <w:t>предшествующего году проведения плановых проверок, вносят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D57425" w:rsidRDefault="00D57425" w:rsidP="00D57425">
      <w:pPr>
        <w:tabs>
          <w:tab w:val="left" w:pos="709"/>
        </w:tabs>
        <w:autoSpaceDE w:val="0"/>
        <w:autoSpaceDN w:val="0"/>
        <w:adjustRightInd w:val="0"/>
        <w:spacing w:line="360" w:lineRule="auto"/>
        <w:jc w:val="both"/>
        <w:rPr>
          <w:szCs w:val="28"/>
        </w:rPr>
      </w:pPr>
      <w:r>
        <w:rPr>
          <w:szCs w:val="28"/>
        </w:rPr>
        <w:tab/>
        <w:t>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утверждённый ежегодный план проведения плановых проверок.</w:t>
      </w:r>
    </w:p>
    <w:p w:rsidR="00D57425" w:rsidRDefault="00D57425" w:rsidP="00D57425">
      <w:pPr>
        <w:tabs>
          <w:tab w:val="left" w:pos="709"/>
        </w:tabs>
        <w:autoSpaceDE w:val="0"/>
        <w:autoSpaceDN w:val="0"/>
        <w:adjustRightInd w:val="0"/>
        <w:spacing w:line="360" w:lineRule="auto"/>
        <w:jc w:val="both"/>
        <w:rPr>
          <w:szCs w:val="28"/>
        </w:rPr>
      </w:pPr>
      <w:r>
        <w:rPr>
          <w:szCs w:val="28"/>
        </w:rPr>
        <w:tab/>
        <w:t>12.11</w:t>
      </w:r>
      <w:r w:rsidRPr="00A273EF">
        <w:rPr>
          <w:szCs w:val="28"/>
        </w:rPr>
        <w:t xml:space="preserve">. </w:t>
      </w:r>
      <w:r>
        <w:rPr>
          <w:szCs w:val="28"/>
        </w:rPr>
        <w:t>Плановые проверки в отношении граждан проводятся в соответствии с ежегодным планом, утверждённым руководителем органа муниципального контроля.</w:t>
      </w:r>
    </w:p>
    <w:p w:rsidR="00D57425" w:rsidRDefault="00D57425" w:rsidP="00D57425">
      <w:pPr>
        <w:tabs>
          <w:tab w:val="left" w:pos="709"/>
        </w:tabs>
        <w:autoSpaceDE w:val="0"/>
        <w:autoSpaceDN w:val="0"/>
        <w:adjustRightInd w:val="0"/>
        <w:spacing w:line="360" w:lineRule="auto"/>
        <w:jc w:val="both"/>
        <w:rPr>
          <w:szCs w:val="28"/>
        </w:rPr>
      </w:pPr>
      <w:r>
        <w:rPr>
          <w:szCs w:val="28"/>
        </w:rPr>
        <w:tab/>
        <w:t>Ежегодный план разрабатывается в срок до 1 декабря года, предшествующего проведению плановых проверок, и утверждается руководителем органа муниципального контроля до 1 января года проведения плановых проверок. Утверждённый ежегодный план доводится до сведения заинтересованных лиц посредством его размещения в сети Интернет на официальном сайте Администрации муниципального района Красноярский Самарской области.</w:t>
      </w:r>
    </w:p>
    <w:p w:rsidR="00D57425" w:rsidRDefault="00D57425" w:rsidP="00D57425">
      <w:pPr>
        <w:tabs>
          <w:tab w:val="left" w:pos="709"/>
        </w:tabs>
        <w:autoSpaceDE w:val="0"/>
        <w:autoSpaceDN w:val="0"/>
        <w:adjustRightInd w:val="0"/>
        <w:spacing w:line="360" w:lineRule="auto"/>
        <w:jc w:val="both"/>
        <w:rPr>
          <w:szCs w:val="28"/>
        </w:rPr>
      </w:pPr>
      <w:r>
        <w:rPr>
          <w:szCs w:val="28"/>
        </w:rPr>
        <w:tab/>
        <w:t xml:space="preserve">12.12. </w:t>
      </w:r>
      <w:r w:rsidRPr="00A273EF">
        <w:rPr>
          <w:szCs w:val="28"/>
        </w:rPr>
        <w:t xml:space="preserve">Проведение плановых проверок включает в себя следующие </w:t>
      </w:r>
      <w:r>
        <w:rPr>
          <w:szCs w:val="28"/>
        </w:rPr>
        <w:t>административные</w:t>
      </w:r>
      <w:r w:rsidRPr="00A273EF">
        <w:rPr>
          <w:szCs w:val="28"/>
        </w:rPr>
        <w:t xml:space="preserve"> действия:</w:t>
      </w:r>
    </w:p>
    <w:p w:rsidR="00D57425" w:rsidRDefault="00D57425" w:rsidP="00D57425">
      <w:pPr>
        <w:tabs>
          <w:tab w:val="left" w:pos="709"/>
        </w:tabs>
        <w:autoSpaceDE w:val="0"/>
        <w:autoSpaceDN w:val="0"/>
        <w:adjustRightInd w:val="0"/>
        <w:spacing w:line="360" w:lineRule="auto"/>
        <w:jc w:val="both"/>
        <w:rPr>
          <w:szCs w:val="28"/>
        </w:rPr>
      </w:pPr>
      <w:r>
        <w:rPr>
          <w:szCs w:val="28"/>
        </w:rPr>
        <w:tab/>
        <w:t>1) принятие решения о проведении проверки в соответствии с планом проверки;</w:t>
      </w:r>
    </w:p>
    <w:p w:rsidR="00D57425" w:rsidRDefault="00D57425" w:rsidP="00D57425">
      <w:pPr>
        <w:tabs>
          <w:tab w:val="left" w:pos="709"/>
        </w:tabs>
        <w:autoSpaceDE w:val="0"/>
        <w:autoSpaceDN w:val="0"/>
        <w:adjustRightInd w:val="0"/>
        <w:spacing w:line="360" w:lineRule="auto"/>
        <w:jc w:val="both"/>
        <w:rPr>
          <w:szCs w:val="28"/>
        </w:rPr>
      </w:pPr>
      <w:r>
        <w:rPr>
          <w:szCs w:val="28"/>
        </w:rPr>
        <w:tab/>
        <w:t>2) подготовка к проверке;</w:t>
      </w:r>
    </w:p>
    <w:p w:rsidR="00D57425" w:rsidRDefault="00D57425" w:rsidP="00D57425">
      <w:pPr>
        <w:tabs>
          <w:tab w:val="left" w:pos="709"/>
        </w:tabs>
        <w:autoSpaceDE w:val="0"/>
        <w:autoSpaceDN w:val="0"/>
        <w:adjustRightInd w:val="0"/>
        <w:spacing w:line="360" w:lineRule="auto"/>
        <w:jc w:val="both"/>
        <w:rPr>
          <w:szCs w:val="28"/>
        </w:rPr>
      </w:pPr>
      <w:r>
        <w:rPr>
          <w:szCs w:val="28"/>
        </w:rPr>
        <w:tab/>
        <w:t>3) проведение проверки;</w:t>
      </w:r>
    </w:p>
    <w:p w:rsidR="00D57425" w:rsidRDefault="00D57425" w:rsidP="00D57425">
      <w:pPr>
        <w:tabs>
          <w:tab w:val="left" w:pos="709"/>
        </w:tabs>
        <w:autoSpaceDE w:val="0"/>
        <w:autoSpaceDN w:val="0"/>
        <w:adjustRightInd w:val="0"/>
        <w:spacing w:line="360" w:lineRule="auto"/>
        <w:jc w:val="both"/>
        <w:rPr>
          <w:szCs w:val="28"/>
        </w:rPr>
      </w:pPr>
      <w:r>
        <w:rPr>
          <w:szCs w:val="28"/>
        </w:rPr>
        <w:tab/>
        <w:t>4) подготовка акта проверки.</w:t>
      </w:r>
    </w:p>
    <w:p w:rsidR="00D57425" w:rsidRDefault="00D57425" w:rsidP="00D57425">
      <w:pPr>
        <w:tabs>
          <w:tab w:val="left" w:pos="709"/>
        </w:tabs>
        <w:autoSpaceDE w:val="0"/>
        <w:autoSpaceDN w:val="0"/>
        <w:adjustRightInd w:val="0"/>
        <w:spacing w:line="360" w:lineRule="auto"/>
        <w:jc w:val="both"/>
        <w:rPr>
          <w:szCs w:val="28"/>
        </w:rPr>
      </w:pPr>
      <w:r>
        <w:rPr>
          <w:szCs w:val="28"/>
        </w:rPr>
        <w:tab/>
        <w:t xml:space="preserve">12.13. Юридическим фактом - основанием для принятия решения о проведении плановой проверки является утверждённый руководителем </w:t>
      </w:r>
      <w:r>
        <w:rPr>
          <w:szCs w:val="28"/>
        </w:rPr>
        <w:lastRenderedPageBreak/>
        <w:t>органа муниципального контроля ежегодный план проведения плановых проверок на соответствующий год.</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12.14. Решение о проведении плановой проверки выносится руководителем органа муниципального контроля в форме распоряжения о проведении плановой проверки.</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12.15. Плановые проверки проводятся в форме документарной и (или) выездной проверки.</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12.16. </w:t>
      </w:r>
      <w:proofErr w:type="gramStart"/>
      <w:r>
        <w:rPr>
          <w:rFonts w:ascii="Times New Roman" w:hAnsi="Times New Roman" w:cs="Times New Roman"/>
          <w:sz w:val="28"/>
          <w:szCs w:val="28"/>
        </w:rPr>
        <w:t>В распоряжении о проведении плановой проверки в соответствии с ежегодным планом проведения плановых проверок на соответствующий год</w:t>
      </w:r>
      <w:proofErr w:type="gramEnd"/>
      <w:r>
        <w:rPr>
          <w:rFonts w:ascii="Times New Roman" w:hAnsi="Times New Roman" w:cs="Times New Roman"/>
          <w:sz w:val="28"/>
          <w:szCs w:val="28"/>
        </w:rPr>
        <w:t xml:space="preserve"> указываются:</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наименование органа муниципального земельного контроля;</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наименование юридического лица или фамилия, имя, отчество (последнее - при наличии) индивидуального предпринимателя, гражданина, проверка которых проводится, места нахождения юридического лица (их филиалов, представительств, обособленных структурных подразделений) или место жительства гражданина, индивидуального предпринимателя и места фактического осуществления ими деятельности;</w:t>
      </w:r>
      <w:proofErr w:type="gramEnd"/>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цели, задачи, предмет проверки и срок её проведения;</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правовые основания проведения проверки, в том числе подлежащие проверке обязательного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 сроки проведения и перечень мероприятий по контролю, необходимых для достижения целей и задач проведения проверки;</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перечень административных регламентов по осуществлению муниципального земельного контроля;</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даты начала и окончания проведения проверки.</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12.17. </w:t>
      </w:r>
      <w:proofErr w:type="gramStart"/>
      <w:r>
        <w:rPr>
          <w:rFonts w:ascii="Times New Roman" w:hAnsi="Times New Roman" w:cs="Times New Roman"/>
          <w:sz w:val="28"/>
          <w:szCs w:val="28"/>
        </w:rPr>
        <w:t xml:space="preserve">Юридическим фактом – основанием для подготовки и проведения плановой проверки - является распоряжение органа муниципального контроля о проведении плановой проверки, подготовленное по форме, </w:t>
      </w:r>
      <w:r w:rsidRPr="00383041">
        <w:rPr>
          <w:rFonts w:ascii="Times New Roman" w:hAnsi="Times New Roman" w:cs="Times New Roman"/>
          <w:sz w:val="28"/>
          <w:szCs w:val="28"/>
        </w:rPr>
        <w:t>утверждённой приказом Министерства экономического развития Российской Федерации от 20.04.2</w:t>
      </w:r>
      <w:r>
        <w:rPr>
          <w:rFonts w:ascii="Times New Roman" w:hAnsi="Times New Roman" w:cs="Times New Roman"/>
          <w:sz w:val="28"/>
          <w:szCs w:val="28"/>
        </w:rPr>
        <w:t xml:space="preserve">009 №141 </w:t>
      </w:r>
      <w:r w:rsidRPr="00383041">
        <w:rPr>
          <w:rFonts w:ascii="Times New Roman" w:hAnsi="Times New Roman" w:cs="Times New Roman"/>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w:t>
      </w:r>
      <w:r>
        <w:rPr>
          <w:rFonts w:ascii="Times New Roman" w:hAnsi="Times New Roman" w:cs="Times New Roman"/>
          <w:sz w:val="28"/>
          <w:szCs w:val="28"/>
        </w:rPr>
        <w:t>ра) и муниципального контроля».</w:t>
      </w:r>
      <w:proofErr w:type="gramEnd"/>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12.18. Должностное лицо при подготовке к проведению плановой проверки: </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уточняет вопросы, подлежащие проверке;</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определяет необходимые для проведения проверки документы и сведения, имеющиеся в распоряжении органа муниципального контроля, а также документы и сведения, которые необходимо запросить, в том числе в порядке межведомственного информационного взаимодействия;</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изучает документы и сведения, в том числе предоставленные в орган муниципального контроля проверяемым юридическим лицом, индивидуальным предпринимателем или гражданином, и иные находящиеся в распоряжении органа муниципального контроля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12.19. </w:t>
      </w:r>
      <w:proofErr w:type="gramStart"/>
      <w:r>
        <w:rPr>
          <w:rFonts w:ascii="Times New Roman" w:hAnsi="Times New Roman" w:cs="Times New Roman"/>
          <w:sz w:val="28"/>
          <w:szCs w:val="28"/>
        </w:rPr>
        <w:t>О проведении плановой документарной и (или) выездной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органа муниципального контроля о проведении плановой проверки заказным почтовым отправлением с уведомлением о вручении или с уведомлением о вручении в форме электронного документа, подписанного электронной цифровой подписью, иным</w:t>
      </w:r>
      <w:proofErr w:type="gramEnd"/>
      <w:r>
        <w:rPr>
          <w:rFonts w:ascii="Times New Roman" w:hAnsi="Times New Roman" w:cs="Times New Roman"/>
          <w:sz w:val="28"/>
          <w:szCs w:val="28"/>
        </w:rPr>
        <w:t xml:space="preserve"> доступным способом, обеспечивающим фиксирование извещения или вызова и его вручение адресату.</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12.20. О проведении плановой проверки граждане уведомляются  не позднее, чем за два дня до начала её проведения посредством направления уведомления о проведении плановой проверки (заказным почтовым отправлением с уведомлением о вручении или иным доступным способом).</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При надлежащем уведомлении проверяемого гражданина отсутствие гражданина либо его уполномоченного лица на проверке не является препятствием для проведения проверки.</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Проверка проводится с участием гражданина либо его уполномоченных представителей. При отказе гражданина от реализации своего права присутствовать при проведении проверки проверка осуществляется без его участия или участия его уполномоченных представителей.</w:t>
      </w:r>
      <w:r>
        <w:rPr>
          <w:rFonts w:ascii="Times New Roman" w:hAnsi="Times New Roman" w:cs="Times New Roman"/>
          <w:sz w:val="28"/>
          <w:szCs w:val="28"/>
        </w:rPr>
        <w:tab/>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12.21. Для проведения плановой проверки могут привлекаться эксперты и экспертные организации, которые должны быть аттестованы (аккредитованы) в порядке, установленном законодательством Российской Федерации.</w:t>
      </w:r>
    </w:p>
    <w:p w:rsidR="00D57425" w:rsidRDefault="00D57425" w:rsidP="00D57425">
      <w:pPr>
        <w:pStyle w:val="ad"/>
        <w:tabs>
          <w:tab w:val="left" w:pos="709"/>
        </w:tabs>
        <w:spacing w:before="240" w:after="0" w:line="360" w:lineRule="auto"/>
        <w:ind w:left="0"/>
        <w:jc w:val="center"/>
        <w:rPr>
          <w:rFonts w:ascii="Times New Roman" w:hAnsi="Times New Roman" w:cs="Times New Roman"/>
          <w:sz w:val="28"/>
          <w:szCs w:val="28"/>
        </w:rPr>
      </w:pPr>
      <w:r>
        <w:rPr>
          <w:rFonts w:ascii="Times New Roman" w:hAnsi="Times New Roman" w:cs="Times New Roman"/>
          <w:sz w:val="28"/>
          <w:szCs w:val="28"/>
        </w:rPr>
        <w:t>13. Проведение документарной плановой проверки</w:t>
      </w:r>
    </w:p>
    <w:p w:rsidR="00D57425" w:rsidRDefault="00D57425" w:rsidP="00D57425">
      <w:pPr>
        <w:pStyle w:val="ad"/>
        <w:tabs>
          <w:tab w:val="left" w:pos="709"/>
        </w:tabs>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13.1. </w:t>
      </w:r>
      <w:proofErr w:type="gramStart"/>
      <w:r w:rsidRPr="00A84A6C">
        <w:rPr>
          <w:rFonts w:ascii="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w:t>
      </w:r>
      <w:r>
        <w:rPr>
          <w:rFonts w:ascii="Times New Roman" w:hAnsi="Times New Roman" w:cs="Times New Roman"/>
          <w:sz w:val="28"/>
          <w:szCs w:val="28"/>
        </w:rPr>
        <w:t xml:space="preserve">граждан, </w:t>
      </w:r>
      <w:r w:rsidRPr="00A84A6C">
        <w:rPr>
          <w:rFonts w:ascii="Times New Roman" w:hAnsi="Times New Roman" w:cs="Times New Roman"/>
          <w:sz w:val="28"/>
          <w:szCs w:val="28"/>
        </w:rPr>
        <w:t>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proofErr w:type="gramStart"/>
      <w:r w:rsidRPr="00A84A6C">
        <w:rPr>
          <w:rFonts w:ascii="Times New Roman" w:hAnsi="Times New Roman" w:cs="Times New Roman"/>
          <w:sz w:val="28"/>
          <w:szCs w:val="28"/>
        </w:rPr>
        <w:t>В процессе проведения документарн</w:t>
      </w:r>
      <w:r>
        <w:rPr>
          <w:rFonts w:ascii="Times New Roman" w:hAnsi="Times New Roman" w:cs="Times New Roman"/>
          <w:sz w:val="28"/>
          <w:szCs w:val="28"/>
        </w:rPr>
        <w:t>ой проверки должностными лицами органа муниципального контроля в</w:t>
      </w:r>
      <w:r w:rsidRPr="00A84A6C">
        <w:rPr>
          <w:rFonts w:ascii="Times New Roman" w:hAnsi="Times New Roman" w:cs="Times New Roman"/>
          <w:sz w:val="28"/>
          <w:szCs w:val="28"/>
        </w:rPr>
        <w:t xml:space="preserve"> первую очередь рассматриваются документы юридического лица, индивидуального предпринимателя, имеющиеся в распоряжении </w:t>
      </w:r>
      <w:r>
        <w:rPr>
          <w:rFonts w:ascii="Times New Roman" w:hAnsi="Times New Roman" w:cs="Times New Roman"/>
          <w:sz w:val="28"/>
          <w:szCs w:val="28"/>
        </w:rPr>
        <w:t>органа муниципального контроля</w:t>
      </w:r>
      <w:r w:rsidRPr="00A84A6C">
        <w:rPr>
          <w:rFonts w:ascii="Times New Roman" w:hAnsi="Times New Roman" w:cs="Times New Roman"/>
          <w:sz w:val="28"/>
          <w:szCs w:val="28"/>
        </w:rPr>
        <w:t>, в том числе уведомления о начале осуществления отдельных видов предпринимательской деятельности, представленные в порядке, уст</w:t>
      </w:r>
      <w:r>
        <w:rPr>
          <w:rFonts w:ascii="Times New Roman" w:hAnsi="Times New Roman" w:cs="Times New Roman"/>
          <w:sz w:val="28"/>
          <w:szCs w:val="28"/>
        </w:rPr>
        <w:t xml:space="preserve">ановленном статьёй 8 </w:t>
      </w:r>
      <w:r w:rsidRPr="00A84A6C">
        <w:rPr>
          <w:rFonts w:ascii="Times New Roman" w:hAnsi="Times New Roman" w:cs="Times New Roman"/>
          <w:sz w:val="28"/>
          <w:szCs w:val="28"/>
        </w:rPr>
        <w:t>Федерального закона</w:t>
      </w:r>
      <w:r>
        <w:rPr>
          <w:rFonts w:ascii="Times New Roman" w:hAnsi="Times New Roman" w:cs="Times New Roman"/>
          <w:sz w:val="28"/>
          <w:szCs w:val="28"/>
        </w:rPr>
        <w:t xml:space="preserve"> № 294-ФЗ</w:t>
      </w:r>
      <w:r w:rsidRPr="00A84A6C">
        <w:rPr>
          <w:rFonts w:ascii="Times New Roman" w:hAnsi="Times New Roman" w:cs="Times New Roman"/>
          <w:sz w:val="28"/>
          <w:szCs w:val="28"/>
        </w:rPr>
        <w:t>, акты предыдущих проверок, материалы рассмотрения дел об административных правонарушениях и иные документы о результатах осуществлённых</w:t>
      </w:r>
      <w:proofErr w:type="gramEnd"/>
      <w:r w:rsidRPr="00A84A6C">
        <w:rPr>
          <w:rFonts w:ascii="Times New Roman" w:hAnsi="Times New Roman" w:cs="Times New Roman"/>
          <w:sz w:val="28"/>
          <w:szCs w:val="28"/>
        </w:rPr>
        <w:t xml:space="preserve"> в отношении этих юридического лица, индивидуального предпринимателя государственного контроля (надзора), муниципального контроля</w:t>
      </w:r>
      <w:r>
        <w:rPr>
          <w:rFonts w:ascii="Times New Roman" w:hAnsi="Times New Roman" w:cs="Times New Roman"/>
          <w:sz w:val="28"/>
          <w:szCs w:val="28"/>
        </w:rPr>
        <w:t>.</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13.2. Орган муниципального контроля вправе запросить, в том числе в порядке межведомственного информационного взаимодействия, у юридических лиц, индивидуальных предпринимателей, граждан документы и сведения, необходимые для проведения проверки. </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К запросу прилагается копия распоряжения органа муниципального контроля о проведении плановой документарной проверки, а в случае запроса в электронном виде – заверенный электронной подписью электронный образ распоряжения.</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13.3. Указанные в пункте 13.2 Административного регламента документы представляются проверяемым лицом по акту приёма-передачи или посредством почтовой связи заказным письмом с уведомлением о </w:t>
      </w:r>
      <w:r>
        <w:rPr>
          <w:rFonts w:ascii="Times New Roman" w:hAnsi="Times New Roman" w:cs="Times New Roman"/>
          <w:sz w:val="28"/>
          <w:szCs w:val="28"/>
        </w:rPr>
        <w:lastRenderedPageBreak/>
        <w:t>вручении и описью вложения с уведомлением о вручении или в форме электронного документа, подписанного электронной подписью, а также факсимильной связи, электронной почты.</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13.4. Должностное лицо рассматривает полученные от проверяемого лица документы, а также документы, которыми располагает орган муниципального контроля.</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13.5. </w:t>
      </w:r>
      <w:proofErr w:type="gramStart"/>
      <w:r w:rsidRPr="006E2D11">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w:t>
      </w:r>
      <w:r>
        <w:rPr>
          <w:rFonts w:ascii="Times New Roman" w:hAnsi="Times New Roman" w:cs="Times New Roman"/>
          <w:sz w:val="28"/>
          <w:szCs w:val="28"/>
        </w:rPr>
        <w:t>и</w:t>
      </w:r>
      <w:r w:rsidRPr="006E2D11">
        <w:rPr>
          <w:rFonts w:ascii="Times New Roman" w:hAnsi="Times New Roman" w:cs="Times New Roman"/>
          <w:sz w:val="28"/>
          <w:szCs w:val="28"/>
        </w:rPr>
        <w:t xml:space="preserve"> лиц</w:t>
      </w:r>
      <w:r>
        <w:rPr>
          <w:rFonts w:ascii="Times New Roman" w:hAnsi="Times New Roman" w:cs="Times New Roman"/>
          <w:sz w:val="28"/>
          <w:szCs w:val="28"/>
        </w:rPr>
        <w:t>ами</w:t>
      </w:r>
      <w:r w:rsidRPr="006E2D11">
        <w:rPr>
          <w:rFonts w:ascii="Times New Roman" w:hAnsi="Times New Roman" w:cs="Times New Roman"/>
          <w:sz w:val="28"/>
          <w:szCs w:val="28"/>
        </w:rPr>
        <w:t>, индивидуальным</w:t>
      </w:r>
      <w:r>
        <w:rPr>
          <w:rFonts w:ascii="Times New Roman" w:hAnsi="Times New Roman" w:cs="Times New Roman"/>
          <w:sz w:val="28"/>
          <w:szCs w:val="28"/>
        </w:rPr>
        <w:t>и</w:t>
      </w:r>
      <w:r w:rsidRPr="006E2D11">
        <w:rPr>
          <w:rFonts w:ascii="Times New Roman" w:hAnsi="Times New Roman" w:cs="Times New Roman"/>
          <w:sz w:val="28"/>
          <w:szCs w:val="28"/>
        </w:rPr>
        <w:t xml:space="preserve"> предпринимател</w:t>
      </w:r>
      <w:r>
        <w:rPr>
          <w:rFonts w:ascii="Times New Roman" w:hAnsi="Times New Roman" w:cs="Times New Roman"/>
          <w:sz w:val="28"/>
          <w:szCs w:val="28"/>
        </w:rPr>
        <w:t>ями, гражданами</w:t>
      </w:r>
      <w:r w:rsidRPr="006E2D11">
        <w:rPr>
          <w:rFonts w:ascii="Times New Roman" w:hAnsi="Times New Roman" w:cs="Times New Roman"/>
          <w:sz w:val="28"/>
          <w:szCs w:val="28"/>
        </w:rPr>
        <w:t xml:space="preserve"> документах либо несоответствие сведений, содержащихся в этих документах, сведениям, содержащимся в имеющихся у </w:t>
      </w:r>
      <w:r>
        <w:rPr>
          <w:rFonts w:ascii="Times New Roman" w:hAnsi="Times New Roman" w:cs="Times New Roman"/>
          <w:sz w:val="28"/>
          <w:szCs w:val="28"/>
        </w:rPr>
        <w:t xml:space="preserve">органа муниципального контроля </w:t>
      </w:r>
      <w:r w:rsidRPr="006E2D11">
        <w:rPr>
          <w:rFonts w:ascii="Times New Roman" w:hAnsi="Times New Roman" w:cs="Times New Roman"/>
          <w:sz w:val="28"/>
          <w:szCs w:val="28"/>
        </w:rPr>
        <w:t>документах и (или) получ</w:t>
      </w:r>
      <w:r>
        <w:rPr>
          <w:rFonts w:ascii="Times New Roman" w:hAnsi="Times New Roman" w:cs="Times New Roman"/>
          <w:sz w:val="28"/>
          <w:szCs w:val="28"/>
        </w:rPr>
        <w:t xml:space="preserve">енным в ходе осуществления </w:t>
      </w:r>
      <w:r w:rsidRPr="006E2D11">
        <w:rPr>
          <w:rFonts w:ascii="Times New Roman" w:hAnsi="Times New Roman" w:cs="Times New Roman"/>
          <w:sz w:val="28"/>
          <w:szCs w:val="28"/>
        </w:rPr>
        <w:t>муниципального</w:t>
      </w:r>
      <w:r>
        <w:rPr>
          <w:rFonts w:ascii="Times New Roman" w:hAnsi="Times New Roman" w:cs="Times New Roman"/>
          <w:sz w:val="28"/>
          <w:szCs w:val="28"/>
        </w:rPr>
        <w:t xml:space="preserve"> земельного</w:t>
      </w:r>
      <w:r w:rsidRPr="006E2D11">
        <w:rPr>
          <w:rFonts w:ascii="Times New Roman" w:hAnsi="Times New Roman" w:cs="Times New Roman"/>
          <w:sz w:val="28"/>
          <w:szCs w:val="28"/>
        </w:rPr>
        <w:t xml:space="preserve"> контроля, информация об этом направляется юридическому лицу, индивидуальному предпринимателю с требованием представить необходимые пояснения в письменной</w:t>
      </w:r>
      <w:proofErr w:type="gramEnd"/>
      <w:r w:rsidRPr="006E2D11">
        <w:rPr>
          <w:rFonts w:ascii="Times New Roman" w:hAnsi="Times New Roman" w:cs="Times New Roman"/>
          <w:sz w:val="28"/>
          <w:szCs w:val="28"/>
        </w:rPr>
        <w:t xml:space="preserve"> форме.</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13.6. Должностное лицо, которое проводит плановую документарную проверку, обязано рассмотреть представленные юридическим лицом, индивидуальным предпринимателем, гражданином, его уполномоченным представителем пояснения и документы, в том числе подтверждающие достоверность ранее представленных документов.</w:t>
      </w:r>
    </w:p>
    <w:p w:rsidR="00D57425" w:rsidRDefault="00D57425" w:rsidP="00D57425">
      <w:pPr>
        <w:pStyle w:val="ad"/>
        <w:tabs>
          <w:tab w:val="left" w:pos="709"/>
        </w:tabs>
        <w:spacing w:before="240" w:after="0" w:line="360" w:lineRule="auto"/>
        <w:ind w:left="0" w:firstLine="567"/>
        <w:jc w:val="center"/>
        <w:rPr>
          <w:rFonts w:ascii="Times New Roman" w:hAnsi="Times New Roman" w:cs="Times New Roman"/>
          <w:sz w:val="28"/>
          <w:szCs w:val="28"/>
        </w:rPr>
      </w:pPr>
      <w:r>
        <w:rPr>
          <w:rFonts w:ascii="Times New Roman" w:hAnsi="Times New Roman" w:cs="Times New Roman"/>
          <w:sz w:val="28"/>
          <w:szCs w:val="28"/>
        </w:rPr>
        <w:t>14. Проведение выездной плановой проверки</w:t>
      </w:r>
    </w:p>
    <w:p w:rsidR="00D57425" w:rsidRDefault="00D57425" w:rsidP="00D57425">
      <w:pPr>
        <w:pStyle w:val="af"/>
        <w:tabs>
          <w:tab w:val="left" w:pos="709"/>
        </w:tabs>
        <w:spacing w:before="240" w:line="360" w:lineRule="auto"/>
        <w:jc w:val="both"/>
        <w:rPr>
          <w:rFonts w:ascii="Times New Roman" w:hAnsi="Times New Roman" w:cs="Times New Roman"/>
          <w:sz w:val="28"/>
          <w:szCs w:val="28"/>
        </w:rPr>
      </w:pPr>
      <w:r>
        <w:rPr>
          <w:rFonts w:ascii="Times New Roman" w:hAnsi="Times New Roman" w:cs="Times New Roman"/>
          <w:sz w:val="28"/>
          <w:szCs w:val="28"/>
        </w:rPr>
        <w:tab/>
        <w:t>14.1. </w:t>
      </w:r>
      <w:proofErr w:type="gramStart"/>
      <w:r w:rsidRPr="006E2D11">
        <w:rPr>
          <w:rFonts w:ascii="Times New Roman" w:hAnsi="Times New Roman" w:cs="Times New Roman"/>
          <w:sz w:val="28"/>
          <w:szCs w:val="28"/>
        </w:rPr>
        <w:t>Предметом выездной проверки являются содержащиеся в документах юридическ</w:t>
      </w:r>
      <w:r>
        <w:rPr>
          <w:rFonts w:ascii="Times New Roman" w:hAnsi="Times New Roman" w:cs="Times New Roman"/>
          <w:sz w:val="28"/>
          <w:szCs w:val="28"/>
        </w:rPr>
        <w:t>их</w:t>
      </w:r>
      <w:r w:rsidRPr="006E2D11">
        <w:rPr>
          <w:rFonts w:ascii="Times New Roman" w:hAnsi="Times New Roman" w:cs="Times New Roman"/>
          <w:sz w:val="28"/>
          <w:szCs w:val="28"/>
        </w:rPr>
        <w:t xml:space="preserve"> лица, индивидуальн</w:t>
      </w:r>
      <w:r>
        <w:rPr>
          <w:rFonts w:ascii="Times New Roman" w:hAnsi="Times New Roman" w:cs="Times New Roman"/>
          <w:sz w:val="28"/>
          <w:szCs w:val="28"/>
        </w:rPr>
        <w:t xml:space="preserve">ых предпринимателей, граждан, </w:t>
      </w:r>
      <w:r w:rsidRPr="006E2D11">
        <w:rPr>
          <w:rFonts w:ascii="Times New Roman" w:hAnsi="Times New Roman" w:cs="Times New Roman"/>
          <w:sz w:val="28"/>
          <w:szCs w:val="28"/>
        </w:rPr>
        <w:t xml:space="preserve"> сведения, а также состояние используемых указанными лицами при осуществлении деятельности территорий</w:t>
      </w:r>
      <w:r>
        <w:rPr>
          <w:rFonts w:ascii="Times New Roman" w:hAnsi="Times New Roman" w:cs="Times New Roman"/>
          <w:sz w:val="28"/>
          <w:szCs w:val="28"/>
        </w:rPr>
        <w:t xml:space="preserve">, зданий, строений, сооружений </w:t>
      </w:r>
      <w:r w:rsidRPr="006E2D11">
        <w:rPr>
          <w:rFonts w:ascii="Times New Roman" w:hAnsi="Times New Roman" w:cs="Times New Roman"/>
          <w:sz w:val="28"/>
          <w:szCs w:val="28"/>
        </w:rPr>
        <w:t>и принимаемые ими меры по исполнению обязательных требов</w:t>
      </w:r>
      <w:r>
        <w:rPr>
          <w:rFonts w:ascii="Times New Roman" w:hAnsi="Times New Roman" w:cs="Times New Roman"/>
          <w:sz w:val="28"/>
          <w:szCs w:val="28"/>
        </w:rPr>
        <w:t>аний</w:t>
      </w:r>
      <w:r w:rsidRPr="00383041">
        <w:rPr>
          <w:rFonts w:ascii="Times New Roman" w:hAnsi="Times New Roman" w:cs="Times New Roman"/>
          <w:sz w:val="28"/>
          <w:szCs w:val="28"/>
        </w:rPr>
        <w:t xml:space="preserve"> и требований, установленных муниципальными правовыми актами</w:t>
      </w:r>
      <w:r w:rsidRPr="006E2D11">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14.2. Плановая выездная проверка проводится в случае, если при плановой документарной проверке не представляется возможным:</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удостовериться в полноте и достоверности сведений, содержащихся в имеющихся в распоряжении уполномоченного органа документах юридического лица, индивидуального предпринимателя;</w:t>
      </w:r>
      <w:proofErr w:type="gramEnd"/>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оценить соответствие деятельности юридических лиц, индивидуальных предпринимателей, граждан обязательным требованиям и требованиям, установленным</w:t>
      </w:r>
      <w:r w:rsidRPr="00383041">
        <w:rPr>
          <w:rFonts w:ascii="Times New Roman" w:hAnsi="Times New Roman" w:cs="Times New Roman"/>
          <w:sz w:val="28"/>
          <w:szCs w:val="28"/>
        </w:rPr>
        <w:t xml:space="preserve"> </w:t>
      </w:r>
      <w:r>
        <w:rPr>
          <w:rFonts w:ascii="Times New Roman" w:hAnsi="Times New Roman" w:cs="Times New Roman"/>
          <w:sz w:val="28"/>
          <w:szCs w:val="28"/>
        </w:rPr>
        <w:t>муниципальными правовыми актами.</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14.3. </w:t>
      </w:r>
      <w:proofErr w:type="gramStart"/>
      <w:r w:rsidRPr="00A273EF">
        <w:rPr>
          <w:rFonts w:ascii="Times New Roman" w:hAnsi="Times New Roman" w:cs="Times New Roman"/>
          <w:sz w:val="28"/>
          <w:szCs w:val="28"/>
        </w:rPr>
        <w:t>Плановая выездная проверка проводится в случае, если при</w:t>
      </w:r>
      <w:r>
        <w:rPr>
          <w:rFonts w:ascii="Times New Roman" w:hAnsi="Times New Roman" w:cs="Times New Roman"/>
          <w:sz w:val="28"/>
          <w:szCs w:val="28"/>
        </w:rPr>
        <w:t xml:space="preserve"> плановой</w:t>
      </w:r>
      <w:r w:rsidRPr="00A273EF">
        <w:rPr>
          <w:rFonts w:ascii="Times New Roman" w:hAnsi="Times New Roman" w:cs="Times New Roman"/>
          <w:sz w:val="28"/>
          <w:szCs w:val="28"/>
        </w:rPr>
        <w:t xml:space="preserve"> документарной прове</w:t>
      </w:r>
      <w:r>
        <w:rPr>
          <w:rFonts w:ascii="Times New Roman" w:hAnsi="Times New Roman" w:cs="Times New Roman"/>
          <w:sz w:val="28"/>
          <w:szCs w:val="28"/>
        </w:rPr>
        <w:t>рке не представляется возможным удостовериться в полноте и достоверности сведений о правах на земельный участок, содержащихся в имеющихся в распоряжении органа муниципального контроля документах гражданина, либо оценить использование гражданином земельного участка на предмет соответствия требованиям, установленным земельным законодательством Российской Федерации, законодательством Самарской области.</w:t>
      </w:r>
      <w:proofErr w:type="gramEnd"/>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В отношении одного гражданина общий срок проведения одной выездной проверки не может превышать десяти часов.</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14.4</w:t>
      </w:r>
      <w:r w:rsidRPr="00A273EF">
        <w:rPr>
          <w:rFonts w:ascii="Times New Roman" w:hAnsi="Times New Roman" w:cs="Times New Roman"/>
          <w:sz w:val="28"/>
          <w:szCs w:val="28"/>
        </w:rPr>
        <w:t xml:space="preserve">. </w:t>
      </w:r>
      <w:proofErr w:type="gramStart"/>
      <w:r w:rsidRPr="00383041">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w:t>
      </w:r>
      <w:r>
        <w:rPr>
          <w:rFonts w:ascii="Times New Roman" w:hAnsi="Times New Roman" w:cs="Times New Roman"/>
          <w:sz w:val="28"/>
          <w:szCs w:val="28"/>
        </w:rPr>
        <w:t>органа муниципального контроля</w:t>
      </w:r>
      <w:r w:rsidRPr="00383041">
        <w:rPr>
          <w:rFonts w:ascii="Times New Roman" w:hAnsi="Times New Roman" w:cs="Times New Roman"/>
          <w:sz w:val="28"/>
          <w:szCs w:val="28"/>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w:t>
      </w:r>
      <w:r>
        <w:rPr>
          <w:rFonts w:ascii="Times New Roman" w:hAnsi="Times New Roman" w:cs="Times New Roman"/>
          <w:sz w:val="28"/>
          <w:szCs w:val="28"/>
        </w:rPr>
        <w:t>, гражданина</w:t>
      </w:r>
      <w:r w:rsidRPr="00383041">
        <w:rPr>
          <w:rFonts w:ascii="Times New Roman" w:hAnsi="Times New Roman" w:cs="Times New Roman"/>
          <w:sz w:val="28"/>
          <w:szCs w:val="28"/>
        </w:rPr>
        <w:t xml:space="preserve"> с распоряжением </w:t>
      </w:r>
      <w:r>
        <w:rPr>
          <w:rFonts w:ascii="Times New Roman" w:hAnsi="Times New Roman" w:cs="Times New Roman"/>
          <w:sz w:val="28"/>
          <w:szCs w:val="28"/>
        </w:rPr>
        <w:t xml:space="preserve">органа муниципального контроля </w:t>
      </w:r>
      <w:r w:rsidRPr="00383041">
        <w:rPr>
          <w:rFonts w:ascii="Times New Roman" w:hAnsi="Times New Roman" w:cs="Times New Roman"/>
          <w:sz w:val="28"/>
          <w:szCs w:val="28"/>
        </w:rPr>
        <w:t xml:space="preserve">о назначении выездной проверки и с полномочиями проводящих выездную проверку </w:t>
      </w:r>
      <w:r>
        <w:rPr>
          <w:rFonts w:ascii="Times New Roman" w:hAnsi="Times New Roman" w:cs="Times New Roman"/>
          <w:sz w:val="28"/>
          <w:szCs w:val="28"/>
        </w:rPr>
        <w:t xml:space="preserve">должностных </w:t>
      </w:r>
      <w:r w:rsidRPr="00383041">
        <w:rPr>
          <w:rFonts w:ascii="Times New Roman" w:hAnsi="Times New Roman" w:cs="Times New Roman"/>
          <w:sz w:val="28"/>
          <w:szCs w:val="28"/>
        </w:rPr>
        <w:t>лиц, а также с целями, задачами, основаниями проведения выездной проверки, видами и объёмом мероприятий по контролю, составом</w:t>
      </w:r>
      <w:proofErr w:type="gramEnd"/>
      <w:r w:rsidRPr="00383041">
        <w:rPr>
          <w:rFonts w:ascii="Times New Roman" w:hAnsi="Times New Roman" w:cs="Times New Roman"/>
          <w:sz w:val="28"/>
          <w:szCs w:val="28"/>
        </w:rPr>
        <w:t xml:space="preserve"> экспертов, представителями экспертных организаций, привлекаемых к выездной проверке, со срок</w:t>
      </w:r>
      <w:r>
        <w:rPr>
          <w:rFonts w:ascii="Times New Roman" w:hAnsi="Times New Roman" w:cs="Times New Roman"/>
          <w:sz w:val="28"/>
          <w:szCs w:val="28"/>
        </w:rPr>
        <w:t>ами и с условиями её проведения.</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14.5</w:t>
      </w:r>
      <w:r w:rsidRPr="00A273EF">
        <w:rPr>
          <w:rFonts w:ascii="Times New Roman" w:hAnsi="Times New Roman" w:cs="Times New Roman"/>
          <w:sz w:val="28"/>
          <w:szCs w:val="28"/>
        </w:rPr>
        <w:t xml:space="preserve">. Плановая выездная проверка не </w:t>
      </w:r>
      <w:r>
        <w:rPr>
          <w:rFonts w:ascii="Times New Roman" w:hAnsi="Times New Roman" w:cs="Times New Roman"/>
          <w:sz w:val="28"/>
          <w:szCs w:val="28"/>
        </w:rPr>
        <w:t xml:space="preserve">может быть </w:t>
      </w:r>
      <w:r w:rsidRPr="00A273EF">
        <w:rPr>
          <w:rFonts w:ascii="Times New Roman" w:hAnsi="Times New Roman" w:cs="Times New Roman"/>
          <w:sz w:val="28"/>
          <w:szCs w:val="28"/>
        </w:rPr>
        <w:t>пров</w:t>
      </w:r>
      <w:r>
        <w:rPr>
          <w:rFonts w:ascii="Times New Roman" w:hAnsi="Times New Roman" w:cs="Times New Roman"/>
          <w:sz w:val="28"/>
          <w:szCs w:val="28"/>
        </w:rPr>
        <w:t>едена в случае отсутствия при её</w:t>
      </w:r>
      <w:r w:rsidRPr="00A273EF">
        <w:rPr>
          <w:rFonts w:ascii="Times New Roman" w:hAnsi="Times New Roman" w:cs="Times New Roman"/>
          <w:sz w:val="28"/>
          <w:szCs w:val="28"/>
        </w:rPr>
        <w:t xml:space="preserve"> проведении руководителя, иного должностного лица или уполномоченного представителя юридического лица, индивидуального предпринимателя, его </w:t>
      </w:r>
      <w:r>
        <w:rPr>
          <w:rFonts w:ascii="Times New Roman" w:hAnsi="Times New Roman" w:cs="Times New Roman"/>
          <w:sz w:val="28"/>
          <w:szCs w:val="28"/>
        </w:rPr>
        <w:t>уполномоченного представителя.</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14.6</w:t>
      </w:r>
      <w:r w:rsidRPr="00A273EF">
        <w:rPr>
          <w:rFonts w:ascii="Times New Roman" w:hAnsi="Times New Roman" w:cs="Times New Roman"/>
          <w:sz w:val="28"/>
          <w:szCs w:val="28"/>
        </w:rPr>
        <w:t>. При проведении плановой выездной проверки должнос</w:t>
      </w:r>
      <w:r>
        <w:rPr>
          <w:rFonts w:ascii="Times New Roman" w:hAnsi="Times New Roman" w:cs="Times New Roman"/>
          <w:sz w:val="28"/>
          <w:szCs w:val="28"/>
        </w:rPr>
        <w:t>тные лица</w:t>
      </w:r>
      <w:r w:rsidRPr="00A273EF">
        <w:rPr>
          <w:rFonts w:ascii="Times New Roman" w:hAnsi="Times New Roman" w:cs="Times New Roman"/>
          <w:sz w:val="28"/>
          <w:szCs w:val="28"/>
        </w:rPr>
        <w:t>:</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A273EF">
        <w:rPr>
          <w:rFonts w:ascii="Times New Roman" w:hAnsi="Times New Roman" w:cs="Times New Roman"/>
          <w:sz w:val="28"/>
          <w:szCs w:val="28"/>
        </w:rPr>
        <w:t>проверяют документы, удостоверяющие личность и полномочия представителя юридического лица, индивидуального предпринимателя, г</w:t>
      </w:r>
      <w:r>
        <w:rPr>
          <w:rFonts w:ascii="Times New Roman" w:hAnsi="Times New Roman" w:cs="Times New Roman"/>
          <w:sz w:val="28"/>
          <w:szCs w:val="28"/>
        </w:rPr>
        <w:t>ражданина или их представителя;</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A273EF">
        <w:rPr>
          <w:rFonts w:ascii="Times New Roman" w:hAnsi="Times New Roman" w:cs="Times New Roman"/>
          <w:sz w:val="28"/>
          <w:szCs w:val="28"/>
        </w:rPr>
        <w:t xml:space="preserve">запрашивают </w:t>
      </w:r>
      <w:r>
        <w:rPr>
          <w:rFonts w:ascii="Times New Roman" w:hAnsi="Times New Roman" w:cs="Times New Roman"/>
          <w:sz w:val="28"/>
          <w:szCs w:val="28"/>
        </w:rPr>
        <w:t xml:space="preserve">имеющиеся </w:t>
      </w:r>
      <w:r w:rsidRPr="00A273EF">
        <w:rPr>
          <w:rFonts w:ascii="Times New Roman" w:hAnsi="Times New Roman" w:cs="Times New Roman"/>
          <w:sz w:val="28"/>
          <w:szCs w:val="28"/>
        </w:rPr>
        <w:t xml:space="preserve">документы, подтверждающие возникновение права владения и пользования </w:t>
      </w:r>
      <w:r>
        <w:rPr>
          <w:rFonts w:ascii="Times New Roman" w:hAnsi="Times New Roman" w:cs="Times New Roman"/>
          <w:sz w:val="28"/>
          <w:szCs w:val="28"/>
        </w:rPr>
        <w:t>объектом земельных отношений</w:t>
      </w:r>
      <w:r w:rsidRPr="00A273EF">
        <w:rPr>
          <w:rFonts w:ascii="Times New Roman" w:hAnsi="Times New Roman" w:cs="Times New Roman"/>
          <w:sz w:val="28"/>
          <w:szCs w:val="28"/>
        </w:rPr>
        <w:t xml:space="preserve"> и иные документы, о</w:t>
      </w:r>
      <w:r>
        <w:rPr>
          <w:rFonts w:ascii="Times New Roman" w:hAnsi="Times New Roman" w:cs="Times New Roman"/>
          <w:sz w:val="28"/>
          <w:szCs w:val="28"/>
        </w:rPr>
        <w:t>тносящиеся к предмету проверки;</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A273EF">
        <w:rPr>
          <w:rFonts w:ascii="Times New Roman" w:hAnsi="Times New Roman" w:cs="Times New Roman"/>
          <w:sz w:val="28"/>
          <w:szCs w:val="28"/>
        </w:rPr>
        <w:t>осуществляют</w:t>
      </w:r>
      <w:r>
        <w:rPr>
          <w:rFonts w:ascii="Times New Roman" w:hAnsi="Times New Roman" w:cs="Times New Roman"/>
          <w:sz w:val="28"/>
          <w:szCs w:val="28"/>
        </w:rPr>
        <w:t>:</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Pr="00A273EF">
        <w:rPr>
          <w:rFonts w:ascii="Times New Roman" w:hAnsi="Times New Roman" w:cs="Times New Roman"/>
          <w:sz w:val="28"/>
          <w:szCs w:val="28"/>
        </w:rPr>
        <w:t>обмер границ проверяемого земельного участка</w:t>
      </w:r>
      <w:r>
        <w:rPr>
          <w:rFonts w:ascii="Times New Roman" w:hAnsi="Times New Roman" w:cs="Times New Roman"/>
          <w:sz w:val="28"/>
          <w:szCs w:val="28"/>
        </w:rPr>
        <w:t>;</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Pr="00A273EF">
        <w:rPr>
          <w:rFonts w:ascii="Times New Roman" w:hAnsi="Times New Roman" w:cs="Times New Roman"/>
          <w:sz w:val="28"/>
          <w:szCs w:val="28"/>
        </w:rPr>
        <w:t>определение местоположения характерных точек границ проверяемого земельного участка (при наличии технической возможности)</w:t>
      </w:r>
      <w:r>
        <w:rPr>
          <w:rFonts w:ascii="Times New Roman" w:hAnsi="Times New Roman" w:cs="Times New Roman"/>
          <w:sz w:val="28"/>
          <w:szCs w:val="28"/>
        </w:rPr>
        <w:t>;</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Pr="00A273EF">
        <w:rPr>
          <w:rFonts w:ascii="Times New Roman" w:hAnsi="Times New Roman" w:cs="Times New Roman"/>
          <w:sz w:val="28"/>
          <w:szCs w:val="28"/>
        </w:rPr>
        <w:t>фотосъемку</w:t>
      </w:r>
      <w:r>
        <w:rPr>
          <w:rFonts w:ascii="Times New Roman" w:hAnsi="Times New Roman" w:cs="Times New Roman"/>
          <w:sz w:val="28"/>
          <w:szCs w:val="28"/>
        </w:rPr>
        <w:t>;</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устанавливают:</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1) </w:t>
      </w:r>
      <w:r w:rsidRPr="00A273EF">
        <w:rPr>
          <w:rFonts w:ascii="Times New Roman" w:hAnsi="Times New Roman" w:cs="Times New Roman"/>
          <w:sz w:val="28"/>
          <w:szCs w:val="28"/>
        </w:rPr>
        <w:t xml:space="preserve">фактическое использование земельного участка, его соответствие </w:t>
      </w:r>
      <w:r>
        <w:rPr>
          <w:rFonts w:ascii="Times New Roman" w:hAnsi="Times New Roman" w:cs="Times New Roman"/>
          <w:sz w:val="28"/>
          <w:szCs w:val="28"/>
        </w:rPr>
        <w:t xml:space="preserve">установленным для земельного участка </w:t>
      </w:r>
      <w:r w:rsidRPr="00A273EF">
        <w:rPr>
          <w:rFonts w:ascii="Times New Roman" w:hAnsi="Times New Roman" w:cs="Times New Roman"/>
          <w:sz w:val="28"/>
          <w:szCs w:val="28"/>
        </w:rPr>
        <w:t xml:space="preserve">целевому назначению </w:t>
      </w:r>
      <w:r>
        <w:rPr>
          <w:rFonts w:ascii="Times New Roman" w:hAnsi="Times New Roman" w:cs="Times New Roman"/>
          <w:sz w:val="28"/>
          <w:szCs w:val="28"/>
        </w:rPr>
        <w:t>в соответствии с его принадлежностью к той или иной категории земель и (или) разрешённому использованию;</w:t>
      </w:r>
      <w:proofErr w:type="gramEnd"/>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2) соблюдение требования о приведении земель в состояние, пригодное для использования по целевому назначению;</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Pr="00A273EF">
        <w:rPr>
          <w:rFonts w:ascii="Times New Roman" w:hAnsi="Times New Roman" w:cs="Times New Roman"/>
          <w:sz w:val="28"/>
          <w:szCs w:val="28"/>
        </w:rPr>
        <w:t xml:space="preserve">соответствие </w:t>
      </w:r>
      <w:r>
        <w:rPr>
          <w:rFonts w:ascii="Times New Roman" w:hAnsi="Times New Roman" w:cs="Times New Roman"/>
          <w:sz w:val="28"/>
          <w:szCs w:val="28"/>
        </w:rPr>
        <w:t xml:space="preserve">фактической </w:t>
      </w:r>
      <w:r w:rsidRPr="00A273EF">
        <w:rPr>
          <w:rFonts w:ascii="Times New Roman" w:hAnsi="Times New Roman" w:cs="Times New Roman"/>
          <w:sz w:val="28"/>
          <w:szCs w:val="28"/>
        </w:rPr>
        <w:t>площади земельного участка площади, указанной в государственном кадастре недвижимости и в правоустанавливающих документах;</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4) </w:t>
      </w:r>
      <w:r w:rsidRPr="00A273EF">
        <w:rPr>
          <w:rFonts w:ascii="Times New Roman" w:hAnsi="Times New Roman" w:cs="Times New Roman"/>
          <w:sz w:val="28"/>
          <w:szCs w:val="28"/>
        </w:rPr>
        <w:t>соответствие местоположени</w:t>
      </w:r>
      <w:r>
        <w:rPr>
          <w:rFonts w:ascii="Times New Roman" w:hAnsi="Times New Roman" w:cs="Times New Roman"/>
          <w:sz w:val="28"/>
          <w:szCs w:val="28"/>
        </w:rPr>
        <w:t>я</w:t>
      </w:r>
      <w:r w:rsidRPr="00A273EF">
        <w:rPr>
          <w:rFonts w:ascii="Times New Roman" w:hAnsi="Times New Roman" w:cs="Times New Roman"/>
          <w:sz w:val="28"/>
          <w:szCs w:val="28"/>
        </w:rPr>
        <w:t xml:space="preserve"> характерных точек границ земельного участка сведениям об их местоположении </w:t>
      </w:r>
      <w:r>
        <w:rPr>
          <w:rFonts w:ascii="Times New Roman" w:hAnsi="Times New Roman" w:cs="Times New Roman"/>
          <w:sz w:val="28"/>
          <w:szCs w:val="28"/>
        </w:rPr>
        <w:t xml:space="preserve">в </w:t>
      </w:r>
      <w:r w:rsidRPr="00A273EF">
        <w:rPr>
          <w:rFonts w:ascii="Times New Roman" w:hAnsi="Times New Roman" w:cs="Times New Roman"/>
          <w:sz w:val="28"/>
          <w:szCs w:val="28"/>
        </w:rPr>
        <w:t>государственном кадастре недвижимости (</w:t>
      </w:r>
      <w:r>
        <w:rPr>
          <w:rFonts w:ascii="Times New Roman" w:hAnsi="Times New Roman" w:cs="Times New Roman"/>
          <w:sz w:val="28"/>
          <w:szCs w:val="28"/>
        </w:rPr>
        <w:t>в случае</w:t>
      </w:r>
      <w:r w:rsidRPr="00A273EF">
        <w:rPr>
          <w:rFonts w:ascii="Times New Roman" w:hAnsi="Times New Roman" w:cs="Times New Roman"/>
          <w:sz w:val="28"/>
          <w:szCs w:val="28"/>
        </w:rPr>
        <w:t xml:space="preserve"> необходимости);</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5) </w:t>
      </w:r>
      <w:r w:rsidRPr="00A273EF">
        <w:rPr>
          <w:rFonts w:ascii="Times New Roman" w:hAnsi="Times New Roman" w:cs="Times New Roman"/>
          <w:sz w:val="28"/>
          <w:szCs w:val="28"/>
        </w:rPr>
        <w:t>соблюдение требовани</w:t>
      </w:r>
      <w:r>
        <w:rPr>
          <w:rFonts w:ascii="Times New Roman" w:hAnsi="Times New Roman" w:cs="Times New Roman"/>
          <w:sz w:val="28"/>
          <w:szCs w:val="28"/>
        </w:rPr>
        <w:t>я</w:t>
      </w:r>
      <w:r w:rsidRPr="00A273EF">
        <w:rPr>
          <w:rFonts w:ascii="Times New Roman" w:hAnsi="Times New Roman" w:cs="Times New Roman"/>
          <w:sz w:val="28"/>
          <w:szCs w:val="28"/>
        </w:rPr>
        <w:t xml:space="preserve"> о переоформлении права постоянного (бессрочного) пользования земельным участком на право аренды земельного участка или приобретени</w:t>
      </w:r>
      <w:r>
        <w:rPr>
          <w:rFonts w:ascii="Times New Roman" w:hAnsi="Times New Roman" w:cs="Times New Roman"/>
          <w:sz w:val="28"/>
          <w:szCs w:val="28"/>
        </w:rPr>
        <w:t>и его</w:t>
      </w:r>
      <w:r w:rsidRPr="00A273EF">
        <w:rPr>
          <w:rFonts w:ascii="Times New Roman" w:hAnsi="Times New Roman" w:cs="Times New Roman"/>
          <w:sz w:val="28"/>
          <w:szCs w:val="28"/>
        </w:rPr>
        <w:t xml:space="preserve"> в собственность;</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6) </w:t>
      </w:r>
      <w:r w:rsidRPr="00A273EF">
        <w:rPr>
          <w:rFonts w:ascii="Times New Roman" w:hAnsi="Times New Roman" w:cs="Times New Roman"/>
          <w:sz w:val="28"/>
          <w:szCs w:val="28"/>
        </w:rPr>
        <w:t xml:space="preserve">соблюдение требований </w:t>
      </w:r>
      <w:r>
        <w:rPr>
          <w:rFonts w:ascii="Times New Roman" w:hAnsi="Times New Roman" w:cs="Times New Roman"/>
          <w:sz w:val="28"/>
          <w:szCs w:val="28"/>
        </w:rPr>
        <w:t>о</w:t>
      </w:r>
      <w:r w:rsidRPr="00A273EF">
        <w:rPr>
          <w:rFonts w:ascii="Times New Roman" w:hAnsi="Times New Roman" w:cs="Times New Roman"/>
          <w:sz w:val="28"/>
          <w:szCs w:val="28"/>
        </w:rPr>
        <w:t xml:space="preserve"> недопущени</w:t>
      </w:r>
      <w:r>
        <w:rPr>
          <w:rFonts w:ascii="Times New Roman" w:hAnsi="Times New Roman" w:cs="Times New Roman"/>
          <w:sz w:val="28"/>
          <w:szCs w:val="28"/>
        </w:rPr>
        <w:t>и</w:t>
      </w:r>
      <w:r w:rsidRPr="00A273EF">
        <w:rPr>
          <w:rFonts w:ascii="Times New Roman" w:hAnsi="Times New Roman" w:cs="Times New Roman"/>
          <w:sz w:val="28"/>
          <w:szCs w:val="28"/>
        </w:rPr>
        <w:t xml:space="preserve"> самовольного занятия земельного участка или части земельного участка, в том числе использование земельного участка лиц</w:t>
      </w:r>
      <w:r>
        <w:rPr>
          <w:rFonts w:ascii="Times New Roman" w:hAnsi="Times New Roman" w:cs="Times New Roman"/>
          <w:sz w:val="28"/>
          <w:szCs w:val="28"/>
        </w:rPr>
        <w:t>о</w:t>
      </w:r>
      <w:r w:rsidRPr="00A273EF">
        <w:rPr>
          <w:rFonts w:ascii="Times New Roman" w:hAnsi="Times New Roman" w:cs="Times New Roman"/>
          <w:sz w:val="28"/>
          <w:szCs w:val="28"/>
        </w:rPr>
        <w:t>м, не имеющим предусмотренных законодательством Российской Федерации прав на указанный земельный участок;</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A273EF">
        <w:rPr>
          <w:rFonts w:ascii="Times New Roman" w:hAnsi="Times New Roman" w:cs="Times New Roman"/>
          <w:sz w:val="28"/>
          <w:szCs w:val="28"/>
        </w:rPr>
        <w:t>соблюдение требований законодательства об обязательном использовании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8) </w:t>
      </w:r>
      <w:r w:rsidRPr="00A273EF">
        <w:rPr>
          <w:rFonts w:ascii="Times New Roman" w:hAnsi="Times New Roman" w:cs="Times New Roman"/>
          <w:sz w:val="28"/>
          <w:szCs w:val="28"/>
        </w:rPr>
        <w:t>исполнение ранее выданного предписания по вопросам соблюдения требований земельного законодательства и устранени</w:t>
      </w:r>
      <w:r>
        <w:rPr>
          <w:rFonts w:ascii="Times New Roman" w:hAnsi="Times New Roman" w:cs="Times New Roman"/>
          <w:sz w:val="28"/>
          <w:szCs w:val="28"/>
        </w:rPr>
        <w:t>е</w:t>
      </w:r>
      <w:r w:rsidRPr="00A273EF">
        <w:rPr>
          <w:rFonts w:ascii="Times New Roman" w:hAnsi="Times New Roman" w:cs="Times New Roman"/>
          <w:sz w:val="28"/>
          <w:szCs w:val="28"/>
        </w:rPr>
        <w:t xml:space="preserve"> выявленных нарушени</w:t>
      </w:r>
      <w:r>
        <w:rPr>
          <w:rFonts w:ascii="Times New Roman" w:hAnsi="Times New Roman" w:cs="Times New Roman"/>
          <w:sz w:val="28"/>
          <w:szCs w:val="28"/>
        </w:rPr>
        <w:t>й</w:t>
      </w:r>
      <w:r w:rsidRPr="00A273EF">
        <w:rPr>
          <w:rFonts w:ascii="Times New Roman" w:hAnsi="Times New Roman" w:cs="Times New Roman"/>
          <w:sz w:val="28"/>
          <w:szCs w:val="28"/>
        </w:rPr>
        <w:t xml:space="preserve"> (в случае проведения проверки исполнения ранее выданного предписания об устранении выявленного нарушения</w:t>
      </w:r>
      <w:r>
        <w:rPr>
          <w:rFonts w:ascii="Times New Roman" w:hAnsi="Times New Roman" w:cs="Times New Roman"/>
          <w:sz w:val="28"/>
          <w:szCs w:val="28"/>
        </w:rPr>
        <w:t xml:space="preserve"> требований законодательства Российской Федерации</w:t>
      </w:r>
      <w:r w:rsidRPr="00A273EF">
        <w:rPr>
          <w:rFonts w:ascii="Times New Roman" w:hAnsi="Times New Roman" w:cs="Times New Roman"/>
          <w:sz w:val="28"/>
          <w:szCs w:val="28"/>
        </w:rPr>
        <w:t>);</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9) действия органов местного самоуправления по соблюдению требований земельного законодательства при предоставлении земельных участков, находящихся в государственной или муниципальной собственности;</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10) </w:t>
      </w:r>
      <w:r w:rsidRPr="00366373">
        <w:rPr>
          <w:rFonts w:ascii="Times New Roman" w:hAnsi="Times New Roman" w:cs="Times New Roman"/>
          <w:sz w:val="28"/>
          <w:szCs w:val="28"/>
        </w:rPr>
        <w:t>соблюдение иных требований, предусмотрен</w:t>
      </w:r>
      <w:r>
        <w:rPr>
          <w:rFonts w:ascii="Times New Roman" w:hAnsi="Times New Roman" w:cs="Times New Roman"/>
          <w:sz w:val="28"/>
          <w:szCs w:val="28"/>
        </w:rPr>
        <w:t>ных земельным законодательством.</w:t>
      </w:r>
    </w:p>
    <w:p w:rsidR="00D57425" w:rsidRPr="00366373"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14.7</w:t>
      </w:r>
      <w:r w:rsidRPr="00366373">
        <w:rPr>
          <w:rFonts w:ascii="Times New Roman" w:hAnsi="Times New Roman" w:cs="Times New Roman"/>
          <w:sz w:val="28"/>
          <w:szCs w:val="28"/>
        </w:rPr>
        <w:t xml:space="preserve">. В случае неявки лиц, в </w:t>
      </w:r>
      <w:r>
        <w:rPr>
          <w:rFonts w:ascii="Times New Roman" w:hAnsi="Times New Roman" w:cs="Times New Roman"/>
          <w:sz w:val="28"/>
          <w:szCs w:val="28"/>
        </w:rPr>
        <w:t>отсутствие</w:t>
      </w:r>
      <w:r w:rsidRPr="00366373">
        <w:rPr>
          <w:rFonts w:ascii="Times New Roman" w:hAnsi="Times New Roman" w:cs="Times New Roman"/>
          <w:sz w:val="28"/>
          <w:szCs w:val="28"/>
        </w:rPr>
        <w:t xml:space="preserve"> которых выездная проверка не может быть проведена, должностным лицом </w:t>
      </w:r>
      <w:r>
        <w:rPr>
          <w:rFonts w:ascii="Times New Roman" w:hAnsi="Times New Roman" w:cs="Times New Roman"/>
          <w:sz w:val="28"/>
          <w:szCs w:val="28"/>
        </w:rPr>
        <w:t xml:space="preserve">органа муниципального контроля </w:t>
      </w:r>
      <w:r w:rsidRPr="00366373">
        <w:rPr>
          <w:rFonts w:ascii="Times New Roman" w:hAnsi="Times New Roman" w:cs="Times New Roman"/>
          <w:sz w:val="28"/>
          <w:szCs w:val="28"/>
        </w:rPr>
        <w:t xml:space="preserve">принимается решение о проведении выездных мероприятий в </w:t>
      </w:r>
      <w:r w:rsidRPr="00366373">
        <w:rPr>
          <w:rFonts w:ascii="Times New Roman" w:hAnsi="Times New Roman" w:cs="Times New Roman"/>
          <w:sz w:val="28"/>
          <w:szCs w:val="28"/>
        </w:rPr>
        <w:lastRenderedPageBreak/>
        <w:t xml:space="preserve">иное время в пределах периода проведения проверки, указанного в распоряжении о проведении проверки.  Лицо, в отношении которого проводится проверка, </w:t>
      </w:r>
      <w:r>
        <w:rPr>
          <w:rFonts w:ascii="Times New Roman" w:hAnsi="Times New Roman" w:cs="Times New Roman"/>
          <w:sz w:val="28"/>
          <w:szCs w:val="28"/>
        </w:rPr>
        <w:t xml:space="preserve">в течение трёх рабочих дней </w:t>
      </w:r>
      <w:r w:rsidRPr="00366373">
        <w:rPr>
          <w:rFonts w:ascii="Times New Roman" w:hAnsi="Times New Roman" w:cs="Times New Roman"/>
          <w:sz w:val="28"/>
          <w:szCs w:val="28"/>
        </w:rPr>
        <w:t>уведомляется о необходимости прибыт</w:t>
      </w:r>
      <w:r>
        <w:rPr>
          <w:rFonts w:ascii="Times New Roman" w:hAnsi="Times New Roman" w:cs="Times New Roman"/>
          <w:sz w:val="28"/>
          <w:szCs w:val="28"/>
        </w:rPr>
        <w:t>ия</w:t>
      </w:r>
      <w:r w:rsidRPr="00366373">
        <w:rPr>
          <w:rFonts w:ascii="Times New Roman" w:hAnsi="Times New Roman" w:cs="Times New Roman"/>
          <w:sz w:val="28"/>
          <w:szCs w:val="28"/>
        </w:rPr>
        <w:t xml:space="preserve"> для проведения </w:t>
      </w:r>
      <w:r>
        <w:rPr>
          <w:rFonts w:ascii="Times New Roman" w:hAnsi="Times New Roman" w:cs="Times New Roman"/>
          <w:sz w:val="28"/>
          <w:szCs w:val="28"/>
        </w:rPr>
        <w:t>выездных мероприятий</w:t>
      </w:r>
      <w:r w:rsidRPr="00366373">
        <w:rPr>
          <w:rFonts w:ascii="Times New Roman" w:hAnsi="Times New Roman" w:cs="Times New Roman"/>
          <w:sz w:val="28"/>
          <w:szCs w:val="28"/>
        </w:rPr>
        <w:t xml:space="preserve"> в новое время</w:t>
      </w:r>
      <w:r>
        <w:rPr>
          <w:rFonts w:ascii="Times New Roman" w:hAnsi="Times New Roman" w:cs="Times New Roman"/>
          <w:sz w:val="28"/>
          <w:szCs w:val="28"/>
        </w:rPr>
        <w:t>.</w:t>
      </w:r>
      <w:r w:rsidRPr="00366373">
        <w:rPr>
          <w:rFonts w:ascii="Times New Roman" w:hAnsi="Times New Roman" w:cs="Times New Roman"/>
          <w:sz w:val="28"/>
          <w:szCs w:val="28"/>
        </w:rPr>
        <w:t xml:space="preserve"> </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66373">
        <w:rPr>
          <w:rFonts w:ascii="Times New Roman" w:hAnsi="Times New Roman" w:cs="Times New Roman"/>
          <w:sz w:val="28"/>
          <w:szCs w:val="28"/>
        </w:rPr>
        <w:t>В случае невозможности проведения выездных мероприятий в пределах периода проверки</w:t>
      </w:r>
      <w:r>
        <w:rPr>
          <w:rFonts w:ascii="Times New Roman" w:hAnsi="Times New Roman" w:cs="Times New Roman"/>
          <w:sz w:val="28"/>
          <w:szCs w:val="28"/>
        </w:rPr>
        <w:t xml:space="preserve"> составляется акт о невозможности проведения проверки. </w:t>
      </w:r>
      <w:r w:rsidRPr="00366373">
        <w:rPr>
          <w:rFonts w:ascii="Times New Roman" w:hAnsi="Times New Roman" w:cs="Times New Roman"/>
          <w:sz w:val="28"/>
          <w:szCs w:val="28"/>
        </w:rPr>
        <w:t xml:space="preserve"> </w:t>
      </w:r>
      <w:r>
        <w:rPr>
          <w:rFonts w:ascii="Times New Roman" w:hAnsi="Times New Roman" w:cs="Times New Roman"/>
          <w:sz w:val="28"/>
          <w:szCs w:val="28"/>
        </w:rPr>
        <w:t>Такой а</w:t>
      </w:r>
      <w:r w:rsidRPr="00366373">
        <w:rPr>
          <w:rFonts w:ascii="Times New Roman" w:hAnsi="Times New Roman" w:cs="Times New Roman"/>
          <w:sz w:val="28"/>
          <w:szCs w:val="28"/>
        </w:rPr>
        <w:t xml:space="preserve">кт составляется в течение трёх рабочих </w:t>
      </w:r>
      <w:r>
        <w:rPr>
          <w:rFonts w:ascii="Times New Roman" w:hAnsi="Times New Roman" w:cs="Times New Roman"/>
          <w:sz w:val="28"/>
          <w:szCs w:val="28"/>
        </w:rPr>
        <w:t>после</w:t>
      </w:r>
      <w:r w:rsidRPr="00366373">
        <w:rPr>
          <w:rFonts w:ascii="Times New Roman" w:hAnsi="Times New Roman" w:cs="Times New Roman"/>
          <w:sz w:val="28"/>
          <w:szCs w:val="28"/>
        </w:rPr>
        <w:t xml:space="preserve"> истечения </w:t>
      </w:r>
      <w:r>
        <w:rPr>
          <w:rFonts w:ascii="Times New Roman" w:hAnsi="Times New Roman" w:cs="Times New Roman"/>
          <w:sz w:val="28"/>
          <w:szCs w:val="28"/>
        </w:rPr>
        <w:t xml:space="preserve">установленного </w:t>
      </w:r>
      <w:r w:rsidRPr="00366373">
        <w:rPr>
          <w:rFonts w:ascii="Times New Roman" w:hAnsi="Times New Roman" w:cs="Times New Roman"/>
          <w:sz w:val="28"/>
          <w:szCs w:val="28"/>
        </w:rPr>
        <w:t>срока проверки. В акте указывается информация об уведомлении (не уведомлении) проверяемого лица о времени и месте проведения проверки</w:t>
      </w:r>
      <w:r>
        <w:rPr>
          <w:rFonts w:ascii="Times New Roman" w:hAnsi="Times New Roman" w:cs="Times New Roman"/>
          <w:sz w:val="28"/>
          <w:szCs w:val="28"/>
        </w:rPr>
        <w:t>, и при наличии достато</w:t>
      </w:r>
      <w:r w:rsidRPr="00366373">
        <w:rPr>
          <w:rFonts w:ascii="Times New Roman" w:hAnsi="Times New Roman" w:cs="Times New Roman"/>
          <w:sz w:val="28"/>
          <w:szCs w:val="28"/>
        </w:rPr>
        <w:t xml:space="preserve">чных </w:t>
      </w:r>
      <w:r>
        <w:rPr>
          <w:rFonts w:ascii="Times New Roman" w:hAnsi="Times New Roman" w:cs="Times New Roman"/>
          <w:sz w:val="28"/>
          <w:szCs w:val="28"/>
        </w:rPr>
        <w:t>данных п</w:t>
      </w:r>
      <w:r w:rsidRPr="00366373">
        <w:rPr>
          <w:rFonts w:ascii="Times New Roman" w:hAnsi="Times New Roman" w:cs="Times New Roman"/>
          <w:sz w:val="28"/>
          <w:szCs w:val="28"/>
        </w:rPr>
        <w:t>ринимается решение о возбуждении дела об административном правонарушении по факту уклонения проверяемого лица от проведения проверки</w:t>
      </w:r>
      <w:r>
        <w:rPr>
          <w:rFonts w:ascii="Times New Roman" w:hAnsi="Times New Roman" w:cs="Times New Roman"/>
          <w:sz w:val="28"/>
          <w:szCs w:val="28"/>
        </w:rPr>
        <w:t>.</w:t>
      </w:r>
    </w:p>
    <w:p w:rsidR="00D57425" w:rsidRDefault="00D57425" w:rsidP="00D57425">
      <w:pPr>
        <w:pStyle w:val="af"/>
        <w:tabs>
          <w:tab w:val="left" w:pos="709"/>
        </w:tabs>
        <w:spacing w:before="240" w:line="360" w:lineRule="auto"/>
        <w:jc w:val="center"/>
        <w:rPr>
          <w:rFonts w:ascii="Times New Roman" w:hAnsi="Times New Roman" w:cs="Times New Roman"/>
          <w:sz w:val="28"/>
          <w:szCs w:val="28"/>
        </w:rPr>
      </w:pPr>
      <w:r>
        <w:rPr>
          <w:rFonts w:ascii="Times New Roman" w:hAnsi="Times New Roman" w:cs="Times New Roman"/>
          <w:sz w:val="28"/>
          <w:szCs w:val="28"/>
        </w:rPr>
        <w:t xml:space="preserve">15. </w:t>
      </w:r>
      <w:r w:rsidRPr="00366373">
        <w:rPr>
          <w:rFonts w:ascii="Times New Roman" w:hAnsi="Times New Roman" w:cs="Times New Roman"/>
          <w:sz w:val="28"/>
          <w:szCs w:val="28"/>
        </w:rPr>
        <w:t>Оформление результатов плановой</w:t>
      </w:r>
      <w:r>
        <w:rPr>
          <w:rFonts w:ascii="Times New Roman" w:hAnsi="Times New Roman" w:cs="Times New Roman"/>
          <w:sz w:val="28"/>
          <w:szCs w:val="28"/>
        </w:rPr>
        <w:t xml:space="preserve"> </w:t>
      </w:r>
      <w:r w:rsidRPr="00366373">
        <w:rPr>
          <w:rFonts w:ascii="Times New Roman" w:hAnsi="Times New Roman" w:cs="Times New Roman"/>
          <w:sz w:val="28"/>
          <w:szCs w:val="28"/>
        </w:rPr>
        <w:t>проверки</w:t>
      </w:r>
    </w:p>
    <w:p w:rsidR="00D57425" w:rsidRDefault="00D57425" w:rsidP="00D57425">
      <w:pPr>
        <w:pStyle w:val="af"/>
        <w:tabs>
          <w:tab w:val="left" w:pos="709"/>
        </w:tabs>
        <w:spacing w:before="240" w:line="360" w:lineRule="auto"/>
        <w:jc w:val="both"/>
        <w:rPr>
          <w:rFonts w:ascii="Times New Roman" w:hAnsi="Times New Roman" w:cs="Times New Roman"/>
          <w:sz w:val="28"/>
          <w:szCs w:val="28"/>
        </w:rPr>
      </w:pPr>
      <w:r>
        <w:rPr>
          <w:rFonts w:ascii="Times New Roman" w:hAnsi="Times New Roman" w:cs="Times New Roman"/>
          <w:sz w:val="28"/>
          <w:szCs w:val="28"/>
        </w:rPr>
        <w:tab/>
        <w:t>15.1</w:t>
      </w:r>
      <w:r w:rsidRPr="00366373">
        <w:rPr>
          <w:rFonts w:ascii="Times New Roman" w:hAnsi="Times New Roman" w:cs="Times New Roman"/>
          <w:sz w:val="28"/>
          <w:szCs w:val="28"/>
        </w:rPr>
        <w:t xml:space="preserve">. </w:t>
      </w:r>
      <w:proofErr w:type="gramStart"/>
      <w:r w:rsidRPr="00366373">
        <w:rPr>
          <w:rFonts w:ascii="Times New Roman" w:hAnsi="Times New Roman" w:cs="Times New Roman"/>
          <w:sz w:val="28"/>
          <w:szCs w:val="28"/>
        </w:rPr>
        <w:t xml:space="preserve">По результатам проведения плановой проверки должностным лицом </w:t>
      </w:r>
      <w:r>
        <w:rPr>
          <w:rFonts w:ascii="Times New Roman" w:hAnsi="Times New Roman" w:cs="Times New Roman"/>
          <w:sz w:val="28"/>
          <w:szCs w:val="28"/>
        </w:rPr>
        <w:t>органа муниципального контроля</w:t>
      </w:r>
      <w:r w:rsidRPr="00366373">
        <w:rPr>
          <w:rFonts w:ascii="Times New Roman" w:hAnsi="Times New Roman" w:cs="Times New Roman"/>
          <w:sz w:val="28"/>
          <w:szCs w:val="28"/>
        </w:rPr>
        <w:t>, проводившим проверку, составляется акт проверки в двух экземплярах по форме, утверждённой</w:t>
      </w:r>
      <w:r>
        <w:rPr>
          <w:rFonts w:ascii="Times New Roman" w:hAnsi="Times New Roman" w:cs="Times New Roman"/>
          <w:sz w:val="28"/>
          <w:szCs w:val="28"/>
        </w:rPr>
        <w:t xml:space="preserve"> </w:t>
      </w:r>
      <w:r w:rsidRPr="00366373">
        <w:rPr>
          <w:rFonts w:ascii="Times New Roman" w:hAnsi="Times New Roman" w:cs="Times New Roman"/>
          <w:sz w:val="28"/>
          <w:szCs w:val="28"/>
        </w:rPr>
        <w:t>приказом Министерства экономического развития Российск</w:t>
      </w:r>
      <w:r>
        <w:rPr>
          <w:rFonts w:ascii="Times New Roman" w:hAnsi="Times New Roman" w:cs="Times New Roman"/>
          <w:sz w:val="28"/>
          <w:szCs w:val="28"/>
        </w:rPr>
        <w:t>ой Федерации от 20.04.2009 № 141</w:t>
      </w:r>
      <w:r w:rsidRPr="00366373">
        <w:rPr>
          <w:rFonts w:ascii="Times New Roman" w:hAnsi="Times New Roman" w:cs="Times New Roman"/>
          <w:sz w:val="28"/>
          <w:szCs w:val="28"/>
        </w:rPr>
        <w:t>«О реализации положений Федерального закона «О защите прав юридически</w:t>
      </w:r>
      <w:r>
        <w:rPr>
          <w:rFonts w:ascii="Times New Roman" w:hAnsi="Times New Roman" w:cs="Times New Roman"/>
          <w:sz w:val="28"/>
          <w:szCs w:val="28"/>
        </w:rPr>
        <w:t>х</w:t>
      </w:r>
      <w:r w:rsidRPr="00366373">
        <w:rPr>
          <w:rFonts w:ascii="Times New Roman" w:hAnsi="Times New Roman" w:cs="Times New Roman"/>
          <w:sz w:val="28"/>
          <w:szCs w:val="28"/>
        </w:rPr>
        <w:t xml:space="preserve"> лиц и индивидуальных предпринимателей при осуществлении государственного контроля (надз</w:t>
      </w:r>
      <w:r>
        <w:rPr>
          <w:rFonts w:ascii="Times New Roman" w:hAnsi="Times New Roman" w:cs="Times New Roman"/>
          <w:sz w:val="28"/>
          <w:szCs w:val="28"/>
        </w:rPr>
        <w:t>ора) и муниципального контроля».</w:t>
      </w:r>
      <w:proofErr w:type="gramEnd"/>
    </w:p>
    <w:p w:rsidR="00D57425" w:rsidRPr="00366373"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 </w:t>
      </w:r>
    </w:p>
    <w:p w:rsidR="00D57425" w:rsidRPr="00366373" w:rsidRDefault="00D57425" w:rsidP="00D57425">
      <w:pPr>
        <w:pStyle w:val="af"/>
        <w:tabs>
          <w:tab w:val="left" w:pos="709"/>
        </w:tabs>
        <w:spacing w:line="360" w:lineRule="auto"/>
        <w:rPr>
          <w:rFonts w:ascii="Times New Roman" w:hAnsi="Times New Roman" w:cs="Times New Roman"/>
          <w:sz w:val="28"/>
          <w:szCs w:val="28"/>
        </w:rPr>
      </w:pPr>
      <w:r>
        <w:rPr>
          <w:rFonts w:ascii="Times New Roman" w:hAnsi="Times New Roman" w:cs="Times New Roman"/>
          <w:sz w:val="28"/>
          <w:szCs w:val="28"/>
        </w:rPr>
        <w:tab/>
        <w:t>15.2</w:t>
      </w:r>
      <w:r w:rsidRPr="00366373">
        <w:rPr>
          <w:rFonts w:ascii="Times New Roman" w:hAnsi="Times New Roman" w:cs="Times New Roman"/>
          <w:sz w:val="28"/>
          <w:szCs w:val="28"/>
        </w:rPr>
        <w:t>. В акте проверки указываются:</w:t>
      </w:r>
    </w:p>
    <w:p w:rsidR="00D57425" w:rsidRPr="00366373" w:rsidRDefault="00D57425" w:rsidP="00D57425">
      <w:pPr>
        <w:pStyle w:val="af"/>
        <w:tabs>
          <w:tab w:val="left" w:pos="709"/>
        </w:tabs>
        <w:spacing w:line="360" w:lineRule="auto"/>
        <w:rPr>
          <w:rFonts w:ascii="Times New Roman" w:hAnsi="Times New Roman" w:cs="Times New Roman"/>
          <w:sz w:val="28"/>
          <w:szCs w:val="28"/>
        </w:rPr>
      </w:pPr>
      <w:r>
        <w:rPr>
          <w:rFonts w:ascii="Times New Roman" w:hAnsi="Times New Roman" w:cs="Times New Roman"/>
          <w:sz w:val="28"/>
          <w:szCs w:val="28"/>
        </w:rPr>
        <w:tab/>
        <w:t xml:space="preserve">- </w:t>
      </w:r>
      <w:r w:rsidRPr="00366373">
        <w:rPr>
          <w:rFonts w:ascii="Times New Roman" w:hAnsi="Times New Roman" w:cs="Times New Roman"/>
          <w:sz w:val="28"/>
          <w:szCs w:val="28"/>
        </w:rPr>
        <w:t>дата, время и место составления акта</w:t>
      </w:r>
      <w:r>
        <w:rPr>
          <w:rFonts w:ascii="Times New Roman" w:hAnsi="Times New Roman" w:cs="Times New Roman"/>
          <w:sz w:val="28"/>
          <w:szCs w:val="28"/>
        </w:rPr>
        <w:t xml:space="preserve"> проверки</w:t>
      </w:r>
      <w:r w:rsidRPr="00366373">
        <w:rPr>
          <w:rFonts w:ascii="Times New Roman" w:hAnsi="Times New Roman" w:cs="Times New Roman"/>
          <w:sz w:val="28"/>
          <w:szCs w:val="28"/>
        </w:rPr>
        <w:t>;</w:t>
      </w:r>
    </w:p>
    <w:p w:rsidR="00D57425" w:rsidRPr="00366373" w:rsidRDefault="00D57425" w:rsidP="00D57425">
      <w:pPr>
        <w:pStyle w:val="af"/>
        <w:tabs>
          <w:tab w:val="left" w:pos="709"/>
        </w:tabs>
        <w:spacing w:line="360" w:lineRule="auto"/>
        <w:rPr>
          <w:rFonts w:ascii="Times New Roman" w:hAnsi="Times New Roman" w:cs="Times New Roman"/>
          <w:sz w:val="28"/>
          <w:szCs w:val="28"/>
        </w:rPr>
      </w:pPr>
      <w:r>
        <w:rPr>
          <w:rFonts w:ascii="Times New Roman" w:hAnsi="Times New Roman" w:cs="Times New Roman"/>
          <w:sz w:val="28"/>
          <w:szCs w:val="28"/>
        </w:rPr>
        <w:tab/>
        <w:t xml:space="preserve">- </w:t>
      </w:r>
      <w:r w:rsidRPr="00366373">
        <w:rPr>
          <w:rFonts w:ascii="Times New Roman" w:hAnsi="Times New Roman" w:cs="Times New Roman"/>
          <w:sz w:val="28"/>
          <w:szCs w:val="28"/>
        </w:rPr>
        <w:t>наименование органа муниципального земельного контроля;</w:t>
      </w:r>
    </w:p>
    <w:p w:rsidR="00D57425" w:rsidRPr="00366373" w:rsidRDefault="00D57425" w:rsidP="00D57425">
      <w:pPr>
        <w:pStyle w:val="af"/>
        <w:tabs>
          <w:tab w:val="left" w:pos="709"/>
        </w:tabs>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Pr="00366373">
        <w:rPr>
          <w:rFonts w:ascii="Times New Roman" w:hAnsi="Times New Roman" w:cs="Times New Roman"/>
          <w:sz w:val="28"/>
          <w:szCs w:val="28"/>
        </w:rPr>
        <w:t>дата и номер распоряжения</w:t>
      </w:r>
      <w:r>
        <w:rPr>
          <w:rFonts w:ascii="Times New Roman" w:hAnsi="Times New Roman" w:cs="Times New Roman"/>
          <w:sz w:val="28"/>
          <w:szCs w:val="28"/>
        </w:rPr>
        <w:t xml:space="preserve"> уполномоченного органа</w:t>
      </w:r>
      <w:r w:rsidRPr="00366373">
        <w:rPr>
          <w:rFonts w:ascii="Times New Roman" w:hAnsi="Times New Roman" w:cs="Times New Roman"/>
          <w:sz w:val="28"/>
          <w:szCs w:val="28"/>
        </w:rPr>
        <w:t>;</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w:t>
      </w:r>
      <w:r w:rsidRPr="00366373">
        <w:rPr>
          <w:rFonts w:ascii="Times New Roman" w:hAnsi="Times New Roman" w:cs="Times New Roman"/>
          <w:sz w:val="28"/>
          <w:szCs w:val="28"/>
        </w:rPr>
        <w:t>фамилии, имена, отчества (</w:t>
      </w:r>
      <w:r>
        <w:rPr>
          <w:rFonts w:ascii="Times New Roman" w:hAnsi="Times New Roman" w:cs="Times New Roman"/>
          <w:sz w:val="28"/>
          <w:szCs w:val="28"/>
        </w:rPr>
        <w:t xml:space="preserve">последнее - </w:t>
      </w:r>
      <w:r w:rsidRPr="00366373">
        <w:rPr>
          <w:rFonts w:ascii="Times New Roman" w:hAnsi="Times New Roman" w:cs="Times New Roman"/>
          <w:sz w:val="28"/>
          <w:szCs w:val="28"/>
        </w:rPr>
        <w:t>при наличии) и должности должностного лица или должнос</w:t>
      </w:r>
      <w:r>
        <w:rPr>
          <w:rFonts w:ascii="Times New Roman" w:hAnsi="Times New Roman" w:cs="Times New Roman"/>
          <w:sz w:val="28"/>
          <w:szCs w:val="28"/>
        </w:rPr>
        <w:t>тных лиц, проводивших проверку;</w:t>
      </w:r>
    </w:p>
    <w:p w:rsidR="00D57425" w:rsidRPr="00366373"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w:t>
      </w:r>
      <w:r w:rsidRPr="00366373">
        <w:rPr>
          <w:rFonts w:ascii="Times New Roman" w:hAnsi="Times New Roman" w:cs="Times New Roman"/>
          <w:sz w:val="28"/>
          <w:szCs w:val="28"/>
        </w:rPr>
        <w:t xml:space="preserve"> наименование проверяемого юридического лица</w:t>
      </w:r>
      <w:r>
        <w:rPr>
          <w:rFonts w:ascii="Times New Roman" w:hAnsi="Times New Roman" w:cs="Times New Roman"/>
          <w:sz w:val="28"/>
          <w:szCs w:val="28"/>
        </w:rPr>
        <w:t xml:space="preserve"> или фамилия</w:t>
      </w:r>
      <w:r w:rsidRPr="00366373">
        <w:rPr>
          <w:rFonts w:ascii="Times New Roman" w:hAnsi="Times New Roman" w:cs="Times New Roman"/>
          <w:sz w:val="28"/>
          <w:szCs w:val="28"/>
        </w:rPr>
        <w:t>, имя</w:t>
      </w:r>
      <w:r>
        <w:rPr>
          <w:rFonts w:ascii="Times New Roman" w:hAnsi="Times New Roman" w:cs="Times New Roman"/>
          <w:sz w:val="28"/>
          <w:szCs w:val="28"/>
        </w:rPr>
        <w:t xml:space="preserve"> и</w:t>
      </w:r>
      <w:r w:rsidRPr="00366373">
        <w:rPr>
          <w:rFonts w:ascii="Times New Roman" w:hAnsi="Times New Roman" w:cs="Times New Roman"/>
          <w:sz w:val="28"/>
          <w:szCs w:val="28"/>
        </w:rPr>
        <w:t xml:space="preserve"> отчество (</w:t>
      </w:r>
      <w:r>
        <w:rPr>
          <w:rFonts w:ascii="Times New Roman" w:hAnsi="Times New Roman" w:cs="Times New Roman"/>
          <w:sz w:val="28"/>
          <w:szCs w:val="28"/>
        </w:rPr>
        <w:t xml:space="preserve">последнее - </w:t>
      </w:r>
      <w:r w:rsidRPr="00366373">
        <w:rPr>
          <w:rFonts w:ascii="Times New Roman" w:hAnsi="Times New Roman" w:cs="Times New Roman"/>
          <w:sz w:val="28"/>
          <w:szCs w:val="28"/>
        </w:rPr>
        <w:t>при наличии) индивидуального предпринимателя или гражданина, а также фамилия, имя, отчество (</w:t>
      </w:r>
      <w:r>
        <w:rPr>
          <w:rFonts w:ascii="Times New Roman" w:hAnsi="Times New Roman" w:cs="Times New Roman"/>
          <w:sz w:val="28"/>
          <w:szCs w:val="28"/>
        </w:rPr>
        <w:t xml:space="preserve">последнее - </w:t>
      </w:r>
      <w:r w:rsidRPr="00366373">
        <w:rPr>
          <w:rFonts w:ascii="Times New Roman" w:hAnsi="Times New Roman" w:cs="Times New Roman"/>
          <w:sz w:val="28"/>
          <w:szCs w:val="28"/>
        </w:rPr>
        <w:t xml:space="preserve">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или гражданина, </w:t>
      </w:r>
      <w:proofErr w:type="gramStart"/>
      <w:r w:rsidRPr="00366373">
        <w:rPr>
          <w:rFonts w:ascii="Times New Roman" w:hAnsi="Times New Roman" w:cs="Times New Roman"/>
          <w:sz w:val="28"/>
          <w:szCs w:val="28"/>
        </w:rPr>
        <w:t>присутствовавших</w:t>
      </w:r>
      <w:proofErr w:type="gramEnd"/>
      <w:r w:rsidRPr="00366373">
        <w:rPr>
          <w:rFonts w:ascii="Times New Roman" w:hAnsi="Times New Roman" w:cs="Times New Roman"/>
          <w:sz w:val="28"/>
          <w:szCs w:val="28"/>
        </w:rPr>
        <w:t xml:space="preserve"> при проведении проверки;</w:t>
      </w:r>
    </w:p>
    <w:p w:rsidR="00D57425" w:rsidRPr="00366373"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366373">
        <w:rPr>
          <w:rFonts w:ascii="Times New Roman" w:hAnsi="Times New Roman" w:cs="Times New Roman"/>
          <w:sz w:val="28"/>
          <w:szCs w:val="28"/>
        </w:rPr>
        <w:t>дата, время</w:t>
      </w:r>
      <w:r>
        <w:rPr>
          <w:rFonts w:ascii="Times New Roman" w:hAnsi="Times New Roman" w:cs="Times New Roman"/>
          <w:sz w:val="28"/>
          <w:szCs w:val="28"/>
        </w:rPr>
        <w:t xml:space="preserve">, </w:t>
      </w:r>
      <w:r w:rsidRPr="00366373">
        <w:rPr>
          <w:rFonts w:ascii="Times New Roman" w:hAnsi="Times New Roman" w:cs="Times New Roman"/>
          <w:sz w:val="28"/>
          <w:szCs w:val="28"/>
        </w:rPr>
        <w:t>продолжительность и место проведения проверки;</w:t>
      </w:r>
    </w:p>
    <w:p w:rsidR="00D57425" w:rsidRPr="00366373"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366373">
        <w:rPr>
          <w:rFonts w:ascii="Times New Roman" w:hAnsi="Times New Roman" w:cs="Times New Roman"/>
          <w:sz w:val="28"/>
          <w:szCs w:val="28"/>
        </w:rPr>
        <w:t xml:space="preserve">сведения о результатах </w:t>
      </w:r>
      <w:r>
        <w:rPr>
          <w:rFonts w:ascii="Times New Roman" w:hAnsi="Times New Roman" w:cs="Times New Roman"/>
          <w:sz w:val="28"/>
          <w:szCs w:val="28"/>
        </w:rPr>
        <w:t xml:space="preserve">плановой </w:t>
      </w:r>
      <w:r w:rsidRPr="00366373">
        <w:rPr>
          <w:rFonts w:ascii="Times New Roman" w:hAnsi="Times New Roman" w:cs="Times New Roman"/>
          <w:sz w:val="28"/>
          <w:szCs w:val="28"/>
        </w:rPr>
        <w:t>проверки, в том числе о выявленных нарушениях обязательных требований и требований, установленны</w:t>
      </w:r>
      <w:r>
        <w:rPr>
          <w:rFonts w:ascii="Times New Roman" w:hAnsi="Times New Roman" w:cs="Times New Roman"/>
          <w:sz w:val="28"/>
          <w:szCs w:val="28"/>
        </w:rPr>
        <w:t>х</w:t>
      </w:r>
      <w:r w:rsidRPr="00366373">
        <w:rPr>
          <w:rFonts w:ascii="Times New Roman" w:hAnsi="Times New Roman" w:cs="Times New Roman"/>
          <w:sz w:val="28"/>
          <w:szCs w:val="28"/>
        </w:rPr>
        <w:t xml:space="preserve"> муниципальными правовыми актами, об их характере</w:t>
      </w:r>
      <w:r>
        <w:rPr>
          <w:rFonts w:ascii="Times New Roman" w:hAnsi="Times New Roman" w:cs="Times New Roman"/>
          <w:sz w:val="28"/>
          <w:szCs w:val="28"/>
        </w:rPr>
        <w:t xml:space="preserve"> и </w:t>
      </w:r>
      <w:r w:rsidRPr="00366373">
        <w:rPr>
          <w:rFonts w:ascii="Times New Roman" w:hAnsi="Times New Roman" w:cs="Times New Roman"/>
          <w:sz w:val="28"/>
          <w:szCs w:val="28"/>
        </w:rPr>
        <w:t>лицах</w:t>
      </w:r>
      <w:r>
        <w:rPr>
          <w:rFonts w:ascii="Times New Roman" w:hAnsi="Times New Roman" w:cs="Times New Roman"/>
          <w:sz w:val="28"/>
          <w:szCs w:val="28"/>
        </w:rPr>
        <w:t xml:space="preserve">, </w:t>
      </w:r>
      <w:r w:rsidRPr="00366373">
        <w:rPr>
          <w:rFonts w:ascii="Times New Roman" w:hAnsi="Times New Roman" w:cs="Times New Roman"/>
          <w:sz w:val="28"/>
          <w:szCs w:val="28"/>
        </w:rPr>
        <w:t>допустивш</w:t>
      </w:r>
      <w:r>
        <w:rPr>
          <w:rFonts w:ascii="Times New Roman" w:hAnsi="Times New Roman" w:cs="Times New Roman"/>
          <w:sz w:val="28"/>
          <w:szCs w:val="28"/>
        </w:rPr>
        <w:t>их указанные нарушения;</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366373">
        <w:rPr>
          <w:rFonts w:ascii="Times New Roman" w:hAnsi="Times New Roman" w:cs="Times New Roman"/>
          <w:sz w:val="28"/>
          <w:szCs w:val="28"/>
        </w:rPr>
        <w:t>сведения о правоуст</w:t>
      </w:r>
      <w:r>
        <w:rPr>
          <w:rFonts w:ascii="Times New Roman" w:hAnsi="Times New Roman" w:cs="Times New Roman"/>
          <w:sz w:val="28"/>
          <w:szCs w:val="28"/>
        </w:rPr>
        <w:t>анавливающих и иных документах;</w:t>
      </w:r>
    </w:p>
    <w:p w:rsidR="00D57425" w:rsidRPr="00366373"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366373">
        <w:rPr>
          <w:rFonts w:ascii="Times New Roman" w:hAnsi="Times New Roman" w:cs="Times New Roman"/>
          <w:sz w:val="28"/>
          <w:szCs w:val="28"/>
        </w:rPr>
        <w:t>нормы законодательства Российской Федерации, которые нарушены;</w:t>
      </w:r>
    </w:p>
    <w:p w:rsidR="00D57425" w:rsidRPr="00366373"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366373">
        <w:rPr>
          <w:rFonts w:ascii="Times New Roman" w:hAnsi="Times New Roman" w:cs="Times New Roman"/>
          <w:sz w:val="28"/>
          <w:szCs w:val="28"/>
        </w:rPr>
        <w:t xml:space="preserve">статьи </w:t>
      </w:r>
      <w:proofErr w:type="spellStart"/>
      <w:r w:rsidRPr="00366373">
        <w:rPr>
          <w:rFonts w:ascii="Times New Roman" w:hAnsi="Times New Roman" w:cs="Times New Roman"/>
          <w:sz w:val="28"/>
          <w:szCs w:val="28"/>
        </w:rPr>
        <w:t>КоАП</w:t>
      </w:r>
      <w:proofErr w:type="spellEnd"/>
      <w:r>
        <w:rPr>
          <w:rFonts w:ascii="Times New Roman" w:hAnsi="Times New Roman" w:cs="Times New Roman"/>
          <w:sz w:val="28"/>
          <w:szCs w:val="28"/>
        </w:rPr>
        <w:t xml:space="preserve"> РФ</w:t>
      </w:r>
      <w:r w:rsidRPr="00366373">
        <w:rPr>
          <w:rFonts w:ascii="Times New Roman" w:hAnsi="Times New Roman" w:cs="Times New Roman"/>
          <w:sz w:val="28"/>
          <w:szCs w:val="28"/>
        </w:rPr>
        <w:t>, которыми предусмотрена административная ответственность</w:t>
      </w:r>
      <w:r>
        <w:rPr>
          <w:rFonts w:ascii="Times New Roman" w:hAnsi="Times New Roman" w:cs="Times New Roman"/>
          <w:sz w:val="28"/>
          <w:szCs w:val="28"/>
        </w:rPr>
        <w:t>,</w:t>
      </w:r>
      <w:r w:rsidRPr="00366373">
        <w:rPr>
          <w:rFonts w:ascii="Times New Roman" w:hAnsi="Times New Roman" w:cs="Times New Roman"/>
          <w:sz w:val="28"/>
          <w:szCs w:val="28"/>
        </w:rPr>
        <w:t xml:space="preserve"> в случае выявления нарушений, за которые в соответствии с законодательством Российской Федерации предусмотрена административная ответственность.</w:t>
      </w:r>
    </w:p>
    <w:p w:rsidR="00D57425" w:rsidRPr="00366373"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66373">
        <w:rPr>
          <w:rFonts w:ascii="Times New Roman" w:hAnsi="Times New Roman" w:cs="Times New Roman"/>
          <w:sz w:val="28"/>
          <w:szCs w:val="28"/>
        </w:rPr>
        <w:t>В случае проведения выездной проверки дополнительно указываются:</w:t>
      </w:r>
    </w:p>
    <w:p w:rsidR="00D57425" w:rsidRPr="00366373"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w:t>
      </w:r>
      <w:r w:rsidRPr="00366373">
        <w:rPr>
          <w:rFonts w:ascii="Times New Roman" w:hAnsi="Times New Roman" w:cs="Times New Roman"/>
          <w:sz w:val="28"/>
          <w:szCs w:val="28"/>
        </w:rPr>
        <w:t>информация о наличии ограждения</w:t>
      </w:r>
      <w:r>
        <w:rPr>
          <w:rFonts w:ascii="Times New Roman" w:hAnsi="Times New Roman" w:cs="Times New Roman"/>
          <w:sz w:val="28"/>
          <w:szCs w:val="28"/>
        </w:rPr>
        <w:t xml:space="preserve"> земельного участка</w:t>
      </w:r>
      <w:r w:rsidRPr="00366373">
        <w:rPr>
          <w:rFonts w:ascii="Times New Roman" w:hAnsi="Times New Roman" w:cs="Times New Roman"/>
          <w:sz w:val="28"/>
          <w:szCs w:val="28"/>
        </w:rPr>
        <w:t xml:space="preserve">, </w:t>
      </w:r>
      <w:r>
        <w:rPr>
          <w:rFonts w:ascii="Times New Roman" w:hAnsi="Times New Roman" w:cs="Times New Roman"/>
          <w:sz w:val="28"/>
          <w:szCs w:val="28"/>
        </w:rPr>
        <w:t xml:space="preserve">возможности доступа, </w:t>
      </w:r>
      <w:r w:rsidRPr="00366373">
        <w:rPr>
          <w:rFonts w:ascii="Times New Roman" w:hAnsi="Times New Roman" w:cs="Times New Roman"/>
          <w:sz w:val="28"/>
          <w:szCs w:val="28"/>
        </w:rPr>
        <w:t>наличии строений</w:t>
      </w:r>
      <w:r>
        <w:rPr>
          <w:rFonts w:ascii="Times New Roman" w:hAnsi="Times New Roman" w:cs="Times New Roman"/>
          <w:sz w:val="28"/>
          <w:szCs w:val="28"/>
        </w:rPr>
        <w:t xml:space="preserve"> и</w:t>
      </w:r>
      <w:r w:rsidRPr="00366373">
        <w:rPr>
          <w:rFonts w:ascii="Times New Roman" w:hAnsi="Times New Roman" w:cs="Times New Roman"/>
          <w:sz w:val="28"/>
          <w:szCs w:val="28"/>
        </w:rPr>
        <w:t xml:space="preserve"> сооружений, </w:t>
      </w:r>
      <w:r>
        <w:rPr>
          <w:rFonts w:ascii="Times New Roman" w:hAnsi="Times New Roman" w:cs="Times New Roman"/>
          <w:sz w:val="28"/>
          <w:szCs w:val="28"/>
        </w:rPr>
        <w:t xml:space="preserve">растительности, </w:t>
      </w:r>
      <w:r w:rsidRPr="00366373">
        <w:rPr>
          <w:rFonts w:ascii="Times New Roman" w:hAnsi="Times New Roman" w:cs="Times New Roman"/>
          <w:sz w:val="28"/>
          <w:szCs w:val="28"/>
        </w:rPr>
        <w:t xml:space="preserve">осуществляемой деятельности, </w:t>
      </w:r>
      <w:r>
        <w:rPr>
          <w:rFonts w:ascii="Times New Roman" w:hAnsi="Times New Roman" w:cs="Times New Roman"/>
          <w:sz w:val="28"/>
          <w:szCs w:val="28"/>
        </w:rPr>
        <w:t xml:space="preserve">наличии межевых знаков и </w:t>
      </w:r>
      <w:r w:rsidRPr="00366373">
        <w:rPr>
          <w:rFonts w:ascii="Times New Roman" w:hAnsi="Times New Roman" w:cs="Times New Roman"/>
          <w:sz w:val="28"/>
          <w:szCs w:val="28"/>
        </w:rPr>
        <w:t>иные сведения, характеризующие фактическое использование земельного участка;</w:t>
      </w:r>
    </w:p>
    <w:p w:rsidR="00D57425" w:rsidRPr="00366373"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w:t>
      </w:r>
      <w:r w:rsidRPr="00366373">
        <w:rPr>
          <w:rFonts w:ascii="Times New Roman" w:hAnsi="Times New Roman" w:cs="Times New Roman"/>
          <w:sz w:val="28"/>
          <w:szCs w:val="28"/>
        </w:rPr>
        <w:t>результаты и методы измерения границ земельного участка и вычисления его площади, используемое оборудование</w:t>
      </w:r>
      <w:r>
        <w:rPr>
          <w:rFonts w:ascii="Times New Roman" w:hAnsi="Times New Roman" w:cs="Times New Roman"/>
          <w:sz w:val="28"/>
          <w:szCs w:val="28"/>
        </w:rPr>
        <w:t>, сведения о поверке</w:t>
      </w:r>
      <w:r w:rsidRPr="00366373">
        <w:rPr>
          <w:rFonts w:ascii="Times New Roman" w:hAnsi="Times New Roman" w:cs="Times New Roman"/>
          <w:sz w:val="28"/>
          <w:szCs w:val="28"/>
        </w:rPr>
        <w:t>;</w:t>
      </w:r>
    </w:p>
    <w:p w:rsidR="00D57425" w:rsidRPr="00366373"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366373">
        <w:rPr>
          <w:rFonts w:ascii="Times New Roman" w:hAnsi="Times New Roman" w:cs="Times New Roman"/>
          <w:sz w:val="28"/>
          <w:szCs w:val="28"/>
        </w:rPr>
        <w:t>- сведения о п</w:t>
      </w:r>
      <w:r>
        <w:rPr>
          <w:rFonts w:ascii="Times New Roman" w:hAnsi="Times New Roman" w:cs="Times New Roman"/>
          <w:sz w:val="28"/>
          <w:szCs w:val="28"/>
        </w:rPr>
        <w:t>р</w:t>
      </w:r>
      <w:r w:rsidRPr="00366373">
        <w:rPr>
          <w:rFonts w:ascii="Times New Roman" w:hAnsi="Times New Roman" w:cs="Times New Roman"/>
          <w:sz w:val="28"/>
          <w:szCs w:val="28"/>
        </w:rPr>
        <w:t>оведении фотосъёмки;</w:t>
      </w:r>
    </w:p>
    <w:p w:rsidR="00D57425" w:rsidRPr="00366373"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 </w:t>
      </w:r>
      <w:r w:rsidRPr="00366373">
        <w:rPr>
          <w:rFonts w:ascii="Times New Roman" w:hAnsi="Times New Roman" w:cs="Times New Roman"/>
          <w:sz w:val="28"/>
          <w:szCs w:val="28"/>
        </w:rPr>
        <w:t>сведения об ознакомлении или отказе в ознакомлении с актом проверки руководителя</w:t>
      </w:r>
      <w:r>
        <w:rPr>
          <w:rFonts w:ascii="Times New Roman" w:hAnsi="Times New Roman" w:cs="Times New Roman"/>
          <w:sz w:val="28"/>
          <w:szCs w:val="28"/>
        </w:rPr>
        <w:t xml:space="preserve"> </w:t>
      </w:r>
      <w:r w:rsidRPr="00366373">
        <w:rPr>
          <w:rFonts w:ascii="Times New Roman" w:hAnsi="Times New Roman" w:cs="Times New Roman"/>
          <w:sz w:val="28"/>
          <w:szCs w:val="28"/>
        </w:rPr>
        <w:t>или уполномоченного представителя юридического лица,  индивидуального предпринимателя,</w:t>
      </w:r>
      <w:r>
        <w:rPr>
          <w:rFonts w:ascii="Times New Roman" w:hAnsi="Times New Roman" w:cs="Times New Roman"/>
          <w:sz w:val="28"/>
          <w:szCs w:val="28"/>
        </w:rPr>
        <w:t xml:space="preserve"> граждан,</w:t>
      </w:r>
      <w:r w:rsidRPr="00366373">
        <w:rPr>
          <w:rFonts w:ascii="Times New Roman" w:hAnsi="Times New Roman" w:cs="Times New Roman"/>
          <w:sz w:val="28"/>
          <w:szCs w:val="28"/>
        </w:rPr>
        <w:t xml:space="preserve"> их уполномоченных представителей, присутствовавших при проведении проверки, о наличии их подписей или об отказе от </w:t>
      </w:r>
      <w:r>
        <w:rPr>
          <w:rFonts w:ascii="Times New Roman" w:hAnsi="Times New Roman" w:cs="Times New Roman"/>
          <w:sz w:val="28"/>
          <w:szCs w:val="28"/>
        </w:rPr>
        <w:t>подписания акта проверки</w:t>
      </w:r>
      <w:r w:rsidRPr="00366373">
        <w:rPr>
          <w:rFonts w:ascii="Times New Roman" w:hAnsi="Times New Roman" w:cs="Times New Roman"/>
          <w:sz w:val="28"/>
          <w:szCs w:val="28"/>
        </w:rPr>
        <w:t>, а также сведени</w:t>
      </w:r>
      <w:r>
        <w:rPr>
          <w:rFonts w:ascii="Times New Roman" w:hAnsi="Times New Roman" w:cs="Times New Roman"/>
          <w:sz w:val="28"/>
          <w:szCs w:val="28"/>
        </w:rPr>
        <w:t>я</w:t>
      </w:r>
      <w:r w:rsidRPr="00366373">
        <w:rPr>
          <w:rFonts w:ascii="Times New Roman" w:hAnsi="Times New Roman" w:cs="Times New Roman"/>
          <w:sz w:val="28"/>
          <w:szCs w:val="28"/>
        </w:rPr>
        <w:t xml:space="preserve"> о внесении в журнал учёта проверок записи о проведённой проверке либо о невозможности внесения такой записи в связи с отсутствием</w:t>
      </w:r>
      <w:proofErr w:type="gramEnd"/>
      <w:r w:rsidRPr="00366373">
        <w:rPr>
          <w:rFonts w:ascii="Times New Roman" w:hAnsi="Times New Roman" w:cs="Times New Roman"/>
          <w:sz w:val="28"/>
          <w:szCs w:val="28"/>
        </w:rPr>
        <w:t xml:space="preserve"> у юридического лица, индивидуального предпринимателя указанного журнала</w:t>
      </w:r>
      <w:r>
        <w:rPr>
          <w:rFonts w:ascii="Times New Roman" w:hAnsi="Times New Roman" w:cs="Times New Roman"/>
          <w:sz w:val="28"/>
          <w:szCs w:val="28"/>
        </w:rPr>
        <w:t>.</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15.3</w:t>
      </w:r>
      <w:r w:rsidRPr="00366373">
        <w:rPr>
          <w:rFonts w:ascii="Times New Roman" w:hAnsi="Times New Roman" w:cs="Times New Roman"/>
          <w:sz w:val="28"/>
          <w:szCs w:val="28"/>
        </w:rPr>
        <w:t xml:space="preserve">. </w:t>
      </w:r>
      <w:proofErr w:type="gramStart"/>
      <w:r w:rsidRPr="00366373">
        <w:rPr>
          <w:rFonts w:ascii="Times New Roman" w:hAnsi="Times New Roman" w:cs="Times New Roman"/>
          <w:sz w:val="28"/>
          <w:szCs w:val="28"/>
        </w:rPr>
        <w:t>В случае выявления нарушений требований</w:t>
      </w:r>
      <w:r>
        <w:rPr>
          <w:rFonts w:ascii="Times New Roman" w:hAnsi="Times New Roman" w:cs="Times New Roman"/>
          <w:sz w:val="28"/>
          <w:szCs w:val="28"/>
        </w:rPr>
        <w:t xml:space="preserve"> законодательства Российской Федерации</w:t>
      </w:r>
      <w:r w:rsidRPr="00366373">
        <w:rPr>
          <w:rFonts w:ascii="Times New Roman" w:hAnsi="Times New Roman" w:cs="Times New Roman"/>
          <w:sz w:val="28"/>
          <w:szCs w:val="28"/>
        </w:rPr>
        <w:t xml:space="preserve">, </w:t>
      </w:r>
      <w:r>
        <w:rPr>
          <w:rFonts w:ascii="Times New Roman" w:hAnsi="Times New Roman" w:cs="Times New Roman"/>
          <w:sz w:val="28"/>
          <w:szCs w:val="28"/>
        </w:rPr>
        <w:t>за нарушение</w:t>
      </w:r>
      <w:r w:rsidRPr="00366373">
        <w:rPr>
          <w:rFonts w:ascii="Times New Roman" w:hAnsi="Times New Roman" w:cs="Times New Roman"/>
          <w:sz w:val="28"/>
          <w:szCs w:val="28"/>
        </w:rPr>
        <w:t xml:space="preserve"> </w:t>
      </w:r>
      <w:r>
        <w:rPr>
          <w:rFonts w:ascii="Times New Roman" w:hAnsi="Times New Roman" w:cs="Times New Roman"/>
          <w:sz w:val="28"/>
          <w:szCs w:val="28"/>
        </w:rPr>
        <w:t xml:space="preserve">которых </w:t>
      </w:r>
      <w:r w:rsidRPr="00366373">
        <w:rPr>
          <w:rFonts w:ascii="Times New Roman" w:hAnsi="Times New Roman" w:cs="Times New Roman"/>
          <w:sz w:val="28"/>
          <w:szCs w:val="28"/>
        </w:rPr>
        <w:t xml:space="preserve">законодательством Российской Федерации предусмотрена ответственность, должностные лица выдают проверяемому лицу предписание об устранении выявленных нарушений </w:t>
      </w:r>
      <w:r>
        <w:rPr>
          <w:rFonts w:ascii="Times New Roman" w:hAnsi="Times New Roman" w:cs="Times New Roman"/>
          <w:sz w:val="28"/>
          <w:szCs w:val="28"/>
        </w:rPr>
        <w:t xml:space="preserve">требований законодательства Российской Федерации </w:t>
      </w:r>
      <w:r w:rsidRPr="00366373">
        <w:rPr>
          <w:rFonts w:ascii="Times New Roman" w:hAnsi="Times New Roman" w:cs="Times New Roman"/>
          <w:sz w:val="28"/>
          <w:szCs w:val="28"/>
        </w:rPr>
        <w:t>по форме</w:t>
      </w:r>
      <w:r>
        <w:rPr>
          <w:rFonts w:ascii="Times New Roman" w:hAnsi="Times New Roman" w:cs="Times New Roman"/>
          <w:sz w:val="28"/>
          <w:szCs w:val="28"/>
        </w:rPr>
        <w:t>, утверждённой Приказом Минэкономразвития России от 26.12.2014 № 851 «Об утверждении формы предписания об устранении выявленного нарушения требований земельного законодательства Российской Федерации».</w:t>
      </w:r>
      <w:proofErr w:type="gramEnd"/>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15.4. </w:t>
      </w:r>
      <w:r w:rsidRPr="00366373">
        <w:rPr>
          <w:rFonts w:ascii="Times New Roman" w:hAnsi="Times New Roman" w:cs="Times New Roman"/>
          <w:sz w:val="28"/>
          <w:szCs w:val="28"/>
        </w:rPr>
        <w:t xml:space="preserve">К акту проверки прилагаются объяснения проверяемого лица (его представителя), на которого возлагается ответственность за нарушение обязательных требований, обмер границ земельного участка, </w:t>
      </w:r>
      <w:r>
        <w:rPr>
          <w:rFonts w:ascii="Times New Roman" w:hAnsi="Times New Roman" w:cs="Times New Roman"/>
          <w:sz w:val="28"/>
          <w:szCs w:val="28"/>
        </w:rPr>
        <w:t>фотоматериалы, предписания</w:t>
      </w:r>
      <w:r w:rsidRPr="00366373">
        <w:rPr>
          <w:rFonts w:ascii="Times New Roman" w:hAnsi="Times New Roman" w:cs="Times New Roman"/>
          <w:sz w:val="28"/>
          <w:szCs w:val="28"/>
        </w:rPr>
        <w:t xml:space="preserve"> об устранении выявленных нарушений (в случае выявления нарушений) и иные связанные с результатами проверки документы или их копии.</w:t>
      </w:r>
    </w:p>
    <w:p w:rsidR="00D57425" w:rsidRPr="00366373"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15.5. </w:t>
      </w:r>
      <w:proofErr w:type="gramStart"/>
      <w:r>
        <w:rPr>
          <w:rFonts w:ascii="Times New Roman" w:hAnsi="Times New Roman" w:cs="Times New Roman"/>
          <w:sz w:val="28"/>
          <w:szCs w:val="28"/>
        </w:rPr>
        <w:t xml:space="preserve">В случае проведения проверки в отношении юридического лица или индивидуального предпринимателя в журнал учёта проверок должностными лицами уполномоченного органа вносится запись о проведённой проверке, содержащая сведения о наименовании органа муниципального земельного контроля, датах начала и окончания </w:t>
      </w:r>
      <w:r>
        <w:rPr>
          <w:rFonts w:ascii="Times New Roman" w:hAnsi="Times New Roman" w:cs="Times New Roman"/>
          <w:sz w:val="28"/>
          <w:szCs w:val="28"/>
        </w:rPr>
        <w:lastRenderedPageBreak/>
        <w:t>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w:t>
      </w:r>
      <w:proofErr w:type="gramEnd"/>
      <w:r>
        <w:rPr>
          <w:rFonts w:ascii="Times New Roman" w:hAnsi="Times New Roman" w:cs="Times New Roman"/>
          <w:sz w:val="28"/>
          <w:szCs w:val="28"/>
        </w:rPr>
        <w:t xml:space="preserve"> – при наличии) и должность (должности) должностного лица или должностных лиц, проводивших проверку, его или их подписи.</w:t>
      </w:r>
    </w:p>
    <w:p w:rsidR="00D57425" w:rsidRPr="00366373"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15.6</w:t>
      </w:r>
      <w:r w:rsidRPr="00366373">
        <w:rPr>
          <w:rFonts w:ascii="Times New Roman" w:hAnsi="Times New Roman" w:cs="Times New Roman"/>
          <w:sz w:val="28"/>
          <w:szCs w:val="28"/>
        </w:rPr>
        <w:t>.</w:t>
      </w:r>
      <w:r>
        <w:rPr>
          <w:rFonts w:ascii="Times New Roman" w:hAnsi="Times New Roman" w:cs="Times New Roman"/>
          <w:sz w:val="28"/>
          <w:szCs w:val="28"/>
        </w:rPr>
        <w:t xml:space="preserve"> Должностное лицо вручает </w:t>
      </w:r>
      <w:r w:rsidRPr="00366373">
        <w:rPr>
          <w:rFonts w:ascii="Times New Roman" w:hAnsi="Times New Roman" w:cs="Times New Roman"/>
          <w:sz w:val="28"/>
          <w:szCs w:val="28"/>
        </w:rPr>
        <w:t xml:space="preserve">экземпляр акта проверки с копиями приложений </w:t>
      </w:r>
      <w:r>
        <w:rPr>
          <w:rFonts w:ascii="Times New Roman" w:hAnsi="Times New Roman" w:cs="Times New Roman"/>
          <w:sz w:val="28"/>
          <w:szCs w:val="28"/>
        </w:rPr>
        <w:t>проверяемому лицу (его представителю) п</w:t>
      </w:r>
      <w:r w:rsidRPr="00366373">
        <w:rPr>
          <w:rFonts w:ascii="Times New Roman" w:hAnsi="Times New Roman" w:cs="Times New Roman"/>
          <w:sz w:val="28"/>
          <w:szCs w:val="28"/>
        </w:rPr>
        <w:t>од р</w:t>
      </w:r>
      <w:r>
        <w:rPr>
          <w:rFonts w:ascii="Times New Roman" w:hAnsi="Times New Roman" w:cs="Times New Roman"/>
          <w:sz w:val="28"/>
          <w:szCs w:val="28"/>
        </w:rPr>
        <w:t>оспись</w:t>
      </w:r>
      <w:r w:rsidRPr="00366373">
        <w:rPr>
          <w:rFonts w:ascii="Times New Roman" w:hAnsi="Times New Roman" w:cs="Times New Roman"/>
          <w:sz w:val="28"/>
          <w:szCs w:val="28"/>
        </w:rPr>
        <w:t xml:space="preserve"> об ознакомлении </w:t>
      </w:r>
      <w:r>
        <w:rPr>
          <w:rFonts w:ascii="Times New Roman" w:hAnsi="Times New Roman" w:cs="Times New Roman"/>
          <w:sz w:val="28"/>
          <w:szCs w:val="28"/>
        </w:rPr>
        <w:t>(</w:t>
      </w:r>
      <w:r w:rsidRPr="00366373">
        <w:rPr>
          <w:rFonts w:ascii="Times New Roman" w:hAnsi="Times New Roman" w:cs="Times New Roman"/>
          <w:sz w:val="28"/>
          <w:szCs w:val="28"/>
        </w:rPr>
        <w:t>об отказе в ознакомлении с актом проверки</w:t>
      </w:r>
      <w:r>
        <w:rPr>
          <w:rFonts w:ascii="Times New Roman" w:hAnsi="Times New Roman" w:cs="Times New Roman"/>
          <w:sz w:val="28"/>
          <w:szCs w:val="28"/>
        </w:rPr>
        <w:t>)</w:t>
      </w:r>
      <w:r w:rsidRPr="00366373">
        <w:rPr>
          <w:rFonts w:ascii="Times New Roman" w:hAnsi="Times New Roman" w:cs="Times New Roman"/>
          <w:sz w:val="28"/>
          <w:szCs w:val="28"/>
        </w:rPr>
        <w:t>.</w:t>
      </w:r>
      <w:r>
        <w:rPr>
          <w:rFonts w:ascii="Times New Roman" w:hAnsi="Times New Roman" w:cs="Times New Roman"/>
          <w:sz w:val="28"/>
          <w:szCs w:val="28"/>
        </w:rPr>
        <w:t xml:space="preserve"> </w:t>
      </w:r>
    </w:p>
    <w:p w:rsidR="00D57425" w:rsidRPr="00366373"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366373">
        <w:rPr>
          <w:rFonts w:ascii="Times New Roman" w:hAnsi="Times New Roman" w:cs="Times New Roman"/>
          <w:sz w:val="28"/>
          <w:szCs w:val="28"/>
        </w:rPr>
        <w:t xml:space="preserve">В случае отсутствия </w:t>
      </w:r>
      <w:r>
        <w:rPr>
          <w:rFonts w:ascii="Times New Roman" w:hAnsi="Times New Roman" w:cs="Times New Roman"/>
          <w:sz w:val="28"/>
          <w:szCs w:val="28"/>
        </w:rPr>
        <w:t xml:space="preserve">проверяемого лица (его </w:t>
      </w:r>
      <w:r w:rsidRPr="00366373">
        <w:rPr>
          <w:rFonts w:ascii="Times New Roman" w:hAnsi="Times New Roman" w:cs="Times New Roman"/>
          <w:sz w:val="28"/>
          <w:szCs w:val="28"/>
        </w:rPr>
        <w:t>представител</w:t>
      </w:r>
      <w:r>
        <w:rPr>
          <w:rFonts w:ascii="Times New Roman" w:hAnsi="Times New Roman" w:cs="Times New Roman"/>
          <w:sz w:val="28"/>
          <w:szCs w:val="28"/>
        </w:rPr>
        <w:t>я)</w:t>
      </w:r>
      <w:r w:rsidRPr="00366373">
        <w:rPr>
          <w:rFonts w:ascii="Times New Roman" w:hAnsi="Times New Roman" w:cs="Times New Roman"/>
          <w:sz w:val="28"/>
          <w:szCs w:val="28"/>
        </w:rPr>
        <w:t>, а также в случае отказа проверяемого лица дать расписку об ознакомлении либо об отказе в ознакомлении</w:t>
      </w:r>
      <w:r>
        <w:rPr>
          <w:rFonts w:ascii="Times New Roman" w:hAnsi="Times New Roman" w:cs="Times New Roman"/>
          <w:sz w:val="28"/>
          <w:szCs w:val="28"/>
        </w:rPr>
        <w:t xml:space="preserve"> с актом проверки, акт в течение трёх рабочих дней </w:t>
      </w:r>
      <w:r w:rsidRPr="00366373">
        <w:rPr>
          <w:rFonts w:ascii="Times New Roman" w:hAnsi="Times New Roman" w:cs="Times New Roman"/>
          <w:sz w:val="28"/>
          <w:szCs w:val="28"/>
        </w:rPr>
        <w:t>направляется заказным почтовым отправлением с уведомлением о вручении, которое приобщается к экземпляру акта проверки, хранящем</w:t>
      </w:r>
      <w:r>
        <w:rPr>
          <w:rFonts w:ascii="Times New Roman" w:hAnsi="Times New Roman" w:cs="Times New Roman"/>
          <w:sz w:val="28"/>
          <w:szCs w:val="28"/>
        </w:rPr>
        <w:t>у</w:t>
      </w:r>
      <w:r w:rsidRPr="00366373">
        <w:rPr>
          <w:rFonts w:ascii="Times New Roman" w:hAnsi="Times New Roman" w:cs="Times New Roman"/>
          <w:sz w:val="28"/>
          <w:szCs w:val="28"/>
        </w:rPr>
        <w:t xml:space="preserve">ся </w:t>
      </w:r>
      <w:r>
        <w:rPr>
          <w:rFonts w:ascii="Times New Roman" w:hAnsi="Times New Roman" w:cs="Times New Roman"/>
          <w:sz w:val="28"/>
          <w:szCs w:val="28"/>
        </w:rPr>
        <w:t xml:space="preserve">в </w:t>
      </w:r>
      <w:r w:rsidRPr="00366373">
        <w:rPr>
          <w:rFonts w:ascii="Times New Roman" w:hAnsi="Times New Roman" w:cs="Times New Roman"/>
          <w:sz w:val="28"/>
          <w:szCs w:val="28"/>
        </w:rPr>
        <w:t xml:space="preserve">деле </w:t>
      </w:r>
      <w:r>
        <w:rPr>
          <w:rFonts w:ascii="Times New Roman" w:hAnsi="Times New Roman" w:cs="Times New Roman"/>
          <w:sz w:val="28"/>
          <w:szCs w:val="28"/>
        </w:rPr>
        <w:t>органа муниципального контроля.</w:t>
      </w:r>
      <w:proofErr w:type="gramEnd"/>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366373">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проведённых исследований, акт проверки составляется в срок, не превышающий трёх рабочих дней после завершения проверки, и вручается руководителю, </w:t>
      </w:r>
      <w:r w:rsidRPr="00366373">
        <w:rPr>
          <w:rFonts w:ascii="Times New Roman" w:hAnsi="Times New Roman" w:cs="Times New Roman"/>
          <w:sz w:val="28"/>
          <w:szCs w:val="28"/>
        </w:rPr>
        <w:tab/>
        <w:t xml:space="preserve"> иному должностному лицу или уполномоченному представителю юридического лица,  </w:t>
      </w:r>
      <w:r>
        <w:rPr>
          <w:rFonts w:ascii="Times New Roman" w:hAnsi="Times New Roman" w:cs="Times New Roman"/>
          <w:sz w:val="28"/>
          <w:szCs w:val="28"/>
        </w:rPr>
        <w:t>инди</w:t>
      </w:r>
      <w:r w:rsidRPr="00366373">
        <w:rPr>
          <w:rFonts w:ascii="Times New Roman" w:hAnsi="Times New Roman" w:cs="Times New Roman"/>
          <w:sz w:val="28"/>
          <w:szCs w:val="28"/>
        </w:rPr>
        <w:t>видуально</w:t>
      </w:r>
      <w:r>
        <w:rPr>
          <w:rFonts w:ascii="Times New Roman" w:hAnsi="Times New Roman" w:cs="Times New Roman"/>
          <w:sz w:val="28"/>
          <w:szCs w:val="28"/>
        </w:rPr>
        <w:t>му</w:t>
      </w:r>
      <w:r w:rsidRPr="00366373">
        <w:rPr>
          <w:rFonts w:ascii="Times New Roman" w:hAnsi="Times New Roman" w:cs="Times New Roman"/>
          <w:sz w:val="28"/>
          <w:szCs w:val="28"/>
        </w:rPr>
        <w:t xml:space="preserve"> предпринимателю, гражданину, их уполномоченным представителям, под расписку </w:t>
      </w:r>
      <w:r>
        <w:rPr>
          <w:rFonts w:ascii="Times New Roman" w:hAnsi="Times New Roman" w:cs="Times New Roman"/>
          <w:sz w:val="28"/>
          <w:szCs w:val="28"/>
        </w:rPr>
        <w:t>либо</w:t>
      </w:r>
      <w:r w:rsidRPr="00366373">
        <w:rPr>
          <w:rFonts w:ascii="Times New Roman" w:hAnsi="Times New Roman" w:cs="Times New Roman"/>
          <w:sz w:val="28"/>
          <w:szCs w:val="28"/>
        </w:rPr>
        <w:t xml:space="preserve"> направляется заказным почтовым отправлением с уведомлением о вручении, которое приобщается к </w:t>
      </w:r>
      <w:r>
        <w:rPr>
          <w:rFonts w:ascii="Times New Roman" w:hAnsi="Times New Roman" w:cs="Times New Roman"/>
          <w:sz w:val="28"/>
          <w:szCs w:val="28"/>
        </w:rPr>
        <w:t>экземпляру акта</w:t>
      </w:r>
      <w:proofErr w:type="gramEnd"/>
      <w:r>
        <w:rPr>
          <w:rFonts w:ascii="Times New Roman" w:hAnsi="Times New Roman" w:cs="Times New Roman"/>
          <w:sz w:val="28"/>
          <w:szCs w:val="28"/>
        </w:rPr>
        <w:t xml:space="preserve"> проверки, </w:t>
      </w:r>
      <w:proofErr w:type="gramStart"/>
      <w:r>
        <w:rPr>
          <w:rFonts w:ascii="Times New Roman" w:hAnsi="Times New Roman" w:cs="Times New Roman"/>
          <w:sz w:val="28"/>
          <w:szCs w:val="28"/>
        </w:rPr>
        <w:t>хранящемуся</w:t>
      </w:r>
      <w:proofErr w:type="gramEnd"/>
      <w:r>
        <w:rPr>
          <w:rFonts w:ascii="Times New Roman" w:hAnsi="Times New Roman" w:cs="Times New Roman"/>
          <w:sz w:val="28"/>
          <w:szCs w:val="28"/>
        </w:rPr>
        <w:t xml:space="preserve"> в деле</w:t>
      </w:r>
      <w:r w:rsidRPr="00366373">
        <w:rPr>
          <w:rFonts w:ascii="Times New Roman" w:hAnsi="Times New Roman" w:cs="Times New Roman"/>
          <w:sz w:val="28"/>
          <w:szCs w:val="28"/>
        </w:rPr>
        <w:t>.</w:t>
      </w:r>
    </w:p>
    <w:p w:rsidR="00D57425" w:rsidRPr="00282BBD"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15.7</w:t>
      </w:r>
      <w:r w:rsidRPr="007A5D75">
        <w:rPr>
          <w:rFonts w:ascii="Times New Roman" w:hAnsi="Times New Roman" w:cs="Times New Roman"/>
          <w:sz w:val="28"/>
          <w:szCs w:val="28"/>
        </w:rPr>
        <w:t>.</w:t>
      </w:r>
      <w:r w:rsidRPr="007A5D75">
        <w:rPr>
          <w:rFonts w:ascii="Arial" w:eastAsia="Times New Roman" w:hAnsi="Arial" w:cs="Arial"/>
          <w:spacing w:val="1"/>
          <w:sz w:val="13"/>
          <w:szCs w:val="13"/>
          <w:lang w:eastAsia="ru-RU"/>
        </w:rPr>
        <w:t>   </w:t>
      </w:r>
      <w:r w:rsidRPr="00282BBD">
        <w:rPr>
          <w:rFonts w:ascii="Times New Roman" w:eastAsia="Times New Roman" w:hAnsi="Times New Roman" w:cs="Times New Roman"/>
          <w:spacing w:val="1"/>
          <w:sz w:val="28"/>
          <w:szCs w:val="28"/>
          <w:lang w:eastAsia="ru-RU"/>
        </w:rPr>
        <w:t>Сведения о результатах проведения плановой   проверки в течение пяти рабочих дней со дня окончания проведения проверки вносятся в Единый реестр проверок.</w:t>
      </w:r>
    </w:p>
    <w:p w:rsidR="00D57425" w:rsidRDefault="00D57425" w:rsidP="00D57425">
      <w:pPr>
        <w:pStyle w:val="af"/>
        <w:tabs>
          <w:tab w:val="left" w:pos="709"/>
        </w:tabs>
        <w:spacing w:before="240" w:line="360" w:lineRule="auto"/>
        <w:jc w:val="center"/>
        <w:rPr>
          <w:rFonts w:ascii="Times New Roman" w:hAnsi="Times New Roman" w:cs="Times New Roman"/>
          <w:sz w:val="28"/>
          <w:szCs w:val="28"/>
        </w:rPr>
      </w:pPr>
      <w:r>
        <w:rPr>
          <w:rFonts w:ascii="Times New Roman" w:hAnsi="Times New Roman" w:cs="Times New Roman"/>
          <w:sz w:val="28"/>
          <w:szCs w:val="28"/>
        </w:rPr>
        <w:t>16. Организация и проведение в</w:t>
      </w:r>
      <w:r w:rsidRPr="00366373">
        <w:rPr>
          <w:rFonts w:ascii="Times New Roman" w:hAnsi="Times New Roman" w:cs="Times New Roman"/>
          <w:sz w:val="28"/>
          <w:szCs w:val="28"/>
        </w:rPr>
        <w:t>неплановой</w:t>
      </w:r>
      <w:r>
        <w:rPr>
          <w:rFonts w:ascii="Times New Roman" w:hAnsi="Times New Roman" w:cs="Times New Roman"/>
          <w:sz w:val="28"/>
          <w:szCs w:val="28"/>
        </w:rPr>
        <w:t xml:space="preserve"> </w:t>
      </w:r>
      <w:r w:rsidRPr="00366373">
        <w:rPr>
          <w:rFonts w:ascii="Times New Roman" w:hAnsi="Times New Roman" w:cs="Times New Roman"/>
          <w:sz w:val="28"/>
          <w:szCs w:val="28"/>
        </w:rPr>
        <w:t>проверки</w:t>
      </w:r>
    </w:p>
    <w:p w:rsidR="00D57425" w:rsidRDefault="00D57425" w:rsidP="00D57425">
      <w:pPr>
        <w:pStyle w:val="af"/>
        <w:tabs>
          <w:tab w:val="left" w:pos="709"/>
        </w:tabs>
        <w:spacing w:before="240" w:line="360" w:lineRule="auto"/>
        <w:jc w:val="both"/>
        <w:rPr>
          <w:rFonts w:ascii="Times New Roman" w:hAnsi="Times New Roman" w:cs="Times New Roman"/>
          <w:sz w:val="28"/>
          <w:szCs w:val="28"/>
        </w:rPr>
      </w:pPr>
      <w:r>
        <w:rPr>
          <w:rFonts w:ascii="Times New Roman" w:hAnsi="Times New Roman" w:cs="Times New Roman"/>
          <w:sz w:val="28"/>
          <w:szCs w:val="28"/>
        </w:rPr>
        <w:tab/>
        <w:t>16.1</w:t>
      </w:r>
      <w:r w:rsidRPr="00366373">
        <w:rPr>
          <w:rFonts w:ascii="Times New Roman" w:hAnsi="Times New Roman" w:cs="Times New Roman"/>
          <w:sz w:val="28"/>
          <w:szCs w:val="28"/>
        </w:rPr>
        <w:t xml:space="preserve">. </w:t>
      </w:r>
      <w:proofErr w:type="gramStart"/>
      <w:r w:rsidRPr="00366373">
        <w:rPr>
          <w:rFonts w:ascii="Times New Roman" w:hAnsi="Times New Roman" w:cs="Times New Roman"/>
          <w:sz w:val="28"/>
          <w:szCs w:val="28"/>
        </w:rPr>
        <w:t>Предметом внеплановой проверки является соблюдение юридическим</w:t>
      </w:r>
      <w:r>
        <w:rPr>
          <w:rFonts w:ascii="Times New Roman" w:hAnsi="Times New Roman" w:cs="Times New Roman"/>
          <w:sz w:val="28"/>
          <w:szCs w:val="28"/>
        </w:rPr>
        <w:t>и</w:t>
      </w:r>
      <w:r w:rsidRPr="00366373">
        <w:rPr>
          <w:rFonts w:ascii="Times New Roman" w:hAnsi="Times New Roman" w:cs="Times New Roman"/>
          <w:sz w:val="28"/>
          <w:szCs w:val="28"/>
        </w:rPr>
        <w:t xml:space="preserve"> лиц</w:t>
      </w:r>
      <w:r>
        <w:rPr>
          <w:rFonts w:ascii="Times New Roman" w:hAnsi="Times New Roman" w:cs="Times New Roman"/>
          <w:sz w:val="28"/>
          <w:szCs w:val="28"/>
        </w:rPr>
        <w:t>ами</w:t>
      </w:r>
      <w:r w:rsidRPr="00366373">
        <w:rPr>
          <w:rFonts w:ascii="Times New Roman" w:hAnsi="Times New Roman" w:cs="Times New Roman"/>
          <w:sz w:val="28"/>
          <w:szCs w:val="28"/>
        </w:rPr>
        <w:t>, индивидуальным</w:t>
      </w:r>
      <w:r>
        <w:rPr>
          <w:rFonts w:ascii="Times New Roman" w:hAnsi="Times New Roman" w:cs="Times New Roman"/>
          <w:sz w:val="28"/>
          <w:szCs w:val="28"/>
        </w:rPr>
        <w:t>и</w:t>
      </w:r>
      <w:r w:rsidRPr="00366373">
        <w:rPr>
          <w:rFonts w:ascii="Times New Roman" w:hAnsi="Times New Roman" w:cs="Times New Roman"/>
          <w:sz w:val="28"/>
          <w:szCs w:val="28"/>
        </w:rPr>
        <w:t xml:space="preserve"> предпринимател</w:t>
      </w:r>
      <w:r>
        <w:rPr>
          <w:rFonts w:ascii="Times New Roman" w:hAnsi="Times New Roman" w:cs="Times New Roman"/>
          <w:sz w:val="28"/>
          <w:szCs w:val="28"/>
        </w:rPr>
        <w:t xml:space="preserve">ями, </w:t>
      </w:r>
      <w:r>
        <w:rPr>
          <w:rFonts w:ascii="Times New Roman" w:hAnsi="Times New Roman" w:cs="Times New Roman"/>
          <w:sz w:val="28"/>
          <w:szCs w:val="28"/>
        </w:rPr>
        <w:lastRenderedPageBreak/>
        <w:t xml:space="preserve">гражданами </w:t>
      </w:r>
      <w:r w:rsidRPr="00366373">
        <w:rPr>
          <w:rFonts w:ascii="Times New Roman" w:hAnsi="Times New Roman" w:cs="Times New Roman"/>
          <w:sz w:val="28"/>
          <w:szCs w:val="28"/>
        </w:rPr>
        <w:t>в процессе осуществления деятельности обязательных требований</w:t>
      </w:r>
      <w:r>
        <w:rPr>
          <w:rFonts w:ascii="Times New Roman" w:hAnsi="Times New Roman" w:cs="Times New Roman"/>
          <w:sz w:val="28"/>
          <w:szCs w:val="28"/>
        </w:rPr>
        <w:t xml:space="preserve"> и требований, установленных муниципальными правовыми актами</w:t>
      </w:r>
      <w:r w:rsidRPr="00366373">
        <w:rPr>
          <w:rFonts w:ascii="Times New Roman" w:hAnsi="Times New Roman" w:cs="Times New Roman"/>
          <w:sz w:val="28"/>
          <w:szCs w:val="28"/>
        </w:rPr>
        <w:t xml:space="preserve">, выполнение предписаний </w:t>
      </w:r>
      <w:r>
        <w:rPr>
          <w:rFonts w:ascii="Times New Roman" w:hAnsi="Times New Roman" w:cs="Times New Roman"/>
          <w:sz w:val="28"/>
          <w:szCs w:val="28"/>
        </w:rPr>
        <w:t>органа муниципального контроля</w:t>
      </w:r>
      <w:r w:rsidRPr="00366373">
        <w:rPr>
          <w:rFonts w:ascii="Times New Roman" w:hAnsi="Times New Roman" w:cs="Times New Roman"/>
          <w:sz w:val="28"/>
          <w:szCs w:val="28"/>
        </w:rPr>
        <w:t xml:space="preserve">, проведение мероприятий по предотвращению </w:t>
      </w:r>
      <w:r>
        <w:rPr>
          <w:rFonts w:ascii="Times New Roman" w:hAnsi="Times New Roman" w:cs="Times New Roman"/>
          <w:sz w:val="28"/>
          <w:szCs w:val="28"/>
        </w:rPr>
        <w:t xml:space="preserve">причинения </w:t>
      </w:r>
      <w:r w:rsidRPr="00366373">
        <w:rPr>
          <w:rFonts w:ascii="Times New Roman" w:hAnsi="Times New Roman" w:cs="Times New Roman"/>
          <w:sz w:val="28"/>
          <w:szCs w:val="28"/>
        </w:rPr>
        <w:t>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rsidRPr="00366373">
        <w:rPr>
          <w:rFonts w:ascii="Times New Roman" w:hAnsi="Times New Roman" w:cs="Times New Roman"/>
          <w:sz w:val="28"/>
          <w:szCs w:val="28"/>
        </w:rPr>
        <w:t>, нарушений имущественных прав Российской Федерации, Самарской области, муниципального образования, юридически</w:t>
      </w:r>
      <w:r>
        <w:rPr>
          <w:rFonts w:ascii="Times New Roman" w:hAnsi="Times New Roman" w:cs="Times New Roman"/>
          <w:sz w:val="28"/>
          <w:szCs w:val="28"/>
        </w:rPr>
        <w:t>х</w:t>
      </w:r>
      <w:r w:rsidRPr="00366373">
        <w:rPr>
          <w:rFonts w:ascii="Times New Roman" w:hAnsi="Times New Roman" w:cs="Times New Roman"/>
          <w:sz w:val="28"/>
          <w:szCs w:val="28"/>
        </w:rPr>
        <w:t xml:space="preserve"> лиц и граждан.</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16.2</w:t>
      </w:r>
      <w:r w:rsidRPr="00366373">
        <w:rPr>
          <w:rFonts w:ascii="Times New Roman" w:hAnsi="Times New Roman" w:cs="Times New Roman"/>
          <w:sz w:val="28"/>
          <w:szCs w:val="28"/>
        </w:rPr>
        <w:t xml:space="preserve">. </w:t>
      </w:r>
      <w:r>
        <w:rPr>
          <w:rFonts w:ascii="Times New Roman" w:hAnsi="Times New Roman" w:cs="Times New Roman"/>
          <w:sz w:val="28"/>
          <w:szCs w:val="28"/>
        </w:rPr>
        <w:t>Проведение внеплановых проверок включает в себя следующие административные действия:</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принятие решения о проведении проверки;</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подготовка к проверке;</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проведение проверки;</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подготовка акта проверки.</w:t>
      </w:r>
    </w:p>
    <w:p w:rsidR="00D57425" w:rsidRPr="0004228E"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16.3. </w:t>
      </w:r>
      <w:r w:rsidRPr="00366373">
        <w:rPr>
          <w:rFonts w:ascii="Times New Roman" w:hAnsi="Times New Roman" w:cs="Times New Roman"/>
          <w:sz w:val="28"/>
          <w:szCs w:val="28"/>
        </w:rPr>
        <w:t>Юридическим фактом – основанием для принятия решения о проведении</w:t>
      </w:r>
      <w:r>
        <w:rPr>
          <w:rFonts w:ascii="Times New Roman" w:hAnsi="Times New Roman" w:cs="Times New Roman"/>
          <w:sz w:val="28"/>
          <w:szCs w:val="28"/>
        </w:rPr>
        <w:t xml:space="preserve"> внеплановой проверки является:</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04228E">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57425" w:rsidRPr="0004228E"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 </w:t>
      </w:r>
      <w:r w:rsidRPr="0004228E">
        <w:rPr>
          <w:rFonts w:ascii="Times New Roman" w:hAnsi="Times New Roman" w:cs="Times New Roman"/>
          <w:sz w:val="28"/>
          <w:szCs w:val="28"/>
        </w:rPr>
        <w:t xml:space="preserve">поступление в </w:t>
      </w:r>
      <w:r>
        <w:rPr>
          <w:rFonts w:ascii="Times New Roman" w:hAnsi="Times New Roman" w:cs="Times New Roman"/>
          <w:sz w:val="28"/>
          <w:szCs w:val="28"/>
        </w:rPr>
        <w:t>уполномоченный орган</w:t>
      </w:r>
      <w:r w:rsidRPr="0004228E">
        <w:rPr>
          <w:rFonts w:ascii="Times New Roman" w:hAnsi="Times New Roman" w:cs="Times New Roman"/>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rsidRPr="0004228E">
        <w:rPr>
          <w:rFonts w:ascii="Times New Roman" w:hAnsi="Times New Roman" w:cs="Times New Roman"/>
          <w:sz w:val="28"/>
          <w:szCs w:val="28"/>
        </w:rPr>
        <w:lastRenderedPageBreak/>
        <w:t>предоставления правового статуса, специального разрешения (лицензии), выдачи разрешения (согласования);</w:t>
      </w:r>
      <w:proofErr w:type="gramEnd"/>
    </w:p>
    <w:p w:rsidR="00D57425" w:rsidRPr="0004228E"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 </w:t>
      </w:r>
      <w:r w:rsidRPr="0004228E">
        <w:rPr>
          <w:rFonts w:ascii="Times New Roman" w:hAnsi="Times New Roman" w:cs="Times New Roman"/>
          <w:sz w:val="28"/>
          <w:szCs w:val="28"/>
        </w:rPr>
        <w:t xml:space="preserve">мотивированное представление </w:t>
      </w:r>
      <w:r>
        <w:rPr>
          <w:rFonts w:ascii="Times New Roman" w:hAnsi="Times New Roman" w:cs="Times New Roman"/>
          <w:sz w:val="28"/>
          <w:szCs w:val="28"/>
        </w:rPr>
        <w:t xml:space="preserve">органа муниципального контроля </w:t>
      </w:r>
      <w:r w:rsidRPr="0004228E">
        <w:rPr>
          <w:rFonts w:ascii="Times New Roman" w:hAnsi="Times New Roman" w:cs="Times New Roman"/>
          <w:sz w:val="28"/>
          <w:szCs w:val="28"/>
        </w:rPr>
        <w:t xml:space="preserve">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Pr>
          <w:rFonts w:ascii="Times New Roman" w:hAnsi="Times New Roman" w:cs="Times New Roman"/>
          <w:sz w:val="28"/>
          <w:szCs w:val="28"/>
        </w:rPr>
        <w:t>в орган муниципального контроля</w:t>
      </w:r>
      <w:r w:rsidRPr="0004228E">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57425" w:rsidRPr="0004228E"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04228E">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w:t>
      </w:r>
      <w:r>
        <w:rPr>
          <w:rFonts w:ascii="Times New Roman" w:hAnsi="Times New Roman" w:cs="Times New Roman"/>
          <w:sz w:val="28"/>
          <w:szCs w:val="28"/>
        </w:rPr>
        <w:t>ам истории и культуры)</w:t>
      </w:r>
      <w:r w:rsidRPr="0004228E">
        <w:rPr>
          <w:rFonts w:ascii="Times New Roman" w:hAnsi="Times New Roman" w:cs="Times New Roman"/>
          <w:sz w:val="28"/>
          <w:szCs w:val="28"/>
        </w:rPr>
        <w:t>, безопасности государства, а также угрозы чрезвычайных ситуаций природного и техногенного характера;</w:t>
      </w:r>
    </w:p>
    <w:p w:rsidR="00D57425" w:rsidRPr="0004228E"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04228E">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57425" w:rsidRPr="0004228E"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04228E">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16.4</w:t>
      </w:r>
      <w:r w:rsidRPr="00366373">
        <w:rPr>
          <w:rFonts w:ascii="Times New Roman" w:hAnsi="Times New Roman" w:cs="Times New Roman"/>
          <w:sz w:val="28"/>
          <w:szCs w:val="28"/>
        </w:rPr>
        <w:t xml:space="preserve">. </w:t>
      </w:r>
      <w:r>
        <w:rPr>
          <w:rFonts w:ascii="Times New Roman" w:hAnsi="Times New Roman" w:cs="Times New Roman"/>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конкретных фактах нарушения </w:t>
      </w:r>
      <w:r>
        <w:rPr>
          <w:rFonts w:ascii="Times New Roman" w:hAnsi="Times New Roman" w:cs="Times New Roman"/>
          <w:sz w:val="28"/>
          <w:szCs w:val="28"/>
        </w:rPr>
        <w:lastRenderedPageBreak/>
        <w:t>земельного законодательства Российской Федерации, законодательства Самарской области, не могут служить основанием для проведения внеплановой проверки.</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16.5</w:t>
      </w:r>
      <w:r w:rsidRPr="00366373">
        <w:rPr>
          <w:rFonts w:ascii="Times New Roman" w:hAnsi="Times New Roman" w:cs="Times New Roman"/>
          <w:sz w:val="28"/>
          <w:szCs w:val="28"/>
        </w:rPr>
        <w:t xml:space="preserve">. Внеплановая </w:t>
      </w:r>
      <w:r>
        <w:rPr>
          <w:rFonts w:ascii="Times New Roman" w:hAnsi="Times New Roman" w:cs="Times New Roman"/>
          <w:sz w:val="28"/>
          <w:szCs w:val="28"/>
        </w:rPr>
        <w:t>(</w:t>
      </w:r>
      <w:r w:rsidRPr="00366373">
        <w:rPr>
          <w:rFonts w:ascii="Times New Roman" w:hAnsi="Times New Roman" w:cs="Times New Roman"/>
          <w:sz w:val="28"/>
          <w:szCs w:val="28"/>
        </w:rPr>
        <w:t xml:space="preserve">выездная </w:t>
      </w:r>
      <w:r>
        <w:rPr>
          <w:rFonts w:ascii="Times New Roman" w:hAnsi="Times New Roman" w:cs="Times New Roman"/>
          <w:sz w:val="28"/>
          <w:szCs w:val="28"/>
        </w:rPr>
        <w:t xml:space="preserve">и документарная) </w:t>
      </w:r>
      <w:r w:rsidRPr="00366373">
        <w:rPr>
          <w:rFonts w:ascii="Times New Roman" w:hAnsi="Times New Roman" w:cs="Times New Roman"/>
          <w:sz w:val="28"/>
          <w:szCs w:val="28"/>
        </w:rPr>
        <w:t xml:space="preserve">проверка юридических лиц, индивидуальных предпринимателей по основаниям, указанным в </w:t>
      </w:r>
      <w:r>
        <w:rPr>
          <w:rFonts w:ascii="Times New Roman" w:hAnsi="Times New Roman" w:cs="Times New Roman"/>
          <w:sz w:val="28"/>
          <w:szCs w:val="28"/>
        </w:rPr>
        <w:t>абзацах «а», «б» подпункта</w:t>
      </w:r>
      <w:r w:rsidRPr="00366373">
        <w:rPr>
          <w:rFonts w:ascii="Times New Roman" w:hAnsi="Times New Roman" w:cs="Times New Roman"/>
          <w:sz w:val="28"/>
          <w:szCs w:val="28"/>
        </w:rPr>
        <w:t xml:space="preserve"> </w:t>
      </w:r>
      <w:r>
        <w:rPr>
          <w:rFonts w:ascii="Times New Roman" w:hAnsi="Times New Roman" w:cs="Times New Roman"/>
          <w:sz w:val="28"/>
          <w:szCs w:val="28"/>
        </w:rPr>
        <w:t>3 пункта 16.3</w:t>
      </w:r>
      <w:r w:rsidRPr="00366373">
        <w:rPr>
          <w:rFonts w:ascii="Times New Roman" w:hAnsi="Times New Roman" w:cs="Times New Roman"/>
          <w:sz w:val="28"/>
          <w:szCs w:val="28"/>
        </w:rPr>
        <w:t xml:space="preserve"> </w:t>
      </w:r>
      <w:r>
        <w:rPr>
          <w:rFonts w:ascii="Times New Roman" w:hAnsi="Times New Roman" w:cs="Times New Roman"/>
          <w:sz w:val="28"/>
          <w:szCs w:val="28"/>
        </w:rPr>
        <w:t>а</w:t>
      </w:r>
      <w:r w:rsidRPr="00366373">
        <w:rPr>
          <w:rFonts w:ascii="Times New Roman" w:hAnsi="Times New Roman" w:cs="Times New Roman"/>
          <w:sz w:val="28"/>
          <w:szCs w:val="28"/>
        </w:rPr>
        <w:t>дминистративного регламента проводится после согласования с органом прокуратуры</w:t>
      </w:r>
      <w:r>
        <w:rPr>
          <w:rFonts w:ascii="Times New Roman" w:hAnsi="Times New Roman" w:cs="Times New Roman"/>
          <w:sz w:val="28"/>
          <w:szCs w:val="28"/>
        </w:rPr>
        <w:t>.</w:t>
      </w:r>
    </w:p>
    <w:p w:rsidR="00D57425" w:rsidRPr="00366373"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66373">
        <w:rPr>
          <w:rFonts w:ascii="Times New Roman" w:hAnsi="Times New Roman" w:cs="Times New Roman"/>
          <w:sz w:val="28"/>
          <w:szCs w:val="28"/>
        </w:rPr>
        <w:t>Согласовани</w:t>
      </w:r>
      <w:r>
        <w:rPr>
          <w:rFonts w:ascii="Times New Roman" w:hAnsi="Times New Roman" w:cs="Times New Roman"/>
          <w:sz w:val="28"/>
          <w:szCs w:val="28"/>
        </w:rPr>
        <w:t>е</w:t>
      </w:r>
      <w:r w:rsidRPr="00366373">
        <w:rPr>
          <w:rFonts w:ascii="Times New Roman" w:hAnsi="Times New Roman" w:cs="Times New Roman"/>
          <w:sz w:val="28"/>
          <w:szCs w:val="28"/>
        </w:rPr>
        <w:t xml:space="preserve"> с органом прокуратуры проведения внепланов</w:t>
      </w:r>
      <w:r>
        <w:rPr>
          <w:rFonts w:ascii="Times New Roman" w:hAnsi="Times New Roman" w:cs="Times New Roman"/>
          <w:sz w:val="28"/>
          <w:szCs w:val="28"/>
        </w:rPr>
        <w:t xml:space="preserve">ой проверки в отношении граждан </w:t>
      </w:r>
      <w:r w:rsidRPr="00366373">
        <w:rPr>
          <w:rFonts w:ascii="Times New Roman" w:hAnsi="Times New Roman" w:cs="Times New Roman"/>
          <w:sz w:val="28"/>
          <w:szCs w:val="28"/>
        </w:rPr>
        <w:t>не требуется.</w:t>
      </w:r>
    </w:p>
    <w:p w:rsidR="00D57425" w:rsidRPr="00366373"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16.6</w:t>
      </w:r>
      <w:r w:rsidRPr="00366373">
        <w:rPr>
          <w:rFonts w:ascii="Times New Roman" w:hAnsi="Times New Roman" w:cs="Times New Roman"/>
          <w:sz w:val="28"/>
          <w:szCs w:val="28"/>
        </w:rPr>
        <w:t>. Решение о проведении</w:t>
      </w:r>
      <w:r>
        <w:rPr>
          <w:rFonts w:ascii="Times New Roman" w:hAnsi="Times New Roman" w:cs="Times New Roman"/>
          <w:sz w:val="28"/>
          <w:szCs w:val="28"/>
        </w:rPr>
        <w:t xml:space="preserve"> </w:t>
      </w:r>
      <w:r w:rsidRPr="00366373">
        <w:rPr>
          <w:rFonts w:ascii="Times New Roman" w:hAnsi="Times New Roman" w:cs="Times New Roman"/>
          <w:sz w:val="28"/>
          <w:szCs w:val="28"/>
        </w:rPr>
        <w:t>внеплановой проверки выноси</w:t>
      </w:r>
      <w:r>
        <w:rPr>
          <w:rFonts w:ascii="Times New Roman" w:hAnsi="Times New Roman" w:cs="Times New Roman"/>
          <w:sz w:val="28"/>
          <w:szCs w:val="28"/>
        </w:rPr>
        <w:t xml:space="preserve">тся </w:t>
      </w:r>
      <w:r w:rsidRPr="00366373">
        <w:rPr>
          <w:rFonts w:ascii="Times New Roman" w:hAnsi="Times New Roman" w:cs="Times New Roman"/>
          <w:sz w:val="28"/>
          <w:szCs w:val="28"/>
        </w:rPr>
        <w:t>в форме распоряжения</w:t>
      </w:r>
      <w:r>
        <w:rPr>
          <w:rFonts w:ascii="Times New Roman" w:hAnsi="Times New Roman" w:cs="Times New Roman"/>
          <w:sz w:val="28"/>
          <w:szCs w:val="28"/>
        </w:rPr>
        <w:t xml:space="preserve"> органа муниципального контроля</w:t>
      </w:r>
      <w:r w:rsidRPr="00366373">
        <w:rPr>
          <w:rFonts w:ascii="Times New Roman" w:hAnsi="Times New Roman" w:cs="Times New Roman"/>
          <w:sz w:val="28"/>
          <w:szCs w:val="28"/>
        </w:rPr>
        <w:t xml:space="preserve"> о проведении внеплановой проверки.</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16.7</w:t>
      </w:r>
      <w:r w:rsidRPr="00366373">
        <w:rPr>
          <w:rFonts w:ascii="Times New Roman" w:hAnsi="Times New Roman" w:cs="Times New Roman"/>
          <w:sz w:val="28"/>
          <w:szCs w:val="28"/>
        </w:rPr>
        <w:t>. О проведении внеплановой проверки</w:t>
      </w:r>
      <w:r>
        <w:rPr>
          <w:rFonts w:ascii="Times New Roman" w:hAnsi="Times New Roman" w:cs="Times New Roman"/>
          <w:sz w:val="28"/>
          <w:szCs w:val="28"/>
        </w:rPr>
        <w:t>, за исключением внеплановой выездной проверки юридического лица</w:t>
      </w:r>
      <w:r w:rsidRPr="00366373">
        <w:rPr>
          <w:rFonts w:ascii="Times New Roman" w:hAnsi="Times New Roman" w:cs="Times New Roman"/>
          <w:sz w:val="28"/>
          <w:szCs w:val="28"/>
        </w:rPr>
        <w:t>, индивидуальн</w:t>
      </w:r>
      <w:r>
        <w:rPr>
          <w:rFonts w:ascii="Times New Roman" w:hAnsi="Times New Roman" w:cs="Times New Roman"/>
          <w:sz w:val="28"/>
          <w:szCs w:val="28"/>
        </w:rPr>
        <w:t>ого</w:t>
      </w:r>
      <w:r w:rsidRPr="00366373">
        <w:rPr>
          <w:rFonts w:ascii="Times New Roman" w:hAnsi="Times New Roman" w:cs="Times New Roman"/>
          <w:sz w:val="28"/>
          <w:szCs w:val="28"/>
        </w:rPr>
        <w:t xml:space="preserve"> предпринимател</w:t>
      </w:r>
      <w:r>
        <w:rPr>
          <w:rFonts w:ascii="Times New Roman" w:hAnsi="Times New Roman" w:cs="Times New Roman"/>
          <w:sz w:val="28"/>
          <w:szCs w:val="28"/>
        </w:rPr>
        <w:t>я</w:t>
      </w:r>
      <w:r w:rsidRPr="00366373">
        <w:rPr>
          <w:rFonts w:ascii="Times New Roman" w:hAnsi="Times New Roman" w:cs="Times New Roman"/>
          <w:sz w:val="28"/>
          <w:szCs w:val="28"/>
        </w:rPr>
        <w:t xml:space="preserve">, </w:t>
      </w:r>
      <w:r>
        <w:rPr>
          <w:rFonts w:ascii="Times New Roman" w:hAnsi="Times New Roman" w:cs="Times New Roman"/>
          <w:sz w:val="28"/>
          <w:szCs w:val="28"/>
        </w:rPr>
        <w:t xml:space="preserve">основания проведения которой указаны в </w:t>
      </w:r>
      <w:r w:rsidRPr="009A3CC5">
        <w:rPr>
          <w:rFonts w:ascii="Times New Roman" w:hAnsi="Times New Roman" w:cs="Times New Roman"/>
          <w:sz w:val="28"/>
          <w:szCs w:val="28"/>
        </w:rPr>
        <w:t>абзац</w:t>
      </w:r>
      <w:r>
        <w:rPr>
          <w:rFonts w:ascii="Times New Roman" w:hAnsi="Times New Roman" w:cs="Times New Roman"/>
          <w:sz w:val="28"/>
          <w:szCs w:val="28"/>
        </w:rPr>
        <w:t>ах</w:t>
      </w:r>
      <w:r w:rsidRPr="009A3CC5">
        <w:rPr>
          <w:rFonts w:ascii="Times New Roman" w:hAnsi="Times New Roman" w:cs="Times New Roman"/>
          <w:sz w:val="28"/>
          <w:szCs w:val="28"/>
        </w:rPr>
        <w:t xml:space="preserve"> «а», «б» подпункта 3 пункта 16.3</w:t>
      </w:r>
      <w:r>
        <w:rPr>
          <w:rFonts w:ascii="Times New Roman" w:hAnsi="Times New Roman" w:cs="Times New Roman"/>
          <w:sz w:val="28"/>
          <w:szCs w:val="28"/>
        </w:rPr>
        <w:t xml:space="preserve"> административного регламента, юридическое лицо, индивидуальный предприниматель</w:t>
      </w:r>
      <w:r w:rsidRPr="00366373">
        <w:rPr>
          <w:rFonts w:ascii="Times New Roman" w:hAnsi="Times New Roman" w:cs="Times New Roman"/>
          <w:sz w:val="28"/>
          <w:szCs w:val="28"/>
        </w:rPr>
        <w:t xml:space="preserve"> уведомляются не менее чем за д</w:t>
      </w:r>
      <w:r>
        <w:rPr>
          <w:rFonts w:ascii="Times New Roman" w:hAnsi="Times New Roman" w:cs="Times New Roman"/>
          <w:sz w:val="28"/>
          <w:szCs w:val="28"/>
        </w:rPr>
        <w:t>вадцать четыре часа до начала её</w:t>
      </w:r>
      <w:r w:rsidRPr="00366373">
        <w:rPr>
          <w:rFonts w:ascii="Times New Roman" w:hAnsi="Times New Roman" w:cs="Times New Roman"/>
          <w:sz w:val="28"/>
          <w:szCs w:val="28"/>
        </w:rPr>
        <w:t xml:space="preserve"> проведения любым доступным способом.</w:t>
      </w:r>
    </w:p>
    <w:p w:rsidR="00D57425" w:rsidRDefault="00D57425" w:rsidP="00D57425">
      <w:pPr>
        <w:tabs>
          <w:tab w:val="left" w:pos="709"/>
        </w:tabs>
        <w:autoSpaceDE w:val="0"/>
        <w:autoSpaceDN w:val="0"/>
        <w:adjustRightInd w:val="0"/>
        <w:spacing w:line="360" w:lineRule="auto"/>
        <w:jc w:val="both"/>
        <w:rPr>
          <w:szCs w:val="28"/>
        </w:rPr>
      </w:pPr>
      <w:r>
        <w:rPr>
          <w:szCs w:val="28"/>
        </w:rPr>
        <w:tab/>
        <w:t>О проведении внеплановой проверки гражданин уведомляется органом муниципального контроля не менее чем за двадцать четыре часа до начала её проведения любым доступным способом.</w:t>
      </w:r>
    </w:p>
    <w:p w:rsidR="00D57425" w:rsidRPr="00366373"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16.8. </w:t>
      </w:r>
      <w:r w:rsidRPr="00366373">
        <w:rPr>
          <w:rFonts w:ascii="Times New Roman" w:hAnsi="Times New Roman" w:cs="Times New Roman"/>
          <w:sz w:val="28"/>
          <w:szCs w:val="28"/>
        </w:rPr>
        <w:t>Внеплановые проверки проводятся в форме документарной и (или) выездной проверки.</w:t>
      </w:r>
    </w:p>
    <w:p w:rsidR="00D57425" w:rsidRPr="00366373"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16.9. В распоряжении о проведении внеплановой проверки указываются сведения, предусмотренные пунктом 12.6 административного регламента.</w:t>
      </w:r>
    </w:p>
    <w:p w:rsidR="00D57425" w:rsidRPr="00FA6B71" w:rsidRDefault="00D57425" w:rsidP="00D57425">
      <w:pPr>
        <w:pStyle w:val="af"/>
        <w:tabs>
          <w:tab w:val="left" w:pos="709"/>
        </w:tabs>
        <w:spacing w:line="360" w:lineRule="auto"/>
        <w:jc w:val="both"/>
        <w:rPr>
          <w:rFonts w:ascii="Times New Roman" w:hAnsi="Times New Roman" w:cs="Times New Roman"/>
          <w:sz w:val="28"/>
          <w:szCs w:val="28"/>
        </w:rPr>
      </w:pPr>
      <w:r>
        <w:tab/>
      </w:r>
      <w:r>
        <w:rPr>
          <w:rFonts w:ascii="Times New Roman" w:hAnsi="Times New Roman" w:cs="Times New Roman"/>
          <w:sz w:val="28"/>
          <w:szCs w:val="28"/>
        </w:rPr>
        <w:t>16.10</w:t>
      </w:r>
      <w:r w:rsidRPr="00FA6B71">
        <w:rPr>
          <w:rFonts w:ascii="Times New Roman" w:hAnsi="Times New Roman" w:cs="Times New Roman"/>
          <w:sz w:val="28"/>
          <w:szCs w:val="28"/>
        </w:rPr>
        <w:t xml:space="preserve">. Юридическим фактом – </w:t>
      </w:r>
      <w:r>
        <w:rPr>
          <w:rFonts w:ascii="Times New Roman" w:hAnsi="Times New Roman" w:cs="Times New Roman"/>
          <w:sz w:val="28"/>
          <w:szCs w:val="28"/>
        </w:rPr>
        <w:t xml:space="preserve">основанием </w:t>
      </w:r>
      <w:r w:rsidRPr="00FA6B71">
        <w:rPr>
          <w:rFonts w:ascii="Times New Roman" w:hAnsi="Times New Roman" w:cs="Times New Roman"/>
          <w:sz w:val="28"/>
          <w:szCs w:val="28"/>
        </w:rPr>
        <w:t>для начала подготовки к внеплановой проверк</w:t>
      </w:r>
      <w:r>
        <w:rPr>
          <w:rFonts w:ascii="Times New Roman" w:hAnsi="Times New Roman" w:cs="Times New Roman"/>
          <w:sz w:val="28"/>
          <w:szCs w:val="28"/>
        </w:rPr>
        <w:t>е</w:t>
      </w:r>
      <w:r w:rsidRPr="00FA6B71">
        <w:rPr>
          <w:rFonts w:ascii="Times New Roman" w:hAnsi="Times New Roman" w:cs="Times New Roman"/>
          <w:sz w:val="28"/>
          <w:szCs w:val="28"/>
        </w:rPr>
        <w:t xml:space="preserve"> является распоряжение о проведении проверки.</w:t>
      </w:r>
    </w:p>
    <w:p w:rsidR="00D57425" w:rsidRPr="00FA6B71"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16.11</w:t>
      </w:r>
      <w:r w:rsidRPr="00FA6B71">
        <w:rPr>
          <w:rFonts w:ascii="Times New Roman" w:hAnsi="Times New Roman" w:cs="Times New Roman"/>
          <w:sz w:val="28"/>
          <w:szCs w:val="28"/>
        </w:rPr>
        <w:t>. Должностное лицо при подготовке к проведению внеплановой проверки:</w:t>
      </w:r>
    </w:p>
    <w:p w:rsidR="00D57425" w:rsidRPr="00FA6B71"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FA6B71">
        <w:rPr>
          <w:rFonts w:ascii="Times New Roman" w:hAnsi="Times New Roman" w:cs="Times New Roman"/>
          <w:sz w:val="28"/>
          <w:szCs w:val="28"/>
        </w:rPr>
        <w:t>уточняет вопросы, подлежащие проверке;</w:t>
      </w:r>
    </w:p>
    <w:p w:rsidR="00D57425" w:rsidRPr="00FA6B71"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FA6B71">
        <w:rPr>
          <w:rFonts w:ascii="Times New Roman" w:hAnsi="Times New Roman" w:cs="Times New Roman"/>
          <w:sz w:val="28"/>
          <w:szCs w:val="28"/>
        </w:rPr>
        <w:t xml:space="preserve">определяет необходимые для проведения проверки документы и сведения, имеющиеся в распоряжении </w:t>
      </w:r>
      <w:r>
        <w:rPr>
          <w:rFonts w:ascii="Times New Roman" w:hAnsi="Times New Roman" w:cs="Times New Roman"/>
          <w:sz w:val="28"/>
          <w:szCs w:val="28"/>
        </w:rPr>
        <w:t>органа муниципального контроля</w:t>
      </w:r>
      <w:r w:rsidRPr="00FA6B71">
        <w:rPr>
          <w:rFonts w:ascii="Times New Roman" w:hAnsi="Times New Roman" w:cs="Times New Roman"/>
          <w:sz w:val="28"/>
          <w:szCs w:val="28"/>
        </w:rPr>
        <w:t>, а также документы и сведени</w:t>
      </w:r>
      <w:r>
        <w:rPr>
          <w:rFonts w:ascii="Times New Roman" w:hAnsi="Times New Roman" w:cs="Times New Roman"/>
          <w:sz w:val="28"/>
          <w:szCs w:val="28"/>
        </w:rPr>
        <w:t xml:space="preserve">я, которые необходимо </w:t>
      </w:r>
      <w:proofErr w:type="gramStart"/>
      <w:r>
        <w:rPr>
          <w:rFonts w:ascii="Times New Roman" w:hAnsi="Times New Roman" w:cs="Times New Roman"/>
          <w:sz w:val="28"/>
          <w:szCs w:val="28"/>
        </w:rPr>
        <w:t>запросить</w:t>
      </w:r>
      <w:proofErr w:type="gramEnd"/>
      <w:r>
        <w:rPr>
          <w:rFonts w:ascii="Times New Roman" w:hAnsi="Times New Roman" w:cs="Times New Roman"/>
          <w:sz w:val="28"/>
          <w:szCs w:val="28"/>
        </w:rPr>
        <w:t xml:space="preserve"> </w:t>
      </w:r>
      <w:r w:rsidRPr="00FA6B71">
        <w:rPr>
          <w:rFonts w:ascii="Times New Roman" w:hAnsi="Times New Roman" w:cs="Times New Roman"/>
          <w:sz w:val="28"/>
          <w:szCs w:val="28"/>
        </w:rPr>
        <w:t>в том числе в порядке межведомственного информационного взаимодействия;</w:t>
      </w:r>
    </w:p>
    <w:p w:rsidR="00D57425" w:rsidRPr="00FA6B71"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FA6B71">
        <w:rPr>
          <w:rFonts w:ascii="Times New Roman" w:hAnsi="Times New Roman" w:cs="Times New Roman"/>
          <w:sz w:val="28"/>
          <w:szCs w:val="28"/>
        </w:rPr>
        <w:t xml:space="preserve">изучает документы и сведения, в том числе представленные </w:t>
      </w:r>
      <w:r>
        <w:rPr>
          <w:rFonts w:ascii="Times New Roman" w:hAnsi="Times New Roman" w:cs="Times New Roman"/>
          <w:sz w:val="28"/>
          <w:szCs w:val="28"/>
        </w:rPr>
        <w:t xml:space="preserve">в орган муниципального контроля </w:t>
      </w:r>
      <w:r w:rsidRPr="00FA6B71">
        <w:rPr>
          <w:rFonts w:ascii="Times New Roman" w:hAnsi="Times New Roman" w:cs="Times New Roman"/>
          <w:sz w:val="28"/>
          <w:szCs w:val="28"/>
        </w:rPr>
        <w:t xml:space="preserve">проверяемым лицом, </w:t>
      </w:r>
      <w:r>
        <w:rPr>
          <w:rFonts w:ascii="Times New Roman" w:hAnsi="Times New Roman" w:cs="Times New Roman"/>
          <w:sz w:val="28"/>
          <w:szCs w:val="28"/>
        </w:rPr>
        <w:t xml:space="preserve">и иные </w:t>
      </w:r>
      <w:r w:rsidRPr="00FA6B71">
        <w:rPr>
          <w:rFonts w:ascii="Times New Roman" w:hAnsi="Times New Roman" w:cs="Times New Roman"/>
          <w:sz w:val="28"/>
          <w:szCs w:val="28"/>
        </w:rPr>
        <w:t>находящ</w:t>
      </w:r>
      <w:r>
        <w:rPr>
          <w:rFonts w:ascii="Times New Roman" w:hAnsi="Times New Roman" w:cs="Times New Roman"/>
          <w:sz w:val="28"/>
          <w:szCs w:val="28"/>
        </w:rPr>
        <w:t>ие</w:t>
      </w:r>
      <w:r w:rsidRPr="00FA6B71">
        <w:rPr>
          <w:rFonts w:ascii="Times New Roman" w:hAnsi="Times New Roman" w:cs="Times New Roman"/>
          <w:sz w:val="28"/>
          <w:szCs w:val="28"/>
        </w:rPr>
        <w:t xml:space="preserve">ся в распоряжении </w:t>
      </w:r>
      <w:r>
        <w:rPr>
          <w:rFonts w:ascii="Times New Roman" w:hAnsi="Times New Roman" w:cs="Times New Roman"/>
          <w:sz w:val="28"/>
          <w:szCs w:val="28"/>
        </w:rPr>
        <w:t xml:space="preserve">органа муниципального контроля </w:t>
      </w:r>
      <w:r w:rsidRPr="00FA6B71">
        <w:rPr>
          <w:rFonts w:ascii="Times New Roman" w:hAnsi="Times New Roman" w:cs="Times New Roman"/>
          <w:sz w:val="28"/>
          <w:szCs w:val="28"/>
        </w:rPr>
        <w:t>и запрошенные, в том числе в порядке межведомственного информационного взаимодействия</w:t>
      </w:r>
      <w:r>
        <w:rPr>
          <w:rFonts w:ascii="Times New Roman" w:hAnsi="Times New Roman" w:cs="Times New Roman"/>
          <w:sz w:val="28"/>
          <w:szCs w:val="28"/>
        </w:rPr>
        <w:t>,</w:t>
      </w:r>
      <w:r w:rsidRPr="00FA6B71">
        <w:rPr>
          <w:rFonts w:ascii="Times New Roman" w:hAnsi="Times New Roman" w:cs="Times New Roman"/>
          <w:sz w:val="28"/>
          <w:szCs w:val="28"/>
        </w:rPr>
        <w:t xml:space="preserve"> документы и сведения</w:t>
      </w:r>
      <w:r>
        <w:rPr>
          <w:rFonts w:ascii="Times New Roman" w:hAnsi="Times New Roman" w:cs="Times New Roman"/>
          <w:sz w:val="28"/>
          <w:szCs w:val="28"/>
        </w:rPr>
        <w:t xml:space="preserve"> (в том числе материалы предыдущих проверок).</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16.12</w:t>
      </w:r>
      <w:r w:rsidRPr="00FA6B71">
        <w:rPr>
          <w:rFonts w:ascii="Times New Roman" w:hAnsi="Times New Roman" w:cs="Times New Roman"/>
          <w:sz w:val="28"/>
          <w:szCs w:val="28"/>
        </w:rPr>
        <w:t>. Для проведения внеплановой проверки могут привлекаться эксперты и экспертные организации, аккредитованные в установленном законодательством порядке.</w:t>
      </w:r>
    </w:p>
    <w:p w:rsidR="00D57425" w:rsidRDefault="00D57425" w:rsidP="00D57425">
      <w:pPr>
        <w:pStyle w:val="af"/>
        <w:tabs>
          <w:tab w:val="left" w:pos="709"/>
        </w:tabs>
        <w:spacing w:before="240" w:line="360" w:lineRule="auto"/>
        <w:jc w:val="center"/>
        <w:rPr>
          <w:rFonts w:ascii="Times New Roman" w:hAnsi="Times New Roman" w:cs="Times New Roman"/>
          <w:sz w:val="28"/>
          <w:szCs w:val="28"/>
        </w:rPr>
      </w:pPr>
      <w:r>
        <w:rPr>
          <w:rFonts w:ascii="Times New Roman" w:hAnsi="Times New Roman" w:cs="Times New Roman"/>
          <w:sz w:val="28"/>
          <w:szCs w:val="28"/>
        </w:rPr>
        <w:t>17. Проведение внеплановой документарной проверки</w:t>
      </w:r>
    </w:p>
    <w:p w:rsidR="00D57425" w:rsidRDefault="00D57425" w:rsidP="00D57425">
      <w:pPr>
        <w:pStyle w:val="af"/>
        <w:tabs>
          <w:tab w:val="left" w:pos="709"/>
        </w:tabs>
        <w:spacing w:before="240" w:line="360" w:lineRule="auto"/>
        <w:jc w:val="both"/>
        <w:rPr>
          <w:rFonts w:ascii="Times New Roman" w:hAnsi="Times New Roman" w:cs="Times New Roman"/>
          <w:sz w:val="28"/>
          <w:szCs w:val="28"/>
        </w:rPr>
      </w:pPr>
      <w:r>
        <w:rPr>
          <w:rFonts w:ascii="Times New Roman" w:hAnsi="Times New Roman" w:cs="Times New Roman"/>
          <w:sz w:val="28"/>
          <w:szCs w:val="28"/>
        </w:rPr>
        <w:tab/>
        <w:t>17</w:t>
      </w:r>
      <w:r w:rsidRPr="00FA6B71">
        <w:rPr>
          <w:rFonts w:ascii="Times New Roman" w:hAnsi="Times New Roman" w:cs="Times New Roman"/>
          <w:sz w:val="28"/>
          <w:szCs w:val="28"/>
        </w:rPr>
        <w:t>.</w:t>
      </w:r>
      <w:r>
        <w:rPr>
          <w:rFonts w:ascii="Times New Roman" w:hAnsi="Times New Roman" w:cs="Times New Roman"/>
          <w:sz w:val="28"/>
          <w:szCs w:val="28"/>
        </w:rPr>
        <w:t>1</w:t>
      </w:r>
      <w:r w:rsidRPr="00FA6B71">
        <w:rPr>
          <w:rFonts w:ascii="Times New Roman" w:hAnsi="Times New Roman" w:cs="Times New Roman"/>
          <w:sz w:val="28"/>
          <w:szCs w:val="28"/>
        </w:rPr>
        <w:t xml:space="preserve"> Документарная внеплановая проверка проводится в порядке, </w:t>
      </w:r>
      <w:r w:rsidRPr="005C38E2">
        <w:rPr>
          <w:rFonts w:ascii="Times New Roman" w:hAnsi="Times New Roman" w:cs="Times New Roman"/>
          <w:sz w:val="28"/>
          <w:szCs w:val="28"/>
        </w:rPr>
        <w:t xml:space="preserve">определённом пунктами </w:t>
      </w:r>
      <w:r>
        <w:rPr>
          <w:rFonts w:ascii="Times New Roman" w:hAnsi="Times New Roman" w:cs="Times New Roman"/>
          <w:sz w:val="28"/>
          <w:szCs w:val="28"/>
        </w:rPr>
        <w:t>13.1 – 13.6 а</w:t>
      </w:r>
      <w:r w:rsidRPr="005C38E2">
        <w:rPr>
          <w:rFonts w:ascii="Times New Roman" w:hAnsi="Times New Roman" w:cs="Times New Roman"/>
          <w:sz w:val="28"/>
          <w:szCs w:val="28"/>
        </w:rPr>
        <w:t>дминистративного регламента. При не</w:t>
      </w:r>
      <w:r>
        <w:rPr>
          <w:rFonts w:ascii="Times New Roman" w:hAnsi="Times New Roman" w:cs="Times New Roman"/>
          <w:sz w:val="28"/>
          <w:szCs w:val="28"/>
        </w:rPr>
        <w:t xml:space="preserve"> </w:t>
      </w:r>
      <w:r w:rsidRPr="005C38E2">
        <w:rPr>
          <w:rFonts w:ascii="Times New Roman" w:hAnsi="Times New Roman" w:cs="Times New Roman"/>
          <w:sz w:val="28"/>
          <w:szCs w:val="28"/>
        </w:rPr>
        <w:t>достижении цели проверки составляется акт проверки и в</w:t>
      </w:r>
      <w:r w:rsidRPr="00FA6B71">
        <w:rPr>
          <w:rFonts w:ascii="Times New Roman" w:hAnsi="Times New Roman" w:cs="Times New Roman"/>
          <w:sz w:val="28"/>
          <w:szCs w:val="28"/>
        </w:rPr>
        <w:t xml:space="preserve"> случаях, установленных пунктом</w:t>
      </w:r>
      <w:r>
        <w:rPr>
          <w:rFonts w:ascii="Times New Roman" w:hAnsi="Times New Roman" w:cs="Times New Roman"/>
          <w:sz w:val="28"/>
          <w:szCs w:val="28"/>
        </w:rPr>
        <w:t xml:space="preserve"> 18.1</w:t>
      </w:r>
      <w:r w:rsidRPr="00FA6B71">
        <w:rPr>
          <w:rFonts w:ascii="Times New Roman" w:hAnsi="Times New Roman" w:cs="Times New Roman"/>
          <w:sz w:val="28"/>
          <w:szCs w:val="28"/>
        </w:rPr>
        <w:t xml:space="preserve"> </w:t>
      </w:r>
      <w:r>
        <w:rPr>
          <w:rFonts w:ascii="Times New Roman" w:hAnsi="Times New Roman" w:cs="Times New Roman"/>
          <w:sz w:val="28"/>
          <w:szCs w:val="28"/>
        </w:rPr>
        <w:t>админ</w:t>
      </w:r>
      <w:r w:rsidRPr="00FA6B71">
        <w:rPr>
          <w:rFonts w:ascii="Times New Roman" w:hAnsi="Times New Roman" w:cs="Times New Roman"/>
          <w:sz w:val="28"/>
          <w:szCs w:val="28"/>
        </w:rPr>
        <w:t xml:space="preserve">истративного регламента, выносится </w:t>
      </w:r>
      <w:r>
        <w:rPr>
          <w:rFonts w:ascii="Times New Roman" w:hAnsi="Times New Roman" w:cs="Times New Roman"/>
          <w:sz w:val="28"/>
          <w:szCs w:val="28"/>
        </w:rPr>
        <w:t>р</w:t>
      </w:r>
      <w:r w:rsidRPr="00FA6B71">
        <w:rPr>
          <w:rFonts w:ascii="Times New Roman" w:hAnsi="Times New Roman" w:cs="Times New Roman"/>
          <w:sz w:val="28"/>
          <w:szCs w:val="28"/>
        </w:rPr>
        <w:t>аспоряжени</w:t>
      </w:r>
      <w:r>
        <w:rPr>
          <w:rFonts w:ascii="Times New Roman" w:hAnsi="Times New Roman" w:cs="Times New Roman"/>
          <w:sz w:val="28"/>
          <w:szCs w:val="28"/>
        </w:rPr>
        <w:t>е</w:t>
      </w:r>
      <w:r w:rsidRPr="00FA6B71">
        <w:rPr>
          <w:rFonts w:ascii="Times New Roman" w:hAnsi="Times New Roman" w:cs="Times New Roman"/>
          <w:sz w:val="28"/>
          <w:szCs w:val="28"/>
        </w:rPr>
        <w:t xml:space="preserve"> о проведении внеплановой выездной проверки.</w:t>
      </w:r>
    </w:p>
    <w:p w:rsidR="00D57425" w:rsidRPr="00770C87" w:rsidRDefault="00D57425" w:rsidP="00D57425">
      <w:pPr>
        <w:tabs>
          <w:tab w:val="left" w:pos="709"/>
        </w:tabs>
        <w:autoSpaceDE w:val="0"/>
        <w:autoSpaceDN w:val="0"/>
        <w:adjustRightInd w:val="0"/>
        <w:spacing w:before="240" w:line="360" w:lineRule="auto"/>
        <w:jc w:val="center"/>
        <w:rPr>
          <w:szCs w:val="28"/>
        </w:rPr>
      </w:pPr>
      <w:r>
        <w:rPr>
          <w:szCs w:val="28"/>
        </w:rPr>
        <w:t>18. Проведение внеплановой</w:t>
      </w:r>
      <w:r w:rsidRPr="009C642D">
        <w:rPr>
          <w:szCs w:val="28"/>
        </w:rPr>
        <w:t xml:space="preserve"> </w:t>
      </w:r>
      <w:r>
        <w:rPr>
          <w:szCs w:val="28"/>
        </w:rPr>
        <w:t>выездной проверки</w:t>
      </w:r>
    </w:p>
    <w:p w:rsidR="00D57425" w:rsidRPr="00FA6B71" w:rsidRDefault="00D57425" w:rsidP="00D57425">
      <w:pPr>
        <w:pStyle w:val="af"/>
        <w:tabs>
          <w:tab w:val="left" w:pos="709"/>
        </w:tabs>
        <w:spacing w:before="240" w:line="360" w:lineRule="auto"/>
        <w:jc w:val="both"/>
        <w:rPr>
          <w:rFonts w:ascii="Times New Roman" w:hAnsi="Times New Roman" w:cs="Times New Roman"/>
          <w:sz w:val="28"/>
          <w:szCs w:val="28"/>
        </w:rPr>
      </w:pPr>
      <w:r>
        <w:tab/>
      </w:r>
      <w:r>
        <w:rPr>
          <w:rFonts w:ascii="Times New Roman" w:hAnsi="Times New Roman" w:cs="Times New Roman"/>
          <w:sz w:val="28"/>
          <w:szCs w:val="28"/>
        </w:rPr>
        <w:t>18.1</w:t>
      </w:r>
      <w:r w:rsidRPr="00FA6B71">
        <w:rPr>
          <w:rFonts w:ascii="Times New Roman" w:hAnsi="Times New Roman" w:cs="Times New Roman"/>
          <w:sz w:val="28"/>
          <w:szCs w:val="28"/>
        </w:rPr>
        <w:t>. Внеплановая выездная проверка проводится в случае, если при документарной проверке не представляется возможным:</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 </w:t>
      </w:r>
      <w:r w:rsidRPr="00FA6B71">
        <w:rPr>
          <w:rFonts w:ascii="Times New Roman" w:hAnsi="Times New Roman" w:cs="Times New Roman"/>
          <w:sz w:val="28"/>
          <w:szCs w:val="28"/>
        </w:rPr>
        <w:t xml:space="preserve">удостовериться в полноте и достоверности сведений, содержащихся в имеющихся в распоряжении </w:t>
      </w:r>
      <w:r>
        <w:rPr>
          <w:rFonts w:ascii="Times New Roman" w:hAnsi="Times New Roman" w:cs="Times New Roman"/>
          <w:sz w:val="28"/>
          <w:szCs w:val="28"/>
        </w:rPr>
        <w:t xml:space="preserve">органа муниципального контроля </w:t>
      </w:r>
      <w:r w:rsidRPr="00FA6B71">
        <w:rPr>
          <w:rFonts w:ascii="Times New Roman" w:hAnsi="Times New Roman" w:cs="Times New Roman"/>
          <w:sz w:val="28"/>
          <w:szCs w:val="28"/>
        </w:rPr>
        <w:t>документах юридического лица, индивидуального предпринимателя;</w:t>
      </w:r>
      <w:proofErr w:type="gramEnd"/>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Pr>
          <w:rFonts w:ascii="Times New Roman" w:hAnsi="Times New Roman" w:cs="Times New Roman"/>
          <w:sz w:val="28"/>
          <w:szCs w:val="28"/>
        </w:rPr>
        <w:t>- удостовериться в полноте и достоверности сведений о правах на земельный участок, содержащихся в имеющихся в распоряжении уполномоченного органа документах гражданина, либо оценить использование гражданином земельного участка на предмет соответствия требованиям, установленным земельным законодательством Российской Федерации, законодательством Самарской области;</w:t>
      </w:r>
      <w:proofErr w:type="gramEnd"/>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FA6B71">
        <w:rPr>
          <w:rFonts w:ascii="Times New Roman" w:hAnsi="Times New Roman" w:cs="Times New Roman"/>
          <w:sz w:val="28"/>
          <w:szCs w:val="28"/>
        </w:rPr>
        <w:t>оценить соответствие деятельности юридического лица, индивидуального предпринимателя, гражданина обязательным требованиям.</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18.2. Предметом выездной проверки является выявление использования земель юридическими лицами, индивидуальными предпринимателями, гражданами в соответствии либо не в соответствии с требованиями, установленными земельным законодательством Российской Федерации, законодательством Самарской области.</w:t>
      </w:r>
    </w:p>
    <w:p w:rsidR="00D57425" w:rsidRDefault="00D57425" w:rsidP="00D57425">
      <w:pPr>
        <w:tabs>
          <w:tab w:val="left" w:pos="709"/>
        </w:tabs>
        <w:autoSpaceDE w:val="0"/>
        <w:autoSpaceDN w:val="0"/>
        <w:adjustRightInd w:val="0"/>
        <w:spacing w:line="360" w:lineRule="auto"/>
        <w:jc w:val="both"/>
        <w:rPr>
          <w:szCs w:val="28"/>
        </w:rPr>
      </w:pPr>
      <w:r>
        <w:rPr>
          <w:szCs w:val="28"/>
        </w:rPr>
        <w:tab/>
        <w:t>Выездная проверка проводится по месту нахождения используемого субъектом проверки земельного участка.</w:t>
      </w:r>
    </w:p>
    <w:p w:rsidR="00D57425" w:rsidRPr="00FA6B71"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18.3</w:t>
      </w:r>
      <w:r w:rsidRPr="00FA6B71">
        <w:rPr>
          <w:rFonts w:ascii="Times New Roman" w:hAnsi="Times New Roman" w:cs="Times New Roman"/>
          <w:sz w:val="28"/>
          <w:szCs w:val="28"/>
        </w:rPr>
        <w:t xml:space="preserve">. </w:t>
      </w:r>
      <w:proofErr w:type="gramStart"/>
      <w:r w:rsidRPr="004F1289">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w:t>
      </w:r>
      <w:r>
        <w:rPr>
          <w:rFonts w:ascii="Times New Roman" w:hAnsi="Times New Roman" w:cs="Times New Roman"/>
          <w:sz w:val="28"/>
          <w:szCs w:val="28"/>
        </w:rPr>
        <w:t>органа муниципального контроля</w:t>
      </w:r>
      <w:r w:rsidRPr="004F1289">
        <w:rPr>
          <w:rFonts w:ascii="Times New Roman" w:hAnsi="Times New Roman" w:cs="Times New Roman"/>
          <w:sz w:val="28"/>
          <w:szCs w:val="28"/>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w:t>
      </w:r>
      <w:r>
        <w:rPr>
          <w:rFonts w:ascii="Times New Roman" w:hAnsi="Times New Roman" w:cs="Times New Roman"/>
          <w:sz w:val="28"/>
          <w:szCs w:val="28"/>
        </w:rPr>
        <w:t>м органа муниципального контроля</w:t>
      </w:r>
      <w:r w:rsidRPr="004F1289">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w:t>
      </w:r>
      <w:proofErr w:type="gramEnd"/>
      <w:r w:rsidRPr="004F1289">
        <w:rPr>
          <w:rFonts w:ascii="Times New Roman" w:hAnsi="Times New Roman" w:cs="Times New Roman"/>
          <w:sz w:val="28"/>
          <w:szCs w:val="28"/>
        </w:rPr>
        <w:t xml:space="preserve"> экспертных организаций, привлекаемых к выездной прове</w:t>
      </w:r>
      <w:r>
        <w:rPr>
          <w:rFonts w:ascii="Times New Roman" w:hAnsi="Times New Roman" w:cs="Times New Roman"/>
          <w:sz w:val="28"/>
          <w:szCs w:val="28"/>
        </w:rPr>
        <w:t>рке, со сроками и с условиями её</w:t>
      </w:r>
      <w:r w:rsidRPr="004F1289">
        <w:rPr>
          <w:rFonts w:ascii="Times New Roman" w:hAnsi="Times New Roman" w:cs="Times New Roman"/>
          <w:sz w:val="28"/>
          <w:szCs w:val="28"/>
        </w:rPr>
        <w:t xml:space="preserve"> проведения.</w:t>
      </w:r>
    </w:p>
    <w:p w:rsidR="00D57425" w:rsidRPr="00FA6B71"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18.4</w:t>
      </w:r>
      <w:r w:rsidRPr="00FA6B71">
        <w:rPr>
          <w:rFonts w:ascii="Times New Roman" w:hAnsi="Times New Roman" w:cs="Times New Roman"/>
          <w:sz w:val="28"/>
          <w:szCs w:val="28"/>
        </w:rPr>
        <w:t xml:space="preserve">. </w:t>
      </w:r>
      <w:proofErr w:type="gramStart"/>
      <w:r w:rsidRPr="00FA6B71">
        <w:rPr>
          <w:rFonts w:ascii="Times New Roman" w:hAnsi="Times New Roman" w:cs="Times New Roman"/>
          <w:sz w:val="28"/>
          <w:szCs w:val="28"/>
        </w:rPr>
        <w:t>Внеплановая выездная проверка не может быть пров</w:t>
      </w:r>
      <w:r>
        <w:rPr>
          <w:rFonts w:ascii="Times New Roman" w:hAnsi="Times New Roman" w:cs="Times New Roman"/>
          <w:sz w:val="28"/>
          <w:szCs w:val="28"/>
        </w:rPr>
        <w:t>едена в случае отсутствия при её</w:t>
      </w:r>
      <w:r w:rsidRPr="00FA6B71">
        <w:rPr>
          <w:rFonts w:ascii="Times New Roman" w:hAnsi="Times New Roman" w:cs="Times New Roman"/>
          <w:sz w:val="28"/>
          <w:szCs w:val="28"/>
        </w:rPr>
        <w:t xml:space="preserve"> проведении руководителя</w:t>
      </w:r>
      <w:r>
        <w:rPr>
          <w:rFonts w:ascii="Times New Roman" w:hAnsi="Times New Roman" w:cs="Times New Roman"/>
          <w:sz w:val="28"/>
          <w:szCs w:val="28"/>
        </w:rPr>
        <w:t xml:space="preserve"> </w:t>
      </w:r>
      <w:r w:rsidRPr="00FA6B71">
        <w:rPr>
          <w:rFonts w:ascii="Times New Roman" w:hAnsi="Times New Roman" w:cs="Times New Roman"/>
          <w:sz w:val="28"/>
          <w:szCs w:val="28"/>
        </w:rPr>
        <w:t xml:space="preserve">или уполномоченного представителя юридического лица, индивидуального предпринимателя, </w:t>
      </w:r>
      <w:r w:rsidRPr="00FA6B71">
        <w:rPr>
          <w:rFonts w:ascii="Times New Roman" w:hAnsi="Times New Roman" w:cs="Times New Roman"/>
          <w:sz w:val="28"/>
          <w:szCs w:val="28"/>
        </w:rPr>
        <w:lastRenderedPageBreak/>
        <w:t>его уполномоченного представителя, за исключением случа</w:t>
      </w:r>
      <w:r>
        <w:rPr>
          <w:rFonts w:ascii="Times New Roman" w:hAnsi="Times New Roman" w:cs="Times New Roman"/>
          <w:sz w:val="28"/>
          <w:szCs w:val="28"/>
        </w:rPr>
        <w:t>я</w:t>
      </w:r>
      <w:r w:rsidRPr="00FA6B71">
        <w:rPr>
          <w:rFonts w:ascii="Times New Roman" w:hAnsi="Times New Roman" w:cs="Times New Roman"/>
          <w:sz w:val="28"/>
          <w:szCs w:val="28"/>
        </w:rPr>
        <w:t xml:space="preserve"> проведения такой проверки на основании поступившей информации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w:t>
      </w:r>
      <w:r>
        <w:rPr>
          <w:rFonts w:ascii="Times New Roman" w:hAnsi="Times New Roman" w:cs="Times New Roman"/>
          <w:sz w:val="28"/>
          <w:szCs w:val="28"/>
        </w:rPr>
        <w:t>и</w:t>
      </w:r>
      <w:proofErr w:type="gramEnd"/>
      <w:r w:rsidRPr="00FA6B71">
        <w:rPr>
          <w:rFonts w:ascii="Times New Roman" w:hAnsi="Times New Roman" w:cs="Times New Roman"/>
          <w:sz w:val="28"/>
          <w:szCs w:val="28"/>
        </w:rPr>
        <w:t xml:space="preserve"> чрезвычайных ситуаций природного и техногенного характера. </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Проверка в</w:t>
      </w:r>
      <w:r w:rsidRPr="00FA6B71">
        <w:rPr>
          <w:rFonts w:ascii="Times New Roman" w:hAnsi="Times New Roman" w:cs="Times New Roman"/>
          <w:sz w:val="28"/>
          <w:szCs w:val="28"/>
        </w:rPr>
        <w:t xml:space="preserve"> случае отсутствия гражданина или его уполномоченного представителя </w:t>
      </w:r>
      <w:r>
        <w:rPr>
          <w:rFonts w:ascii="Times New Roman" w:hAnsi="Times New Roman" w:cs="Times New Roman"/>
          <w:sz w:val="28"/>
          <w:szCs w:val="28"/>
        </w:rPr>
        <w:t>может быть</w:t>
      </w:r>
      <w:r w:rsidRPr="00FA6B71">
        <w:rPr>
          <w:rFonts w:ascii="Times New Roman" w:hAnsi="Times New Roman" w:cs="Times New Roman"/>
          <w:sz w:val="28"/>
          <w:szCs w:val="28"/>
        </w:rPr>
        <w:t xml:space="preserve"> пров</w:t>
      </w:r>
      <w:r>
        <w:rPr>
          <w:rFonts w:ascii="Times New Roman" w:hAnsi="Times New Roman" w:cs="Times New Roman"/>
          <w:sz w:val="28"/>
          <w:szCs w:val="28"/>
        </w:rPr>
        <w:t>едена</w:t>
      </w:r>
      <w:r w:rsidRPr="00FA6B71">
        <w:rPr>
          <w:rFonts w:ascii="Times New Roman" w:hAnsi="Times New Roman" w:cs="Times New Roman"/>
          <w:sz w:val="28"/>
          <w:szCs w:val="28"/>
        </w:rPr>
        <w:t xml:space="preserve"> при условии его своевременного извещения</w:t>
      </w:r>
      <w:r>
        <w:rPr>
          <w:rFonts w:ascii="Times New Roman" w:hAnsi="Times New Roman" w:cs="Times New Roman"/>
          <w:sz w:val="28"/>
          <w:szCs w:val="28"/>
        </w:rPr>
        <w:t xml:space="preserve"> о необходимости прибытия</w:t>
      </w:r>
      <w:r w:rsidRPr="00FA6B71">
        <w:rPr>
          <w:rFonts w:ascii="Times New Roman" w:hAnsi="Times New Roman" w:cs="Times New Roman"/>
          <w:sz w:val="28"/>
          <w:szCs w:val="28"/>
        </w:rPr>
        <w:t xml:space="preserve"> заказным письмом с уведомлением о вручении, повесткой с уведомлением о вручении</w:t>
      </w:r>
      <w:r>
        <w:rPr>
          <w:rFonts w:ascii="Times New Roman" w:hAnsi="Times New Roman" w:cs="Times New Roman"/>
          <w:sz w:val="28"/>
          <w:szCs w:val="28"/>
        </w:rPr>
        <w:t xml:space="preserve">, телефонограммой или телеграммой, по факсимильной связи </w:t>
      </w:r>
      <w:r w:rsidRPr="00FA6B71">
        <w:rPr>
          <w:rFonts w:ascii="Times New Roman" w:hAnsi="Times New Roman" w:cs="Times New Roman"/>
          <w:sz w:val="28"/>
          <w:szCs w:val="28"/>
        </w:rPr>
        <w:t>либо с использованием иных средств связи и доставки, обеспечивающих фиксирование извещения или вызова и его вручение адресату.</w:t>
      </w:r>
      <w:proofErr w:type="gramEnd"/>
    </w:p>
    <w:p w:rsidR="00D57425" w:rsidRDefault="00D57425" w:rsidP="00D57425">
      <w:pPr>
        <w:tabs>
          <w:tab w:val="left" w:pos="709"/>
        </w:tabs>
        <w:autoSpaceDE w:val="0"/>
        <w:autoSpaceDN w:val="0"/>
        <w:adjustRightInd w:val="0"/>
        <w:spacing w:line="360" w:lineRule="auto"/>
        <w:jc w:val="both"/>
        <w:rPr>
          <w:szCs w:val="28"/>
        </w:rPr>
      </w:pPr>
      <w:r>
        <w:rPr>
          <w:szCs w:val="28"/>
        </w:rPr>
        <w:tab/>
        <w:t>При надлежащем уведомлении проверяемого гражданина отсутствие гражданина либо его уполномоченного лица на проверке не является препятствием для проведения проверки.</w:t>
      </w:r>
    </w:p>
    <w:p w:rsidR="00D57425" w:rsidRDefault="00D57425" w:rsidP="00D57425">
      <w:pPr>
        <w:tabs>
          <w:tab w:val="left" w:pos="709"/>
        </w:tabs>
        <w:autoSpaceDE w:val="0"/>
        <w:autoSpaceDN w:val="0"/>
        <w:adjustRightInd w:val="0"/>
        <w:spacing w:line="360" w:lineRule="auto"/>
        <w:jc w:val="both"/>
        <w:rPr>
          <w:szCs w:val="28"/>
        </w:rPr>
      </w:pPr>
      <w:r>
        <w:rPr>
          <w:szCs w:val="28"/>
        </w:rPr>
        <w:tab/>
        <w:t>При отказе гражданина от реализации своего права присутствовать при проведении проверки проверка осуществляется без его участия или участия его уполномоченных представителей.</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18.5</w:t>
      </w:r>
      <w:r w:rsidRPr="00FA6B71">
        <w:rPr>
          <w:rFonts w:ascii="Times New Roman" w:hAnsi="Times New Roman" w:cs="Times New Roman"/>
          <w:sz w:val="28"/>
          <w:szCs w:val="28"/>
        </w:rPr>
        <w:t xml:space="preserve">. При проведении внеплановой выездной проверки должностные лица осуществляют действия, предусмотренные пунктами </w:t>
      </w:r>
      <w:r>
        <w:rPr>
          <w:rFonts w:ascii="Times New Roman" w:hAnsi="Times New Roman" w:cs="Times New Roman"/>
          <w:sz w:val="28"/>
          <w:szCs w:val="28"/>
        </w:rPr>
        <w:t>14.6, 14.7 а</w:t>
      </w:r>
      <w:r w:rsidRPr="00FA6B71">
        <w:rPr>
          <w:rFonts w:ascii="Times New Roman" w:hAnsi="Times New Roman" w:cs="Times New Roman"/>
          <w:sz w:val="28"/>
          <w:szCs w:val="28"/>
        </w:rPr>
        <w:t>дминистративного регламента.</w:t>
      </w:r>
    </w:p>
    <w:p w:rsidR="00D57425" w:rsidRDefault="00D57425" w:rsidP="00D57425">
      <w:pPr>
        <w:tabs>
          <w:tab w:val="left" w:pos="709"/>
        </w:tabs>
        <w:spacing w:before="240" w:line="360" w:lineRule="auto"/>
        <w:ind w:firstLine="708"/>
        <w:jc w:val="center"/>
        <w:rPr>
          <w:szCs w:val="28"/>
        </w:rPr>
      </w:pPr>
      <w:r>
        <w:rPr>
          <w:szCs w:val="28"/>
        </w:rPr>
        <w:t>19. Оформление результатов внеплановой проверки</w:t>
      </w:r>
    </w:p>
    <w:p w:rsidR="00D57425" w:rsidRDefault="00D57425" w:rsidP="00D57425">
      <w:pPr>
        <w:pStyle w:val="af"/>
        <w:tabs>
          <w:tab w:val="left" w:pos="709"/>
        </w:tabs>
        <w:spacing w:before="240" w:line="360" w:lineRule="auto"/>
        <w:jc w:val="both"/>
        <w:rPr>
          <w:rFonts w:ascii="Times New Roman" w:hAnsi="Times New Roman" w:cs="Times New Roman"/>
          <w:sz w:val="28"/>
          <w:szCs w:val="28"/>
        </w:rPr>
      </w:pPr>
      <w:r>
        <w:rPr>
          <w:rFonts w:ascii="Times New Roman" w:hAnsi="Times New Roman" w:cs="Times New Roman"/>
          <w:sz w:val="28"/>
          <w:szCs w:val="28"/>
        </w:rPr>
        <w:tab/>
        <w:t>19.1</w:t>
      </w:r>
      <w:r w:rsidRPr="00FA6B71">
        <w:rPr>
          <w:rFonts w:ascii="Times New Roman" w:hAnsi="Times New Roman" w:cs="Times New Roman"/>
          <w:sz w:val="28"/>
          <w:szCs w:val="28"/>
        </w:rPr>
        <w:t xml:space="preserve">. По результатам внеплановой проверки должностным лицом </w:t>
      </w:r>
      <w:r>
        <w:rPr>
          <w:rFonts w:ascii="Times New Roman" w:hAnsi="Times New Roman" w:cs="Times New Roman"/>
          <w:sz w:val="28"/>
          <w:szCs w:val="28"/>
        </w:rPr>
        <w:t>органа муниципального контроля</w:t>
      </w:r>
      <w:r w:rsidRPr="00FA6B71">
        <w:rPr>
          <w:rFonts w:ascii="Times New Roman" w:hAnsi="Times New Roman" w:cs="Times New Roman"/>
          <w:sz w:val="28"/>
          <w:szCs w:val="28"/>
        </w:rPr>
        <w:t>, проводящим проверку, составляется акт проверки в двух экземплярах</w:t>
      </w:r>
      <w:r w:rsidRPr="004F1289">
        <w:t xml:space="preserve"> </w:t>
      </w:r>
      <w:r>
        <w:rPr>
          <w:rFonts w:ascii="Times New Roman" w:hAnsi="Times New Roman" w:cs="Times New Roman"/>
          <w:sz w:val="28"/>
          <w:szCs w:val="28"/>
        </w:rPr>
        <w:t>по форме, утверждённой п</w:t>
      </w:r>
      <w:r w:rsidRPr="004F1289">
        <w:rPr>
          <w:rFonts w:ascii="Times New Roman" w:hAnsi="Times New Roman" w:cs="Times New Roman"/>
          <w:sz w:val="28"/>
          <w:szCs w:val="28"/>
        </w:rPr>
        <w:t xml:space="preserve">риказом Минэкономразвития России от 26.12.2014 № 851 «Об утверждении формы </w:t>
      </w:r>
      <w:r w:rsidRPr="004F1289">
        <w:rPr>
          <w:rFonts w:ascii="Times New Roman" w:hAnsi="Times New Roman" w:cs="Times New Roman"/>
          <w:sz w:val="28"/>
          <w:szCs w:val="28"/>
        </w:rPr>
        <w:lastRenderedPageBreak/>
        <w:t>предписания об устранении выявленного нарушения требований земельного законод</w:t>
      </w:r>
      <w:r>
        <w:rPr>
          <w:rFonts w:ascii="Times New Roman" w:hAnsi="Times New Roman" w:cs="Times New Roman"/>
          <w:sz w:val="28"/>
          <w:szCs w:val="28"/>
        </w:rPr>
        <w:t>ательства Российской Федерации».</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rsidR="00D57425" w:rsidRPr="00FA6B71"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19.2. В акте проверки указываются сведения, предусмотренные пунктом 15.2 административного регламента. </w:t>
      </w:r>
    </w:p>
    <w:p w:rsidR="00D57425" w:rsidRDefault="00D57425" w:rsidP="00D57425">
      <w:pPr>
        <w:pStyle w:val="ad"/>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19.3</w:t>
      </w:r>
      <w:r w:rsidRPr="00FA6B71">
        <w:rPr>
          <w:rFonts w:ascii="Times New Roman" w:hAnsi="Times New Roman" w:cs="Times New Roman"/>
          <w:sz w:val="28"/>
          <w:szCs w:val="28"/>
        </w:rPr>
        <w:t>. В случае выявления при проведении внеплановой проверки нарушений требований земельного законодательства должностн</w:t>
      </w:r>
      <w:r>
        <w:rPr>
          <w:rFonts w:ascii="Times New Roman" w:hAnsi="Times New Roman" w:cs="Times New Roman"/>
          <w:sz w:val="28"/>
          <w:szCs w:val="28"/>
        </w:rPr>
        <w:t>ые</w:t>
      </w:r>
      <w:r w:rsidRPr="00FA6B71">
        <w:rPr>
          <w:rFonts w:ascii="Times New Roman" w:hAnsi="Times New Roman" w:cs="Times New Roman"/>
          <w:sz w:val="28"/>
          <w:szCs w:val="28"/>
        </w:rPr>
        <w:t xml:space="preserve"> лиц</w:t>
      </w:r>
      <w:r>
        <w:rPr>
          <w:rFonts w:ascii="Times New Roman" w:hAnsi="Times New Roman" w:cs="Times New Roman"/>
          <w:sz w:val="28"/>
          <w:szCs w:val="28"/>
        </w:rPr>
        <w:t xml:space="preserve">а </w:t>
      </w:r>
      <w:r w:rsidRPr="00FA6B71">
        <w:rPr>
          <w:rFonts w:ascii="Times New Roman" w:hAnsi="Times New Roman" w:cs="Times New Roman"/>
          <w:sz w:val="28"/>
          <w:szCs w:val="28"/>
        </w:rPr>
        <w:t>выда</w:t>
      </w:r>
      <w:r>
        <w:rPr>
          <w:rFonts w:ascii="Times New Roman" w:hAnsi="Times New Roman" w:cs="Times New Roman"/>
          <w:sz w:val="28"/>
          <w:szCs w:val="28"/>
        </w:rPr>
        <w:t>ю</w:t>
      </w:r>
      <w:r w:rsidRPr="00FA6B71">
        <w:rPr>
          <w:rFonts w:ascii="Times New Roman" w:hAnsi="Times New Roman" w:cs="Times New Roman"/>
          <w:sz w:val="28"/>
          <w:szCs w:val="28"/>
        </w:rPr>
        <w:t xml:space="preserve">т проверяемому лицу предписание об устранении выявленных нарушений </w:t>
      </w:r>
      <w:r>
        <w:rPr>
          <w:rFonts w:ascii="Times New Roman" w:hAnsi="Times New Roman" w:cs="Times New Roman"/>
          <w:sz w:val="28"/>
          <w:szCs w:val="28"/>
        </w:rPr>
        <w:t xml:space="preserve">требований земельного законодательства </w:t>
      </w:r>
      <w:r w:rsidRPr="00FA6B71">
        <w:rPr>
          <w:rFonts w:ascii="Times New Roman" w:hAnsi="Times New Roman" w:cs="Times New Roman"/>
          <w:sz w:val="28"/>
          <w:szCs w:val="28"/>
        </w:rPr>
        <w:t>по форме</w:t>
      </w:r>
      <w:r>
        <w:rPr>
          <w:rFonts w:ascii="Times New Roman" w:hAnsi="Times New Roman" w:cs="Times New Roman"/>
          <w:sz w:val="28"/>
          <w:szCs w:val="28"/>
        </w:rPr>
        <w:t xml:space="preserve">, утверждённой приказом </w:t>
      </w:r>
      <w:r w:rsidRPr="00FA5987">
        <w:rPr>
          <w:rFonts w:ascii="Times New Roman" w:hAnsi="Times New Roman" w:cs="Times New Roman"/>
          <w:sz w:val="28"/>
          <w:szCs w:val="28"/>
        </w:rPr>
        <w:t>Минэконом</w:t>
      </w:r>
      <w:r>
        <w:rPr>
          <w:rFonts w:ascii="Times New Roman" w:hAnsi="Times New Roman" w:cs="Times New Roman"/>
          <w:sz w:val="28"/>
          <w:szCs w:val="28"/>
        </w:rPr>
        <w:t>развития России от 26.12.2014 №</w:t>
      </w:r>
      <w:r w:rsidRPr="00FA5987">
        <w:rPr>
          <w:rFonts w:ascii="Times New Roman" w:hAnsi="Times New Roman" w:cs="Times New Roman"/>
          <w:sz w:val="28"/>
          <w:szCs w:val="28"/>
        </w:rPr>
        <w:t>851</w:t>
      </w:r>
      <w:r>
        <w:rPr>
          <w:rFonts w:ascii="Times New Roman" w:hAnsi="Times New Roman" w:cs="Times New Roman"/>
          <w:sz w:val="28"/>
          <w:szCs w:val="28"/>
        </w:rPr>
        <w:t xml:space="preserve"> </w:t>
      </w:r>
      <w:r w:rsidRPr="00FA5987">
        <w:rPr>
          <w:rFonts w:ascii="Times New Roman" w:hAnsi="Times New Roman" w:cs="Times New Roman"/>
          <w:sz w:val="28"/>
          <w:szCs w:val="28"/>
        </w:rPr>
        <w:t>«Об утверждении формы предписания об устранении выявленного нарушения требований земельного законодательства Российской Федерации»</w:t>
      </w:r>
      <w:r>
        <w:rPr>
          <w:rFonts w:ascii="Times New Roman" w:hAnsi="Times New Roman" w:cs="Times New Roman"/>
          <w:sz w:val="28"/>
          <w:szCs w:val="28"/>
        </w:rPr>
        <w:t>.</w:t>
      </w:r>
    </w:p>
    <w:p w:rsidR="00D57425" w:rsidRDefault="00D57425" w:rsidP="00D57425">
      <w:pPr>
        <w:pStyle w:val="af"/>
        <w:tabs>
          <w:tab w:val="left" w:pos="709"/>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t>19.4</w:t>
      </w:r>
      <w:r w:rsidRPr="00FA6B71">
        <w:rPr>
          <w:rFonts w:ascii="Times New Roman" w:hAnsi="Times New Roman" w:cs="Times New Roman"/>
          <w:sz w:val="28"/>
          <w:szCs w:val="28"/>
        </w:rPr>
        <w:t>. К акту проверки прилагаются объяснения проверяемого лица (его представителя), на которого возлагается ответственность за нарушение обязательных требований, предписани</w:t>
      </w:r>
      <w:r>
        <w:rPr>
          <w:rFonts w:ascii="Times New Roman" w:hAnsi="Times New Roman" w:cs="Times New Roman"/>
          <w:sz w:val="28"/>
          <w:szCs w:val="28"/>
        </w:rPr>
        <w:t>я</w:t>
      </w:r>
      <w:r w:rsidRPr="00FA6B71">
        <w:rPr>
          <w:rFonts w:ascii="Times New Roman" w:hAnsi="Times New Roman" w:cs="Times New Roman"/>
          <w:sz w:val="28"/>
          <w:szCs w:val="28"/>
        </w:rPr>
        <w:t xml:space="preserve"> об устранении выявленных нарушений (в случае выявления нарушений)</w:t>
      </w:r>
      <w:r>
        <w:rPr>
          <w:rFonts w:ascii="Times New Roman" w:hAnsi="Times New Roman" w:cs="Times New Roman"/>
          <w:sz w:val="28"/>
          <w:szCs w:val="28"/>
        </w:rPr>
        <w:t xml:space="preserve"> и </w:t>
      </w:r>
      <w:r w:rsidRPr="00FA6B71">
        <w:rPr>
          <w:rFonts w:ascii="Times New Roman" w:hAnsi="Times New Roman" w:cs="Times New Roman"/>
          <w:sz w:val="28"/>
          <w:szCs w:val="28"/>
        </w:rPr>
        <w:t>иные связанные с результатами проверки документы или их копии.</w:t>
      </w:r>
    </w:p>
    <w:p w:rsidR="00D57425" w:rsidRPr="00FA6B71"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19.5. </w:t>
      </w:r>
      <w:proofErr w:type="gramStart"/>
      <w:r>
        <w:rPr>
          <w:rFonts w:ascii="Times New Roman" w:hAnsi="Times New Roman" w:cs="Times New Roman"/>
          <w:sz w:val="28"/>
          <w:szCs w:val="28"/>
        </w:rPr>
        <w:t>В случае проведения проверки в отношении юридического лица или индивидуального предпринимателя 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w:t>
      </w:r>
      <w:proofErr w:type="gramEnd"/>
      <w:r>
        <w:rPr>
          <w:rFonts w:ascii="Times New Roman" w:hAnsi="Times New Roman" w:cs="Times New Roman"/>
          <w:sz w:val="28"/>
          <w:szCs w:val="28"/>
        </w:rPr>
        <w:t xml:space="preserve"> должностного лица или должностных лиц, проводящих проверку, его или их подписи.</w:t>
      </w:r>
    </w:p>
    <w:p w:rsidR="00D57425" w:rsidRPr="00FA6B71"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19.6</w:t>
      </w:r>
      <w:r w:rsidRPr="00FA6B71">
        <w:rPr>
          <w:rFonts w:ascii="Times New Roman" w:hAnsi="Times New Roman" w:cs="Times New Roman"/>
          <w:sz w:val="28"/>
          <w:szCs w:val="28"/>
        </w:rPr>
        <w:t xml:space="preserve">. Должностное лицо вручает экземпляр акта проверки проверяемому лицу (его представителю) под роспись об ознакомлении (об отказе в ознакомлении с актом проверки). В случае отсутствия проверяемого лица (его представителя), а также в случае отказа </w:t>
      </w:r>
      <w:r>
        <w:rPr>
          <w:rFonts w:ascii="Times New Roman" w:hAnsi="Times New Roman" w:cs="Times New Roman"/>
          <w:sz w:val="28"/>
          <w:szCs w:val="28"/>
        </w:rPr>
        <w:t>проверяемого лица от подписи об</w:t>
      </w:r>
      <w:r w:rsidRPr="00FA6B71">
        <w:rPr>
          <w:rFonts w:ascii="Times New Roman" w:hAnsi="Times New Roman" w:cs="Times New Roman"/>
          <w:sz w:val="28"/>
          <w:szCs w:val="28"/>
        </w:rPr>
        <w:t xml:space="preserve"> ознакомлении </w:t>
      </w:r>
      <w:r>
        <w:rPr>
          <w:rFonts w:ascii="Times New Roman" w:hAnsi="Times New Roman" w:cs="Times New Roman"/>
          <w:sz w:val="28"/>
          <w:szCs w:val="28"/>
        </w:rPr>
        <w:t xml:space="preserve">либо об отказе в ознакомлении </w:t>
      </w:r>
      <w:r w:rsidRPr="00FA6B71">
        <w:rPr>
          <w:rFonts w:ascii="Times New Roman" w:hAnsi="Times New Roman" w:cs="Times New Roman"/>
          <w:sz w:val="28"/>
          <w:szCs w:val="28"/>
        </w:rPr>
        <w:t xml:space="preserve">с актом проверки, акт направляется заказным </w:t>
      </w:r>
      <w:r>
        <w:rPr>
          <w:rFonts w:ascii="Times New Roman" w:hAnsi="Times New Roman" w:cs="Times New Roman"/>
          <w:sz w:val="28"/>
          <w:szCs w:val="28"/>
        </w:rPr>
        <w:t>почтовым отправлением с уведомлением о вручении</w:t>
      </w:r>
      <w:r w:rsidRPr="00FA6B71">
        <w:rPr>
          <w:rFonts w:ascii="Times New Roman" w:hAnsi="Times New Roman" w:cs="Times New Roman"/>
          <w:sz w:val="28"/>
          <w:szCs w:val="28"/>
        </w:rPr>
        <w:t xml:space="preserve">, которое приобщается к экземпляру акта проверки, хранящемуся в деле </w:t>
      </w:r>
      <w:r>
        <w:rPr>
          <w:rFonts w:ascii="Times New Roman" w:hAnsi="Times New Roman" w:cs="Times New Roman"/>
          <w:sz w:val="28"/>
          <w:szCs w:val="28"/>
        </w:rPr>
        <w:t>органа муниципального контроля</w:t>
      </w:r>
      <w:r w:rsidRPr="00FA6B71">
        <w:rPr>
          <w:rFonts w:ascii="Times New Roman" w:hAnsi="Times New Roman" w:cs="Times New Roman"/>
          <w:sz w:val="28"/>
          <w:szCs w:val="28"/>
        </w:rPr>
        <w:t>.</w:t>
      </w:r>
    </w:p>
    <w:p w:rsidR="00D57425" w:rsidRPr="00FA6B71"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FA6B71">
        <w:rPr>
          <w:rFonts w:ascii="Times New Roman" w:hAnsi="Times New Roman" w:cs="Times New Roman"/>
          <w:sz w:val="28"/>
          <w:szCs w:val="28"/>
        </w:rPr>
        <w:t>В случае если для составления акта проверки необходимо получить заключени</w:t>
      </w:r>
      <w:r>
        <w:rPr>
          <w:rFonts w:ascii="Times New Roman" w:hAnsi="Times New Roman" w:cs="Times New Roman"/>
          <w:sz w:val="28"/>
          <w:szCs w:val="28"/>
        </w:rPr>
        <w:t>я</w:t>
      </w:r>
      <w:r w:rsidRPr="00FA6B71">
        <w:rPr>
          <w:rFonts w:ascii="Times New Roman" w:hAnsi="Times New Roman" w:cs="Times New Roman"/>
          <w:sz w:val="28"/>
          <w:szCs w:val="28"/>
        </w:rPr>
        <w:t xml:space="preserve"> по результатам проведённых исследований, акт проверки составляется в </w:t>
      </w:r>
      <w:r>
        <w:rPr>
          <w:rFonts w:ascii="Times New Roman" w:hAnsi="Times New Roman" w:cs="Times New Roman"/>
          <w:sz w:val="28"/>
          <w:szCs w:val="28"/>
        </w:rPr>
        <w:t xml:space="preserve">срок, не превышающий </w:t>
      </w:r>
      <w:r w:rsidRPr="00FA6B71">
        <w:rPr>
          <w:rFonts w:ascii="Times New Roman" w:hAnsi="Times New Roman" w:cs="Times New Roman"/>
          <w:sz w:val="28"/>
          <w:szCs w:val="28"/>
        </w:rPr>
        <w:t>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w:t>
      </w:r>
      <w:proofErr w:type="gramEnd"/>
      <w:r w:rsidRPr="00FA6B71">
        <w:rPr>
          <w:rFonts w:ascii="Times New Roman" w:hAnsi="Times New Roman" w:cs="Times New Roman"/>
          <w:sz w:val="28"/>
          <w:szCs w:val="28"/>
        </w:rPr>
        <w:t xml:space="preserve"> экземпляру акта проверки, хранящемуся в</w:t>
      </w:r>
      <w:r>
        <w:rPr>
          <w:rFonts w:ascii="Times New Roman" w:hAnsi="Times New Roman" w:cs="Times New Roman"/>
          <w:sz w:val="28"/>
          <w:szCs w:val="28"/>
        </w:rPr>
        <w:t xml:space="preserve"> деле</w:t>
      </w:r>
      <w:r w:rsidRPr="00FA6B71">
        <w:rPr>
          <w:rFonts w:ascii="Times New Roman" w:hAnsi="Times New Roman" w:cs="Times New Roman"/>
          <w:sz w:val="28"/>
          <w:szCs w:val="28"/>
        </w:rPr>
        <w:t>.</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19.7</w:t>
      </w:r>
      <w:r w:rsidRPr="00FA6B71">
        <w:rPr>
          <w:rFonts w:ascii="Times New Roman" w:hAnsi="Times New Roman" w:cs="Times New Roman"/>
          <w:sz w:val="28"/>
          <w:szCs w:val="28"/>
        </w:rPr>
        <w:t>. В случае</w:t>
      </w:r>
      <w:r>
        <w:rPr>
          <w:rFonts w:ascii="Times New Roman" w:hAnsi="Times New Roman" w:cs="Times New Roman"/>
          <w:sz w:val="28"/>
          <w:szCs w:val="28"/>
        </w:rPr>
        <w:t xml:space="preserve"> </w:t>
      </w:r>
      <w:r w:rsidRPr="00FA6B71">
        <w:rPr>
          <w:rFonts w:ascii="Times New Roman" w:hAnsi="Times New Roman" w:cs="Times New Roman"/>
          <w:sz w:val="28"/>
          <w:szCs w:val="28"/>
        </w:rPr>
        <w:t>если для проведения внеплановой выездной проверки треб</w:t>
      </w:r>
      <w:r>
        <w:rPr>
          <w:rFonts w:ascii="Times New Roman" w:hAnsi="Times New Roman" w:cs="Times New Roman"/>
          <w:sz w:val="28"/>
          <w:szCs w:val="28"/>
        </w:rPr>
        <w:t>уется согласование её</w:t>
      </w:r>
      <w:r w:rsidRPr="00FA6B71">
        <w:rPr>
          <w:rFonts w:ascii="Times New Roman" w:hAnsi="Times New Roman" w:cs="Times New Roman"/>
          <w:sz w:val="28"/>
          <w:szCs w:val="28"/>
        </w:rPr>
        <w:t xml:space="preserve"> проведения с органом прокуратуры, копия акта проверки направляется в орган прокуратуры, которым принято решение о согласовании</w:t>
      </w:r>
      <w:r>
        <w:rPr>
          <w:rFonts w:ascii="Times New Roman" w:hAnsi="Times New Roman" w:cs="Times New Roman"/>
          <w:sz w:val="28"/>
          <w:szCs w:val="28"/>
        </w:rPr>
        <w:t xml:space="preserve"> </w:t>
      </w:r>
      <w:r w:rsidRPr="00FA6B71">
        <w:rPr>
          <w:rFonts w:ascii="Times New Roman" w:hAnsi="Times New Roman" w:cs="Times New Roman"/>
          <w:sz w:val="28"/>
          <w:szCs w:val="28"/>
        </w:rPr>
        <w:t xml:space="preserve">проведения проверки, в течение пяти рабочих дней со дня составления акта проверки. </w:t>
      </w:r>
    </w:p>
    <w:p w:rsidR="00D57425" w:rsidRPr="00282BBD" w:rsidRDefault="00D57425" w:rsidP="00D57425">
      <w:pPr>
        <w:pStyle w:val="af"/>
        <w:tabs>
          <w:tab w:val="left" w:pos="709"/>
        </w:tabs>
        <w:spacing w:line="360" w:lineRule="auto"/>
        <w:jc w:val="both"/>
        <w:rPr>
          <w:rFonts w:ascii="Times New Roman" w:eastAsia="Times New Roman" w:hAnsi="Times New Roman" w:cs="Times New Roman"/>
          <w:spacing w:val="1"/>
          <w:sz w:val="28"/>
          <w:szCs w:val="28"/>
          <w:lang w:eastAsia="ru-RU"/>
        </w:rPr>
      </w:pPr>
      <w:r>
        <w:rPr>
          <w:rFonts w:ascii="Times New Roman" w:hAnsi="Times New Roman" w:cs="Times New Roman"/>
          <w:sz w:val="28"/>
          <w:szCs w:val="28"/>
        </w:rPr>
        <w:tab/>
        <w:t xml:space="preserve">19.8. </w:t>
      </w:r>
      <w:r w:rsidRPr="00282BBD">
        <w:rPr>
          <w:rFonts w:ascii="Times New Roman" w:eastAsia="Times New Roman" w:hAnsi="Times New Roman" w:cs="Times New Roman"/>
          <w:spacing w:val="1"/>
          <w:sz w:val="28"/>
          <w:szCs w:val="28"/>
          <w:lang w:eastAsia="ru-RU"/>
        </w:rPr>
        <w:t>Сведения о результатах проведения внеплановой  проверки в течение пяти рабочих дней со дня окончания проведения проверки вносятся в Единый реестр проверок.</w:t>
      </w:r>
    </w:p>
    <w:p w:rsidR="00D57425" w:rsidRDefault="00D57425" w:rsidP="00D57425">
      <w:pPr>
        <w:tabs>
          <w:tab w:val="left" w:pos="709"/>
        </w:tabs>
        <w:spacing w:before="240" w:line="360" w:lineRule="auto"/>
        <w:ind w:firstLine="708"/>
        <w:jc w:val="center"/>
        <w:rPr>
          <w:szCs w:val="28"/>
        </w:rPr>
      </w:pPr>
      <w:r>
        <w:rPr>
          <w:szCs w:val="28"/>
        </w:rPr>
        <w:t>20. Плановые (рейдовые) осмотры земельных участков</w:t>
      </w:r>
    </w:p>
    <w:p w:rsidR="00D57425" w:rsidRDefault="00D57425" w:rsidP="00D57425">
      <w:pPr>
        <w:tabs>
          <w:tab w:val="left" w:pos="709"/>
        </w:tabs>
        <w:spacing w:before="240" w:line="360" w:lineRule="auto"/>
        <w:jc w:val="both"/>
        <w:rPr>
          <w:szCs w:val="28"/>
        </w:rPr>
      </w:pPr>
      <w:r>
        <w:rPr>
          <w:szCs w:val="28"/>
        </w:rPr>
        <w:t xml:space="preserve">      </w:t>
      </w:r>
      <w:r>
        <w:rPr>
          <w:szCs w:val="28"/>
        </w:rPr>
        <w:tab/>
        <w:t xml:space="preserve">20.1. Плановые (рейдовые) осмотры, обследования земельных участков проводятся должностными лицами органа муниципального </w:t>
      </w:r>
      <w:r>
        <w:rPr>
          <w:szCs w:val="28"/>
        </w:rPr>
        <w:lastRenderedPageBreak/>
        <w:t xml:space="preserve">контроля в пределах своей компетенции на основании плановых (рейдовых) заданий. Порядок оформления плановых (рейдовых) заданий на проведение плановых (рейдовых) осмотров, обследований, их содержание, оформление результатов утверждён </w:t>
      </w:r>
      <w:bookmarkStart w:id="2" w:name="_Hlk486000885"/>
      <w:r>
        <w:rPr>
          <w:szCs w:val="28"/>
        </w:rPr>
        <w:t xml:space="preserve">постановлением   администрации муниципального района Красноярский Самарской области от 09.03.2017 №419.  </w:t>
      </w:r>
    </w:p>
    <w:bookmarkEnd w:id="2"/>
    <w:p w:rsidR="00D57425" w:rsidRDefault="00D57425" w:rsidP="00D57425">
      <w:pPr>
        <w:tabs>
          <w:tab w:val="left" w:pos="709"/>
        </w:tabs>
        <w:spacing w:line="360" w:lineRule="auto"/>
        <w:jc w:val="both"/>
        <w:rPr>
          <w:szCs w:val="28"/>
        </w:rPr>
      </w:pPr>
      <w:r>
        <w:rPr>
          <w:szCs w:val="28"/>
        </w:rPr>
        <w:tab/>
        <w:t>20.2. Плановые (рейдовые) задания и их содержание утверждаются распоряжением органа муниципального контроля.</w:t>
      </w:r>
    </w:p>
    <w:p w:rsidR="00D57425" w:rsidRDefault="00D57425" w:rsidP="00D57425">
      <w:pPr>
        <w:tabs>
          <w:tab w:val="left" w:pos="709"/>
        </w:tabs>
        <w:spacing w:line="360" w:lineRule="auto"/>
        <w:jc w:val="both"/>
        <w:rPr>
          <w:szCs w:val="28"/>
        </w:rPr>
      </w:pPr>
      <w:r>
        <w:rPr>
          <w:szCs w:val="28"/>
        </w:rPr>
        <w:tab/>
        <w:t>20.3. Основанием для принятия решений о проведении плановых (рейдовых) осмотров, обследований земельных участков является информация, поступившая в орган муниципального контроля:</w:t>
      </w:r>
    </w:p>
    <w:p w:rsidR="00D57425" w:rsidRPr="005E7FF6" w:rsidRDefault="00D57425" w:rsidP="00D57425">
      <w:pPr>
        <w:tabs>
          <w:tab w:val="left" w:pos="709"/>
        </w:tabs>
        <w:spacing w:line="360" w:lineRule="auto"/>
        <w:jc w:val="both"/>
        <w:rPr>
          <w:szCs w:val="28"/>
        </w:rPr>
      </w:pPr>
      <w:r>
        <w:rPr>
          <w:szCs w:val="28"/>
        </w:rPr>
        <w:tab/>
      </w:r>
      <w:r w:rsidRPr="005E7FF6">
        <w:rPr>
          <w:szCs w:val="28"/>
        </w:rPr>
        <w:t>- граждан и организаций;</w:t>
      </w:r>
    </w:p>
    <w:p w:rsidR="00D57425" w:rsidRPr="005E7FF6" w:rsidRDefault="00D57425" w:rsidP="00D57425">
      <w:pPr>
        <w:tabs>
          <w:tab w:val="left" w:pos="709"/>
        </w:tabs>
        <w:spacing w:line="360" w:lineRule="auto"/>
        <w:jc w:val="both"/>
        <w:rPr>
          <w:szCs w:val="28"/>
        </w:rPr>
      </w:pPr>
      <w:r>
        <w:rPr>
          <w:szCs w:val="28"/>
        </w:rPr>
        <w:tab/>
        <w:t>- </w:t>
      </w:r>
      <w:r w:rsidRPr="005E7FF6">
        <w:rPr>
          <w:szCs w:val="28"/>
        </w:rPr>
        <w:t>средств массовой информации, в том числе посредством информационно-телекоммуникационной сети Интернет;</w:t>
      </w:r>
    </w:p>
    <w:p w:rsidR="00D57425" w:rsidRPr="005E7FF6" w:rsidRDefault="00D57425" w:rsidP="00D57425">
      <w:pPr>
        <w:tabs>
          <w:tab w:val="left" w:pos="709"/>
        </w:tabs>
        <w:spacing w:line="360" w:lineRule="auto"/>
        <w:jc w:val="both"/>
        <w:rPr>
          <w:szCs w:val="28"/>
        </w:rPr>
      </w:pPr>
      <w:r>
        <w:rPr>
          <w:szCs w:val="28"/>
        </w:rPr>
        <w:tab/>
      </w:r>
      <w:r w:rsidRPr="005E7FF6">
        <w:rPr>
          <w:szCs w:val="28"/>
        </w:rPr>
        <w:t>- федеральных органов государственной власти и их территориальных подразделений;</w:t>
      </w:r>
    </w:p>
    <w:p w:rsidR="00D57425" w:rsidRPr="005E7FF6" w:rsidRDefault="00D57425" w:rsidP="00D57425">
      <w:pPr>
        <w:tabs>
          <w:tab w:val="left" w:pos="709"/>
        </w:tabs>
        <w:spacing w:line="360" w:lineRule="auto"/>
        <w:jc w:val="both"/>
        <w:rPr>
          <w:szCs w:val="28"/>
        </w:rPr>
      </w:pPr>
      <w:r>
        <w:rPr>
          <w:szCs w:val="28"/>
        </w:rPr>
        <w:tab/>
      </w:r>
      <w:r w:rsidRPr="005E7FF6">
        <w:rPr>
          <w:szCs w:val="28"/>
        </w:rPr>
        <w:t>- органов государственной власти Самарской области и их территориальных подразделений;</w:t>
      </w:r>
    </w:p>
    <w:p w:rsidR="00D57425" w:rsidRPr="005E7FF6" w:rsidRDefault="00D57425" w:rsidP="00D57425">
      <w:pPr>
        <w:tabs>
          <w:tab w:val="left" w:pos="709"/>
        </w:tabs>
        <w:spacing w:line="360" w:lineRule="auto"/>
        <w:jc w:val="both"/>
        <w:rPr>
          <w:szCs w:val="28"/>
        </w:rPr>
      </w:pPr>
      <w:r>
        <w:rPr>
          <w:szCs w:val="28"/>
        </w:rPr>
        <w:tab/>
      </w:r>
      <w:r w:rsidRPr="005E7FF6">
        <w:rPr>
          <w:szCs w:val="28"/>
        </w:rPr>
        <w:t>- правоохранительных органов;</w:t>
      </w:r>
    </w:p>
    <w:p w:rsidR="00D57425" w:rsidRDefault="00D57425" w:rsidP="00D57425">
      <w:pPr>
        <w:tabs>
          <w:tab w:val="left" w:pos="709"/>
        </w:tabs>
        <w:spacing w:line="360" w:lineRule="auto"/>
        <w:jc w:val="both"/>
        <w:rPr>
          <w:szCs w:val="28"/>
        </w:rPr>
      </w:pPr>
      <w:r>
        <w:rPr>
          <w:szCs w:val="28"/>
        </w:rPr>
        <w:tab/>
      </w:r>
      <w:r w:rsidRPr="005E7FF6">
        <w:rPr>
          <w:szCs w:val="28"/>
        </w:rPr>
        <w:t>- иных источников, если полученная информация содержит сведения о нарушении требований законодательства в сфере муниципального контроля.</w:t>
      </w:r>
    </w:p>
    <w:p w:rsidR="00D57425" w:rsidRDefault="00D57425" w:rsidP="00D57425">
      <w:pPr>
        <w:tabs>
          <w:tab w:val="left" w:pos="709"/>
        </w:tabs>
        <w:spacing w:line="360" w:lineRule="auto"/>
        <w:jc w:val="both"/>
        <w:rPr>
          <w:szCs w:val="28"/>
        </w:rPr>
      </w:pPr>
      <w:r>
        <w:rPr>
          <w:szCs w:val="28"/>
        </w:rPr>
        <w:tab/>
        <w:t>20.4. Плановое (рейдовое) задание должно содержать:</w:t>
      </w:r>
    </w:p>
    <w:p w:rsidR="00D57425" w:rsidRPr="005E7FF6" w:rsidRDefault="00D57425" w:rsidP="00D57425">
      <w:pPr>
        <w:tabs>
          <w:tab w:val="left" w:pos="709"/>
        </w:tabs>
        <w:spacing w:line="360" w:lineRule="auto"/>
        <w:jc w:val="both"/>
        <w:rPr>
          <w:szCs w:val="28"/>
        </w:rPr>
      </w:pPr>
      <w:r>
        <w:rPr>
          <w:szCs w:val="28"/>
        </w:rPr>
        <w:tab/>
      </w:r>
      <w:proofErr w:type="gramStart"/>
      <w:r w:rsidRPr="005E7FF6">
        <w:rPr>
          <w:szCs w:val="28"/>
        </w:rPr>
        <w:t>- цель и предмет планового (рейдового) осмотра, обследования земельных участков;</w:t>
      </w:r>
      <w:proofErr w:type="gramEnd"/>
    </w:p>
    <w:p w:rsidR="00D57425" w:rsidRPr="005E7FF6" w:rsidRDefault="00D57425" w:rsidP="00D57425">
      <w:pPr>
        <w:tabs>
          <w:tab w:val="left" w:pos="709"/>
        </w:tabs>
        <w:spacing w:line="360" w:lineRule="auto"/>
        <w:jc w:val="both"/>
        <w:rPr>
          <w:szCs w:val="28"/>
        </w:rPr>
      </w:pPr>
      <w:r>
        <w:rPr>
          <w:szCs w:val="28"/>
        </w:rPr>
        <w:tab/>
      </w:r>
      <w:r w:rsidRPr="005E7FF6">
        <w:rPr>
          <w:szCs w:val="28"/>
        </w:rPr>
        <w:t>- фамилии, имена, отчества сотрудников уполномоченного органа, осуществляющих плановый (рейдовый) осмотр, обследование земельного участка;</w:t>
      </w:r>
    </w:p>
    <w:p w:rsidR="00D57425" w:rsidRPr="005E7FF6" w:rsidRDefault="00D57425" w:rsidP="00D57425">
      <w:pPr>
        <w:tabs>
          <w:tab w:val="left" w:pos="709"/>
        </w:tabs>
        <w:spacing w:line="360" w:lineRule="auto"/>
        <w:jc w:val="both"/>
        <w:rPr>
          <w:szCs w:val="28"/>
        </w:rPr>
      </w:pPr>
      <w:r>
        <w:rPr>
          <w:szCs w:val="28"/>
        </w:rPr>
        <w:tab/>
      </w:r>
      <w:r w:rsidRPr="005E7FF6">
        <w:rPr>
          <w:szCs w:val="28"/>
        </w:rPr>
        <w:t xml:space="preserve">- место планового (рейдового) осмотра, обследования земельного участка; </w:t>
      </w:r>
    </w:p>
    <w:p w:rsidR="00D57425" w:rsidRPr="005E7FF6" w:rsidRDefault="00D57425" w:rsidP="00D57425">
      <w:pPr>
        <w:tabs>
          <w:tab w:val="left" w:pos="709"/>
        </w:tabs>
        <w:spacing w:line="360" w:lineRule="auto"/>
        <w:jc w:val="both"/>
        <w:rPr>
          <w:szCs w:val="28"/>
        </w:rPr>
      </w:pPr>
      <w:r>
        <w:rPr>
          <w:szCs w:val="28"/>
        </w:rPr>
        <w:lastRenderedPageBreak/>
        <w:tab/>
      </w:r>
      <w:r w:rsidRPr="005E7FF6">
        <w:rPr>
          <w:szCs w:val="28"/>
        </w:rPr>
        <w:t>- маршрут планового (рейдового) осмотра, обследования земельного участка;</w:t>
      </w:r>
    </w:p>
    <w:p w:rsidR="00D57425" w:rsidRDefault="00D57425" w:rsidP="00D57425">
      <w:pPr>
        <w:tabs>
          <w:tab w:val="left" w:pos="709"/>
        </w:tabs>
        <w:spacing w:line="360" w:lineRule="auto"/>
        <w:jc w:val="both"/>
        <w:rPr>
          <w:szCs w:val="28"/>
        </w:rPr>
      </w:pPr>
      <w:r>
        <w:rPr>
          <w:szCs w:val="28"/>
        </w:rPr>
        <w:tab/>
      </w:r>
      <w:r w:rsidRPr="005E7FF6">
        <w:rPr>
          <w:szCs w:val="28"/>
        </w:rPr>
        <w:t>- даты начала и окончания проведения планового (рейдового) осмотра, обследования земельного участка.</w:t>
      </w:r>
      <w:r>
        <w:rPr>
          <w:szCs w:val="28"/>
        </w:rPr>
        <w:t xml:space="preserve"> </w:t>
      </w:r>
    </w:p>
    <w:p w:rsidR="00D57425" w:rsidRDefault="00D57425" w:rsidP="00D57425">
      <w:pPr>
        <w:tabs>
          <w:tab w:val="left" w:pos="709"/>
        </w:tabs>
        <w:spacing w:line="360" w:lineRule="auto"/>
        <w:jc w:val="both"/>
        <w:rPr>
          <w:szCs w:val="28"/>
        </w:rPr>
      </w:pPr>
      <w:r>
        <w:rPr>
          <w:szCs w:val="28"/>
        </w:rPr>
        <w:tab/>
        <w:t xml:space="preserve">20.5. По окончании проведения планового (рейдового) осмотра, обследования земельных участков должностными лицами составляется акт осмотра, обследования по форме, утверждённой постановлением   администрации муниципального района Красноярский Самарской области от 09.03.2017 № 419.   </w:t>
      </w:r>
    </w:p>
    <w:p w:rsidR="00D57425" w:rsidRDefault="00D57425" w:rsidP="00D57425">
      <w:pPr>
        <w:tabs>
          <w:tab w:val="left" w:pos="709"/>
        </w:tabs>
        <w:spacing w:line="360" w:lineRule="auto"/>
        <w:jc w:val="both"/>
        <w:rPr>
          <w:szCs w:val="28"/>
        </w:rPr>
      </w:pPr>
      <w:r>
        <w:rPr>
          <w:szCs w:val="28"/>
        </w:rPr>
        <w:t xml:space="preserve">     </w:t>
      </w:r>
      <w:r>
        <w:rPr>
          <w:szCs w:val="28"/>
        </w:rPr>
        <w:tab/>
        <w:t xml:space="preserve">Акт осмотра, обследования должен содержать: </w:t>
      </w:r>
    </w:p>
    <w:p w:rsidR="00D57425" w:rsidRPr="003A5C2B" w:rsidRDefault="00D57425" w:rsidP="00D57425">
      <w:pPr>
        <w:tabs>
          <w:tab w:val="left" w:pos="709"/>
        </w:tabs>
        <w:spacing w:line="360" w:lineRule="auto"/>
        <w:jc w:val="both"/>
        <w:rPr>
          <w:szCs w:val="28"/>
        </w:rPr>
      </w:pPr>
      <w:r>
        <w:rPr>
          <w:szCs w:val="28"/>
        </w:rPr>
        <w:tab/>
        <w:t>- </w:t>
      </w:r>
      <w:r w:rsidRPr="003A5C2B">
        <w:rPr>
          <w:szCs w:val="28"/>
        </w:rPr>
        <w:t>дату и место составления акта планового (рейдового) осмотра, обследования земельного участка;</w:t>
      </w:r>
      <w:r w:rsidRPr="003A5C2B">
        <w:rPr>
          <w:szCs w:val="28"/>
        </w:rPr>
        <w:tab/>
      </w:r>
    </w:p>
    <w:p w:rsidR="00D57425" w:rsidRPr="003A5C2B" w:rsidRDefault="00D57425" w:rsidP="00D57425">
      <w:pPr>
        <w:tabs>
          <w:tab w:val="left" w:pos="709"/>
        </w:tabs>
        <w:spacing w:line="360" w:lineRule="auto"/>
        <w:jc w:val="both"/>
        <w:rPr>
          <w:szCs w:val="28"/>
        </w:rPr>
      </w:pPr>
      <w:r>
        <w:rPr>
          <w:szCs w:val="28"/>
        </w:rPr>
        <w:tab/>
      </w:r>
      <w:r w:rsidRPr="003A5C2B">
        <w:rPr>
          <w:szCs w:val="28"/>
        </w:rPr>
        <w:t>- наименование органа муниципального земельного контроля;</w:t>
      </w:r>
    </w:p>
    <w:p w:rsidR="00D57425" w:rsidRPr="003A5C2B" w:rsidRDefault="00D57425" w:rsidP="00D57425">
      <w:pPr>
        <w:tabs>
          <w:tab w:val="left" w:pos="709"/>
        </w:tabs>
        <w:spacing w:line="360" w:lineRule="auto"/>
        <w:jc w:val="both"/>
        <w:rPr>
          <w:szCs w:val="28"/>
        </w:rPr>
      </w:pPr>
      <w:r>
        <w:rPr>
          <w:szCs w:val="28"/>
        </w:rPr>
        <w:tab/>
        <w:t>- </w:t>
      </w:r>
      <w:r w:rsidRPr="003A5C2B">
        <w:rPr>
          <w:szCs w:val="28"/>
        </w:rPr>
        <w:t>фамилии, имена, отчества и должности сотр</w:t>
      </w:r>
      <w:r>
        <w:rPr>
          <w:szCs w:val="28"/>
        </w:rPr>
        <w:t xml:space="preserve">удников, проводивших </w:t>
      </w:r>
      <w:r w:rsidRPr="003A5C2B">
        <w:rPr>
          <w:szCs w:val="28"/>
        </w:rPr>
        <w:t>и участвующих в плановом (рейдовом) осмотре, обследовании земельного участка;</w:t>
      </w:r>
    </w:p>
    <w:p w:rsidR="00D57425" w:rsidRPr="003A5C2B" w:rsidRDefault="00D57425" w:rsidP="00D57425">
      <w:pPr>
        <w:tabs>
          <w:tab w:val="left" w:pos="709"/>
        </w:tabs>
        <w:spacing w:line="360" w:lineRule="auto"/>
        <w:jc w:val="both"/>
        <w:rPr>
          <w:szCs w:val="28"/>
        </w:rPr>
      </w:pPr>
      <w:r>
        <w:rPr>
          <w:szCs w:val="28"/>
        </w:rPr>
        <w:tab/>
        <w:t>- </w:t>
      </w:r>
      <w:r w:rsidRPr="003A5C2B">
        <w:rPr>
          <w:szCs w:val="28"/>
        </w:rPr>
        <w:t>дата, время, место проведения планового (рейдового) осмотра, обследования земельного участка;</w:t>
      </w:r>
    </w:p>
    <w:p w:rsidR="00D57425" w:rsidRPr="003A5C2B" w:rsidRDefault="00D57425" w:rsidP="00D57425">
      <w:pPr>
        <w:tabs>
          <w:tab w:val="left" w:pos="709"/>
        </w:tabs>
        <w:spacing w:line="360" w:lineRule="auto"/>
        <w:jc w:val="both"/>
        <w:rPr>
          <w:szCs w:val="28"/>
        </w:rPr>
      </w:pPr>
      <w:r>
        <w:rPr>
          <w:szCs w:val="28"/>
        </w:rPr>
        <w:tab/>
      </w:r>
      <w:r w:rsidRPr="003A5C2B">
        <w:rPr>
          <w:szCs w:val="28"/>
        </w:rPr>
        <w:t>- основания планового (рейдового) осмотра, обследования земельного участка;</w:t>
      </w:r>
    </w:p>
    <w:p w:rsidR="00D57425" w:rsidRPr="003A5C2B" w:rsidRDefault="00D57425" w:rsidP="00D57425">
      <w:pPr>
        <w:tabs>
          <w:tab w:val="left" w:pos="709"/>
        </w:tabs>
        <w:spacing w:line="360" w:lineRule="auto"/>
        <w:jc w:val="both"/>
        <w:rPr>
          <w:szCs w:val="28"/>
        </w:rPr>
      </w:pPr>
      <w:r>
        <w:rPr>
          <w:szCs w:val="28"/>
        </w:rPr>
        <w:tab/>
        <w:t>- </w:t>
      </w:r>
      <w:r w:rsidRPr="003A5C2B">
        <w:rPr>
          <w:szCs w:val="28"/>
        </w:rPr>
        <w:t>краткую характеристику осматриваемого земельного участка с указанием его местоположения;</w:t>
      </w:r>
    </w:p>
    <w:p w:rsidR="00D57425" w:rsidRPr="003A5C2B" w:rsidRDefault="00D57425" w:rsidP="00D57425">
      <w:pPr>
        <w:tabs>
          <w:tab w:val="left" w:pos="709"/>
        </w:tabs>
        <w:spacing w:line="360" w:lineRule="auto"/>
        <w:jc w:val="both"/>
        <w:rPr>
          <w:szCs w:val="28"/>
        </w:rPr>
      </w:pPr>
      <w:r>
        <w:rPr>
          <w:szCs w:val="28"/>
        </w:rPr>
        <w:tab/>
        <w:t>- </w:t>
      </w:r>
      <w:r w:rsidRPr="003A5C2B">
        <w:rPr>
          <w:szCs w:val="28"/>
        </w:rPr>
        <w:t>сведения о результатах планового (рейдового) осмотра, обследования земельного участка, в том числе о выявленных нарушениях обязательных требова</w:t>
      </w:r>
      <w:r>
        <w:rPr>
          <w:szCs w:val="28"/>
        </w:rPr>
        <w:t xml:space="preserve">ний </w:t>
      </w:r>
      <w:r w:rsidRPr="003A5C2B">
        <w:rPr>
          <w:szCs w:val="28"/>
        </w:rPr>
        <w:t>и требований, установленных законодательством в сфере муниципального контроля, об их характеристике;</w:t>
      </w:r>
    </w:p>
    <w:p w:rsidR="00D57425" w:rsidRPr="003A5C2B" w:rsidRDefault="00D57425" w:rsidP="00D57425">
      <w:pPr>
        <w:tabs>
          <w:tab w:val="left" w:pos="709"/>
        </w:tabs>
        <w:spacing w:line="360" w:lineRule="auto"/>
        <w:jc w:val="both"/>
        <w:rPr>
          <w:szCs w:val="28"/>
        </w:rPr>
      </w:pPr>
      <w:r>
        <w:rPr>
          <w:szCs w:val="28"/>
        </w:rPr>
        <w:tab/>
      </w:r>
      <w:r w:rsidRPr="003A5C2B">
        <w:rPr>
          <w:szCs w:val="28"/>
        </w:rPr>
        <w:t>- сведения о лицах, допустивших нарушения, в случае если удаётся установить таких лиц;</w:t>
      </w:r>
    </w:p>
    <w:p w:rsidR="00D57425" w:rsidRDefault="00D57425" w:rsidP="00D57425">
      <w:pPr>
        <w:tabs>
          <w:tab w:val="left" w:pos="709"/>
        </w:tabs>
        <w:spacing w:line="360" w:lineRule="auto"/>
        <w:jc w:val="both"/>
        <w:rPr>
          <w:szCs w:val="28"/>
        </w:rPr>
      </w:pPr>
      <w:r>
        <w:rPr>
          <w:szCs w:val="28"/>
        </w:rPr>
        <w:tab/>
      </w:r>
      <w:proofErr w:type="gramStart"/>
      <w:r w:rsidRPr="003A5C2B">
        <w:rPr>
          <w:szCs w:val="28"/>
        </w:rPr>
        <w:t>- подпись должностного лица или должностных лиц, проводивших плановый (рейдовый) осмотр, обследование земельного участка, и лиц</w:t>
      </w:r>
      <w:r>
        <w:rPr>
          <w:szCs w:val="28"/>
        </w:rPr>
        <w:t>,</w:t>
      </w:r>
      <w:r w:rsidRPr="003A5C2B">
        <w:rPr>
          <w:szCs w:val="28"/>
        </w:rPr>
        <w:t xml:space="preserve"> </w:t>
      </w:r>
      <w:r w:rsidRPr="003A5C2B">
        <w:rPr>
          <w:szCs w:val="28"/>
        </w:rPr>
        <w:lastRenderedPageBreak/>
        <w:t>участвующих в плановом (рейдовом) осмотре, обследовании земельного участка;</w:t>
      </w:r>
      <w:proofErr w:type="gramEnd"/>
    </w:p>
    <w:p w:rsidR="00D57425" w:rsidRDefault="00D57425" w:rsidP="00D57425">
      <w:pPr>
        <w:tabs>
          <w:tab w:val="left" w:pos="709"/>
        </w:tabs>
        <w:spacing w:line="360" w:lineRule="auto"/>
        <w:jc w:val="both"/>
        <w:rPr>
          <w:szCs w:val="28"/>
        </w:rPr>
      </w:pPr>
      <w:r>
        <w:rPr>
          <w:szCs w:val="28"/>
        </w:rPr>
        <w:tab/>
        <w:t>- акт осмотра, обследования земельных участков составляется должностным лицом или должностными лицами в сроки исполнения плановых (рейдовых) заданий.</w:t>
      </w:r>
    </w:p>
    <w:p w:rsidR="00D57425" w:rsidRDefault="00D57425" w:rsidP="00D57425">
      <w:pPr>
        <w:tabs>
          <w:tab w:val="left" w:pos="709"/>
        </w:tabs>
        <w:spacing w:line="360" w:lineRule="auto"/>
        <w:jc w:val="both"/>
        <w:rPr>
          <w:szCs w:val="28"/>
        </w:rPr>
      </w:pPr>
      <w:r>
        <w:rPr>
          <w:szCs w:val="28"/>
        </w:rPr>
        <w:tab/>
        <w:t xml:space="preserve">20.6. </w:t>
      </w:r>
      <w:proofErr w:type="gramStart"/>
      <w:r>
        <w:rPr>
          <w:szCs w:val="28"/>
        </w:rPr>
        <w:t>В случае обнаружения при проведении плановых (рейдовых) осмотров, обследований земельных участков признаков нарушений требований земельного законодательства, должностные лица доводят в письменной форме до сведения руководителя органа муниципального контроля информацию об обнаруженных признаках нарушений с целью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26.12.2008  №294-ФЗ</w:t>
      </w:r>
      <w:proofErr w:type="gramEnd"/>
      <w:r>
        <w:rPr>
          <w:szCs w:val="28"/>
        </w:rPr>
        <w:t xml:space="preserve"> </w:t>
      </w:r>
      <w:r w:rsidRPr="00207771">
        <w:rPr>
          <w:szCs w:val="28"/>
        </w:rPr>
        <w:t>«О защите прав юридических лиц и индивидуальных предпринимателей при</w:t>
      </w:r>
      <w:r>
        <w:rPr>
          <w:szCs w:val="28"/>
        </w:rPr>
        <w:t xml:space="preserve"> осуществлении государственного </w:t>
      </w:r>
      <w:r w:rsidRPr="00207771">
        <w:rPr>
          <w:szCs w:val="28"/>
        </w:rPr>
        <w:t>контроля (надзора) и муниципального контроля»</w:t>
      </w:r>
      <w:r>
        <w:rPr>
          <w:szCs w:val="28"/>
        </w:rPr>
        <w:t>.</w:t>
      </w:r>
      <w:r w:rsidRPr="003A5C2B">
        <w:t xml:space="preserve"> </w:t>
      </w:r>
      <w:r w:rsidRPr="003A5C2B">
        <w:rPr>
          <w:szCs w:val="28"/>
        </w:rPr>
        <w:t xml:space="preserve">В случаях, установленных статьёй 10 </w:t>
      </w:r>
      <w:r>
        <w:rPr>
          <w:szCs w:val="28"/>
        </w:rPr>
        <w:t>указанного выше закона</w:t>
      </w:r>
      <w:r w:rsidRPr="003A5C2B">
        <w:rPr>
          <w:szCs w:val="28"/>
        </w:rPr>
        <w:t>, проведение внеплановой проверки юридического лица, индивидуального предпринимателя, осуществляется</w:t>
      </w:r>
      <w:r>
        <w:rPr>
          <w:szCs w:val="28"/>
        </w:rPr>
        <w:t xml:space="preserve"> после согласования с органами п</w:t>
      </w:r>
      <w:r w:rsidRPr="003A5C2B">
        <w:rPr>
          <w:szCs w:val="28"/>
        </w:rPr>
        <w:t>рокуратуры.</w:t>
      </w:r>
    </w:p>
    <w:p w:rsidR="00D57425" w:rsidRDefault="00D57425" w:rsidP="00D57425">
      <w:pPr>
        <w:tabs>
          <w:tab w:val="left" w:pos="709"/>
        </w:tabs>
        <w:spacing w:before="240"/>
        <w:ind w:firstLine="708"/>
        <w:jc w:val="center"/>
        <w:rPr>
          <w:szCs w:val="28"/>
        </w:rPr>
      </w:pPr>
      <w:r>
        <w:rPr>
          <w:szCs w:val="28"/>
        </w:rPr>
        <w:t>21.Принятие предусмотренных законодательством Российской                Федерации мер по выявленным нарушениям</w:t>
      </w:r>
    </w:p>
    <w:p w:rsidR="00D57425" w:rsidRPr="00FA6B71" w:rsidRDefault="00D57425" w:rsidP="00D57425">
      <w:pPr>
        <w:tabs>
          <w:tab w:val="left" w:pos="709"/>
        </w:tabs>
        <w:spacing w:before="240" w:line="360" w:lineRule="auto"/>
        <w:ind w:firstLine="708"/>
        <w:jc w:val="both"/>
        <w:rPr>
          <w:szCs w:val="28"/>
        </w:rPr>
      </w:pPr>
      <w:r>
        <w:rPr>
          <w:szCs w:val="28"/>
        </w:rPr>
        <w:t>21.1</w:t>
      </w:r>
      <w:r w:rsidRPr="00FA6B71">
        <w:rPr>
          <w:szCs w:val="28"/>
        </w:rPr>
        <w:t xml:space="preserve">. Юридическим фактом – основанием для принятия решения о мерах по результатам проверки </w:t>
      </w:r>
      <w:r>
        <w:rPr>
          <w:szCs w:val="28"/>
        </w:rPr>
        <w:t xml:space="preserve">- </w:t>
      </w:r>
      <w:r w:rsidRPr="00FA6B71">
        <w:rPr>
          <w:szCs w:val="28"/>
        </w:rPr>
        <w:t xml:space="preserve">является акт проверки, в котором </w:t>
      </w:r>
      <w:r>
        <w:rPr>
          <w:szCs w:val="28"/>
        </w:rPr>
        <w:t xml:space="preserve">в том числе </w:t>
      </w:r>
      <w:r w:rsidRPr="00FA6B71">
        <w:rPr>
          <w:szCs w:val="28"/>
        </w:rPr>
        <w:t>должны быть отмечены выявленные нарушения обязательных требований</w:t>
      </w:r>
      <w:r>
        <w:rPr>
          <w:szCs w:val="28"/>
        </w:rPr>
        <w:t xml:space="preserve"> и требований, установленных муниципальными правовыми актами</w:t>
      </w:r>
      <w:r w:rsidRPr="00FA6B71">
        <w:rPr>
          <w:szCs w:val="28"/>
        </w:rPr>
        <w:t>.</w:t>
      </w:r>
    </w:p>
    <w:p w:rsidR="00D57425" w:rsidRPr="00F333BF"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21.2</w:t>
      </w:r>
      <w:r w:rsidRPr="00F333BF">
        <w:rPr>
          <w:rFonts w:ascii="Times New Roman" w:hAnsi="Times New Roman" w:cs="Times New Roman"/>
          <w:sz w:val="28"/>
          <w:szCs w:val="28"/>
        </w:rPr>
        <w:t xml:space="preserve">. В случае выявления по итогам </w:t>
      </w:r>
      <w:proofErr w:type="gramStart"/>
      <w:r w:rsidRPr="00F333BF">
        <w:rPr>
          <w:rFonts w:ascii="Times New Roman" w:hAnsi="Times New Roman" w:cs="Times New Roman"/>
          <w:sz w:val="28"/>
          <w:szCs w:val="28"/>
        </w:rPr>
        <w:t>проведения проверок нарушений требований законодательства Российской</w:t>
      </w:r>
      <w:proofErr w:type="gramEnd"/>
      <w:r w:rsidRPr="00F333BF">
        <w:rPr>
          <w:rFonts w:ascii="Times New Roman" w:hAnsi="Times New Roman" w:cs="Times New Roman"/>
          <w:sz w:val="28"/>
          <w:szCs w:val="28"/>
        </w:rPr>
        <w:t xml:space="preserve"> Федерации, Самарской области, правовым актам местного самоуправления, контроль за соблюдением которых не относится к компетенции </w:t>
      </w:r>
      <w:r>
        <w:rPr>
          <w:rFonts w:ascii="Times New Roman" w:hAnsi="Times New Roman" w:cs="Times New Roman"/>
          <w:sz w:val="28"/>
          <w:szCs w:val="28"/>
        </w:rPr>
        <w:t>органа муниципального контроля</w:t>
      </w:r>
      <w:r w:rsidRPr="00F333BF">
        <w:rPr>
          <w:rFonts w:ascii="Times New Roman" w:hAnsi="Times New Roman" w:cs="Times New Roman"/>
          <w:sz w:val="28"/>
          <w:szCs w:val="28"/>
        </w:rPr>
        <w:t xml:space="preserve">, </w:t>
      </w:r>
      <w:r w:rsidRPr="00F333BF">
        <w:rPr>
          <w:rFonts w:ascii="Times New Roman" w:hAnsi="Times New Roman" w:cs="Times New Roman"/>
          <w:sz w:val="28"/>
          <w:szCs w:val="28"/>
        </w:rPr>
        <w:lastRenderedPageBreak/>
        <w:t>материалы проверок направляются в орган, к компетенции которого относится надзор (контроль) за соблюдением нарушенных требований законодательства.</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21.3. В случае выявления </w:t>
      </w:r>
      <w:r w:rsidRPr="00FA6B71">
        <w:rPr>
          <w:rFonts w:ascii="Times New Roman" w:hAnsi="Times New Roman" w:cs="Times New Roman"/>
          <w:sz w:val="28"/>
          <w:szCs w:val="28"/>
        </w:rPr>
        <w:t>по результатам проверки нарушений обязательны</w:t>
      </w:r>
      <w:r>
        <w:rPr>
          <w:rFonts w:ascii="Times New Roman" w:hAnsi="Times New Roman" w:cs="Times New Roman"/>
          <w:sz w:val="28"/>
          <w:szCs w:val="28"/>
        </w:rPr>
        <w:t xml:space="preserve">х требований юридическому лицу, </w:t>
      </w:r>
      <w:r w:rsidRPr="00FA6B71">
        <w:rPr>
          <w:rFonts w:ascii="Times New Roman" w:hAnsi="Times New Roman" w:cs="Times New Roman"/>
          <w:sz w:val="28"/>
          <w:szCs w:val="28"/>
        </w:rPr>
        <w:t>индивидуальному предпринимателю, гражданину, в отношении которых проводилась проверка и в</w:t>
      </w:r>
      <w:r>
        <w:rPr>
          <w:rFonts w:ascii="Times New Roman" w:hAnsi="Times New Roman" w:cs="Times New Roman"/>
          <w:sz w:val="28"/>
          <w:szCs w:val="28"/>
        </w:rPr>
        <w:t> </w:t>
      </w:r>
      <w:proofErr w:type="gramStart"/>
      <w:r w:rsidRPr="00FA6B71">
        <w:rPr>
          <w:rFonts w:ascii="Times New Roman" w:hAnsi="Times New Roman" w:cs="Times New Roman"/>
          <w:sz w:val="28"/>
          <w:szCs w:val="28"/>
        </w:rPr>
        <w:t>действиях</w:t>
      </w:r>
      <w:proofErr w:type="gramEnd"/>
      <w:r>
        <w:rPr>
          <w:rFonts w:ascii="Times New Roman" w:hAnsi="Times New Roman" w:cs="Times New Roman"/>
          <w:sz w:val="28"/>
          <w:szCs w:val="28"/>
        </w:rPr>
        <w:t xml:space="preserve"> </w:t>
      </w:r>
      <w:r w:rsidRPr="00FA6B71">
        <w:rPr>
          <w:rFonts w:ascii="Times New Roman" w:hAnsi="Times New Roman" w:cs="Times New Roman"/>
          <w:sz w:val="28"/>
          <w:szCs w:val="28"/>
        </w:rPr>
        <w:t>которых выявлено нарушение требований земельного законодательства, вместе с акт</w:t>
      </w:r>
      <w:r>
        <w:rPr>
          <w:rFonts w:ascii="Times New Roman" w:hAnsi="Times New Roman" w:cs="Times New Roman"/>
          <w:sz w:val="28"/>
          <w:szCs w:val="28"/>
        </w:rPr>
        <w:t>ом</w:t>
      </w:r>
      <w:r w:rsidRPr="00FA6B71">
        <w:rPr>
          <w:rFonts w:ascii="Times New Roman" w:hAnsi="Times New Roman" w:cs="Times New Roman"/>
          <w:sz w:val="28"/>
          <w:szCs w:val="28"/>
        </w:rPr>
        <w:t xml:space="preserve"> проверки вручается предписание об устранении выявленного нарушения требований земельного законодательства с указанием срока его устранения.</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Предписание об устранении выявленных нарушений законодательства является обязательным для исполнения с момента его вручения лицу, в отношении которого оно вынесено, либо его уполномоченному представителю.</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21.4. Форма предписания установлена п</w:t>
      </w:r>
      <w:r w:rsidRPr="00FA5987">
        <w:rPr>
          <w:rFonts w:ascii="Times New Roman" w:hAnsi="Times New Roman" w:cs="Times New Roman"/>
          <w:sz w:val="28"/>
          <w:szCs w:val="28"/>
        </w:rPr>
        <w:t>риказ</w:t>
      </w:r>
      <w:r>
        <w:rPr>
          <w:rFonts w:ascii="Times New Roman" w:hAnsi="Times New Roman" w:cs="Times New Roman"/>
          <w:sz w:val="28"/>
          <w:szCs w:val="28"/>
        </w:rPr>
        <w:t>ом</w:t>
      </w:r>
      <w:r w:rsidRPr="00FA5987">
        <w:rPr>
          <w:rFonts w:ascii="Times New Roman" w:hAnsi="Times New Roman" w:cs="Times New Roman"/>
          <w:sz w:val="28"/>
          <w:szCs w:val="28"/>
        </w:rPr>
        <w:t xml:space="preserve"> Минэконом</w:t>
      </w:r>
      <w:r>
        <w:rPr>
          <w:rFonts w:ascii="Times New Roman" w:hAnsi="Times New Roman" w:cs="Times New Roman"/>
          <w:sz w:val="28"/>
          <w:szCs w:val="28"/>
        </w:rPr>
        <w:t>развития России от 26.12.2014 №</w:t>
      </w:r>
      <w:r w:rsidRPr="00FA5987">
        <w:rPr>
          <w:rFonts w:ascii="Times New Roman" w:hAnsi="Times New Roman" w:cs="Times New Roman"/>
          <w:sz w:val="28"/>
          <w:szCs w:val="28"/>
        </w:rPr>
        <w:t>851</w:t>
      </w:r>
      <w:r>
        <w:rPr>
          <w:rFonts w:ascii="Times New Roman" w:hAnsi="Times New Roman" w:cs="Times New Roman"/>
          <w:sz w:val="28"/>
          <w:szCs w:val="28"/>
        </w:rPr>
        <w:t xml:space="preserve"> </w:t>
      </w:r>
      <w:r w:rsidRPr="00FA5987">
        <w:rPr>
          <w:rFonts w:ascii="Times New Roman" w:hAnsi="Times New Roman" w:cs="Times New Roman"/>
          <w:sz w:val="28"/>
          <w:szCs w:val="28"/>
        </w:rPr>
        <w:t>«Об утверждении формы предписания об устранении выявленного нарушения требований земельного законод</w:t>
      </w:r>
      <w:r>
        <w:rPr>
          <w:rFonts w:ascii="Times New Roman" w:hAnsi="Times New Roman" w:cs="Times New Roman"/>
          <w:sz w:val="28"/>
          <w:szCs w:val="28"/>
        </w:rPr>
        <w:t>ательства Российской Федерации».</w:t>
      </w:r>
    </w:p>
    <w:p w:rsidR="00D57425" w:rsidRDefault="00D57425" w:rsidP="00D57425">
      <w:pPr>
        <w:tabs>
          <w:tab w:val="left" w:pos="709"/>
        </w:tabs>
        <w:autoSpaceDE w:val="0"/>
        <w:autoSpaceDN w:val="0"/>
        <w:adjustRightInd w:val="0"/>
        <w:spacing w:line="360" w:lineRule="auto"/>
        <w:jc w:val="both"/>
        <w:rPr>
          <w:szCs w:val="28"/>
        </w:rPr>
      </w:pPr>
      <w:r>
        <w:rPr>
          <w:szCs w:val="28"/>
        </w:rPr>
        <w:tab/>
        <w:t xml:space="preserve">21.5. </w:t>
      </w:r>
      <w:proofErr w:type="gramStart"/>
      <w:r>
        <w:rPr>
          <w:szCs w:val="28"/>
        </w:rPr>
        <w:t>В случае выявления при проведении проверки юридических лиц, индивидуальных предпринимателей или граждан нарушений обязательных требований, за которые предусмотрена административная ответственность в соответствии с законодательством Российской Федерации, должностные лица органа муниципального контроля, проводившие проверку, в течение 3 рабочих дней со дня составления акта проверки направляют копию акта проверки с указанием информации о наличии выявленного нарушения в территориальный орган федерального органа государственного</w:t>
      </w:r>
      <w:proofErr w:type="gramEnd"/>
      <w:r>
        <w:rPr>
          <w:szCs w:val="28"/>
        </w:rPr>
        <w:t xml:space="preserve"> земельного надзора для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21.6. </w:t>
      </w:r>
      <w:r w:rsidRPr="00FA6B71">
        <w:rPr>
          <w:rFonts w:ascii="Times New Roman" w:hAnsi="Times New Roman" w:cs="Times New Roman"/>
          <w:sz w:val="28"/>
          <w:szCs w:val="28"/>
        </w:rPr>
        <w:t>Срок устранения нарушения земельного законодательства в предписании ус</w:t>
      </w:r>
      <w:r>
        <w:rPr>
          <w:rFonts w:ascii="Times New Roman" w:hAnsi="Times New Roman" w:cs="Times New Roman"/>
          <w:sz w:val="28"/>
          <w:szCs w:val="28"/>
        </w:rPr>
        <w:t>танавливается должностным лицом с учётом</w:t>
      </w:r>
      <w:r w:rsidRPr="00FA6B71">
        <w:rPr>
          <w:rFonts w:ascii="Times New Roman" w:hAnsi="Times New Roman" w:cs="Times New Roman"/>
          <w:sz w:val="28"/>
          <w:szCs w:val="28"/>
        </w:rPr>
        <w:t xml:space="preserve"> вида выявленного правонарушения</w:t>
      </w:r>
      <w:r>
        <w:rPr>
          <w:rFonts w:ascii="Times New Roman" w:hAnsi="Times New Roman" w:cs="Times New Roman"/>
          <w:sz w:val="28"/>
          <w:szCs w:val="28"/>
        </w:rPr>
        <w:t xml:space="preserve"> и</w:t>
      </w:r>
      <w:r w:rsidRPr="00FA6B71">
        <w:rPr>
          <w:rFonts w:ascii="Times New Roman" w:hAnsi="Times New Roman" w:cs="Times New Roman"/>
          <w:sz w:val="28"/>
          <w:szCs w:val="28"/>
        </w:rPr>
        <w:t xml:space="preserve"> времени, необходимого для устранения нарушения</w:t>
      </w:r>
      <w:r>
        <w:rPr>
          <w:rFonts w:ascii="Times New Roman" w:hAnsi="Times New Roman" w:cs="Times New Roman"/>
          <w:sz w:val="28"/>
          <w:szCs w:val="28"/>
        </w:rPr>
        <w:t xml:space="preserve"> земельного законодательства</w:t>
      </w:r>
      <w:r w:rsidRPr="00FA6B71">
        <w:rPr>
          <w:rFonts w:ascii="Times New Roman" w:hAnsi="Times New Roman" w:cs="Times New Roman"/>
          <w:sz w:val="28"/>
          <w:szCs w:val="28"/>
        </w:rPr>
        <w:t>, но не более 6 месяцев.</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Указанный в предписании срок устранения нарушений может быть продлён:</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на основании ходатайства лица, в отношении которого вынесено предписание об устранении нарушений законодательства;</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по решению должностного лица органа муниципального контроля в случае наличия документально подтверждённых оснований необходимости продления срока для обеспечения устранения выявленных нарушений в установленном законодательством порядке.</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21.7. В случае невозможности устранения нарушения в установленный срок лицо, которому выдано предписание об устранении выявленных нарушений земельного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земельного законодательства.</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21.8. Ходатайство о продлении срока исполнения предписания рассматривается должностным лицом, вынесшим данное предписание, в течение 3 рабочих дней с момента поступления. По результатам рассмотрения ходатайства принимается следующее решение:</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об удовлетворении ходатайства и продлении срока исполнения предписания - 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w:t>
      </w:r>
      <w:proofErr w:type="gramStart"/>
      <w:r>
        <w:rPr>
          <w:rFonts w:ascii="Times New Roman" w:hAnsi="Times New Roman" w:cs="Times New Roman"/>
          <w:sz w:val="28"/>
          <w:szCs w:val="28"/>
        </w:rPr>
        <w:t>нарушение</w:t>
      </w:r>
      <w:proofErr w:type="gramEnd"/>
      <w:r>
        <w:rPr>
          <w:rFonts w:ascii="Times New Roman" w:hAnsi="Times New Roman" w:cs="Times New Roman"/>
          <w:sz w:val="28"/>
          <w:szCs w:val="28"/>
        </w:rPr>
        <w:t xml:space="preserve"> возможно устранить, но нарушителем не приняты все зависящие от него меры, необходимые для устранения выявленного нарушения. В решении об отклонении ходатайства указываются причины, послужившие основанием для отклонения ходатайства.</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Копия принятого решения по результатам рассмотрения ходатайства направляется заявителю заказным почтовым отправлением с уведомлением о вручении.</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21.9. В течение 15 рабочих дней с момента истечения срока устранения нарушения земельного законодательства, установленного предписанием, органом муниципального контроля организуется проведение внеплановой проверки с целью определения факта устранения указанного нарушения.</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21.10. В случае выявления факта неисполнения предписания об устранении нарушения земельного законодательства должностное лицо, уполномоченное на проведение проверки, в установленном порядке:</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выдаёт правонарушителю новое предписание об устранении нарушения земельного законодательства;</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принимает решение о возбуждении дела об административном правонарушении, предусмотренном частью 1 статьи 19.5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21.11. В случае не устранения в установленный срок нарушений, указанных в предписании об устранении нарушений законодательства, орган муниципального контроля: </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информирует о его неисполнении с приложением соответствующих документов исполнительный орган государственной власти или орган местного самоуправления в соответствии с их компетенцией – в отношении земельных участков, находящихся в государственной или муниципальной собственности;</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Pr>
          <w:rFonts w:ascii="Times New Roman" w:hAnsi="Times New Roman" w:cs="Times New Roman"/>
          <w:sz w:val="28"/>
          <w:szCs w:val="28"/>
        </w:rPr>
        <w:t>- информирует орган государственной власти или орган местного самоуправления в соответствии с их компетенцией,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ненадлежащим использованием и об их продаже с публичных торгов, - в отношении земельных участков, находящихся в собственности;</w:t>
      </w:r>
      <w:proofErr w:type="gramEnd"/>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обращается в суд в порядке, предусмотренном законодательством Российской Федерации, законодательством Самарской области.</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21.12. Предписание об устранении выявленного нарушения законодательства не выдаётся, а выданное предписание отменяется:</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должностным лицом, выдавшим (обязанным выдать) предписание, либо вышестоящим должностным лицом в случае ликвидации юридического лица, смерти физического лица, которым было выдано (должно быть выдано) предписание об устранении нарушения земельного законодательства;</w:t>
      </w:r>
      <w:proofErr w:type="gramEnd"/>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вышестоящим должностным лицом органа муниципального контроля при наличии достаточных оснований (отсутствие правонарушения, вступившее в силу решение суда и другие) по заявлению лица, которому было выдано предписание.</w:t>
      </w:r>
    </w:p>
    <w:p w:rsidR="00D57425" w:rsidRDefault="00D57425" w:rsidP="00D57425">
      <w:pPr>
        <w:pStyle w:val="af"/>
        <w:tabs>
          <w:tab w:val="left" w:pos="709"/>
        </w:tabs>
        <w:spacing w:before="240"/>
        <w:ind w:firstLine="567"/>
        <w:jc w:val="center"/>
        <w:rPr>
          <w:rFonts w:ascii="Times New Roman" w:hAnsi="Times New Roman" w:cs="Times New Roman"/>
          <w:sz w:val="28"/>
          <w:szCs w:val="28"/>
        </w:rPr>
      </w:pPr>
      <w:r>
        <w:rPr>
          <w:rFonts w:ascii="Times New Roman" w:hAnsi="Times New Roman" w:cs="Times New Roman"/>
          <w:sz w:val="28"/>
          <w:szCs w:val="28"/>
        </w:rPr>
        <w:t>22. Проведение плановых (совместных) проверок посредством использования проверочных листов</w:t>
      </w:r>
    </w:p>
    <w:p w:rsidR="00D57425" w:rsidRPr="000114CE" w:rsidRDefault="00D57425" w:rsidP="00D57425">
      <w:pPr>
        <w:pStyle w:val="af"/>
        <w:tabs>
          <w:tab w:val="left" w:pos="709"/>
        </w:tabs>
        <w:spacing w:before="240" w:line="360" w:lineRule="auto"/>
        <w:ind w:firstLine="709"/>
        <w:jc w:val="both"/>
        <w:rPr>
          <w:rFonts w:ascii="Times New Roman" w:hAnsi="Times New Roman" w:cs="Times New Roman"/>
          <w:sz w:val="28"/>
          <w:szCs w:val="28"/>
        </w:rPr>
      </w:pPr>
      <w:r w:rsidRPr="00BB26BA">
        <w:rPr>
          <w:rFonts w:ascii="Times New Roman" w:hAnsi="Times New Roman" w:cs="Times New Roman"/>
          <w:sz w:val="28"/>
          <w:szCs w:val="28"/>
        </w:rPr>
        <w:t xml:space="preserve">22.1. Положением о муниципальном земельном контроле может быть предусмотрена обязанность использования при проведении плановой проверки должностным лицом органа </w:t>
      </w:r>
      <w:r>
        <w:rPr>
          <w:rFonts w:ascii="Times New Roman" w:hAnsi="Times New Roman" w:cs="Times New Roman"/>
          <w:sz w:val="28"/>
          <w:szCs w:val="28"/>
        </w:rPr>
        <w:t xml:space="preserve">муниципального контроля </w:t>
      </w:r>
      <w:r w:rsidRPr="00BB26BA">
        <w:rPr>
          <w:rFonts w:ascii="Times New Roman" w:hAnsi="Times New Roman" w:cs="Times New Roman"/>
          <w:sz w:val="28"/>
          <w:szCs w:val="28"/>
        </w:rPr>
        <w:t>проверочных листов (списков контрольных вопросов).</w:t>
      </w:r>
    </w:p>
    <w:p w:rsidR="00D57425" w:rsidRPr="000114CE" w:rsidRDefault="00D57425" w:rsidP="00D57425">
      <w:pPr>
        <w:pStyle w:val="af"/>
        <w:tabs>
          <w:tab w:val="left" w:pos="709"/>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t>22.2</w:t>
      </w:r>
      <w:r w:rsidRPr="000114CE">
        <w:rPr>
          <w:rFonts w:ascii="Times New Roman" w:hAnsi="Times New Roman" w:cs="Times New Roman"/>
          <w:sz w:val="28"/>
          <w:szCs w:val="28"/>
        </w:rPr>
        <w:t xml:space="preserve">. Проверочные листы (списки контрольных вопросов) разрабатываются и утверждаются </w:t>
      </w:r>
      <w:r>
        <w:rPr>
          <w:rFonts w:ascii="Times New Roman" w:hAnsi="Times New Roman" w:cs="Times New Roman"/>
          <w:sz w:val="28"/>
          <w:szCs w:val="28"/>
        </w:rPr>
        <w:t xml:space="preserve">органом муниципального контроля </w:t>
      </w:r>
      <w:r w:rsidRPr="000114CE">
        <w:rPr>
          <w:rFonts w:ascii="Times New Roman" w:hAnsi="Times New Roman" w:cs="Times New Roman"/>
          <w:sz w:val="28"/>
          <w:szCs w:val="28"/>
        </w:rPr>
        <w:t xml:space="preserve">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w:t>
      </w:r>
      <w:r w:rsidRPr="000114CE">
        <w:rPr>
          <w:rFonts w:ascii="Times New Roman" w:hAnsi="Times New Roman" w:cs="Times New Roman"/>
          <w:sz w:val="28"/>
          <w:szCs w:val="28"/>
        </w:rPr>
        <w:lastRenderedPageBreak/>
        <w:t xml:space="preserve">юридическим лицом, индивидуальным предпринимателем обязательных требований, составляющих предмет проверки. </w:t>
      </w:r>
      <w:proofErr w:type="gramStart"/>
      <w:r>
        <w:rPr>
          <w:rFonts w:ascii="Times New Roman" w:hAnsi="Times New Roman" w:cs="Times New Roman"/>
          <w:sz w:val="28"/>
          <w:szCs w:val="28"/>
        </w:rPr>
        <w:t>П</w:t>
      </w:r>
      <w:r w:rsidRPr="000114CE">
        <w:rPr>
          <w:rFonts w:ascii="Times New Roman" w:hAnsi="Times New Roman" w:cs="Times New Roman"/>
          <w:sz w:val="28"/>
          <w:szCs w:val="28"/>
        </w:rPr>
        <w:t>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w:t>
      </w:r>
      <w:proofErr w:type="gramEnd"/>
      <w:r w:rsidRPr="000114CE">
        <w:rPr>
          <w:rFonts w:ascii="Times New Roman" w:hAnsi="Times New Roman" w:cs="Times New Roman"/>
          <w:sz w:val="28"/>
          <w:szCs w:val="28"/>
        </w:rPr>
        <w:t xml:space="preserve"> ситуаций природного и техногенного характера.</w:t>
      </w:r>
    </w:p>
    <w:p w:rsidR="00D57425" w:rsidRPr="000114CE"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22.3</w:t>
      </w:r>
      <w:r w:rsidRPr="000114CE">
        <w:rPr>
          <w:rFonts w:ascii="Times New Roman" w:hAnsi="Times New Roman" w:cs="Times New Roman"/>
          <w:sz w:val="28"/>
          <w:szCs w:val="28"/>
        </w:rPr>
        <w:t>.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w:t>
      </w:r>
      <w:r>
        <w:rPr>
          <w:rFonts w:ascii="Times New Roman" w:hAnsi="Times New Roman" w:cs="Times New Roman"/>
          <w:sz w:val="28"/>
          <w:szCs w:val="28"/>
        </w:rPr>
        <w:t>ганами муниципального контроля.</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22.4</w:t>
      </w:r>
      <w:r w:rsidRPr="000114CE">
        <w:rPr>
          <w:rFonts w:ascii="Times New Roman" w:hAnsi="Times New Roman" w:cs="Times New Roman"/>
          <w:sz w:val="28"/>
          <w:szCs w:val="28"/>
        </w:rPr>
        <w:t>.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D57425" w:rsidRDefault="00D57425" w:rsidP="00D57425">
      <w:pPr>
        <w:pStyle w:val="af"/>
        <w:tabs>
          <w:tab w:val="left" w:pos="709"/>
        </w:tabs>
        <w:spacing w:before="240" w:line="360" w:lineRule="auto"/>
        <w:ind w:firstLine="567"/>
        <w:jc w:val="center"/>
        <w:rPr>
          <w:rFonts w:ascii="Times New Roman" w:hAnsi="Times New Roman" w:cs="Times New Roman"/>
          <w:sz w:val="28"/>
          <w:szCs w:val="28"/>
        </w:rPr>
      </w:pPr>
      <w:r>
        <w:rPr>
          <w:rFonts w:ascii="Times New Roman" w:hAnsi="Times New Roman" w:cs="Times New Roman"/>
          <w:sz w:val="28"/>
          <w:szCs w:val="28"/>
        </w:rPr>
        <w:t>23. Ограничения при проведении проверок</w:t>
      </w:r>
    </w:p>
    <w:p w:rsidR="00D57425" w:rsidRPr="00E603D7" w:rsidRDefault="00D57425" w:rsidP="00D57425">
      <w:pPr>
        <w:pStyle w:val="af"/>
        <w:tabs>
          <w:tab w:val="left" w:pos="709"/>
        </w:tabs>
        <w:spacing w:before="24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23.1. </w:t>
      </w:r>
      <w:r w:rsidRPr="00E603D7">
        <w:rPr>
          <w:rFonts w:ascii="Times New Roman" w:hAnsi="Times New Roman" w:cs="Times New Roman"/>
          <w:sz w:val="28"/>
          <w:szCs w:val="28"/>
        </w:rPr>
        <w:t xml:space="preserve">При проведении проверки должностные лица </w:t>
      </w:r>
      <w:r>
        <w:rPr>
          <w:rFonts w:ascii="Times New Roman" w:hAnsi="Times New Roman" w:cs="Times New Roman"/>
          <w:sz w:val="28"/>
          <w:szCs w:val="28"/>
        </w:rPr>
        <w:t xml:space="preserve">органа муниципального контроля </w:t>
      </w:r>
      <w:r w:rsidRPr="00E603D7">
        <w:rPr>
          <w:rFonts w:ascii="Times New Roman" w:hAnsi="Times New Roman" w:cs="Times New Roman"/>
          <w:sz w:val="28"/>
          <w:szCs w:val="28"/>
        </w:rPr>
        <w:t>не вправе:</w:t>
      </w:r>
    </w:p>
    <w:p w:rsidR="00D57425" w:rsidRPr="00E603D7"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E603D7">
        <w:rPr>
          <w:rFonts w:ascii="Times New Roman" w:hAnsi="Times New Roman" w:cs="Times New Roman"/>
          <w:sz w:val="28"/>
          <w:szCs w:val="28"/>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Pr>
          <w:rFonts w:ascii="Times New Roman" w:hAnsi="Times New Roman" w:cs="Times New Roman"/>
          <w:sz w:val="28"/>
          <w:szCs w:val="28"/>
        </w:rPr>
        <w:t>органа муниципального контроля</w:t>
      </w:r>
      <w:r w:rsidRPr="00E603D7">
        <w:rPr>
          <w:rFonts w:ascii="Times New Roman" w:hAnsi="Times New Roman" w:cs="Times New Roman"/>
          <w:sz w:val="28"/>
          <w:szCs w:val="28"/>
        </w:rPr>
        <w:t>, от имени которых действуют эти должностные лица;</w:t>
      </w:r>
    </w:p>
    <w:p w:rsidR="00D57425" w:rsidRPr="00E603D7"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E603D7">
        <w:rPr>
          <w:rFonts w:ascii="Times New Roman" w:hAnsi="Times New Roman" w:cs="Times New Roman"/>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57425" w:rsidRPr="00E603D7"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Pr>
          <w:rFonts w:ascii="Times New Roman" w:hAnsi="Times New Roman" w:cs="Times New Roman"/>
          <w:sz w:val="28"/>
          <w:szCs w:val="28"/>
        </w:rPr>
        <w:t xml:space="preserve">- </w:t>
      </w:r>
      <w:r w:rsidRPr="00E603D7">
        <w:rPr>
          <w:rFonts w:ascii="Times New Roman" w:hAnsi="Times New Roman" w:cs="Times New Roman"/>
          <w:sz w:val="28"/>
          <w:szCs w:val="28"/>
        </w:rPr>
        <w:t>осуществлять плановую или внеплановую выездную проверку в случае отсутствия при е</w:t>
      </w:r>
      <w:r>
        <w:rPr>
          <w:rFonts w:ascii="Times New Roman" w:hAnsi="Times New Roman" w:cs="Times New Roman"/>
          <w:sz w:val="28"/>
          <w:szCs w:val="28"/>
        </w:rPr>
        <w:t>ё</w:t>
      </w:r>
      <w:r w:rsidRPr="00E603D7">
        <w:rPr>
          <w:rFonts w:ascii="Times New Roman" w:hAnsi="Times New Roman" w:cs="Times New Roman"/>
          <w:sz w:val="28"/>
          <w:szCs w:val="28"/>
        </w:rPr>
        <w:t xml:space="preserve">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w:t>
      </w:r>
      <w:r>
        <w:rPr>
          <w:rFonts w:ascii="Times New Roman" w:hAnsi="Times New Roman" w:cs="Times New Roman"/>
          <w:sz w:val="28"/>
          <w:szCs w:val="28"/>
        </w:rPr>
        <w:t xml:space="preserve"> </w:t>
      </w:r>
      <w:r w:rsidRPr="00E603D7">
        <w:rPr>
          <w:rFonts w:ascii="Times New Roman" w:hAnsi="Times New Roman" w:cs="Times New Roman"/>
          <w:sz w:val="28"/>
          <w:szCs w:val="28"/>
        </w:rPr>
        <w:t>Федерального закона</w:t>
      </w:r>
      <w:r>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8"/>
          <w:szCs w:val="28"/>
        </w:rPr>
        <w:t xml:space="preserve"> (надзора) и муниципального контроля»</w:t>
      </w:r>
      <w:r w:rsidRPr="00E603D7">
        <w:rPr>
          <w:rFonts w:ascii="Times New Roman" w:hAnsi="Times New Roman" w:cs="Times New Roman"/>
          <w:sz w:val="28"/>
          <w:szCs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57425" w:rsidRPr="00E603D7"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E603D7">
        <w:rPr>
          <w:rFonts w:ascii="Times New Roman" w:hAnsi="Times New Roman" w:cs="Times New Roman"/>
          <w:sz w:val="28"/>
          <w:szCs w:val="28"/>
        </w:rPr>
        <w:t>требовать предста</w:t>
      </w:r>
      <w:r>
        <w:rPr>
          <w:rFonts w:ascii="Times New Roman" w:hAnsi="Times New Roman" w:cs="Times New Roman"/>
          <w:sz w:val="28"/>
          <w:szCs w:val="28"/>
        </w:rPr>
        <w:t>вления документов, информации</w:t>
      </w:r>
      <w:r w:rsidRPr="00E603D7">
        <w:rPr>
          <w:rFonts w:ascii="Times New Roman" w:hAnsi="Times New Roman" w:cs="Times New Roman"/>
          <w:sz w:val="28"/>
          <w:szCs w:val="28"/>
        </w:rPr>
        <w:t>, если они не являются объектами проверки или не относятся к предмету проверки, а также изымать оригиналы таких документов;</w:t>
      </w:r>
    </w:p>
    <w:p w:rsidR="00D57425" w:rsidRPr="00E603D7"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E603D7">
        <w:rPr>
          <w:rFonts w:ascii="Times New Roman"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57425" w:rsidRPr="00E603D7"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E603D7">
        <w:rPr>
          <w:rFonts w:ascii="Times New Roman" w:hAnsi="Times New Roman" w:cs="Times New Roman"/>
          <w:sz w:val="28"/>
          <w:szCs w:val="28"/>
        </w:rPr>
        <w:t>превышать установленные сроки проведения проверки;</w:t>
      </w:r>
    </w:p>
    <w:p w:rsidR="00D57425" w:rsidRPr="00E603D7"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E603D7">
        <w:rPr>
          <w:rFonts w:ascii="Times New Roman" w:hAnsi="Times New Roman" w:cs="Times New Roman"/>
          <w:sz w:val="28"/>
          <w:szCs w:val="28"/>
        </w:rPr>
        <w:t>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D57425" w:rsidRPr="00E603D7"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 </w:t>
      </w:r>
      <w:r w:rsidRPr="00E603D7">
        <w:rPr>
          <w:rFonts w:ascii="Times New Roman" w:hAnsi="Times New Roman" w:cs="Times New Roman"/>
          <w:sz w:val="28"/>
          <w:szCs w:val="28"/>
        </w:rPr>
        <w:t>требовать от юридического лица, индивидуального предпринимателя</w:t>
      </w:r>
      <w:r>
        <w:rPr>
          <w:rFonts w:ascii="Times New Roman" w:hAnsi="Times New Roman" w:cs="Times New Roman"/>
          <w:sz w:val="28"/>
          <w:szCs w:val="28"/>
        </w:rPr>
        <w:t>, гражданина</w:t>
      </w:r>
      <w:r w:rsidRPr="00E603D7">
        <w:rPr>
          <w:rFonts w:ascii="Times New Roman" w:hAnsi="Times New Roman" w:cs="Times New Roman"/>
          <w:sz w:val="28"/>
          <w:szCs w:val="28"/>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w:t>
      </w:r>
      <w:r w:rsidRPr="00E603D7">
        <w:rPr>
          <w:rFonts w:ascii="Times New Roman" w:hAnsi="Times New Roman" w:cs="Times New Roman"/>
          <w:sz w:val="28"/>
          <w:szCs w:val="28"/>
        </w:rPr>
        <w:lastRenderedPageBreak/>
        <w:t>определённый Правительством Российской Федерации перечень</w:t>
      </w:r>
      <w:r>
        <w:rPr>
          <w:rFonts w:ascii="Times New Roman" w:hAnsi="Times New Roman" w:cs="Times New Roman"/>
          <w:sz w:val="28"/>
          <w:szCs w:val="28"/>
        </w:rPr>
        <w:t xml:space="preserve"> (применяется с 01.07.2017)</w:t>
      </w:r>
      <w:r w:rsidRPr="00E603D7">
        <w:rPr>
          <w:rFonts w:ascii="Times New Roman" w:hAnsi="Times New Roman" w:cs="Times New Roman"/>
          <w:sz w:val="28"/>
          <w:szCs w:val="28"/>
        </w:rPr>
        <w:t>;</w:t>
      </w:r>
      <w:proofErr w:type="gramEnd"/>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E603D7">
        <w:rPr>
          <w:rFonts w:ascii="Times New Roman" w:hAnsi="Times New Roman" w:cs="Times New Roman"/>
          <w:sz w:val="28"/>
          <w:szCs w:val="28"/>
        </w:rPr>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r>
        <w:rPr>
          <w:rFonts w:ascii="Times New Roman" w:hAnsi="Times New Roman" w:cs="Times New Roman"/>
          <w:sz w:val="28"/>
          <w:szCs w:val="28"/>
        </w:rPr>
        <w:t xml:space="preserve">Орган муниципального контроля </w:t>
      </w:r>
      <w:r w:rsidRPr="00E603D7">
        <w:rPr>
          <w:rFonts w:ascii="Times New Roman" w:hAnsi="Times New Roman" w:cs="Times New Roman"/>
          <w:sz w:val="28"/>
          <w:szCs w:val="28"/>
        </w:rPr>
        <w:t>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57425" w:rsidRDefault="00D57425" w:rsidP="00D57425">
      <w:pPr>
        <w:pStyle w:val="af"/>
        <w:tabs>
          <w:tab w:val="left" w:pos="709"/>
        </w:tabs>
        <w:spacing w:before="240"/>
        <w:jc w:val="center"/>
        <w:rPr>
          <w:rFonts w:ascii="Times New Roman" w:hAnsi="Times New Roman" w:cs="Times New Roman"/>
          <w:sz w:val="28"/>
          <w:szCs w:val="28"/>
        </w:rPr>
      </w:pPr>
      <w:r>
        <w:rPr>
          <w:rFonts w:ascii="Times New Roman" w:hAnsi="Times New Roman" w:cs="Times New Roman"/>
          <w:sz w:val="28"/>
          <w:szCs w:val="28"/>
        </w:rPr>
        <w:tab/>
        <w:t>24. Взаимодействие органов государственного контроля (надзора), органов муниципального контроля при организации и проведении проверок</w:t>
      </w:r>
    </w:p>
    <w:p w:rsidR="00D57425" w:rsidRPr="00C321CE" w:rsidRDefault="00D57425" w:rsidP="00D57425">
      <w:pPr>
        <w:pStyle w:val="af"/>
        <w:tabs>
          <w:tab w:val="left" w:pos="709"/>
        </w:tabs>
        <w:spacing w:before="240" w:line="360" w:lineRule="auto"/>
        <w:jc w:val="both"/>
        <w:rPr>
          <w:rFonts w:ascii="Times New Roman" w:hAnsi="Times New Roman" w:cs="Times New Roman"/>
          <w:sz w:val="28"/>
          <w:szCs w:val="28"/>
        </w:rPr>
      </w:pPr>
      <w:r>
        <w:rPr>
          <w:rFonts w:ascii="Times New Roman" w:hAnsi="Times New Roman" w:cs="Times New Roman"/>
          <w:sz w:val="28"/>
          <w:szCs w:val="28"/>
        </w:rPr>
        <w:tab/>
        <w:t>24.1. </w:t>
      </w:r>
      <w:r w:rsidRPr="00C321CE">
        <w:rPr>
          <w:rFonts w:ascii="Times New Roman" w:hAnsi="Times New Roman" w:cs="Times New Roman"/>
          <w:sz w:val="28"/>
          <w:szCs w:val="28"/>
        </w:rPr>
        <w:t>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D57425" w:rsidRPr="00C321CE"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C321CE">
        <w:rPr>
          <w:rFonts w:ascii="Times New Roman" w:hAnsi="Times New Roman" w:cs="Times New Roman"/>
          <w:sz w:val="28"/>
          <w:szCs w:val="28"/>
        </w:rPr>
        <w:t>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D57425" w:rsidRPr="00C321CE"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C321CE">
        <w:rPr>
          <w:rFonts w:ascii="Times New Roman" w:hAnsi="Times New Roman" w:cs="Times New Roman"/>
          <w:sz w:val="28"/>
          <w:szCs w:val="28"/>
        </w:rPr>
        <w:t>определение целей, объёма, сроков проведения плановых проверок;</w:t>
      </w:r>
    </w:p>
    <w:p w:rsidR="00D57425" w:rsidRPr="00C321CE"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C321CE">
        <w:rPr>
          <w:rFonts w:ascii="Times New Roman" w:hAnsi="Times New Roman" w:cs="Times New Roman"/>
          <w:sz w:val="28"/>
          <w:szCs w:val="28"/>
        </w:rPr>
        <w:t>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D57425" w:rsidRPr="00C321CE"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C321CE">
        <w:rPr>
          <w:rFonts w:ascii="Times New Roman" w:hAnsi="Times New Roman" w:cs="Times New Roman"/>
          <w:sz w:val="28"/>
          <w:szCs w:val="28"/>
        </w:rPr>
        <w:t>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w:t>
      </w:r>
      <w:r>
        <w:rPr>
          <w:rFonts w:ascii="Times New Roman" w:hAnsi="Times New Roman" w:cs="Times New Roman"/>
          <w:sz w:val="28"/>
          <w:szCs w:val="28"/>
        </w:rPr>
        <w:t>зора), муниципального контроля;</w:t>
      </w:r>
    </w:p>
    <w:p w:rsidR="00D57425" w:rsidRDefault="00D57425" w:rsidP="00D57425">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C321CE">
        <w:rPr>
          <w:rFonts w:ascii="Times New Roman" w:hAnsi="Times New Roman" w:cs="Times New Roman"/>
          <w:sz w:val="28"/>
          <w:szCs w:val="28"/>
        </w:rPr>
        <w:t>повышение квалификации специалистов, осуществляющих государственный контроль (надзор), муниципальный контроль.</w:t>
      </w:r>
    </w:p>
    <w:p w:rsidR="00D57425" w:rsidRDefault="00D57425" w:rsidP="00D57425">
      <w:pPr>
        <w:pStyle w:val="af"/>
        <w:tabs>
          <w:tab w:val="left" w:pos="709"/>
        </w:tabs>
        <w:spacing w:after="240" w:line="360" w:lineRule="auto"/>
        <w:jc w:val="both"/>
        <w:rPr>
          <w:rFonts w:ascii="Times New Roman" w:hAnsi="Times New Roman" w:cs="Times New Roman"/>
          <w:sz w:val="28"/>
          <w:szCs w:val="28"/>
        </w:rPr>
      </w:pPr>
      <w:r>
        <w:rPr>
          <w:rFonts w:ascii="Times New Roman" w:hAnsi="Times New Roman" w:cs="Times New Roman"/>
          <w:sz w:val="28"/>
          <w:szCs w:val="28"/>
        </w:rPr>
        <w:tab/>
        <w:t>24.2. </w:t>
      </w:r>
      <w:proofErr w:type="gramStart"/>
      <w:r w:rsidRPr="00C321CE">
        <w:rPr>
          <w:rFonts w:ascii="Times New Roman" w:hAnsi="Times New Roman" w:cs="Times New Roman"/>
          <w:sz w:val="28"/>
          <w:szCs w:val="28"/>
        </w:rPr>
        <w:t xml:space="preserve">Ежегодно </w:t>
      </w:r>
      <w:r>
        <w:rPr>
          <w:rFonts w:ascii="Times New Roman" w:hAnsi="Times New Roman" w:cs="Times New Roman"/>
          <w:sz w:val="28"/>
          <w:szCs w:val="28"/>
        </w:rPr>
        <w:t xml:space="preserve">орган муниципального контроля </w:t>
      </w:r>
      <w:r w:rsidRPr="00C321CE">
        <w:rPr>
          <w:rFonts w:ascii="Times New Roman" w:hAnsi="Times New Roman" w:cs="Times New Roman"/>
          <w:sz w:val="28"/>
          <w:szCs w:val="28"/>
        </w:rPr>
        <w:t>в порядке, установленном Правительством Р</w:t>
      </w:r>
      <w:r>
        <w:rPr>
          <w:rFonts w:ascii="Times New Roman" w:hAnsi="Times New Roman" w:cs="Times New Roman"/>
          <w:sz w:val="28"/>
          <w:szCs w:val="28"/>
        </w:rPr>
        <w:t>оссийской Федерации, осуществляе</w:t>
      </w:r>
      <w:r w:rsidRPr="00C321CE">
        <w:rPr>
          <w:rFonts w:ascii="Times New Roman" w:hAnsi="Times New Roman" w:cs="Times New Roman"/>
          <w:sz w:val="28"/>
          <w:szCs w:val="28"/>
        </w:rPr>
        <w:t xml:space="preserve">т </w:t>
      </w:r>
      <w:r w:rsidRPr="00C321CE">
        <w:rPr>
          <w:rFonts w:ascii="Times New Roman" w:hAnsi="Times New Roman" w:cs="Times New Roman"/>
          <w:sz w:val="28"/>
          <w:szCs w:val="28"/>
        </w:rPr>
        <w:lastRenderedPageBreak/>
        <w:t>подго</w:t>
      </w:r>
      <w:r>
        <w:rPr>
          <w:rFonts w:ascii="Times New Roman" w:hAnsi="Times New Roman" w:cs="Times New Roman"/>
          <w:sz w:val="28"/>
          <w:szCs w:val="28"/>
        </w:rPr>
        <w:t>товку докладов об осуществлении</w:t>
      </w:r>
      <w:r w:rsidRPr="00C321CE">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земельного</w:t>
      </w:r>
      <w:r w:rsidRPr="00C321CE">
        <w:rPr>
          <w:rFonts w:ascii="Times New Roman" w:hAnsi="Times New Roman" w:cs="Times New Roman"/>
          <w:sz w:val="28"/>
          <w:szCs w:val="28"/>
        </w:rPr>
        <w:t xml:space="preserve"> контроля</w:t>
      </w:r>
      <w:r>
        <w:rPr>
          <w:rFonts w:ascii="Times New Roman" w:hAnsi="Times New Roman" w:cs="Times New Roman"/>
          <w:sz w:val="28"/>
          <w:szCs w:val="28"/>
        </w:rPr>
        <w:t xml:space="preserve"> </w:t>
      </w:r>
      <w:r w:rsidRPr="00C321CE">
        <w:rPr>
          <w:rFonts w:ascii="Times New Roman" w:hAnsi="Times New Roman" w:cs="Times New Roman"/>
          <w:sz w:val="28"/>
          <w:szCs w:val="28"/>
        </w:rPr>
        <w:t>в соответствующих сферах деятельности, об эффективнос</w:t>
      </w:r>
      <w:r>
        <w:rPr>
          <w:rFonts w:ascii="Times New Roman" w:hAnsi="Times New Roman" w:cs="Times New Roman"/>
          <w:sz w:val="28"/>
          <w:szCs w:val="28"/>
        </w:rPr>
        <w:t>ти такого контроля и представляе</w:t>
      </w:r>
      <w:r w:rsidRPr="00C321CE">
        <w:rPr>
          <w:rFonts w:ascii="Times New Roman" w:hAnsi="Times New Roman" w:cs="Times New Roman"/>
          <w:sz w:val="28"/>
          <w:szCs w:val="28"/>
        </w:rPr>
        <w:t>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w:t>
      </w:r>
      <w:proofErr w:type="gramEnd"/>
      <w:r w:rsidRPr="00C321CE">
        <w:rPr>
          <w:rFonts w:ascii="Times New Roman" w:hAnsi="Times New Roman" w:cs="Times New Roman"/>
          <w:sz w:val="28"/>
          <w:szCs w:val="28"/>
        </w:rPr>
        <w:t xml:space="preserve"> в Правительство Российской Федерации</w:t>
      </w:r>
      <w:r>
        <w:rPr>
          <w:rFonts w:ascii="Times New Roman" w:hAnsi="Times New Roman" w:cs="Times New Roman"/>
          <w:sz w:val="28"/>
          <w:szCs w:val="28"/>
        </w:rPr>
        <w:t>.</w:t>
      </w:r>
    </w:p>
    <w:p w:rsidR="00D57425" w:rsidRPr="00392E4A" w:rsidRDefault="00D57425" w:rsidP="00D57425">
      <w:pPr>
        <w:tabs>
          <w:tab w:val="left" w:pos="709"/>
        </w:tabs>
        <w:spacing w:line="360" w:lineRule="auto"/>
        <w:jc w:val="center"/>
        <w:rPr>
          <w:szCs w:val="28"/>
        </w:rPr>
      </w:pPr>
      <w:r w:rsidRPr="00CC1C89">
        <w:rPr>
          <w:szCs w:val="28"/>
          <w:lang w:val="en-US"/>
        </w:rPr>
        <w:t>IV</w:t>
      </w:r>
      <w:r w:rsidRPr="00392E4A">
        <w:rPr>
          <w:szCs w:val="28"/>
        </w:rPr>
        <w:t>.</w:t>
      </w:r>
      <w:r>
        <w:rPr>
          <w:szCs w:val="28"/>
        </w:rPr>
        <w:t xml:space="preserve"> Формы контроля за исполнением административного р</w:t>
      </w:r>
      <w:r w:rsidRPr="00392E4A">
        <w:rPr>
          <w:szCs w:val="28"/>
        </w:rPr>
        <w:t>егламента</w:t>
      </w:r>
    </w:p>
    <w:p w:rsidR="00D57425" w:rsidRPr="008B1229" w:rsidRDefault="00D57425" w:rsidP="00D57425">
      <w:pPr>
        <w:tabs>
          <w:tab w:val="left" w:pos="709"/>
        </w:tabs>
        <w:spacing w:line="360" w:lineRule="auto"/>
        <w:jc w:val="both"/>
        <w:rPr>
          <w:szCs w:val="28"/>
        </w:rPr>
      </w:pPr>
      <w:r>
        <w:rPr>
          <w:szCs w:val="28"/>
        </w:rPr>
        <w:tab/>
      </w:r>
      <w:proofErr w:type="gramStart"/>
      <w:r w:rsidRPr="008B1229">
        <w:rPr>
          <w:szCs w:val="28"/>
        </w:rPr>
        <w:t>Контроль за</w:t>
      </w:r>
      <w:proofErr w:type="gramEnd"/>
      <w:r w:rsidRPr="008B1229">
        <w:rPr>
          <w:szCs w:val="28"/>
        </w:rPr>
        <w:t xml:space="preserve"> исполнением </w:t>
      </w:r>
      <w:r>
        <w:rPr>
          <w:szCs w:val="28"/>
        </w:rPr>
        <w:t>а</w:t>
      </w:r>
      <w:r w:rsidRPr="008B1229">
        <w:rPr>
          <w:szCs w:val="28"/>
        </w:rPr>
        <w:t>дминистративного регламента осуществляет заместитель Главы муниципального района Красноярский Самарской области</w:t>
      </w:r>
      <w:r>
        <w:rPr>
          <w:szCs w:val="28"/>
        </w:rPr>
        <w:t xml:space="preserve"> – руководитель Комитета</w:t>
      </w:r>
      <w:r w:rsidRPr="008B1229">
        <w:rPr>
          <w:szCs w:val="28"/>
        </w:rPr>
        <w:t xml:space="preserve"> по управлению </w:t>
      </w:r>
      <w:r>
        <w:rPr>
          <w:szCs w:val="28"/>
        </w:rPr>
        <w:t>муниципальной собственностью администрации муниципального района Красноярский Самарской области</w:t>
      </w:r>
      <w:r w:rsidRPr="008B1229">
        <w:rPr>
          <w:szCs w:val="28"/>
        </w:rPr>
        <w:t>.</w:t>
      </w:r>
    </w:p>
    <w:p w:rsidR="00D57425" w:rsidRPr="00392E4A" w:rsidRDefault="00D57425" w:rsidP="00D57425">
      <w:pPr>
        <w:tabs>
          <w:tab w:val="left" w:pos="709"/>
        </w:tabs>
        <w:spacing w:line="360" w:lineRule="auto"/>
        <w:jc w:val="both"/>
        <w:rPr>
          <w:szCs w:val="28"/>
        </w:rPr>
      </w:pPr>
      <w:r>
        <w:rPr>
          <w:szCs w:val="28"/>
        </w:rPr>
        <w:tab/>
      </w:r>
      <w:r w:rsidRPr="00392E4A">
        <w:rPr>
          <w:szCs w:val="28"/>
        </w:rPr>
        <w:t xml:space="preserve">Текущий </w:t>
      </w:r>
      <w:proofErr w:type="gramStart"/>
      <w:r w:rsidRPr="00392E4A">
        <w:rPr>
          <w:szCs w:val="28"/>
        </w:rPr>
        <w:t>конт</w:t>
      </w:r>
      <w:r>
        <w:rPr>
          <w:szCs w:val="28"/>
        </w:rPr>
        <w:t>роль за</w:t>
      </w:r>
      <w:proofErr w:type="gramEnd"/>
      <w:r>
        <w:rPr>
          <w:szCs w:val="28"/>
        </w:rPr>
        <w:t xml:space="preserve"> полнотой и качеством осуществления муниципальной функции</w:t>
      </w:r>
      <w:r w:rsidRPr="00392E4A">
        <w:rPr>
          <w:szCs w:val="28"/>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и специалистов, непосредственно осуществляющих административные процедуры. </w:t>
      </w:r>
    </w:p>
    <w:p w:rsidR="00D57425" w:rsidRPr="00392E4A" w:rsidRDefault="00D57425" w:rsidP="00D57425">
      <w:pPr>
        <w:tabs>
          <w:tab w:val="left" w:pos="709"/>
        </w:tabs>
        <w:spacing w:line="360" w:lineRule="auto"/>
        <w:jc w:val="both"/>
        <w:rPr>
          <w:szCs w:val="28"/>
        </w:rPr>
      </w:pPr>
      <w:r>
        <w:rPr>
          <w:szCs w:val="28"/>
        </w:rPr>
        <w:tab/>
      </w:r>
      <w:r w:rsidRPr="00392E4A">
        <w:rPr>
          <w:szCs w:val="28"/>
        </w:rPr>
        <w:t xml:space="preserve">Проверки могут быть плановыми (осуществляться на основании полугодовых и годовых планов работы </w:t>
      </w:r>
      <w:r>
        <w:rPr>
          <w:szCs w:val="28"/>
        </w:rPr>
        <w:t>органа муниципального контроля</w:t>
      </w:r>
      <w:r w:rsidRPr="00392E4A">
        <w:rPr>
          <w:szCs w:val="28"/>
        </w:rPr>
        <w:t>) и внеплановыми.</w:t>
      </w:r>
    </w:p>
    <w:p w:rsidR="00D57425" w:rsidRPr="00392E4A" w:rsidRDefault="00D57425" w:rsidP="00D57425">
      <w:pPr>
        <w:tabs>
          <w:tab w:val="left" w:pos="709"/>
        </w:tabs>
        <w:spacing w:line="360" w:lineRule="auto"/>
        <w:jc w:val="both"/>
        <w:rPr>
          <w:szCs w:val="28"/>
        </w:rPr>
      </w:pPr>
      <w:r>
        <w:rPr>
          <w:szCs w:val="28"/>
        </w:rPr>
        <w:tab/>
      </w:r>
      <w:r w:rsidRPr="00392E4A">
        <w:rPr>
          <w:szCs w:val="28"/>
        </w:rPr>
        <w:t>Плановые проверки проводятся с периодичностью, определяемой правовыми актами (распоряжениями), но не чаще одного раза в год. Внеплановые проверки проводятся по конкретному обращению заявителя или в установленных законодательством случаях.</w:t>
      </w:r>
    </w:p>
    <w:p w:rsidR="00D57425" w:rsidRPr="00392E4A" w:rsidRDefault="00D57425" w:rsidP="00D57425">
      <w:pPr>
        <w:tabs>
          <w:tab w:val="left" w:pos="709"/>
        </w:tabs>
        <w:spacing w:line="360" w:lineRule="auto"/>
        <w:jc w:val="both"/>
        <w:rPr>
          <w:szCs w:val="28"/>
        </w:rPr>
      </w:pPr>
      <w:r>
        <w:rPr>
          <w:szCs w:val="28"/>
        </w:rPr>
        <w:tab/>
      </w:r>
      <w:r w:rsidRPr="00392E4A">
        <w:rPr>
          <w:szCs w:val="28"/>
        </w:rPr>
        <w:t xml:space="preserve">Специалист, ответственный за </w:t>
      </w:r>
      <w:r>
        <w:rPr>
          <w:szCs w:val="28"/>
        </w:rPr>
        <w:t>осуществление муниципальной функции</w:t>
      </w:r>
      <w:r w:rsidRPr="00392E4A">
        <w:rPr>
          <w:szCs w:val="28"/>
        </w:rPr>
        <w:t xml:space="preserve">, несёт ответственность за соблюдение сроков и порядка </w:t>
      </w:r>
      <w:r w:rsidRPr="00392E4A">
        <w:rPr>
          <w:szCs w:val="28"/>
        </w:rPr>
        <w:lastRenderedPageBreak/>
        <w:t>совершения административных процедур в соответствии с действующим законодательством.</w:t>
      </w:r>
    </w:p>
    <w:p w:rsidR="00D57425" w:rsidRPr="00392E4A" w:rsidRDefault="00D57425" w:rsidP="00D57425">
      <w:pPr>
        <w:tabs>
          <w:tab w:val="left" w:pos="709"/>
        </w:tabs>
        <w:spacing w:line="360" w:lineRule="auto"/>
        <w:jc w:val="both"/>
        <w:rPr>
          <w:szCs w:val="28"/>
        </w:rPr>
      </w:pPr>
      <w:r>
        <w:rPr>
          <w:szCs w:val="28"/>
        </w:rPr>
        <w:tab/>
      </w:r>
      <w:r w:rsidRPr="00392E4A">
        <w:rPr>
          <w:szCs w:val="28"/>
        </w:rPr>
        <w:t>Ответственность должностных лиц, учас</w:t>
      </w:r>
      <w:r>
        <w:rPr>
          <w:szCs w:val="28"/>
        </w:rPr>
        <w:t>твующих в осуществлении муниципальной функции</w:t>
      </w:r>
      <w:r w:rsidRPr="00392E4A">
        <w:rPr>
          <w:szCs w:val="28"/>
        </w:rPr>
        <w:t xml:space="preserve">, устанавливается в их должностных инструкциях в соответствии с требованиями законодательных и иных нормативных правовых актов Российской Федерации и Самарской области. </w:t>
      </w:r>
    </w:p>
    <w:p w:rsidR="00D57425" w:rsidRPr="00392E4A" w:rsidRDefault="00D57425" w:rsidP="00D57425">
      <w:pPr>
        <w:tabs>
          <w:tab w:val="left" w:pos="709"/>
        </w:tabs>
        <w:spacing w:line="360" w:lineRule="auto"/>
        <w:jc w:val="both"/>
        <w:rPr>
          <w:szCs w:val="28"/>
        </w:rPr>
      </w:pPr>
      <w:r>
        <w:rPr>
          <w:szCs w:val="28"/>
        </w:rPr>
        <w:tab/>
      </w:r>
      <w:proofErr w:type="gramStart"/>
      <w:r w:rsidRPr="00392E4A">
        <w:rPr>
          <w:szCs w:val="28"/>
        </w:rPr>
        <w:t>Контроль за</w:t>
      </w:r>
      <w:proofErr w:type="gramEnd"/>
      <w:r w:rsidRPr="00392E4A">
        <w:rPr>
          <w:szCs w:val="28"/>
        </w:rPr>
        <w:t xml:space="preserve"> </w:t>
      </w:r>
      <w:r>
        <w:rPr>
          <w:szCs w:val="28"/>
        </w:rPr>
        <w:t>осуществлением муниципальной функции</w:t>
      </w:r>
      <w:r w:rsidRPr="00392E4A">
        <w:rPr>
          <w:szCs w:val="28"/>
        </w:rPr>
        <w:t xml:space="preserve"> со стороны уполномоченных должностных лиц </w:t>
      </w:r>
      <w:r>
        <w:rPr>
          <w:szCs w:val="28"/>
        </w:rPr>
        <w:t>А</w:t>
      </w:r>
      <w:r w:rsidRPr="00392E4A">
        <w:rPr>
          <w:szCs w:val="28"/>
        </w:rPr>
        <w:t>дминистрации муниципального района Красноярский</w:t>
      </w:r>
      <w:r>
        <w:rPr>
          <w:szCs w:val="28"/>
        </w:rPr>
        <w:t xml:space="preserve"> Самарской области</w:t>
      </w:r>
      <w:r w:rsidRPr="00392E4A">
        <w:rPr>
          <w:szCs w:val="28"/>
        </w:rPr>
        <w:t xml:space="preserve"> должен быть постоянным, всесторонним и объективным.</w:t>
      </w:r>
    </w:p>
    <w:p w:rsidR="00D57425" w:rsidRDefault="00D57425" w:rsidP="00D57425">
      <w:pPr>
        <w:tabs>
          <w:tab w:val="left" w:pos="709"/>
        </w:tabs>
        <w:spacing w:line="360" w:lineRule="auto"/>
        <w:jc w:val="both"/>
        <w:rPr>
          <w:szCs w:val="28"/>
        </w:rPr>
      </w:pPr>
      <w:r>
        <w:rPr>
          <w:szCs w:val="28"/>
        </w:rPr>
        <w:tab/>
      </w:r>
      <w:proofErr w:type="gramStart"/>
      <w:r w:rsidRPr="00392E4A">
        <w:rPr>
          <w:szCs w:val="28"/>
        </w:rPr>
        <w:t>Для осуществления с</w:t>
      </w:r>
      <w:r>
        <w:rPr>
          <w:szCs w:val="28"/>
        </w:rPr>
        <w:t>о своей стороны контроля за осуществлением муниципальной функции</w:t>
      </w:r>
      <w:r w:rsidRPr="00392E4A">
        <w:rPr>
          <w:szCs w:val="28"/>
        </w:rPr>
        <w:t xml:space="preserve"> граждане имеют право направлять в </w:t>
      </w:r>
      <w:r>
        <w:rPr>
          <w:szCs w:val="28"/>
        </w:rPr>
        <w:t>А</w:t>
      </w:r>
      <w:r w:rsidRPr="00392E4A">
        <w:rPr>
          <w:szCs w:val="28"/>
        </w:rPr>
        <w:t>дминистрацию муниципального района Красноярский</w:t>
      </w:r>
      <w:r>
        <w:rPr>
          <w:szCs w:val="28"/>
        </w:rPr>
        <w:t xml:space="preserve"> Самарской области</w:t>
      </w:r>
      <w:r w:rsidRPr="00392E4A">
        <w:rPr>
          <w:szCs w:val="28"/>
        </w:rPr>
        <w:t xml:space="preserve"> индивидуальные и коллективные обращения с предложениями, рекомендациями по совершен</w:t>
      </w:r>
      <w:r>
        <w:rPr>
          <w:szCs w:val="28"/>
        </w:rPr>
        <w:t>ствованию качества и порядка осуществления муниципальной функции</w:t>
      </w:r>
      <w:r w:rsidRPr="00392E4A">
        <w:rPr>
          <w:szCs w:val="28"/>
        </w:rPr>
        <w:t>, а также заявления и жалобы с сообщением о на</w:t>
      </w:r>
      <w:r>
        <w:rPr>
          <w:szCs w:val="28"/>
        </w:rPr>
        <w:t>рушении должностными лицами, осуществляющими муниципальную функцию</w:t>
      </w:r>
      <w:r w:rsidRPr="00392E4A">
        <w:rPr>
          <w:szCs w:val="28"/>
        </w:rPr>
        <w:t xml:space="preserve">, требований </w:t>
      </w:r>
      <w:r>
        <w:rPr>
          <w:szCs w:val="28"/>
        </w:rPr>
        <w:t>административного р</w:t>
      </w:r>
      <w:r w:rsidRPr="00392E4A">
        <w:rPr>
          <w:szCs w:val="28"/>
        </w:rPr>
        <w:t>егламента, законов и иных нормативных правовых актов.</w:t>
      </w:r>
      <w:proofErr w:type="gramEnd"/>
    </w:p>
    <w:p w:rsidR="00D57425" w:rsidRPr="00CC1C89" w:rsidRDefault="00D57425" w:rsidP="00D57425">
      <w:pPr>
        <w:tabs>
          <w:tab w:val="left" w:pos="709"/>
          <w:tab w:val="left" w:pos="956"/>
          <w:tab w:val="center" w:pos="4677"/>
        </w:tabs>
        <w:spacing w:before="240"/>
        <w:ind w:firstLine="567"/>
        <w:jc w:val="center"/>
        <w:rPr>
          <w:szCs w:val="28"/>
        </w:rPr>
      </w:pPr>
      <w:r w:rsidRPr="00CC1C89">
        <w:rPr>
          <w:szCs w:val="28"/>
          <w:lang w:val="en-US"/>
        </w:rPr>
        <w:t>V</w:t>
      </w:r>
      <w:r w:rsidRPr="00CC1C89">
        <w:rPr>
          <w:szCs w:val="28"/>
        </w:rPr>
        <w:t>. Досудебный (внесудебный) порядок обжалования</w:t>
      </w:r>
    </w:p>
    <w:p w:rsidR="00D57425" w:rsidRPr="00392E4A" w:rsidRDefault="00D57425" w:rsidP="00D57425">
      <w:pPr>
        <w:tabs>
          <w:tab w:val="left" w:pos="709"/>
        </w:tabs>
        <w:ind w:firstLine="567"/>
        <w:jc w:val="center"/>
        <w:rPr>
          <w:szCs w:val="28"/>
        </w:rPr>
      </w:pPr>
      <w:r w:rsidRPr="00CC1C89">
        <w:rPr>
          <w:szCs w:val="28"/>
        </w:rPr>
        <w:t>решений и действий (бездействия) органа, осуществляющего муниципальную функцию, а также должностных лиц, муниципальных служащих</w:t>
      </w:r>
    </w:p>
    <w:p w:rsidR="00D57425" w:rsidRPr="00392E4A" w:rsidRDefault="00D57425" w:rsidP="00D57425">
      <w:pPr>
        <w:tabs>
          <w:tab w:val="left" w:pos="709"/>
        </w:tabs>
        <w:spacing w:before="240" w:line="360" w:lineRule="auto"/>
        <w:jc w:val="both"/>
        <w:rPr>
          <w:szCs w:val="28"/>
        </w:rPr>
      </w:pPr>
      <w:r>
        <w:rPr>
          <w:szCs w:val="28"/>
        </w:rPr>
        <w:tab/>
      </w:r>
      <w:r w:rsidRPr="00392E4A">
        <w:rPr>
          <w:szCs w:val="28"/>
        </w:rPr>
        <w:t>Заявители имеют право на обжалование действий (бездействия</w:t>
      </w:r>
      <w:r>
        <w:rPr>
          <w:szCs w:val="28"/>
        </w:rPr>
        <w:t>) и решений, принятых в ходе осуществления муниципальной функции</w:t>
      </w:r>
      <w:r w:rsidRPr="00392E4A">
        <w:rPr>
          <w:szCs w:val="28"/>
        </w:rPr>
        <w:t xml:space="preserve">, действий (бездействия) и решений должностных лиц, участвующих в </w:t>
      </w:r>
      <w:r>
        <w:rPr>
          <w:szCs w:val="28"/>
        </w:rPr>
        <w:t>осуществлении муниципальной функции</w:t>
      </w:r>
      <w:r w:rsidRPr="00392E4A">
        <w:rPr>
          <w:szCs w:val="28"/>
        </w:rPr>
        <w:t>, в досудебном и судебном порядке в соответствии с действующим законодательством.</w:t>
      </w:r>
    </w:p>
    <w:p w:rsidR="00D57425" w:rsidRPr="00392E4A" w:rsidRDefault="00D57425" w:rsidP="00D57425">
      <w:pPr>
        <w:tabs>
          <w:tab w:val="left" w:pos="709"/>
        </w:tabs>
        <w:spacing w:line="360" w:lineRule="auto"/>
        <w:jc w:val="both"/>
        <w:rPr>
          <w:szCs w:val="28"/>
        </w:rPr>
      </w:pPr>
      <w:r>
        <w:rPr>
          <w:szCs w:val="28"/>
        </w:rPr>
        <w:tab/>
      </w:r>
      <w:proofErr w:type="gramStart"/>
      <w:r w:rsidRPr="00392E4A">
        <w:rPr>
          <w:szCs w:val="28"/>
        </w:rPr>
        <w:t>Заявители имеют право направить обращение, в том числе содержащее жалобу на решения, действия (бездействие) должностных</w:t>
      </w:r>
      <w:r>
        <w:rPr>
          <w:szCs w:val="28"/>
        </w:rPr>
        <w:t xml:space="preserve"> лиц </w:t>
      </w:r>
      <w:r>
        <w:rPr>
          <w:szCs w:val="28"/>
        </w:rPr>
        <w:lastRenderedPageBreak/>
        <w:t>органа муниципального контроля по осуществлению муниципальной функции</w:t>
      </w:r>
      <w:r w:rsidRPr="00392E4A">
        <w:rPr>
          <w:szCs w:val="28"/>
        </w:rPr>
        <w:t xml:space="preserve"> (далее – обращение), </w:t>
      </w:r>
      <w:r>
        <w:rPr>
          <w:szCs w:val="28"/>
        </w:rPr>
        <w:t>заместителю Г</w:t>
      </w:r>
      <w:r w:rsidRPr="00392E4A">
        <w:rPr>
          <w:szCs w:val="28"/>
        </w:rPr>
        <w:t>лав</w:t>
      </w:r>
      <w:r>
        <w:rPr>
          <w:szCs w:val="28"/>
        </w:rPr>
        <w:t>ы</w:t>
      </w:r>
      <w:r w:rsidRPr="00392E4A">
        <w:rPr>
          <w:szCs w:val="28"/>
        </w:rPr>
        <w:t xml:space="preserve"> муниципального района Красноярский</w:t>
      </w:r>
      <w:r>
        <w:rPr>
          <w:szCs w:val="28"/>
        </w:rPr>
        <w:t xml:space="preserve"> Самарской области – руководителю Комитета по управлению муниципальной собственностью администрации муниципального района Красноярский Самарской области.</w:t>
      </w:r>
      <w:proofErr w:type="gramEnd"/>
    </w:p>
    <w:p w:rsidR="00D57425" w:rsidRPr="00392E4A" w:rsidRDefault="00D57425" w:rsidP="00D57425">
      <w:pPr>
        <w:tabs>
          <w:tab w:val="left" w:pos="709"/>
        </w:tabs>
        <w:spacing w:line="360" w:lineRule="auto"/>
        <w:jc w:val="both"/>
        <w:rPr>
          <w:szCs w:val="28"/>
        </w:rPr>
      </w:pPr>
      <w:r>
        <w:rPr>
          <w:szCs w:val="28"/>
        </w:rPr>
        <w:tab/>
      </w:r>
      <w:r w:rsidRPr="00392E4A">
        <w:rPr>
          <w:szCs w:val="28"/>
        </w:rPr>
        <w:t xml:space="preserve">Обращение подаётся в письменной форме на бумажном носителе, в электронной форме. Обращение может быть принято при личном приёме заявителя, а также может быть направлено по почте, через МФЦ, с использованием сети Интернет, официального сайта </w:t>
      </w:r>
      <w:r>
        <w:rPr>
          <w:szCs w:val="28"/>
        </w:rPr>
        <w:t>А</w:t>
      </w:r>
      <w:r w:rsidRPr="00392E4A">
        <w:rPr>
          <w:szCs w:val="28"/>
        </w:rPr>
        <w:t>дминистрации муниципального района Красноярский</w:t>
      </w:r>
      <w:r>
        <w:rPr>
          <w:szCs w:val="28"/>
        </w:rPr>
        <w:t xml:space="preserve"> Самарской области</w:t>
      </w:r>
      <w:r w:rsidRPr="00392E4A">
        <w:rPr>
          <w:szCs w:val="28"/>
        </w:rPr>
        <w:t xml:space="preserve">, Единого портала государственных и муниципальных услуг, Портала государственных и муниципальных услуг Самарской области в орган, </w:t>
      </w:r>
      <w:r>
        <w:rPr>
          <w:szCs w:val="28"/>
        </w:rPr>
        <w:t xml:space="preserve">осуществляющий </w:t>
      </w:r>
      <w:r w:rsidRPr="00392E4A">
        <w:rPr>
          <w:szCs w:val="28"/>
        </w:rPr>
        <w:t xml:space="preserve">муниципальную </w:t>
      </w:r>
      <w:r>
        <w:rPr>
          <w:szCs w:val="28"/>
        </w:rPr>
        <w:t>функцию</w:t>
      </w:r>
      <w:r w:rsidRPr="00392E4A">
        <w:rPr>
          <w:szCs w:val="28"/>
        </w:rPr>
        <w:t>.</w:t>
      </w:r>
    </w:p>
    <w:p w:rsidR="00D57425" w:rsidRPr="00392E4A" w:rsidRDefault="00D57425" w:rsidP="00D57425">
      <w:pPr>
        <w:tabs>
          <w:tab w:val="left" w:pos="709"/>
        </w:tabs>
        <w:spacing w:line="360" w:lineRule="auto"/>
        <w:jc w:val="both"/>
        <w:rPr>
          <w:szCs w:val="28"/>
        </w:rPr>
      </w:pPr>
      <w:r>
        <w:rPr>
          <w:szCs w:val="28"/>
        </w:rPr>
        <w:tab/>
      </w:r>
      <w:proofErr w:type="gramStart"/>
      <w:r w:rsidRPr="00392E4A">
        <w:rPr>
          <w:szCs w:val="28"/>
        </w:rPr>
        <w:t xml:space="preserve">Жалоба заявителей о порядке </w:t>
      </w:r>
      <w:r>
        <w:rPr>
          <w:szCs w:val="28"/>
        </w:rPr>
        <w:t>осуществления муниципальной функции</w:t>
      </w:r>
      <w:r w:rsidRPr="00392E4A">
        <w:rPr>
          <w:szCs w:val="28"/>
        </w:rPr>
        <w:t xml:space="preserve"> подлежит рассмотрению в течение п</w:t>
      </w:r>
      <w:r>
        <w:rPr>
          <w:szCs w:val="28"/>
        </w:rPr>
        <w:t>ятнадцати рабочих дней со дня её</w:t>
      </w:r>
      <w:r w:rsidRPr="00392E4A">
        <w:rPr>
          <w:szCs w:val="28"/>
        </w:rPr>
        <w:t xml:space="preserve"> регистрации,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w:t>
      </w:r>
      <w:r>
        <w:rPr>
          <w:szCs w:val="28"/>
        </w:rPr>
        <w:t>ение пяти рабочих дней со дня её</w:t>
      </w:r>
      <w:r w:rsidRPr="00392E4A">
        <w:rPr>
          <w:szCs w:val="28"/>
        </w:rPr>
        <w:t xml:space="preserve"> регистрации. </w:t>
      </w:r>
      <w:proofErr w:type="gramEnd"/>
    </w:p>
    <w:p w:rsidR="00D57425" w:rsidRPr="00392E4A" w:rsidRDefault="00D57425" w:rsidP="00D57425">
      <w:pPr>
        <w:tabs>
          <w:tab w:val="left" w:pos="709"/>
        </w:tabs>
        <w:spacing w:line="360" w:lineRule="auto"/>
        <w:jc w:val="both"/>
        <w:rPr>
          <w:szCs w:val="28"/>
        </w:rPr>
      </w:pPr>
      <w:r>
        <w:rPr>
          <w:szCs w:val="28"/>
        </w:rPr>
        <w:tab/>
      </w:r>
      <w:r w:rsidRPr="00392E4A">
        <w:rPr>
          <w:szCs w:val="28"/>
        </w:rPr>
        <w:t>Основания для приостановления рассмотрения жалобы отсутствуют.</w:t>
      </w:r>
    </w:p>
    <w:p w:rsidR="00D57425" w:rsidRPr="00392E4A" w:rsidRDefault="00D57425" w:rsidP="00D57425">
      <w:pPr>
        <w:tabs>
          <w:tab w:val="left" w:pos="709"/>
        </w:tabs>
        <w:spacing w:line="360" w:lineRule="auto"/>
        <w:jc w:val="both"/>
        <w:rPr>
          <w:szCs w:val="28"/>
        </w:rPr>
      </w:pPr>
      <w:r>
        <w:rPr>
          <w:szCs w:val="28"/>
        </w:rPr>
        <w:tab/>
      </w:r>
      <w:r w:rsidRPr="00392E4A">
        <w:rPr>
          <w:szCs w:val="28"/>
        </w:rPr>
        <w:t>Заявитель в своём обращении указывает:</w:t>
      </w:r>
    </w:p>
    <w:p w:rsidR="00D57425" w:rsidRPr="00392E4A" w:rsidRDefault="00D57425" w:rsidP="00D57425">
      <w:pPr>
        <w:tabs>
          <w:tab w:val="left" w:pos="709"/>
        </w:tabs>
        <w:spacing w:line="360" w:lineRule="auto"/>
        <w:jc w:val="both"/>
        <w:rPr>
          <w:szCs w:val="28"/>
        </w:rPr>
      </w:pPr>
      <w:r>
        <w:rPr>
          <w:szCs w:val="28"/>
        </w:rPr>
        <w:tab/>
      </w:r>
      <w:r w:rsidRPr="00392E4A">
        <w:rPr>
          <w:szCs w:val="28"/>
        </w:rPr>
        <w:t>1) наимен</w:t>
      </w:r>
      <w:r>
        <w:rPr>
          <w:szCs w:val="28"/>
        </w:rPr>
        <w:t>ование органа, осуществляющего муниципальную функцию</w:t>
      </w:r>
      <w:r w:rsidRPr="00392E4A">
        <w:rPr>
          <w:szCs w:val="28"/>
        </w:rPr>
        <w:t xml:space="preserve">, должностного лица органа, </w:t>
      </w:r>
      <w:r>
        <w:rPr>
          <w:szCs w:val="28"/>
        </w:rPr>
        <w:t>осуществляющего муниципальную функцию</w:t>
      </w:r>
      <w:r w:rsidRPr="00392E4A">
        <w:rPr>
          <w:szCs w:val="28"/>
        </w:rPr>
        <w:t>, либо специалиста, решения и действия (бездействие) которых обжалуются;</w:t>
      </w:r>
    </w:p>
    <w:p w:rsidR="00D57425" w:rsidRPr="00392E4A" w:rsidRDefault="00D57425" w:rsidP="00D57425">
      <w:pPr>
        <w:tabs>
          <w:tab w:val="left" w:pos="709"/>
        </w:tabs>
        <w:spacing w:line="360" w:lineRule="auto"/>
        <w:jc w:val="both"/>
        <w:rPr>
          <w:szCs w:val="28"/>
        </w:rPr>
      </w:pPr>
      <w:r>
        <w:rPr>
          <w:szCs w:val="28"/>
        </w:rPr>
        <w:tab/>
      </w:r>
      <w:proofErr w:type="gramStart"/>
      <w:r w:rsidRPr="00392E4A">
        <w:rPr>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7425" w:rsidRPr="00392E4A" w:rsidRDefault="00D57425" w:rsidP="00D57425">
      <w:pPr>
        <w:tabs>
          <w:tab w:val="left" w:pos="709"/>
        </w:tabs>
        <w:spacing w:line="360" w:lineRule="auto"/>
        <w:jc w:val="both"/>
        <w:rPr>
          <w:szCs w:val="28"/>
        </w:rPr>
      </w:pPr>
      <w:r>
        <w:rPr>
          <w:szCs w:val="28"/>
        </w:rPr>
        <w:lastRenderedPageBreak/>
        <w:tab/>
      </w:r>
      <w:r w:rsidRPr="00392E4A">
        <w:rPr>
          <w:szCs w:val="28"/>
        </w:rPr>
        <w:t xml:space="preserve">3) сведения об обжалуемых решениях и действиях (бездействии) органа, </w:t>
      </w:r>
      <w:r>
        <w:rPr>
          <w:szCs w:val="28"/>
        </w:rPr>
        <w:t>осуществляющего муниципальную функцию</w:t>
      </w:r>
      <w:r w:rsidRPr="00392E4A">
        <w:rPr>
          <w:szCs w:val="28"/>
        </w:rPr>
        <w:t xml:space="preserve">, должностного лица органа, </w:t>
      </w:r>
      <w:r>
        <w:rPr>
          <w:szCs w:val="28"/>
        </w:rPr>
        <w:t>осуществляющего муниципальную функцию</w:t>
      </w:r>
      <w:r w:rsidRPr="00392E4A">
        <w:rPr>
          <w:szCs w:val="28"/>
        </w:rPr>
        <w:t>, либо специалиста;</w:t>
      </w:r>
    </w:p>
    <w:p w:rsidR="00D57425" w:rsidRPr="00392E4A" w:rsidRDefault="00D57425" w:rsidP="00D57425">
      <w:pPr>
        <w:tabs>
          <w:tab w:val="left" w:pos="709"/>
        </w:tabs>
        <w:spacing w:line="360" w:lineRule="auto"/>
        <w:jc w:val="both"/>
        <w:rPr>
          <w:szCs w:val="28"/>
        </w:rPr>
      </w:pPr>
      <w:r>
        <w:rPr>
          <w:szCs w:val="28"/>
        </w:rPr>
        <w:tab/>
      </w:r>
      <w:r w:rsidRPr="00392E4A">
        <w:rPr>
          <w:szCs w:val="28"/>
        </w:rPr>
        <w:t xml:space="preserve">4) доводы, на основании которых заявитель не согласен с решением и действием (бездействием) органа, </w:t>
      </w:r>
      <w:r>
        <w:rPr>
          <w:szCs w:val="28"/>
        </w:rPr>
        <w:t>осуществляющего муниципальную функцию</w:t>
      </w:r>
      <w:r w:rsidRPr="00392E4A">
        <w:rPr>
          <w:szCs w:val="28"/>
        </w:rPr>
        <w:t xml:space="preserve">, должностного лица органа, </w:t>
      </w:r>
      <w:r w:rsidRPr="005A0644">
        <w:rPr>
          <w:szCs w:val="28"/>
        </w:rPr>
        <w:t>осуществляющего муниципальную функцию</w:t>
      </w:r>
      <w:r w:rsidRPr="00392E4A">
        <w:rPr>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D57425" w:rsidRPr="00392E4A" w:rsidRDefault="00D57425" w:rsidP="00D57425">
      <w:pPr>
        <w:tabs>
          <w:tab w:val="left" w:pos="709"/>
        </w:tabs>
        <w:spacing w:line="360" w:lineRule="auto"/>
        <w:jc w:val="both"/>
        <w:rPr>
          <w:szCs w:val="28"/>
        </w:rPr>
      </w:pPr>
      <w:r>
        <w:rPr>
          <w:szCs w:val="28"/>
        </w:rPr>
        <w:tab/>
      </w:r>
      <w:r w:rsidRPr="00392E4A">
        <w:rPr>
          <w:szCs w:val="28"/>
        </w:rPr>
        <w:t>Заявитель имеет право на получение информации при предоставлении письменного заявления</w:t>
      </w:r>
      <w:r>
        <w:rPr>
          <w:szCs w:val="28"/>
        </w:rPr>
        <w:t xml:space="preserve"> в орган муниципального контроля </w:t>
      </w:r>
      <w:r w:rsidRPr="00392E4A">
        <w:rPr>
          <w:szCs w:val="28"/>
        </w:rPr>
        <w:t>с указанием</w:t>
      </w:r>
      <w:r>
        <w:rPr>
          <w:szCs w:val="28"/>
        </w:rPr>
        <w:t>,</w:t>
      </w:r>
      <w:r w:rsidRPr="00392E4A">
        <w:rPr>
          <w:szCs w:val="28"/>
        </w:rPr>
        <w:t xml:space="preserve"> какие документы и для чего ему они необходимы.</w:t>
      </w:r>
    </w:p>
    <w:p w:rsidR="00D57425" w:rsidRPr="00392E4A" w:rsidRDefault="00D57425" w:rsidP="00D57425">
      <w:pPr>
        <w:tabs>
          <w:tab w:val="left" w:pos="709"/>
        </w:tabs>
        <w:spacing w:line="360" w:lineRule="auto"/>
        <w:jc w:val="both"/>
        <w:rPr>
          <w:szCs w:val="28"/>
        </w:rPr>
      </w:pPr>
      <w:r>
        <w:rPr>
          <w:szCs w:val="28"/>
        </w:rPr>
        <w:tab/>
      </w:r>
      <w:proofErr w:type="gramStart"/>
      <w:r w:rsidRPr="00392E4A">
        <w:rPr>
          <w:szCs w:val="28"/>
        </w:rPr>
        <w:t xml:space="preserve">По результатам рассмотрения обращения </w:t>
      </w:r>
      <w:r>
        <w:rPr>
          <w:szCs w:val="28"/>
        </w:rPr>
        <w:t xml:space="preserve">органом муниципального контроля </w:t>
      </w:r>
      <w:r w:rsidRPr="00392E4A">
        <w:rPr>
          <w:szCs w:val="28"/>
        </w:rPr>
        <w:t xml:space="preserve">по </w:t>
      </w:r>
      <w:r>
        <w:rPr>
          <w:szCs w:val="28"/>
        </w:rPr>
        <w:t>осуществлению муниципальной функции</w:t>
      </w:r>
      <w:r w:rsidRPr="005A0644">
        <w:rPr>
          <w:szCs w:val="28"/>
        </w:rPr>
        <w:t xml:space="preserve"> </w:t>
      </w:r>
      <w:r w:rsidRPr="00392E4A">
        <w:rPr>
          <w:szCs w:val="28"/>
        </w:rPr>
        <w:t>принимается решение об удовлетворении требований, в том числе в форме отмены принятого решения, исправления допущенных опечаток и оши</w:t>
      </w:r>
      <w:r>
        <w:rPr>
          <w:szCs w:val="28"/>
        </w:rPr>
        <w:t>бок в выданных в результате осуществления муниципальной функции</w:t>
      </w:r>
      <w:r w:rsidRPr="00392E4A">
        <w:rPr>
          <w:szCs w:val="28"/>
        </w:rPr>
        <w:t xml:space="preserve"> документах, или об отказе в их удовлетворении.</w:t>
      </w:r>
      <w:proofErr w:type="gramEnd"/>
      <w:r w:rsidRPr="00392E4A">
        <w:rPr>
          <w:szCs w:val="28"/>
        </w:rPr>
        <w:t xml:space="preserve"> 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7425" w:rsidRPr="00392E4A" w:rsidRDefault="00D57425" w:rsidP="00D57425">
      <w:pPr>
        <w:tabs>
          <w:tab w:val="left" w:pos="709"/>
        </w:tabs>
        <w:spacing w:line="360" w:lineRule="auto"/>
        <w:jc w:val="both"/>
        <w:rPr>
          <w:szCs w:val="28"/>
        </w:rPr>
      </w:pPr>
      <w:r>
        <w:rPr>
          <w:szCs w:val="28"/>
        </w:rPr>
        <w:tab/>
      </w:r>
      <w:r w:rsidRPr="00392E4A">
        <w:rPr>
          <w:szCs w:val="28"/>
        </w:rPr>
        <w:t>На жалобу, не содержащую</w:t>
      </w:r>
      <w:r>
        <w:rPr>
          <w:szCs w:val="28"/>
        </w:rPr>
        <w:t xml:space="preserve"> сведений о лице, направившем её</w:t>
      </w:r>
      <w:r w:rsidRPr="00392E4A">
        <w:rPr>
          <w:szCs w:val="28"/>
        </w:rPr>
        <w:t>, ответ не даётся. Жалоба не подлежит рассмотрению, если в ней содержатся нецензурные либо оскорбительные выражения, угрозы жизни, здоровью и имуществу должностного лица, а также членов его семьи. В случае если текст жалобы в письменном виде не поддаётся прочтению, ответ на неё не даётся, об этом в 7-дневный срок сообщается автору жалобы, если его наименование и адрес поддаются прочтению.</w:t>
      </w:r>
    </w:p>
    <w:p w:rsidR="00D57425" w:rsidRPr="00392E4A" w:rsidRDefault="00D57425" w:rsidP="00D57425">
      <w:pPr>
        <w:tabs>
          <w:tab w:val="left" w:pos="709"/>
        </w:tabs>
        <w:spacing w:line="360" w:lineRule="auto"/>
        <w:jc w:val="both"/>
        <w:rPr>
          <w:szCs w:val="28"/>
        </w:rPr>
      </w:pPr>
      <w:r>
        <w:rPr>
          <w:szCs w:val="28"/>
        </w:rPr>
        <w:tab/>
      </w:r>
      <w:r w:rsidRPr="00392E4A">
        <w:rPr>
          <w:szCs w:val="28"/>
        </w:rPr>
        <w:t xml:space="preserve">В случае установления в ходе или по результатам </w:t>
      </w:r>
      <w:proofErr w:type="gramStart"/>
      <w:r w:rsidRPr="00392E4A">
        <w:rPr>
          <w:szCs w:val="28"/>
        </w:rPr>
        <w:t>рассмотрения жалобы признаков состава административного правонарушения</w:t>
      </w:r>
      <w:proofErr w:type="gramEnd"/>
      <w:r w:rsidRPr="00392E4A">
        <w:rPr>
          <w:szCs w:val="28"/>
        </w:rPr>
        <w:t xml:space="preserve"> или </w:t>
      </w:r>
      <w:r w:rsidRPr="00392E4A">
        <w:rPr>
          <w:szCs w:val="28"/>
        </w:rPr>
        <w:lastRenderedPageBreak/>
        <w:t xml:space="preserve">преступления </w:t>
      </w:r>
      <w:r>
        <w:rPr>
          <w:szCs w:val="28"/>
        </w:rPr>
        <w:t xml:space="preserve">органом муниципального контроля </w:t>
      </w:r>
      <w:r w:rsidRPr="00392E4A">
        <w:rPr>
          <w:szCs w:val="28"/>
        </w:rPr>
        <w:t xml:space="preserve">по </w:t>
      </w:r>
      <w:r>
        <w:rPr>
          <w:szCs w:val="28"/>
        </w:rPr>
        <w:t>осуществлению муниципальной функции</w:t>
      </w:r>
      <w:r w:rsidRPr="00392E4A">
        <w:rPr>
          <w:szCs w:val="28"/>
        </w:rPr>
        <w:t xml:space="preserve"> соответствующие материалы незамедлительно направляются в органы прокуратуры.</w:t>
      </w:r>
    </w:p>
    <w:p w:rsidR="003D5765" w:rsidRDefault="00D57425" w:rsidP="00D57425">
      <w:pPr>
        <w:tabs>
          <w:tab w:val="left" w:pos="709"/>
        </w:tabs>
        <w:spacing w:line="360" w:lineRule="auto"/>
        <w:ind w:firstLine="567"/>
        <w:jc w:val="both"/>
        <w:rPr>
          <w:szCs w:val="28"/>
        </w:rPr>
        <w:sectPr w:rsidR="003D5765" w:rsidSect="007B48FB">
          <w:pgSz w:w="11906" w:h="16838" w:code="9"/>
          <w:pgMar w:top="-1276" w:right="1133" w:bottom="993" w:left="1701" w:header="720" w:footer="720" w:gutter="0"/>
          <w:cols w:space="720"/>
          <w:titlePg/>
          <w:docGrid w:linePitch="381"/>
        </w:sectPr>
      </w:pPr>
      <w:r>
        <w:rPr>
          <w:szCs w:val="28"/>
        </w:rPr>
        <w:tab/>
      </w:r>
      <w:r w:rsidRPr="00392E4A">
        <w:rPr>
          <w:szCs w:val="28"/>
        </w:rPr>
        <w:t xml:space="preserve">Заявители вправе обжаловать решения, принятые в ходе </w:t>
      </w:r>
      <w:r>
        <w:rPr>
          <w:szCs w:val="28"/>
        </w:rPr>
        <w:t>осуществления муниципальной функции</w:t>
      </w:r>
      <w:r w:rsidRPr="00392E4A">
        <w:rPr>
          <w:szCs w:val="28"/>
        </w:rPr>
        <w:t xml:space="preserve">, действия или бездействие органов местного самоуправления, их структурных подразделений и их должностных лиц в судебном порядке в соответствии с </w:t>
      </w:r>
      <w:r w:rsidRPr="00282BBD">
        <w:rPr>
          <w:szCs w:val="28"/>
        </w:rPr>
        <w:t>нормами административного судопроизводства.</w:t>
      </w:r>
    </w:p>
    <w:p w:rsidR="00D57425" w:rsidRDefault="00D57425" w:rsidP="00D57425">
      <w:pPr>
        <w:tabs>
          <w:tab w:val="left" w:pos="709"/>
        </w:tabs>
        <w:spacing w:line="360" w:lineRule="auto"/>
        <w:ind w:firstLine="567"/>
        <w:jc w:val="both"/>
        <w:rPr>
          <w:szCs w:val="28"/>
        </w:rPr>
      </w:pPr>
    </w:p>
    <w:p w:rsidR="00D57425" w:rsidRDefault="00D57425" w:rsidP="00D57425">
      <w:pPr>
        <w:tabs>
          <w:tab w:val="left" w:pos="709"/>
        </w:tabs>
        <w:spacing w:line="360" w:lineRule="auto"/>
        <w:ind w:firstLine="567"/>
        <w:jc w:val="both"/>
        <w:rPr>
          <w:szCs w:val="28"/>
        </w:rPr>
      </w:pPr>
    </w:p>
    <w:p w:rsidR="00D57425" w:rsidRDefault="00D57425" w:rsidP="00D57425">
      <w:pPr>
        <w:tabs>
          <w:tab w:val="left" w:pos="6210"/>
        </w:tabs>
        <w:spacing w:line="360" w:lineRule="auto"/>
        <w:rPr>
          <w:szCs w:val="28"/>
        </w:rPr>
        <w:sectPr w:rsidR="00D57425" w:rsidSect="003D5765">
          <w:pgSz w:w="16838" w:h="11906" w:orient="landscape" w:code="9"/>
          <w:pgMar w:top="1701" w:right="1276" w:bottom="1133" w:left="993" w:header="720" w:footer="720" w:gutter="0"/>
          <w:cols w:space="720"/>
          <w:titlePg/>
          <w:docGrid w:linePitch="381"/>
        </w:sectPr>
      </w:pPr>
      <w:r>
        <w:rPr>
          <w:szCs w:val="28"/>
        </w:rPr>
        <w:tab/>
      </w:r>
    </w:p>
    <w:p w:rsidR="00A07186" w:rsidRPr="00AE38C4" w:rsidRDefault="00A07186" w:rsidP="00D57425">
      <w:pPr>
        <w:ind w:left="9781"/>
        <w:jc w:val="center"/>
        <w:rPr>
          <w:sz w:val="20"/>
        </w:rPr>
      </w:pPr>
    </w:p>
    <w:sectPr w:rsidR="00A07186" w:rsidRPr="00AE38C4" w:rsidSect="00D57425">
      <w:pgSz w:w="16838" w:h="11906" w:orient="landscape" w:code="9"/>
      <w:pgMar w:top="1135" w:right="1276" w:bottom="568" w:left="709"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811" w:rsidRDefault="00805811" w:rsidP="00FB6A26">
      <w:r>
        <w:separator/>
      </w:r>
    </w:p>
  </w:endnote>
  <w:endnote w:type="continuationSeparator" w:id="0">
    <w:p w:rsidR="00805811" w:rsidRDefault="00805811" w:rsidP="00FB6A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811" w:rsidRDefault="00805811" w:rsidP="00FB6A26">
      <w:r>
        <w:separator/>
      </w:r>
    </w:p>
  </w:footnote>
  <w:footnote w:type="continuationSeparator" w:id="0">
    <w:p w:rsidR="00805811" w:rsidRDefault="00805811" w:rsidP="00FB6A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169517"/>
      <w:docPartObj>
        <w:docPartGallery w:val="Page Numbers (Top of Page)"/>
        <w:docPartUnique/>
      </w:docPartObj>
    </w:sdtPr>
    <w:sdtContent>
      <w:p w:rsidR="006F5908" w:rsidRDefault="000E7921">
        <w:pPr>
          <w:pStyle w:val="a6"/>
          <w:jc w:val="center"/>
        </w:pPr>
        <w:r>
          <w:fldChar w:fldCharType="begin"/>
        </w:r>
        <w:r w:rsidR="006F5908">
          <w:instrText>PAGE   \* MERGEFORMAT</w:instrText>
        </w:r>
        <w:r>
          <w:fldChar w:fldCharType="separate"/>
        </w:r>
        <w:r w:rsidR="003D5765">
          <w:rPr>
            <w:noProof/>
          </w:rPr>
          <w:t>61</w:t>
        </w:r>
        <w:r>
          <w:fldChar w:fldCharType="end"/>
        </w:r>
      </w:p>
    </w:sdtContent>
  </w:sdt>
  <w:p w:rsidR="00355528" w:rsidRDefault="00355528" w:rsidP="008C7C42">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B42"/>
    <w:multiLevelType w:val="hybridMultilevel"/>
    <w:tmpl w:val="AA6CA066"/>
    <w:lvl w:ilvl="0" w:tplc="F88EF552">
      <w:start w:val="1"/>
      <w:numFmt w:val="decimal"/>
      <w:lvlText w:val="%1."/>
      <w:lvlJc w:val="left"/>
      <w:pPr>
        <w:tabs>
          <w:tab w:val="num" w:pos="720"/>
        </w:tabs>
        <w:ind w:left="720" w:hanging="360"/>
      </w:pPr>
      <w:rPr>
        <w:rFonts w:hint="default"/>
      </w:rPr>
    </w:lvl>
    <w:lvl w:ilvl="1" w:tplc="D35C17A4" w:tentative="1">
      <w:start w:val="1"/>
      <w:numFmt w:val="lowerLetter"/>
      <w:lvlText w:val="%2."/>
      <w:lvlJc w:val="left"/>
      <w:pPr>
        <w:tabs>
          <w:tab w:val="num" w:pos="1440"/>
        </w:tabs>
        <w:ind w:left="1440" w:hanging="360"/>
      </w:pPr>
    </w:lvl>
    <w:lvl w:ilvl="2" w:tplc="6E7888DE" w:tentative="1">
      <w:start w:val="1"/>
      <w:numFmt w:val="lowerRoman"/>
      <w:lvlText w:val="%3."/>
      <w:lvlJc w:val="right"/>
      <w:pPr>
        <w:tabs>
          <w:tab w:val="num" w:pos="2160"/>
        </w:tabs>
        <w:ind w:left="2160" w:hanging="180"/>
      </w:pPr>
    </w:lvl>
    <w:lvl w:ilvl="3" w:tplc="31783180" w:tentative="1">
      <w:start w:val="1"/>
      <w:numFmt w:val="decimal"/>
      <w:lvlText w:val="%4."/>
      <w:lvlJc w:val="left"/>
      <w:pPr>
        <w:tabs>
          <w:tab w:val="num" w:pos="2880"/>
        </w:tabs>
        <w:ind w:left="2880" w:hanging="360"/>
      </w:pPr>
    </w:lvl>
    <w:lvl w:ilvl="4" w:tplc="688AE430" w:tentative="1">
      <w:start w:val="1"/>
      <w:numFmt w:val="lowerLetter"/>
      <w:lvlText w:val="%5."/>
      <w:lvlJc w:val="left"/>
      <w:pPr>
        <w:tabs>
          <w:tab w:val="num" w:pos="3600"/>
        </w:tabs>
        <w:ind w:left="3600" w:hanging="360"/>
      </w:pPr>
    </w:lvl>
    <w:lvl w:ilvl="5" w:tplc="9DBCBDE4" w:tentative="1">
      <w:start w:val="1"/>
      <w:numFmt w:val="lowerRoman"/>
      <w:lvlText w:val="%6."/>
      <w:lvlJc w:val="right"/>
      <w:pPr>
        <w:tabs>
          <w:tab w:val="num" w:pos="4320"/>
        </w:tabs>
        <w:ind w:left="4320" w:hanging="180"/>
      </w:pPr>
    </w:lvl>
    <w:lvl w:ilvl="6" w:tplc="8470450E" w:tentative="1">
      <w:start w:val="1"/>
      <w:numFmt w:val="decimal"/>
      <w:lvlText w:val="%7."/>
      <w:lvlJc w:val="left"/>
      <w:pPr>
        <w:tabs>
          <w:tab w:val="num" w:pos="5040"/>
        </w:tabs>
        <w:ind w:left="5040" w:hanging="360"/>
      </w:pPr>
    </w:lvl>
    <w:lvl w:ilvl="7" w:tplc="B1185A1E" w:tentative="1">
      <w:start w:val="1"/>
      <w:numFmt w:val="lowerLetter"/>
      <w:lvlText w:val="%8."/>
      <w:lvlJc w:val="left"/>
      <w:pPr>
        <w:tabs>
          <w:tab w:val="num" w:pos="5760"/>
        </w:tabs>
        <w:ind w:left="5760" w:hanging="360"/>
      </w:pPr>
    </w:lvl>
    <w:lvl w:ilvl="8" w:tplc="C17067DE" w:tentative="1">
      <w:start w:val="1"/>
      <w:numFmt w:val="lowerRoman"/>
      <w:lvlText w:val="%9."/>
      <w:lvlJc w:val="right"/>
      <w:pPr>
        <w:tabs>
          <w:tab w:val="num" w:pos="6480"/>
        </w:tabs>
        <w:ind w:left="6480" w:hanging="180"/>
      </w:pPr>
    </w:lvl>
  </w:abstractNum>
  <w:abstractNum w:abstractNumId="1">
    <w:nsid w:val="13EC70CA"/>
    <w:multiLevelType w:val="hybridMultilevel"/>
    <w:tmpl w:val="688885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CE3FA1"/>
    <w:multiLevelType w:val="hybridMultilevel"/>
    <w:tmpl w:val="676ACBB8"/>
    <w:lvl w:ilvl="0" w:tplc="999A1070">
      <w:start w:val="1"/>
      <w:numFmt w:val="decimal"/>
      <w:lvlText w:val="%1."/>
      <w:lvlJc w:val="left"/>
      <w:pPr>
        <w:tabs>
          <w:tab w:val="num" w:pos="780"/>
        </w:tabs>
        <w:ind w:left="780" w:hanging="360"/>
      </w:pPr>
      <w:rPr>
        <w:rFonts w:hint="default"/>
      </w:rPr>
    </w:lvl>
    <w:lvl w:ilvl="1" w:tplc="0E5E8404" w:tentative="1">
      <w:start w:val="1"/>
      <w:numFmt w:val="lowerLetter"/>
      <w:lvlText w:val="%2."/>
      <w:lvlJc w:val="left"/>
      <w:pPr>
        <w:tabs>
          <w:tab w:val="num" w:pos="1500"/>
        </w:tabs>
        <w:ind w:left="1500" w:hanging="360"/>
      </w:pPr>
    </w:lvl>
    <w:lvl w:ilvl="2" w:tplc="2976E268" w:tentative="1">
      <w:start w:val="1"/>
      <w:numFmt w:val="lowerRoman"/>
      <w:lvlText w:val="%3."/>
      <w:lvlJc w:val="right"/>
      <w:pPr>
        <w:tabs>
          <w:tab w:val="num" w:pos="2220"/>
        </w:tabs>
        <w:ind w:left="2220" w:hanging="180"/>
      </w:pPr>
    </w:lvl>
    <w:lvl w:ilvl="3" w:tplc="5D305818" w:tentative="1">
      <w:start w:val="1"/>
      <w:numFmt w:val="decimal"/>
      <w:lvlText w:val="%4."/>
      <w:lvlJc w:val="left"/>
      <w:pPr>
        <w:tabs>
          <w:tab w:val="num" w:pos="2940"/>
        </w:tabs>
        <w:ind w:left="2940" w:hanging="360"/>
      </w:pPr>
    </w:lvl>
    <w:lvl w:ilvl="4" w:tplc="20E443DA" w:tentative="1">
      <w:start w:val="1"/>
      <w:numFmt w:val="lowerLetter"/>
      <w:lvlText w:val="%5."/>
      <w:lvlJc w:val="left"/>
      <w:pPr>
        <w:tabs>
          <w:tab w:val="num" w:pos="3660"/>
        </w:tabs>
        <w:ind w:left="3660" w:hanging="360"/>
      </w:pPr>
    </w:lvl>
    <w:lvl w:ilvl="5" w:tplc="707A8C40" w:tentative="1">
      <w:start w:val="1"/>
      <w:numFmt w:val="lowerRoman"/>
      <w:lvlText w:val="%6."/>
      <w:lvlJc w:val="right"/>
      <w:pPr>
        <w:tabs>
          <w:tab w:val="num" w:pos="4380"/>
        </w:tabs>
        <w:ind w:left="4380" w:hanging="180"/>
      </w:pPr>
    </w:lvl>
    <w:lvl w:ilvl="6" w:tplc="08D8B6F0" w:tentative="1">
      <w:start w:val="1"/>
      <w:numFmt w:val="decimal"/>
      <w:lvlText w:val="%7."/>
      <w:lvlJc w:val="left"/>
      <w:pPr>
        <w:tabs>
          <w:tab w:val="num" w:pos="5100"/>
        </w:tabs>
        <w:ind w:left="5100" w:hanging="360"/>
      </w:pPr>
    </w:lvl>
    <w:lvl w:ilvl="7" w:tplc="C4CEA664" w:tentative="1">
      <w:start w:val="1"/>
      <w:numFmt w:val="lowerLetter"/>
      <w:lvlText w:val="%8."/>
      <w:lvlJc w:val="left"/>
      <w:pPr>
        <w:tabs>
          <w:tab w:val="num" w:pos="5820"/>
        </w:tabs>
        <w:ind w:left="5820" w:hanging="360"/>
      </w:pPr>
    </w:lvl>
    <w:lvl w:ilvl="8" w:tplc="E0A816EC" w:tentative="1">
      <w:start w:val="1"/>
      <w:numFmt w:val="lowerRoman"/>
      <w:lvlText w:val="%9."/>
      <w:lvlJc w:val="right"/>
      <w:pPr>
        <w:tabs>
          <w:tab w:val="num" w:pos="6540"/>
        </w:tabs>
        <w:ind w:left="6540" w:hanging="180"/>
      </w:pPr>
    </w:lvl>
  </w:abstractNum>
  <w:abstractNum w:abstractNumId="3">
    <w:nsid w:val="22460185"/>
    <w:multiLevelType w:val="hybridMultilevel"/>
    <w:tmpl w:val="249AB488"/>
    <w:lvl w:ilvl="0" w:tplc="3934E10C">
      <w:start w:val="9"/>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nsid w:val="297516C1"/>
    <w:multiLevelType w:val="hybridMultilevel"/>
    <w:tmpl w:val="7D4A1C18"/>
    <w:lvl w:ilvl="0" w:tplc="898422E8">
      <w:start w:val="4"/>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5">
    <w:nsid w:val="36A644DC"/>
    <w:multiLevelType w:val="multilevel"/>
    <w:tmpl w:val="EB42D758"/>
    <w:lvl w:ilvl="0">
      <w:start w:val="1"/>
      <w:numFmt w:val="decimal"/>
      <w:lvlText w:val="%1."/>
      <w:lvlJc w:val="left"/>
      <w:pPr>
        <w:tabs>
          <w:tab w:val="num" w:pos="390"/>
        </w:tabs>
        <w:ind w:left="390" w:hanging="390"/>
      </w:pPr>
    </w:lvl>
    <w:lvl w:ilvl="1">
      <w:start w:val="1"/>
      <w:numFmt w:val="decimal"/>
      <w:lvlText w:val="%1.%2."/>
      <w:lvlJc w:val="left"/>
      <w:pPr>
        <w:tabs>
          <w:tab w:val="num" w:pos="1170"/>
        </w:tabs>
        <w:ind w:left="1170" w:hanging="390"/>
      </w:pPr>
    </w:lvl>
    <w:lvl w:ilvl="2">
      <w:start w:val="1"/>
      <w:numFmt w:val="decimal"/>
      <w:lvlText w:val="%1.%2.%3."/>
      <w:lvlJc w:val="left"/>
      <w:pPr>
        <w:tabs>
          <w:tab w:val="num" w:pos="2280"/>
        </w:tabs>
        <w:ind w:left="2280" w:hanging="720"/>
      </w:pPr>
    </w:lvl>
    <w:lvl w:ilvl="3">
      <w:start w:val="1"/>
      <w:numFmt w:val="decimal"/>
      <w:lvlText w:val="%1.%2.%3.%4."/>
      <w:lvlJc w:val="left"/>
      <w:pPr>
        <w:tabs>
          <w:tab w:val="num" w:pos="3060"/>
        </w:tabs>
        <w:ind w:left="3060" w:hanging="720"/>
      </w:pPr>
    </w:lvl>
    <w:lvl w:ilvl="4">
      <w:start w:val="1"/>
      <w:numFmt w:val="decimal"/>
      <w:lvlText w:val="%1.%2.%3.%4.%5."/>
      <w:lvlJc w:val="left"/>
      <w:pPr>
        <w:tabs>
          <w:tab w:val="num" w:pos="4200"/>
        </w:tabs>
        <w:ind w:left="4200" w:hanging="1080"/>
      </w:pPr>
    </w:lvl>
    <w:lvl w:ilvl="5">
      <w:start w:val="1"/>
      <w:numFmt w:val="decimal"/>
      <w:lvlText w:val="%1.%2.%3.%4.%5.%6."/>
      <w:lvlJc w:val="left"/>
      <w:pPr>
        <w:tabs>
          <w:tab w:val="num" w:pos="4980"/>
        </w:tabs>
        <w:ind w:left="4980" w:hanging="1080"/>
      </w:pPr>
    </w:lvl>
    <w:lvl w:ilvl="6">
      <w:start w:val="1"/>
      <w:numFmt w:val="decimal"/>
      <w:lvlText w:val="%1.%2.%3.%4.%5.%6.%7."/>
      <w:lvlJc w:val="left"/>
      <w:pPr>
        <w:tabs>
          <w:tab w:val="num" w:pos="6120"/>
        </w:tabs>
        <w:ind w:left="6120" w:hanging="1440"/>
      </w:pPr>
    </w:lvl>
    <w:lvl w:ilvl="7">
      <w:start w:val="1"/>
      <w:numFmt w:val="decimal"/>
      <w:lvlText w:val="%1.%2.%3.%4.%5.%6.%7.%8."/>
      <w:lvlJc w:val="left"/>
      <w:pPr>
        <w:tabs>
          <w:tab w:val="num" w:pos="6900"/>
        </w:tabs>
        <w:ind w:left="6900" w:hanging="1440"/>
      </w:pPr>
    </w:lvl>
    <w:lvl w:ilvl="8">
      <w:start w:val="1"/>
      <w:numFmt w:val="decimal"/>
      <w:lvlText w:val="%1.%2.%3.%4.%5.%6.%7.%8.%9."/>
      <w:lvlJc w:val="left"/>
      <w:pPr>
        <w:tabs>
          <w:tab w:val="num" w:pos="8040"/>
        </w:tabs>
        <w:ind w:left="8040" w:hanging="1800"/>
      </w:pPr>
    </w:lvl>
  </w:abstractNum>
  <w:abstractNum w:abstractNumId="6">
    <w:nsid w:val="3B795268"/>
    <w:multiLevelType w:val="hybridMultilevel"/>
    <w:tmpl w:val="4C888F6A"/>
    <w:lvl w:ilvl="0" w:tplc="3AC857B0">
      <w:start w:val="9"/>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
    <w:nsid w:val="3EEC201C"/>
    <w:multiLevelType w:val="hybridMultilevel"/>
    <w:tmpl w:val="1CE62BAC"/>
    <w:lvl w:ilvl="0" w:tplc="F74E03CC">
      <w:start w:val="9"/>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442D463A"/>
    <w:multiLevelType w:val="hybridMultilevel"/>
    <w:tmpl w:val="B98E3334"/>
    <w:lvl w:ilvl="0" w:tplc="925AF3BA">
      <w:start w:val="3"/>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9">
    <w:nsid w:val="45E76557"/>
    <w:multiLevelType w:val="hybridMultilevel"/>
    <w:tmpl w:val="6896B486"/>
    <w:lvl w:ilvl="0" w:tplc="130039B0">
      <w:start w:val="9"/>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0">
    <w:nsid w:val="47AB39A0"/>
    <w:multiLevelType w:val="hybridMultilevel"/>
    <w:tmpl w:val="78783482"/>
    <w:lvl w:ilvl="0" w:tplc="9CE8FEC6">
      <w:start w:val="9"/>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1">
    <w:nsid w:val="49D07DBA"/>
    <w:multiLevelType w:val="hybridMultilevel"/>
    <w:tmpl w:val="D57216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B03668D"/>
    <w:multiLevelType w:val="singleLevel"/>
    <w:tmpl w:val="F1F83CBA"/>
    <w:lvl w:ilvl="0">
      <w:start w:val="1"/>
      <w:numFmt w:val="decimal"/>
      <w:lvlText w:val="%1."/>
      <w:lvlJc w:val="left"/>
      <w:pPr>
        <w:tabs>
          <w:tab w:val="num" w:pos="1020"/>
        </w:tabs>
        <w:ind w:left="1020" w:hanging="450"/>
      </w:pPr>
    </w:lvl>
  </w:abstractNum>
  <w:abstractNum w:abstractNumId="13">
    <w:nsid w:val="53C574CC"/>
    <w:multiLevelType w:val="hybridMultilevel"/>
    <w:tmpl w:val="A36CEB1A"/>
    <w:lvl w:ilvl="0" w:tplc="D2A22F5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61DA36C3"/>
    <w:multiLevelType w:val="hybridMultilevel"/>
    <w:tmpl w:val="D392459E"/>
    <w:lvl w:ilvl="0" w:tplc="317253C2">
      <w:start w:val="9"/>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7E541FDD"/>
    <w:multiLevelType w:val="hybridMultilevel"/>
    <w:tmpl w:val="4874FD6C"/>
    <w:lvl w:ilvl="0" w:tplc="90F481B0">
      <w:start w:val="14"/>
      <w:numFmt w:val="decimal"/>
      <w:lvlText w:val="%1."/>
      <w:lvlJc w:val="left"/>
      <w:pPr>
        <w:tabs>
          <w:tab w:val="num" w:pos="850"/>
        </w:tabs>
        <w:ind w:left="850" w:hanging="360"/>
      </w:pPr>
      <w:rPr>
        <w:rFonts w:hint="default"/>
      </w:rPr>
    </w:lvl>
    <w:lvl w:ilvl="1" w:tplc="E63E8B02" w:tentative="1">
      <w:start w:val="1"/>
      <w:numFmt w:val="lowerLetter"/>
      <w:lvlText w:val="%2."/>
      <w:lvlJc w:val="left"/>
      <w:pPr>
        <w:tabs>
          <w:tab w:val="num" w:pos="1570"/>
        </w:tabs>
        <w:ind w:left="1570" w:hanging="360"/>
      </w:pPr>
    </w:lvl>
    <w:lvl w:ilvl="2" w:tplc="34AE4BD4" w:tentative="1">
      <w:start w:val="1"/>
      <w:numFmt w:val="lowerRoman"/>
      <w:lvlText w:val="%3."/>
      <w:lvlJc w:val="right"/>
      <w:pPr>
        <w:tabs>
          <w:tab w:val="num" w:pos="2290"/>
        </w:tabs>
        <w:ind w:left="2290" w:hanging="180"/>
      </w:pPr>
    </w:lvl>
    <w:lvl w:ilvl="3" w:tplc="5A8E6ACA" w:tentative="1">
      <w:start w:val="1"/>
      <w:numFmt w:val="decimal"/>
      <w:lvlText w:val="%4."/>
      <w:lvlJc w:val="left"/>
      <w:pPr>
        <w:tabs>
          <w:tab w:val="num" w:pos="3010"/>
        </w:tabs>
        <w:ind w:left="3010" w:hanging="360"/>
      </w:pPr>
    </w:lvl>
    <w:lvl w:ilvl="4" w:tplc="333E377E" w:tentative="1">
      <w:start w:val="1"/>
      <w:numFmt w:val="lowerLetter"/>
      <w:lvlText w:val="%5."/>
      <w:lvlJc w:val="left"/>
      <w:pPr>
        <w:tabs>
          <w:tab w:val="num" w:pos="3730"/>
        </w:tabs>
        <w:ind w:left="3730" w:hanging="360"/>
      </w:pPr>
    </w:lvl>
    <w:lvl w:ilvl="5" w:tplc="3656F22A" w:tentative="1">
      <w:start w:val="1"/>
      <w:numFmt w:val="lowerRoman"/>
      <w:lvlText w:val="%6."/>
      <w:lvlJc w:val="right"/>
      <w:pPr>
        <w:tabs>
          <w:tab w:val="num" w:pos="4450"/>
        </w:tabs>
        <w:ind w:left="4450" w:hanging="180"/>
      </w:pPr>
    </w:lvl>
    <w:lvl w:ilvl="6" w:tplc="CB02A6E4" w:tentative="1">
      <w:start w:val="1"/>
      <w:numFmt w:val="decimal"/>
      <w:lvlText w:val="%7."/>
      <w:lvlJc w:val="left"/>
      <w:pPr>
        <w:tabs>
          <w:tab w:val="num" w:pos="5170"/>
        </w:tabs>
        <w:ind w:left="5170" w:hanging="360"/>
      </w:pPr>
    </w:lvl>
    <w:lvl w:ilvl="7" w:tplc="FA0683BA" w:tentative="1">
      <w:start w:val="1"/>
      <w:numFmt w:val="lowerLetter"/>
      <w:lvlText w:val="%8."/>
      <w:lvlJc w:val="left"/>
      <w:pPr>
        <w:tabs>
          <w:tab w:val="num" w:pos="5890"/>
        </w:tabs>
        <w:ind w:left="5890" w:hanging="360"/>
      </w:pPr>
    </w:lvl>
    <w:lvl w:ilvl="8" w:tplc="01C07660" w:tentative="1">
      <w:start w:val="1"/>
      <w:numFmt w:val="lowerRoman"/>
      <w:lvlText w:val="%9."/>
      <w:lvlJc w:val="right"/>
      <w:pPr>
        <w:tabs>
          <w:tab w:val="num" w:pos="6610"/>
        </w:tabs>
        <w:ind w:left="661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num>
  <w:num w:numId="4">
    <w:abstractNumId w:val="2"/>
  </w:num>
  <w:num w:numId="5">
    <w:abstractNumId w:val="15"/>
  </w:num>
  <w:num w:numId="6">
    <w:abstractNumId w:val="1"/>
  </w:num>
  <w:num w:numId="7">
    <w:abstractNumId w:val="4"/>
  </w:num>
  <w:num w:numId="8">
    <w:abstractNumId w:val="8"/>
  </w:num>
  <w:num w:numId="9">
    <w:abstractNumId w:val="11"/>
  </w:num>
  <w:num w:numId="10">
    <w:abstractNumId w:val="13"/>
  </w:num>
  <w:num w:numId="11">
    <w:abstractNumId w:val="9"/>
  </w:num>
  <w:num w:numId="12">
    <w:abstractNumId w:val="14"/>
  </w:num>
  <w:num w:numId="13">
    <w:abstractNumId w:val="3"/>
  </w:num>
  <w:num w:numId="14">
    <w:abstractNumId w:val="6"/>
  </w:num>
  <w:num w:numId="15">
    <w:abstractNumId w:val="1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B520CB"/>
    <w:rsid w:val="00005B45"/>
    <w:rsid w:val="000203C7"/>
    <w:rsid w:val="0003087C"/>
    <w:rsid w:val="00036FAC"/>
    <w:rsid w:val="000A5862"/>
    <w:rsid w:val="000E6F83"/>
    <w:rsid w:val="000E7921"/>
    <w:rsid w:val="001006F6"/>
    <w:rsid w:val="00107635"/>
    <w:rsid w:val="00122E65"/>
    <w:rsid w:val="00135A9E"/>
    <w:rsid w:val="001403B6"/>
    <w:rsid w:val="00154633"/>
    <w:rsid w:val="00156056"/>
    <w:rsid w:val="001719FC"/>
    <w:rsid w:val="0017719A"/>
    <w:rsid w:val="00193B0A"/>
    <w:rsid w:val="00193C0F"/>
    <w:rsid w:val="001B43BE"/>
    <w:rsid w:val="001B74B9"/>
    <w:rsid w:val="00205044"/>
    <w:rsid w:val="00211701"/>
    <w:rsid w:val="00231AA4"/>
    <w:rsid w:val="002376E7"/>
    <w:rsid w:val="002768E8"/>
    <w:rsid w:val="00295393"/>
    <w:rsid w:val="002A7168"/>
    <w:rsid w:val="002A7172"/>
    <w:rsid w:val="002C1CBE"/>
    <w:rsid w:val="002C38F4"/>
    <w:rsid w:val="00303592"/>
    <w:rsid w:val="00313BA1"/>
    <w:rsid w:val="00333426"/>
    <w:rsid w:val="00336100"/>
    <w:rsid w:val="003402B4"/>
    <w:rsid w:val="00355528"/>
    <w:rsid w:val="0035749A"/>
    <w:rsid w:val="00363B7E"/>
    <w:rsid w:val="00365FC9"/>
    <w:rsid w:val="003957E9"/>
    <w:rsid w:val="003978DE"/>
    <w:rsid w:val="003A0353"/>
    <w:rsid w:val="003A497D"/>
    <w:rsid w:val="003C243C"/>
    <w:rsid w:val="003D2D96"/>
    <w:rsid w:val="003D4942"/>
    <w:rsid w:val="003D5765"/>
    <w:rsid w:val="003D6862"/>
    <w:rsid w:val="003E2744"/>
    <w:rsid w:val="00467104"/>
    <w:rsid w:val="00484D60"/>
    <w:rsid w:val="004879B9"/>
    <w:rsid w:val="0049044C"/>
    <w:rsid w:val="004B0BC7"/>
    <w:rsid w:val="004B38F6"/>
    <w:rsid w:val="004C6A25"/>
    <w:rsid w:val="004C7575"/>
    <w:rsid w:val="004D3152"/>
    <w:rsid w:val="004F2DDB"/>
    <w:rsid w:val="00503194"/>
    <w:rsid w:val="00520AED"/>
    <w:rsid w:val="00524A42"/>
    <w:rsid w:val="00525ED4"/>
    <w:rsid w:val="00530291"/>
    <w:rsid w:val="0054545F"/>
    <w:rsid w:val="00547A52"/>
    <w:rsid w:val="00573D8E"/>
    <w:rsid w:val="005808F8"/>
    <w:rsid w:val="005814B0"/>
    <w:rsid w:val="00596120"/>
    <w:rsid w:val="005A3B16"/>
    <w:rsid w:val="005A7CD4"/>
    <w:rsid w:val="005B026A"/>
    <w:rsid w:val="005B0473"/>
    <w:rsid w:val="005D06AF"/>
    <w:rsid w:val="005D531E"/>
    <w:rsid w:val="005D60DE"/>
    <w:rsid w:val="006137BB"/>
    <w:rsid w:val="006155E9"/>
    <w:rsid w:val="00616883"/>
    <w:rsid w:val="006256D7"/>
    <w:rsid w:val="00627F2E"/>
    <w:rsid w:val="00631954"/>
    <w:rsid w:val="00634A06"/>
    <w:rsid w:val="00645E01"/>
    <w:rsid w:val="00653ACE"/>
    <w:rsid w:val="00657D04"/>
    <w:rsid w:val="006758DC"/>
    <w:rsid w:val="006927A7"/>
    <w:rsid w:val="00693512"/>
    <w:rsid w:val="006972AC"/>
    <w:rsid w:val="006C4176"/>
    <w:rsid w:val="006C4E91"/>
    <w:rsid w:val="006D0055"/>
    <w:rsid w:val="006D4FAE"/>
    <w:rsid w:val="006E6655"/>
    <w:rsid w:val="006F5908"/>
    <w:rsid w:val="00700768"/>
    <w:rsid w:val="00705691"/>
    <w:rsid w:val="00717FA3"/>
    <w:rsid w:val="00724659"/>
    <w:rsid w:val="00727CFC"/>
    <w:rsid w:val="007549C6"/>
    <w:rsid w:val="00757381"/>
    <w:rsid w:val="00767B81"/>
    <w:rsid w:val="0077686E"/>
    <w:rsid w:val="00785305"/>
    <w:rsid w:val="00786BA3"/>
    <w:rsid w:val="007A7087"/>
    <w:rsid w:val="007B1EA0"/>
    <w:rsid w:val="007B48FB"/>
    <w:rsid w:val="007B4A16"/>
    <w:rsid w:val="007D0DC2"/>
    <w:rsid w:val="007D2760"/>
    <w:rsid w:val="007F0EBE"/>
    <w:rsid w:val="007F2DD7"/>
    <w:rsid w:val="00805811"/>
    <w:rsid w:val="00834A80"/>
    <w:rsid w:val="00857BE4"/>
    <w:rsid w:val="008650E7"/>
    <w:rsid w:val="0088721C"/>
    <w:rsid w:val="008928DD"/>
    <w:rsid w:val="008C7C42"/>
    <w:rsid w:val="008E710A"/>
    <w:rsid w:val="008F0900"/>
    <w:rsid w:val="008F3994"/>
    <w:rsid w:val="0090056D"/>
    <w:rsid w:val="00941BB9"/>
    <w:rsid w:val="00946AE6"/>
    <w:rsid w:val="00953548"/>
    <w:rsid w:val="0096169B"/>
    <w:rsid w:val="00962117"/>
    <w:rsid w:val="00963E08"/>
    <w:rsid w:val="00973FD7"/>
    <w:rsid w:val="00977702"/>
    <w:rsid w:val="00980057"/>
    <w:rsid w:val="009C4395"/>
    <w:rsid w:val="00A07186"/>
    <w:rsid w:val="00A1077F"/>
    <w:rsid w:val="00A1389F"/>
    <w:rsid w:val="00A2356D"/>
    <w:rsid w:val="00A301F7"/>
    <w:rsid w:val="00A30726"/>
    <w:rsid w:val="00A30E69"/>
    <w:rsid w:val="00A37DC3"/>
    <w:rsid w:val="00A45D45"/>
    <w:rsid w:val="00A47614"/>
    <w:rsid w:val="00A5121A"/>
    <w:rsid w:val="00A515B2"/>
    <w:rsid w:val="00A70FE0"/>
    <w:rsid w:val="00A745DA"/>
    <w:rsid w:val="00A747B7"/>
    <w:rsid w:val="00A926A3"/>
    <w:rsid w:val="00AA5275"/>
    <w:rsid w:val="00AA76BD"/>
    <w:rsid w:val="00AA7BCC"/>
    <w:rsid w:val="00AB23B4"/>
    <w:rsid w:val="00AD650B"/>
    <w:rsid w:val="00AE38C4"/>
    <w:rsid w:val="00AE5050"/>
    <w:rsid w:val="00AF23E6"/>
    <w:rsid w:val="00B21996"/>
    <w:rsid w:val="00B2684A"/>
    <w:rsid w:val="00B520CB"/>
    <w:rsid w:val="00B56F9A"/>
    <w:rsid w:val="00BA69FA"/>
    <w:rsid w:val="00BC0537"/>
    <w:rsid w:val="00BE4CAF"/>
    <w:rsid w:val="00BE4D75"/>
    <w:rsid w:val="00BF4C7D"/>
    <w:rsid w:val="00BF6590"/>
    <w:rsid w:val="00C35A47"/>
    <w:rsid w:val="00C7351F"/>
    <w:rsid w:val="00C862D6"/>
    <w:rsid w:val="00CB0119"/>
    <w:rsid w:val="00CB0230"/>
    <w:rsid w:val="00CB7A2B"/>
    <w:rsid w:val="00CC36E7"/>
    <w:rsid w:val="00CD7E5D"/>
    <w:rsid w:val="00CE1517"/>
    <w:rsid w:val="00CE2BE8"/>
    <w:rsid w:val="00CF08D1"/>
    <w:rsid w:val="00CF7EFA"/>
    <w:rsid w:val="00D1464F"/>
    <w:rsid w:val="00D202F0"/>
    <w:rsid w:val="00D2116A"/>
    <w:rsid w:val="00D24DB3"/>
    <w:rsid w:val="00D27115"/>
    <w:rsid w:val="00D57425"/>
    <w:rsid w:val="00D71C72"/>
    <w:rsid w:val="00D8514A"/>
    <w:rsid w:val="00DA2C95"/>
    <w:rsid w:val="00DA4BA2"/>
    <w:rsid w:val="00DD10F4"/>
    <w:rsid w:val="00DE1FA8"/>
    <w:rsid w:val="00DF05BE"/>
    <w:rsid w:val="00E05748"/>
    <w:rsid w:val="00E10F4E"/>
    <w:rsid w:val="00E35778"/>
    <w:rsid w:val="00E504E6"/>
    <w:rsid w:val="00E56202"/>
    <w:rsid w:val="00E651FB"/>
    <w:rsid w:val="00E85A54"/>
    <w:rsid w:val="00E912A2"/>
    <w:rsid w:val="00E92076"/>
    <w:rsid w:val="00EA7C6F"/>
    <w:rsid w:val="00EB1FC2"/>
    <w:rsid w:val="00EB56E5"/>
    <w:rsid w:val="00EC664E"/>
    <w:rsid w:val="00EC6F11"/>
    <w:rsid w:val="00EE0481"/>
    <w:rsid w:val="00F138A3"/>
    <w:rsid w:val="00F23BE4"/>
    <w:rsid w:val="00F35D40"/>
    <w:rsid w:val="00F360DB"/>
    <w:rsid w:val="00F462B6"/>
    <w:rsid w:val="00F714E8"/>
    <w:rsid w:val="00F86DC1"/>
    <w:rsid w:val="00FB2737"/>
    <w:rsid w:val="00FB4147"/>
    <w:rsid w:val="00FB6A26"/>
    <w:rsid w:val="00FC4EB2"/>
    <w:rsid w:val="00FC7734"/>
    <w:rsid w:val="00FD17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5BE"/>
    <w:rPr>
      <w:sz w:val="28"/>
    </w:rPr>
  </w:style>
  <w:style w:type="paragraph" w:styleId="1">
    <w:name w:val="heading 1"/>
    <w:basedOn w:val="a"/>
    <w:next w:val="a"/>
    <w:qFormat/>
    <w:rsid w:val="00DF05BE"/>
    <w:pPr>
      <w:keepNext/>
      <w:ind w:right="4768"/>
      <w:jc w:val="center"/>
      <w:outlineLvl w:val="0"/>
    </w:pPr>
    <w:rPr>
      <w:b/>
      <w:sz w:val="24"/>
    </w:rPr>
  </w:style>
  <w:style w:type="paragraph" w:styleId="4">
    <w:name w:val="heading 4"/>
    <w:basedOn w:val="a"/>
    <w:next w:val="a"/>
    <w:qFormat/>
    <w:rsid w:val="00DF05BE"/>
    <w:pPr>
      <w:keepNext/>
      <w:spacing w:line="360" w:lineRule="auto"/>
      <w:jc w:val="both"/>
      <w:outlineLvl w:val="3"/>
    </w:pPr>
    <w:rPr>
      <w:b/>
      <w:bCs/>
    </w:rPr>
  </w:style>
  <w:style w:type="paragraph" w:styleId="9">
    <w:name w:val="heading 9"/>
    <w:basedOn w:val="a"/>
    <w:next w:val="a"/>
    <w:qFormat/>
    <w:rsid w:val="00DF05BE"/>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кому)"/>
    <w:basedOn w:val="a"/>
    <w:rsid w:val="00DF05BE"/>
    <w:pPr>
      <w:suppressAutoHyphens/>
    </w:pPr>
    <w:rPr>
      <w:b/>
      <w:i/>
    </w:rPr>
  </w:style>
  <w:style w:type="paragraph" w:customStyle="1" w:styleId="a4">
    <w:name w:val="Дата № док"/>
    <w:basedOn w:val="a"/>
    <w:rsid w:val="00DF05BE"/>
    <w:pPr>
      <w:ind w:left="-567" w:right="-2"/>
    </w:pPr>
    <w:rPr>
      <w:rFonts w:ascii="Arial" w:hAnsi="Arial"/>
      <w:b/>
      <w:i/>
      <w:sz w:val="24"/>
    </w:rPr>
  </w:style>
  <w:style w:type="paragraph" w:styleId="a5">
    <w:name w:val="Body Text"/>
    <w:basedOn w:val="a"/>
    <w:rsid w:val="00DF05BE"/>
    <w:pPr>
      <w:spacing w:line="360" w:lineRule="auto"/>
      <w:jc w:val="both"/>
    </w:pPr>
  </w:style>
  <w:style w:type="paragraph" w:styleId="2">
    <w:name w:val="Body Text 2"/>
    <w:basedOn w:val="a"/>
    <w:link w:val="20"/>
    <w:rsid w:val="00DF05BE"/>
    <w:pPr>
      <w:jc w:val="center"/>
    </w:pPr>
    <w:rPr>
      <w:b/>
      <w:bCs/>
    </w:rPr>
  </w:style>
  <w:style w:type="paragraph" w:styleId="21">
    <w:name w:val="Body Text Indent 2"/>
    <w:basedOn w:val="a"/>
    <w:rsid w:val="001B74B9"/>
    <w:pPr>
      <w:spacing w:after="120" w:line="480" w:lineRule="auto"/>
      <w:ind w:left="283"/>
    </w:pPr>
  </w:style>
  <w:style w:type="character" w:customStyle="1" w:styleId="20">
    <w:name w:val="Основной текст 2 Знак"/>
    <w:basedOn w:val="a0"/>
    <w:link w:val="2"/>
    <w:rsid w:val="00A30726"/>
    <w:rPr>
      <w:b/>
      <w:bCs/>
      <w:sz w:val="28"/>
    </w:rPr>
  </w:style>
  <w:style w:type="paragraph" w:styleId="a6">
    <w:name w:val="header"/>
    <w:basedOn w:val="a"/>
    <w:link w:val="a7"/>
    <w:uiPriority w:val="99"/>
    <w:rsid w:val="00FB6A26"/>
    <w:pPr>
      <w:tabs>
        <w:tab w:val="center" w:pos="4677"/>
        <w:tab w:val="right" w:pos="9355"/>
      </w:tabs>
    </w:pPr>
  </w:style>
  <w:style w:type="character" w:customStyle="1" w:styleId="a7">
    <w:name w:val="Верхний колонтитул Знак"/>
    <w:basedOn w:val="a0"/>
    <w:link w:val="a6"/>
    <w:uiPriority w:val="99"/>
    <w:rsid w:val="00FB6A26"/>
    <w:rPr>
      <w:sz w:val="28"/>
    </w:rPr>
  </w:style>
  <w:style w:type="paragraph" w:styleId="a8">
    <w:name w:val="footer"/>
    <w:basedOn w:val="a"/>
    <w:link w:val="a9"/>
    <w:uiPriority w:val="99"/>
    <w:rsid w:val="00FB6A26"/>
    <w:pPr>
      <w:tabs>
        <w:tab w:val="center" w:pos="4677"/>
        <w:tab w:val="right" w:pos="9355"/>
      </w:tabs>
    </w:pPr>
  </w:style>
  <w:style w:type="character" w:customStyle="1" w:styleId="a9">
    <w:name w:val="Нижний колонтитул Знак"/>
    <w:basedOn w:val="a0"/>
    <w:link w:val="a8"/>
    <w:uiPriority w:val="99"/>
    <w:rsid w:val="00FB6A26"/>
    <w:rPr>
      <w:sz w:val="28"/>
    </w:rPr>
  </w:style>
  <w:style w:type="paragraph" w:styleId="aa">
    <w:name w:val="Balloon Text"/>
    <w:basedOn w:val="a"/>
    <w:link w:val="ab"/>
    <w:uiPriority w:val="99"/>
    <w:rsid w:val="0017719A"/>
    <w:rPr>
      <w:rFonts w:ascii="Tahoma" w:hAnsi="Tahoma" w:cs="Tahoma"/>
      <w:sz w:val="16"/>
      <w:szCs w:val="16"/>
    </w:rPr>
  </w:style>
  <w:style w:type="character" w:customStyle="1" w:styleId="ab">
    <w:name w:val="Текст выноски Знак"/>
    <w:basedOn w:val="a0"/>
    <w:link w:val="aa"/>
    <w:uiPriority w:val="99"/>
    <w:rsid w:val="0017719A"/>
    <w:rPr>
      <w:rFonts w:ascii="Tahoma" w:hAnsi="Tahoma" w:cs="Tahoma"/>
      <w:sz w:val="16"/>
      <w:szCs w:val="16"/>
    </w:rPr>
  </w:style>
  <w:style w:type="character" w:styleId="ac">
    <w:name w:val="Strong"/>
    <w:basedOn w:val="a0"/>
    <w:uiPriority w:val="22"/>
    <w:qFormat/>
    <w:rsid w:val="00355528"/>
    <w:rPr>
      <w:b/>
      <w:bCs/>
    </w:rPr>
  </w:style>
  <w:style w:type="paragraph" w:styleId="ad">
    <w:name w:val="List Paragraph"/>
    <w:basedOn w:val="a"/>
    <w:uiPriority w:val="99"/>
    <w:qFormat/>
    <w:rsid w:val="00D57425"/>
    <w:pPr>
      <w:spacing w:after="200" w:line="276" w:lineRule="auto"/>
      <w:ind w:left="720"/>
    </w:pPr>
    <w:rPr>
      <w:rFonts w:ascii="Calibri" w:eastAsia="Calibri" w:hAnsi="Calibri" w:cs="Calibri"/>
      <w:sz w:val="22"/>
      <w:szCs w:val="22"/>
      <w:lang w:eastAsia="en-US"/>
    </w:rPr>
  </w:style>
  <w:style w:type="paragraph" w:customStyle="1" w:styleId="ConsPlusNormal">
    <w:name w:val="ConsPlusNormal"/>
    <w:uiPriority w:val="99"/>
    <w:rsid w:val="00D57425"/>
    <w:pPr>
      <w:autoSpaceDE w:val="0"/>
      <w:autoSpaceDN w:val="0"/>
      <w:adjustRightInd w:val="0"/>
    </w:pPr>
    <w:rPr>
      <w:rFonts w:ascii="Calibri" w:eastAsia="Calibri" w:hAnsi="Calibri"/>
      <w:sz w:val="28"/>
      <w:szCs w:val="28"/>
      <w:lang w:eastAsia="en-US"/>
    </w:rPr>
  </w:style>
  <w:style w:type="character" w:styleId="ae">
    <w:name w:val="Hyperlink"/>
    <w:uiPriority w:val="99"/>
    <w:rsid w:val="00D57425"/>
    <w:rPr>
      <w:color w:val="0000FF"/>
      <w:u w:val="single"/>
    </w:rPr>
  </w:style>
  <w:style w:type="paragraph" w:styleId="af">
    <w:name w:val="No Spacing"/>
    <w:uiPriority w:val="99"/>
    <w:qFormat/>
    <w:rsid w:val="00D57425"/>
    <w:rPr>
      <w:rFonts w:ascii="Calibri" w:eastAsia="Calibri" w:hAnsi="Calibri" w:cs="Calibri"/>
      <w:sz w:val="22"/>
      <w:szCs w:val="22"/>
      <w:lang w:eastAsia="en-US"/>
    </w:rPr>
  </w:style>
  <w:style w:type="character" w:customStyle="1" w:styleId="apple-converted-space">
    <w:name w:val="apple-converted-space"/>
    <w:basedOn w:val="a0"/>
    <w:rsid w:val="00D57425"/>
  </w:style>
  <w:style w:type="table" w:styleId="af0">
    <w:name w:val="Table Grid"/>
    <w:basedOn w:val="a1"/>
    <w:rsid w:val="00D5742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C0A17-F366-4129-B651-A6CEB135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63</Pages>
  <Words>14668</Words>
  <Characters>83613</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БЛАНКИ новые</vt:lpstr>
    </vt:vector>
  </TitlesOfParts>
  <Company>TOSHIBA</Company>
  <LinksUpToDate>false</LinksUpToDate>
  <CharactersWithSpaces>98085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БЛАНКИ новые</dc:title>
  <dc:creator>FORUM</dc:creator>
  <cp:lastModifiedBy>User13</cp:lastModifiedBy>
  <cp:revision>3</cp:revision>
  <cp:lastPrinted>2017-09-27T09:45:00Z</cp:lastPrinted>
  <dcterms:created xsi:type="dcterms:W3CDTF">2017-10-05T12:07:00Z</dcterms:created>
  <dcterms:modified xsi:type="dcterms:W3CDTF">2017-10-05T12:17:00Z</dcterms:modified>
</cp:coreProperties>
</file>