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64" w:rsidRDefault="00A306D7" w:rsidP="00FC2564">
      <w:pPr>
        <w:pStyle w:val="20"/>
        <w:shd w:val="clear" w:color="auto" w:fill="auto"/>
        <w:ind w:left="20"/>
        <w:rPr>
          <w:color w:val="000000"/>
        </w:rPr>
      </w:pPr>
      <w:r>
        <w:rPr>
          <w:noProof/>
          <w:color w:val="000000"/>
        </w:rPr>
        <w:drawing>
          <wp:anchor distT="0" distB="0" distL="114300" distR="114300" simplePos="0" relativeHeight="251658240" behindDoc="0" locked="0" layoutInCell="1" allowOverlap="1">
            <wp:simplePos x="0" y="0"/>
            <wp:positionH relativeFrom="column">
              <wp:posOffset>2604770</wp:posOffset>
            </wp:positionH>
            <wp:positionV relativeFrom="paragraph">
              <wp:posOffset>165735</wp:posOffset>
            </wp:positionV>
            <wp:extent cx="628650" cy="752475"/>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8" cstate="print">
                      <a:lum bright="12000" contrast="12000"/>
                      <a:grayscl/>
                    </a:blip>
                    <a:srcRect/>
                    <a:stretch>
                      <a:fillRect/>
                    </a:stretch>
                  </pic:blipFill>
                  <pic:spPr bwMode="auto">
                    <a:xfrm>
                      <a:off x="0" y="0"/>
                      <a:ext cx="628650" cy="752475"/>
                    </a:xfrm>
                    <a:prstGeom prst="rect">
                      <a:avLst/>
                    </a:prstGeom>
                    <a:noFill/>
                  </pic:spPr>
                </pic:pic>
              </a:graphicData>
            </a:graphic>
          </wp:anchor>
        </w:drawing>
      </w:r>
      <w:r w:rsidR="00FC2564">
        <w:rPr>
          <w:color w:val="000000"/>
        </w:rPr>
        <w:t xml:space="preserve">АДМИНИСТРАЦИЯ </w:t>
      </w:r>
    </w:p>
    <w:p w:rsidR="00FC2564" w:rsidRDefault="00FC2564" w:rsidP="00FC2564">
      <w:pPr>
        <w:pStyle w:val="20"/>
        <w:shd w:val="clear" w:color="auto" w:fill="auto"/>
        <w:ind w:left="20"/>
      </w:pPr>
      <w:r>
        <w:rPr>
          <w:color w:val="000000"/>
        </w:rPr>
        <w:t xml:space="preserve">МУНИЦИПАЛЬНОГО РАЙОНА </w:t>
      </w:r>
      <w:proofErr w:type="gramStart"/>
      <w:r>
        <w:rPr>
          <w:color w:val="000000"/>
        </w:rPr>
        <w:t>КРАСНОЯРСКИЙ</w:t>
      </w:r>
      <w:proofErr w:type="gramEnd"/>
    </w:p>
    <w:p w:rsidR="00FC2564" w:rsidRDefault="00FC2564" w:rsidP="00FC2564">
      <w:pPr>
        <w:pStyle w:val="20"/>
        <w:shd w:val="clear" w:color="auto" w:fill="auto"/>
        <w:spacing w:after="522"/>
        <w:ind w:left="20"/>
      </w:pPr>
      <w:r>
        <w:rPr>
          <w:color w:val="000000"/>
        </w:rPr>
        <w:t>САМАРСКОЙ ОБЛАСТИ</w:t>
      </w:r>
    </w:p>
    <w:p w:rsidR="00FC2564" w:rsidRDefault="00FC2564" w:rsidP="00FC2564">
      <w:pPr>
        <w:pStyle w:val="10"/>
        <w:keepNext/>
        <w:keepLines/>
        <w:shd w:val="clear" w:color="auto" w:fill="auto"/>
        <w:spacing w:before="0" w:after="296" w:line="430" w:lineRule="exact"/>
        <w:ind w:left="20"/>
      </w:pPr>
      <w:bookmarkStart w:id="0" w:name="bookmark0"/>
      <w:r>
        <w:rPr>
          <w:color w:val="000000"/>
        </w:rPr>
        <w:t>ПОСТАНОВЛЕНИЕ</w:t>
      </w:r>
      <w:bookmarkEnd w:id="0"/>
    </w:p>
    <w:p w:rsidR="00FC2564" w:rsidRDefault="004164DD" w:rsidP="00A306D7">
      <w:pPr>
        <w:pStyle w:val="30"/>
        <w:shd w:val="clear" w:color="auto" w:fill="auto"/>
        <w:tabs>
          <w:tab w:val="left" w:pos="1249"/>
          <w:tab w:val="left" w:pos="2790"/>
        </w:tabs>
        <w:spacing w:before="0" w:after="0" w:line="240" w:lineRule="auto"/>
        <w:rPr>
          <w:rFonts w:ascii="Times New Roman" w:hAnsi="Times New Roman" w:cs="Times New Roman"/>
          <w:b w:val="0"/>
          <w:color w:val="000000"/>
          <w:sz w:val="28"/>
          <w:szCs w:val="28"/>
          <w:lang w:val="ru-RU"/>
        </w:rPr>
      </w:pPr>
      <w:r>
        <w:rPr>
          <w:rFonts w:ascii="Times New Roman" w:hAnsi="Times New Roman" w:cs="Times New Roman"/>
          <w:b w:val="0"/>
          <w:color w:val="000000"/>
          <w:sz w:val="28"/>
          <w:szCs w:val="28"/>
          <w:lang w:val="ru-RU"/>
        </w:rPr>
        <w:t>о</w:t>
      </w:r>
      <w:r w:rsidR="00FC2564">
        <w:rPr>
          <w:rFonts w:ascii="Times New Roman" w:hAnsi="Times New Roman" w:cs="Times New Roman"/>
          <w:b w:val="0"/>
          <w:color w:val="000000"/>
          <w:sz w:val="28"/>
          <w:szCs w:val="28"/>
          <w:lang w:val="ru-RU"/>
        </w:rPr>
        <w:t>т</w:t>
      </w:r>
      <w:r>
        <w:rPr>
          <w:rFonts w:ascii="Times New Roman" w:hAnsi="Times New Roman" w:cs="Times New Roman"/>
          <w:b w:val="0"/>
          <w:color w:val="000000"/>
          <w:sz w:val="28"/>
          <w:szCs w:val="28"/>
          <w:lang w:val="ru-RU"/>
        </w:rPr>
        <w:t xml:space="preserve"> </w:t>
      </w:r>
      <w:r w:rsidR="007965BB">
        <w:rPr>
          <w:rFonts w:ascii="Times New Roman" w:hAnsi="Times New Roman" w:cs="Times New Roman"/>
          <w:b w:val="0"/>
          <w:color w:val="000000"/>
          <w:sz w:val="28"/>
          <w:szCs w:val="28"/>
          <w:lang w:val="ru-RU"/>
        </w:rPr>
        <w:t>18.07.2018 № 195</w:t>
      </w:r>
    </w:p>
    <w:p w:rsidR="00A306D7" w:rsidRPr="00FC2564" w:rsidRDefault="00A306D7" w:rsidP="008F604B">
      <w:pPr>
        <w:pStyle w:val="30"/>
        <w:shd w:val="clear" w:color="auto" w:fill="auto"/>
        <w:tabs>
          <w:tab w:val="left" w:pos="1249"/>
          <w:tab w:val="left" w:pos="2790"/>
        </w:tabs>
        <w:spacing w:before="0" w:after="0" w:line="240" w:lineRule="auto"/>
        <w:rPr>
          <w:rFonts w:ascii="Times New Roman" w:hAnsi="Times New Roman" w:cs="Times New Roman"/>
          <w:b w:val="0"/>
          <w:sz w:val="28"/>
          <w:szCs w:val="28"/>
          <w:lang w:val="ru-RU"/>
        </w:rPr>
      </w:pPr>
    </w:p>
    <w:p w:rsidR="00484300" w:rsidRPr="00484300" w:rsidRDefault="00484300" w:rsidP="00484300">
      <w:pPr>
        <w:spacing w:after="0" w:line="240" w:lineRule="auto"/>
        <w:jc w:val="center"/>
        <w:rPr>
          <w:rFonts w:ascii="Times New Roman" w:eastAsia="Times New Roman" w:hAnsi="Times New Roman" w:cs="Times New Roman"/>
          <w:b/>
          <w:sz w:val="28"/>
          <w:szCs w:val="20"/>
        </w:rPr>
      </w:pPr>
    </w:p>
    <w:p w:rsidR="00484300" w:rsidRPr="00484300" w:rsidRDefault="00484300" w:rsidP="00484300">
      <w:pPr>
        <w:spacing w:after="0" w:line="240" w:lineRule="auto"/>
        <w:jc w:val="center"/>
        <w:rPr>
          <w:rFonts w:ascii="Times New Roman" w:eastAsia="Times New Roman" w:hAnsi="Times New Roman" w:cs="Times New Roman"/>
          <w:b/>
          <w:sz w:val="28"/>
          <w:szCs w:val="20"/>
        </w:rPr>
      </w:pPr>
      <w:r w:rsidRPr="00484300">
        <w:rPr>
          <w:rFonts w:ascii="Times New Roman" w:eastAsia="Times New Roman" w:hAnsi="Times New Roman" w:cs="Times New Roman"/>
          <w:b/>
          <w:sz w:val="28"/>
          <w:szCs w:val="20"/>
        </w:rPr>
        <w:t xml:space="preserve">О внесении изменений в административный регламент  </w:t>
      </w:r>
    </w:p>
    <w:p w:rsidR="00DE143A" w:rsidRPr="00484300" w:rsidRDefault="00484300" w:rsidP="00484300">
      <w:pPr>
        <w:spacing w:after="0" w:line="240" w:lineRule="auto"/>
        <w:jc w:val="center"/>
        <w:rPr>
          <w:rFonts w:ascii="Times New Roman" w:eastAsia="Times New Roman" w:hAnsi="Times New Roman" w:cs="Times New Roman"/>
          <w:b/>
          <w:sz w:val="28"/>
          <w:szCs w:val="20"/>
        </w:rPr>
      </w:pPr>
      <w:r w:rsidRPr="00484300">
        <w:rPr>
          <w:rFonts w:ascii="Times New Roman" w:eastAsia="Times New Roman" w:hAnsi="Times New Roman" w:cs="Times New Roman"/>
          <w:b/>
          <w:sz w:val="28"/>
          <w:szCs w:val="20"/>
        </w:rPr>
        <w:t xml:space="preserve">исполнения муниципальной функции </w:t>
      </w:r>
      <w:r w:rsidR="00DE143A" w:rsidRPr="00DE143A">
        <w:rPr>
          <w:rFonts w:ascii="Times New Roman" w:eastAsia="Times New Roman" w:hAnsi="Times New Roman" w:cs="Times New Roman"/>
          <w:b/>
          <w:sz w:val="28"/>
          <w:szCs w:val="20"/>
        </w:rPr>
        <w:t xml:space="preserve">«Осуществление </w:t>
      </w:r>
      <w:r w:rsidR="00DE143A" w:rsidRPr="00DE143A">
        <w:rPr>
          <w:rFonts w:ascii="Times New Roman" w:eastAsia="Times New Roman" w:hAnsi="Times New Roman" w:cs="Times New Roman"/>
          <w:b/>
          <w:color w:val="000000"/>
          <w:sz w:val="28"/>
          <w:szCs w:val="28"/>
        </w:rPr>
        <w:t xml:space="preserve"> муниципального жилищного контроля на территории муниципального района </w:t>
      </w:r>
      <w:proofErr w:type="gramStart"/>
      <w:r w:rsidR="00DE143A" w:rsidRPr="00DE143A">
        <w:rPr>
          <w:rFonts w:ascii="Times New Roman" w:eastAsia="Times New Roman" w:hAnsi="Times New Roman" w:cs="Times New Roman"/>
          <w:b/>
          <w:color w:val="000000"/>
          <w:sz w:val="28"/>
          <w:szCs w:val="28"/>
        </w:rPr>
        <w:t>Красноярский</w:t>
      </w:r>
      <w:proofErr w:type="gramEnd"/>
    </w:p>
    <w:p w:rsidR="00FC2564" w:rsidRDefault="00DE143A" w:rsidP="008F604B">
      <w:pPr>
        <w:pStyle w:val="40"/>
        <w:shd w:val="clear" w:color="auto" w:fill="auto"/>
        <w:spacing w:before="0" w:after="0" w:line="240" w:lineRule="auto"/>
        <w:rPr>
          <w:color w:val="000000"/>
        </w:rPr>
      </w:pPr>
      <w:r w:rsidRPr="00DE143A">
        <w:rPr>
          <w:bCs w:val="0"/>
          <w:color w:val="000000"/>
          <w:sz w:val="28"/>
          <w:szCs w:val="28"/>
        </w:rPr>
        <w:t>Самарской области»</w:t>
      </w:r>
    </w:p>
    <w:p w:rsidR="00FC2564" w:rsidRDefault="00FC2564" w:rsidP="00A306D7">
      <w:pPr>
        <w:pStyle w:val="40"/>
        <w:shd w:val="clear" w:color="auto" w:fill="auto"/>
        <w:spacing w:before="0" w:after="0" w:line="240" w:lineRule="auto"/>
      </w:pPr>
    </w:p>
    <w:p w:rsidR="00C135D0" w:rsidRDefault="00C135D0" w:rsidP="00A306D7">
      <w:pPr>
        <w:pStyle w:val="40"/>
        <w:shd w:val="clear" w:color="auto" w:fill="auto"/>
        <w:spacing w:before="0" w:after="0" w:line="240" w:lineRule="auto"/>
      </w:pPr>
    </w:p>
    <w:p w:rsidR="00FC2564" w:rsidRPr="00A306D7" w:rsidRDefault="00484300" w:rsidP="00484300">
      <w:pPr>
        <w:pStyle w:val="21"/>
        <w:shd w:val="clear" w:color="auto" w:fill="auto"/>
        <w:spacing w:before="0" w:line="360" w:lineRule="auto"/>
        <w:ind w:firstLine="760"/>
        <w:rPr>
          <w:sz w:val="28"/>
          <w:szCs w:val="28"/>
        </w:rPr>
      </w:pPr>
      <w:proofErr w:type="gramStart"/>
      <w:r w:rsidRPr="00484300">
        <w:rPr>
          <w:color w:val="000000"/>
          <w:sz w:val="28"/>
          <w:szCs w:val="28"/>
        </w:rPr>
        <w:t xml:space="preserve">В целях приведения нормативного правового акта в соответствие с  требованиями Федерального закона от </w:t>
      </w:r>
      <w:r>
        <w:rPr>
          <w:color w:val="000000"/>
          <w:sz w:val="28"/>
          <w:szCs w:val="28"/>
        </w:rPr>
        <w:t>31</w:t>
      </w:r>
      <w:r w:rsidRPr="00484300">
        <w:rPr>
          <w:color w:val="000000"/>
          <w:sz w:val="28"/>
          <w:szCs w:val="28"/>
        </w:rPr>
        <w:t>.</w:t>
      </w:r>
      <w:r>
        <w:rPr>
          <w:color w:val="000000"/>
          <w:sz w:val="28"/>
          <w:szCs w:val="28"/>
        </w:rPr>
        <w:t>12</w:t>
      </w:r>
      <w:r w:rsidRPr="00484300">
        <w:rPr>
          <w:color w:val="000000"/>
          <w:sz w:val="28"/>
          <w:szCs w:val="28"/>
        </w:rPr>
        <w:t>.201</w:t>
      </w:r>
      <w:r>
        <w:rPr>
          <w:color w:val="000000"/>
          <w:sz w:val="28"/>
          <w:szCs w:val="28"/>
        </w:rPr>
        <w:t>7</w:t>
      </w:r>
      <w:r w:rsidRPr="00484300">
        <w:rPr>
          <w:color w:val="000000"/>
          <w:sz w:val="28"/>
          <w:szCs w:val="28"/>
        </w:rPr>
        <w:t xml:space="preserve"> №</w:t>
      </w:r>
      <w:r>
        <w:rPr>
          <w:color w:val="000000"/>
          <w:sz w:val="28"/>
          <w:szCs w:val="28"/>
        </w:rPr>
        <w:t>485</w:t>
      </w:r>
      <w:r w:rsidRPr="00484300">
        <w:rPr>
          <w:color w:val="000000"/>
          <w:sz w:val="28"/>
          <w:szCs w:val="28"/>
        </w:rPr>
        <w:t>-ФЗ «О внесении изменений в Жилищный кодекс Российской Федерации и отдельные законодательные акты Российской Федерации»</w:t>
      </w:r>
      <w:r w:rsidR="008F604B">
        <w:rPr>
          <w:color w:val="000000"/>
          <w:sz w:val="28"/>
          <w:szCs w:val="28"/>
        </w:rPr>
        <w:t>,</w:t>
      </w:r>
      <w:r w:rsidR="00C73605">
        <w:rPr>
          <w:color w:val="000000"/>
          <w:sz w:val="28"/>
          <w:szCs w:val="28"/>
        </w:rPr>
        <w:t xml:space="preserve"> в соответствии с</w:t>
      </w:r>
      <w:r w:rsidR="008F604B">
        <w:rPr>
          <w:color w:val="000000"/>
          <w:sz w:val="28"/>
          <w:szCs w:val="28"/>
        </w:rPr>
        <w:t xml:space="preserve"> </w:t>
      </w:r>
      <w:r w:rsidR="00DE143A" w:rsidRPr="00DE143A">
        <w:rPr>
          <w:color w:val="000000"/>
          <w:sz w:val="28"/>
          <w:szCs w:val="28"/>
        </w:rPr>
        <w:t>пунктом 3 части 4 статьи 36 Федерального закона от 06.10.2003 №131-ФЗ «Об общих принципах организации  местного самоуправления в Российской Федерации», пунктом 5 статьи 44 Устава муниципального района Красноярский</w:t>
      </w:r>
      <w:proofErr w:type="gramEnd"/>
      <w:r w:rsidR="00DE143A" w:rsidRPr="00DE143A">
        <w:rPr>
          <w:color w:val="000000"/>
          <w:sz w:val="28"/>
          <w:szCs w:val="28"/>
        </w:rPr>
        <w:t xml:space="preserve"> Самарской области, принятого решением Собрания представителей муниципального района </w:t>
      </w:r>
      <w:proofErr w:type="gramStart"/>
      <w:r w:rsidR="00DE143A" w:rsidRPr="00DE143A">
        <w:rPr>
          <w:color w:val="000000"/>
          <w:sz w:val="28"/>
          <w:szCs w:val="28"/>
        </w:rPr>
        <w:t>Красноярский</w:t>
      </w:r>
      <w:proofErr w:type="gramEnd"/>
      <w:r w:rsidR="00DE143A" w:rsidRPr="00DE143A">
        <w:rPr>
          <w:color w:val="000000"/>
          <w:sz w:val="28"/>
          <w:szCs w:val="28"/>
        </w:rPr>
        <w:t xml:space="preserve"> Са</w:t>
      </w:r>
      <w:r>
        <w:rPr>
          <w:color w:val="000000"/>
          <w:sz w:val="28"/>
          <w:szCs w:val="28"/>
        </w:rPr>
        <w:t>марской области от 14.05.2015 №</w:t>
      </w:r>
      <w:r w:rsidR="00DE143A" w:rsidRPr="00DE143A">
        <w:rPr>
          <w:color w:val="000000"/>
          <w:sz w:val="28"/>
          <w:szCs w:val="28"/>
        </w:rPr>
        <w:t>20-СП, Администрация муниципального района Красноярский ПОСТАНОВЛЯЕТ:</w:t>
      </w:r>
      <w:r w:rsidR="00DE143A">
        <w:rPr>
          <w:color w:val="000000"/>
          <w:sz w:val="28"/>
          <w:szCs w:val="28"/>
        </w:rPr>
        <w:t xml:space="preserve"> </w:t>
      </w:r>
    </w:p>
    <w:p w:rsidR="00484300" w:rsidRPr="00484300" w:rsidRDefault="00484300" w:rsidP="00C61EA5">
      <w:pPr>
        <w:pStyle w:val="21"/>
        <w:tabs>
          <w:tab w:val="left" w:pos="993"/>
        </w:tabs>
        <w:spacing w:before="0" w:line="360" w:lineRule="auto"/>
        <w:ind w:firstLine="709"/>
        <w:rPr>
          <w:color w:val="000000"/>
          <w:sz w:val="28"/>
          <w:szCs w:val="28"/>
        </w:rPr>
      </w:pPr>
      <w:r w:rsidRPr="00484300">
        <w:rPr>
          <w:color w:val="000000"/>
          <w:sz w:val="28"/>
          <w:szCs w:val="28"/>
        </w:rPr>
        <w:t>1. Внести в административный регламент исполнения муниципальной функции «</w:t>
      </w:r>
      <w:r w:rsidR="00C61EA5" w:rsidRPr="00C61EA5">
        <w:rPr>
          <w:color w:val="000000"/>
          <w:sz w:val="28"/>
          <w:szCs w:val="28"/>
        </w:rPr>
        <w:t>Осуществление  муниципального жилищного контроля на территории мун</w:t>
      </w:r>
      <w:r w:rsidR="00C61EA5">
        <w:rPr>
          <w:color w:val="000000"/>
          <w:sz w:val="28"/>
          <w:szCs w:val="28"/>
        </w:rPr>
        <w:t xml:space="preserve">иципального района Красноярский </w:t>
      </w:r>
      <w:r w:rsidR="00C61EA5" w:rsidRPr="00C61EA5">
        <w:rPr>
          <w:color w:val="000000"/>
          <w:sz w:val="28"/>
          <w:szCs w:val="28"/>
        </w:rPr>
        <w:t>Самарской области</w:t>
      </w:r>
      <w:r w:rsidRPr="00484300">
        <w:rPr>
          <w:color w:val="000000"/>
          <w:sz w:val="28"/>
          <w:szCs w:val="28"/>
        </w:rPr>
        <w:t>» (далее - Регламент), утвержденный постановлением администрации муниципального района Красноярский</w:t>
      </w:r>
      <w:r w:rsidR="00C61EA5">
        <w:rPr>
          <w:color w:val="000000"/>
          <w:sz w:val="28"/>
          <w:szCs w:val="28"/>
        </w:rPr>
        <w:t xml:space="preserve"> Самарской области</w:t>
      </w:r>
      <w:r w:rsidRPr="00484300">
        <w:rPr>
          <w:color w:val="000000"/>
          <w:sz w:val="28"/>
          <w:szCs w:val="28"/>
        </w:rPr>
        <w:t xml:space="preserve"> </w:t>
      </w:r>
      <w:r w:rsidRPr="00484300">
        <w:rPr>
          <w:color w:val="000000"/>
          <w:sz w:val="28"/>
          <w:szCs w:val="28"/>
        </w:rPr>
        <w:lastRenderedPageBreak/>
        <w:t>от 0</w:t>
      </w:r>
      <w:r w:rsidR="00C61EA5">
        <w:rPr>
          <w:color w:val="000000"/>
          <w:sz w:val="28"/>
          <w:szCs w:val="28"/>
        </w:rPr>
        <w:t>4</w:t>
      </w:r>
      <w:r w:rsidRPr="00484300">
        <w:rPr>
          <w:color w:val="000000"/>
          <w:sz w:val="28"/>
          <w:szCs w:val="28"/>
        </w:rPr>
        <w:t>.0</w:t>
      </w:r>
      <w:r w:rsidR="00C61EA5">
        <w:rPr>
          <w:color w:val="000000"/>
          <w:sz w:val="28"/>
          <w:szCs w:val="28"/>
        </w:rPr>
        <w:t>8</w:t>
      </w:r>
      <w:r w:rsidRPr="00484300">
        <w:rPr>
          <w:color w:val="000000"/>
          <w:sz w:val="28"/>
          <w:szCs w:val="28"/>
        </w:rPr>
        <w:t>.201</w:t>
      </w:r>
      <w:r w:rsidR="00C61EA5">
        <w:rPr>
          <w:color w:val="000000"/>
          <w:sz w:val="28"/>
          <w:szCs w:val="28"/>
        </w:rPr>
        <w:t>7</w:t>
      </w:r>
      <w:r w:rsidRPr="00484300">
        <w:rPr>
          <w:color w:val="000000"/>
          <w:sz w:val="28"/>
          <w:szCs w:val="28"/>
        </w:rPr>
        <w:t xml:space="preserve"> №</w:t>
      </w:r>
      <w:r w:rsidR="00C61EA5">
        <w:rPr>
          <w:color w:val="000000"/>
          <w:sz w:val="28"/>
          <w:szCs w:val="28"/>
        </w:rPr>
        <w:t>1017</w:t>
      </w:r>
      <w:r w:rsidRPr="00484300">
        <w:rPr>
          <w:color w:val="000000"/>
          <w:sz w:val="28"/>
          <w:szCs w:val="28"/>
        </w:rPr>
        <w:t xml:space="preserve"> следующие изменения:</w:t>
      </w:r>
    </w:p>
    <w:p w:rsidR="00484300" w:rsidRPr="00484300" w:rsidRDefault="00C73605" w:rsidP="00484300">
      <w:pPr>
        <w:pStyle w:val="21"/>
        <w:tabs>
          <w:tab w:val="left" w:pos="1095"/>
        </w:tabs>
        <w:spacing w:before="0" w:line="360" w:lineRule="auto"/>
        <w:ind w:firstLine="709"/>
        <w:rPr>
          <w:color w:val="000000"/>
          <w:sz w:val="28"/>
          <w:szCs w:val="28"/>
        </w:rPr>
      </w:pPr>
      <w:r>
        <w:rPr>
          <w:color w:val="000000"/>
          <w:sz w:val="28"/>
          <w:szCs w:val="28"/>
        </w:rPr>
        <w:t>п</w:t>
      </w:r>
      <w:r w:rsidR="00484300" w:rsidRPr="00484300">
        <w:rPr>
          <w:color w:val="000000"/>
          <w:sz w:val="28"/>
          <w:szCs w:val="28"/>
        </w:rPr>
        <w:t>ункт</w:t>
      </w:r>
      <w:r w:rsidR="00024454">
        <w:rPr>
          <w:color w:val="000000"/>
          <w:sz w:val="28"/>
          <w:szCs w:val="28"/>
        </w:rPr>
        <w:t>ы</w:t>
      </w:r>
      <w:r w:rsidR="00484300" w:rsidRPr="00484300">
        <w:rPr>
          <w:color w:val="000000"/>
          <w:sz w:val="28"/>
          <w:szCs w:val="28"/>
        </w:rPr>
        <w:t xml:space="preserve">  </w:t>
      </w:r>
      <w:r w:rsidR="00C61EA5">
        <w:rPr>
          <w:color w:val="000000"/>
          <w:sz w:val="28"/>
          <w:szCs w:val="28"/>
        </w:rPr>
        <w:t>3.3.2</w:t>
      </w:r>
      <w:r w:rsidR="00484300" w:rsidRPr="00484300">
        <w:rPr>
          <w:color w:val="000000"/>
          <w:sz w:val="28"/>
          <w:szCs w:val="28"/>
        </w:rPr>
        <w:t>.</w:t>
      </w:r>
      <w:r w:rsidR="00024454">
        <w:rPr>
          <w:color w:val="000000"/>
          <w:sz w:val="28"/>
          <w:szCs w:val="28"/>
        </w:rPr>
        <w:t>, 3.4</w:t>
      </w:r>
      <w:r w:rsidR="00484300" w:rsidRPr="00484300">
        <w:rPr>
          <w:color w:val="000000"/>
          <w:sz w:val="28"/>
          <w:szCs w:val="28"/>
        </w:rPr>
        <w:t xml:space="preserve"> изложить в следующей редакции:</w:t>
      </w:r>
    </w:p>
    <w:p w:rsidR="00C61EA5" w:rsidRPr="00C61EA5" w:rsidRDefault="00484300" w:rsidP="00C61EA5">
      <w:pPr>
        <w:pStyle w:val="21"/>
        <w:tabs>
          <w:tab w:val="left" w:pos="1095"/>
        </w:tabs>
        <w:spacing w:before="0" w:line="360" w:lineRule="auto"/>
        <w:ind w:firstLine="709"/>
        <w:rPr>
          <w:color w:val="000000"/>
          <w:sz w:val="28"/>
          <w:szCs w:val="28"/>
        </w:rPr>
      </w:pPr>
      <w:r w:rsidRPr="00484300">
        <w:rPr>
          <w:color w:val="000000"/>
          <w:sz w:val="28"/>
          <w:szCs w:val="28"/>
        </w:rPr>
        <w:t>«</w:t>
      </w:r>
      <w:r w:rsidR="00C61EA5" w:rsidRPr="00C61EA5">
        <w:rPr>
          <w:color w:val="000000"/>
          <w:sz w:val="28"/>
          <w:szCs w:val="28"/>
        </w:rPr>
        <w:t>3.3.2. Принятие решения о проведении внеплановой проверки.</w:t>
      </w:r>
    </w:p>
    <w:p w:rsidR="00C61EA5" w:rsidRPr="00C61EA5" w:rsidRDefault="00C61EA5" w:rsidP="00C61EA5">
      <w:pPr>
        <w:pStyle w:val="21"/>
        <w:tabs>
          <w:tab w:val="left" w:pos="1095"/>
        </w:tabs>
        <w:spacing w:before="0" w:line="360" w:lineRule="auto"/>
        <w:ind w:firstLine="709"/>
        <w:rPr>
          <w:color w:val="000000"/>
          <w:sz w:val="28"/>
          <w:szCs w:val="28"/>
        </w:rPr>
      </w:pPr>
      <w:r w:rsidRPr="00C61EA5">
        <w:rPr>
          <w:color w:val="000000"/>
          <w:sz w:val="28"/>
          <w:szCs w:val="28"/>
        </w:rPr>
        <w:t>Юридическим фактом, являющимся основанием для принятия решения о проведении внеплановой (документарной и (или) выездной) проверки, является:</w:t>
      </w:r>
    </w:p>
    <w:p w:rsidR="00C61EA5" w:rsidRPr="00C61EA5" w:rsidRDefault="00C61EA5" w:rsidP="00C61EA5">
      <w:pPr>
        <w:pStyle w:val="21"/>
        <w:tabs>
          <w:tab w:val="left" w:pos="1095"/>
        </w:tabs>
        <w:spacing w:before="0" w:line="360" w:lineRule="auto"/>
        <w:ind w:firstLine="709"/>
        <w:rPr>
          <w:color w:val="000000"/>
          <w:sz w:val="28"/>
          <w:szCs w:val="28"/>
        </w:rPr>
      </w:pPr>
      <w:r w:rsidRPr="00C61EA5">
        <w:rPr>
          <w:color w:val="000000"/>
          <w:sz w:val="28"/>
          <w:szCs w:val="28"/>
        </w:rPr>
        <w:t>-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61EA5" w:rsidRPr="00C61EA5" w:rsidRDefault="00C61EA5" w:rsidP="00C61EA5">
      <w:pPr>
        <w:pStyle w:val="21"/>
        <w:tabs>
          <w:tab w:val="left" w:pos="1095"/>
        </w:tabs>
        <w:spacing w:before="0" w:line="360" w:lineRule="auto"/>
        <w:ind w:firstLine="709"/>
        <w:rPr>
          <w:color w:val="000000"/>
          <w:sz w:val="28"/>
          <w:szCs w:val="28"/>
        </w:rPr>
      </w:pPr>
      <w:proofErr w:type="gramStart"/>
      <w:r w:rsidRPr="00C61EA5">
        <w:rPr>
          <w:color w:val="000000"/>
          <w:sz w:val="28"/>
          <w:szCs w:val="28"/>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61EA5" w:rsidRPr="00C61EA5" w:rsidRDefault="00C61EA5" w:rsidP="00C61EA5">
      <w:pPr>
        <w:pStyle w:val="21"/>
        <w:tabs>
          <w:tab w:val="left" w:pos="1095"/>
        </w:tabs>
        <w:spacing w:before="0" w:line="360" w:lineRule="auto"/>
        <w:ind w:firstLine="709"/>
        <w:rPr>
          <w:color w:val="000000"/>
          <w:sz w:val="28"/>
          <w:szCs w:val="28"/>
        </w:rPr>
      </w:pPr>
      <w:proofErr w:type="gramStart"/>
      <w:r w:rsidRPr="00C61EA5">
        <w:rPr>
          <w:color w:val="000000"/>
          <w:sz w:val="28"/>
          <w:szCs w:val="28"/>
        </w:rPr>
        <w:t>- поступление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C61EA5">
        <w:rPr>
          <w:color w:val="000000"/>
          <w:sz w:val="28"/>
          <w:szCs w:val="28"/>
        </w:rPr>
        <w:t xml:space="preserve"> </w:t>
      </w:r>
      <w:proofErr w:type="gramStart"/>
      <w:r w:rsidRPr="00C61EA5">
        <w:rPr>
          <w:color w:val="000000"/>
          <w:sz w:val="28"/>
          <w:szCs w:val="28"/>
        </w:rPr>
        <w:t>фактах</w:t>
      </w:r>
      <w:proofErr w:type="gramEnd"/>
      <w:r w:rsidRPr="00C61EA5">
        <w:rPr>
          <w:color w:val="000000"/>
          <w:sz w:val="28"/>
          <w:szCs w:val="28"/>
        </w:rPr>
        <w:t>:</w:t>
      </w:r>
    </w:p>
    <w:p w:rsidR="00C61EA5" w:rsidRPr="00C61EA5" w:rsidRDefault="00C61EA5" w:rsidP="00C61EA5">
      <w:pPr>
        <w:pStyle w:val="21"/>
        <w:tabs>
          <w:tab w:val="left" w:pos="1095"/>
        </w:tabs>
        <w:spacing w:before="0" w:line="360" w:lineRule="auto"/>
        <w:ind w:firstLine="709"/>
        <w:rPr>
          <w:color w:val="000000"/>
          <w:sz w:val="28"/>
          <w:szCs w:val="28"/>
        </w:rPr>
      </w:pPr>
      <w:proofErr w:type="gramStart"/>
      <w:r w:rsidRPr="00C61EA5">
        <w:rPr>
          <w:color w:val="000000"/>
          <w:sz w:val="28"/>
          <w:szCs w:val="28"/>
        </w:rPr>
        <w:t xml:space="preserve">1) возникновение угрозы причинения вреда жизни, здоровью граждан, вреда животным, растениям, окружающей среде, объектам </w:t>
      </w:r>
      <w:r w:rsidRPr="00C61EA5">
        <w:rPr>
          <w:color w:val="000000"/>
          <w:sz w:val="28"/>
          <w:szCs w:val="28"/>
        </w:rPr>
        <w:lastRenderedPageBreak/>
        <w:t>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C61EA5">
        <w:rPr>
          <w:color w:val="000000"/>
          <w:sz w:val="28"/>
          <w:szCs w:val="28"/>
        </w:rPr>
        <w:t xml:space="preserve"> государства, а также угрозы чрезвычайных ситуаций природного и техногенного характера;</w:t>
      </w:r>
    </w:p>
    <w:p w:rsidR="00C61EA5" w:rsidRPr="00C61EA5" w:rsidRDefault="00C61EA5" w:rsidP="00C61EA5">
      <w:pPr>
        <w:pStyle w:val="21"/>
        <w:tabs>
          <w:tab w:val="left" w:pos="1095"/>
        </w:tabs>
        <w:spacing w:before="0" w:line="360" w:lineRule="auto"/>
        <w:ind w:firstLine="709"/>
        <w:rPr>
          <w:color w:val="000000"/>
          <w:sz w:val="28"/>
          <w:szCs w:val="28"/>
        </w:rPr>
      </w:pPr>
      <w:proofErr w:type="gramStart"/>
      <w:r w:rsidRPr="00C61EA5">
        <w:rPr>
          <w:color w:val="000000"/>
          <w:sz w:val="28"/>
          <w:szCs w:val="28"/>
        </w:rP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C61EA5">
        <w:rPr>
          <w:color w:val="000000"/>
          <w:sz w:val="28"/>
          <w:szCs w:val="28"/>
        </w:rPr>
        <w:t xml:space="preserve"> также возникновение чрезвычайных ситуаций природного и техногенного характера;</w:t>
      </w:r>
    </w:p>
    <w:p w:rsidR="00C61EA5" w:rsidRDefault="00C61EA5" w:rsidP="00C61EA5">
      <w:pPr>
        <w:pStyle w:val="21"/>
        <w:tabs>
          <w:tab w:val="left" w:pos="1095"/>
        </w:tabs>
        <w:spacing w:before="0" w:line="360" w:lineRule="auto"/>
        <w:ind w:firstLine="709"/>
        <w:rPr>
          <w:color w:val="000000"/>
          <w:sz w:val="28"/>
          <w:szCs w:val="28"/>
        </w:rPr>
      </w:pPr>
      <w:r w:rsidRPr="00C61EA5">
        <w:rPr>
          <w:color w:val="000000"/>
          <w:sz w:val="28"/>
          <w:szCs w:val="28"/>
        </w:rPr>
        <w:t>- распоряжение Администрации,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w:t>
      </w:r>
      <w:r w:rsidR="00256B44">
        <w:rPr>
          <w:color w:val="000000"/>
          <w:sz w:val="28"/>
          <w:szCs w:val="28"/>
        </w:rPr>
        <w:t>уратуры материалам и обращениям;</w:t>
      </w:r>
    </w:p>
    <w:p w:rsidR="00256B44" w:rsidRDefault="00B21797" w:rsidP="00C61EA5">
      <w:pPr>
        <w:pStyle w:val="21"/>
        <w:tabs>
          <w:tab w:val="left" w:pos="1095"/>
        </w:tabs>
        <w:spacing w:before="0" w:line="360" w:lineRule="auto"/>
        <w:ind w:firstLine="709"/>
        <w:rPr>
          <w:color w:val="000000"/>
          <w:sz w:val="28"/>
          <w:szCs w:val="28"/>
        </w:rPr>
      </w:pPr>
      <w:proofErr w:type="gramStart"/>
      <w:r>
        <w:rPr>
          <w:color w:val="000000"/>
          <w:sz w:val="28"/>
          <w:szCs w:val="28"/>
        </w:rPr>
        <w:t xml:space="preserve">- </w:t>
      </w:r>
      <w:r w:rsidR="00256B44" w:rsidRPr="00256B44">
        <w:rPr>
          <w:color w:val="000000"/>
          <w:sz w:val="28"/>
          <w:szCs w:val="28"/>
        </w:rPr>
        <w:t>поступлени</w:t>
      </w:r>
      <w:r>
        <w:rPr>
          <w:color w:val="000000"/>
          <w:sz w:val="28"/>
          <w:szCs w:val="28"/>
        </w:rPr>
        <w:t>е</w:t>
      </w:r>
      <w:r w:rsidR="00256B44" w:rsidRPr="00256B44">
        <w:rPr>
          <w:color w:val="000000"/>
          <w:sz w:val="28"/>
          <w:szCs w:val="28"/>
        </w:rPr>
        <w:t xml:space="preserve">, в частности посредством </w:t>
      </w:r>
      <w:r w:rsidR="00FA69B1" w:rsidRPr="00FA69B1">
        <w:rPr>
          <w:color w:val="000000"/>
          <w:sz w:val="28"/>
          <w:szCs w:val="28"/>
        </w:rPr>
        <w:t>государственной информационной систем</w:t>
      </w:r>
      <w:r w:rsidR="00FA69B1">
        <w:rPr>
          <w:color w:val="000000"/>
          <w:sz w:val="28"/>
          <w:szCs w:val="28"/>
        </w:rPr>
        <w:t>ы</w:t>
      </w:r>
      <w:r w:rsidR="00FA69B1" w:rsidRPr="00FA69B1">
        <w:rPr>
          <w:color w:val="000000"/>
          <w:sz w:val="28"/>
          <w:szCs w:val="28"/>
        </w:rPr>
        <w:t xml:space="preserve"> жилищно-коммунального хозяйства (далее - система)</w:t>
      </w:r>
      <w:r w:rsidR="00256B44" w:rsidRPr="00256B44">
        <w:rPr>
          <w:color w:val="000000"/>
          <w:sz w:val="28"/>
          <w:szCs w:val="28"/>
        </w:rPr>
        <w:t xml:space="preserve">, в </w:t>
      </w:r>
      <w:r w:rsidR="00C73605">
        <w:rPr>
          <w:color w:val="000000"/>
          <w:sz w:val="28"/>
          <w:szCs w:val="28"/>
        </w:rPr>
        <w:t xml:space="preserve">орган муниципального </w:t>
      </w:r>
      <w:r w:rsidR="00256B44" w:rsidRPr="00256B44">
        <w:rPr>
          <w:color w:val="000000"/>
          <w:sz w:val="28"/>
          <w:szCs w:val="28"/>
        </w:rPr>
        <w:t xml:space="preserve">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контроля в системе </w:t>
      </w:r>
      <w:r w:rsidR="00256B44" w:rsidRPr="00256B44">
        <w:rPr>
          <w:color w:val="000000"/>
          <w:sz w:val="28"/>
          <w:szCs w:val="28"/>
        </w:rPr>
        <w:lastRenderedPageBreak/>
        <w:t>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w:t>
      </w:r>
      <w:proofErr w:type="gramEnd"/>
      <w:r w:rsidR="00256B44" w:rsidRPr="00256B44">
        <w:rPr>
          <w:color w:val="000000"/>
          <w:sz w:val="28"/>
          <w:szCs w:val="28"/>
        </w:rPr>
        <w:t xml:space="preserve"> </w:t>
      </w:r>
      <w:proofErr w:type="gramStart"/>
      <w:r w:rsidR="00256B44" w:rsidRPr="00256B44">
        <w:rPr>
          <w:color w:val="000000"/>
          <w:sz w:val="28"/>
          <w:szCs w:val="28"/>
        </w:rPr>
        <w:t>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w:t>
      </w:r>
      <w:proofErr w:type="gramEnd"/>
      <w:r w:rsidR="00256B44" w:rsidRPr="00256B44">
        <w:rPr>
          <w:color w:val="000000"/>
          <w:sz w:val="28"/>
          <w:szCs w:val="28"/>
        </w:rPr>
        <w:t xml:space="preserve"> </w:t>
      </w:r>
      <w:proofErr w:type="gramStart"/>
      <w:r w:rsidR="00256B44" w:rsidRPr="00256B44">
        <w:rPr>
          <w:color w:val="000000"/>
          <w:sz w:val="28"/>
          <w:szCs w:val="28"/>
        </w:rPr>
        <w:t xml:space="preserve">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w:t>
      </w:r>
      <w:r>
        <w:rPr>
          <w:color w:val="000000"/>
          <w:sz w:val="28"/>
          <w:szCs w:val="28"/>
        </w:rPr>
        <w:t>Жилищного кодекса Российской Федерации</w:t>
      </w:r>
      <w:r w:rsidR="00256B44" w:rsidRPr="00256B44">
        <w:rPr>
          <w:color w:val="000000"/>
          <w:sz w:val="28"/>
          <w:szCs w:val="28"/>
        </w:rPr>
        <w:t xml:space="preserve"> лицами договоров оказания услуг по содержанию и</w:t>
      </w:r>
      <w:proofErr w:type="gramEnd"/>
      <w:r w:rsidR="00256B44" w:rsidRPr="00256B44">
        <w:rPr>
          <w:color w:val="000000"/>
          <w:sz w:val="28"/>
          <w:szCs w:val="28"/>
        </w:rPr>
        <w:t xml:space="preserve"> (</w:t>
      </w:r>
      <w:proofErr w:type="gramStart"/>
      <w:r w:rsidR="00256B44" w:rsidRPr="00256B44">
        <w:rPr>
          <w:color w:val="000000"/>
          <w:sz w:val="28"/>
          <w:szCs w:val="28"/>
        </w:rPr>
        <w:t xml:space="preserve">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w:t>
      </w:r>
      <w:r>
        <w:rPr>
          <w:color w:val="000000"/>
          <w:sz w:val="28"/>
          <w:szCs w:val="28"/>
        </w:rPr>
        <w:t>Жилищного к</w:t>
      </w:r>
      <w:r w:rsidR="00256B44" w:rsidRPr="00256B44">
        <w:rPr>
          <w:color w:val="000000"/>
          <w:sz w:val="28"/>
          <w:szCs w:val="28"/>
        </w:rPr>
        <w:t>одекса</w:t>
      </w:r>
      <w:r>
        <w:rPr>
          <w:color w:val="000000"/>
          <w:sz w:val="28"/>
          <w:szCs w:val="28"/>
        </w:rPr>
        <w:t xml:space="preserve"> Российской Федерации</w:t>
      </w:r>
      <w:r w:rsidR="00256B44" w:rsidRPr="00256B44">
        <w:rPr>
          <w:color w:val="000000"/>
          <w:sz w:val="28"/>
          <w:szCs w:val="28"/>
        </w:rPr>
        <w:t>, о фактах нарушения в области применения предельных</w:t>
      </w:r>
      <w:proofErr w:type="gramEnd"/>
      <w:r w:rsidR="00256B44" w:rsidRPr="00256B44">
        <w:rPr>
          <w:color w:val="000000"/>
          <w:sz w:val="28"/>
          <w:szCs w:val="28"/>
        </w:rPr>
        <w:t xml:space="preserve"> (</w:t>
      </w:r>
      <w:proofErr w:type="gramStart"/>
      <w:r w:rsidR="00256B44" w:rsidRPr="00256B44">
        <w:rPr>
          <w:color w:val="000000"/>
          <w:sz w:val="28"/>
          <w:szCs w:val="28"/>
        </w:rPr>
        <w:t xml:space="preserve">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w:t>
      </w:r>
      <w:r w:rsidR="00256B44" w:rsidRPr="00256B44">
        <w:rPr>
          <w:color w:val="000000"/>
          <w:sz w:val="28"/>
          <w:szCs w:val="28"/>
        </w:rPr>
        <w:lastRenderedPageBreak/>
        <w:t>(коммунальных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w:t>
      </w:r>
      <w:proofErr w:type="gramEnd"/>
      <w:r w:rsidR="00256B44" w:rsidRPr="00256B44">
        <w:rPr>
          <w:color w:val="000000"/>
          <w:sz w:val="28"/>
          <w:szCs w:val="28"/>
        </w:rPr>
        <w:t xml:space="preserve"> </w:t>
      </w:r>
      <w:proofErr w:type="gramStart"/>
      <w:r w:rsidR="00256B44" w:rsidRPr="00256B44">
        <w:rPr>
          <w:color w:val="000000"/>
          <w:sz w:val="28"/>
          <w:szCs w:val="28"/>
        </w:rPr>
        <w:t xml:space="preserve">фактах нарушения </w:t>
      </w:r>
      <w:proofErr w:type="spellStart"/>
      <w:r w:rsidR="00256B44" w:rsidRPr="00256B44">
        <w:rPr>
          <w:color w:val="000000"/>
          <w:sz w:val="28"/>
          <w:szCs w:val="28"/>
        </w:rPr>
        <w:t>наймодателями</w:t>
      </w:r>
      <w:proofErr w:type="spellEnd"/>
      <w:r w:rsidR="00256B44" w:rsidRPr="00256B44">
        <w:rPr>
          <w:color w:val="000000"/>
          <w:sz w:val="28"/>
          <w:szCs w:val="28"/>
        </w:rPr>
        <w:t xml:space="preserve"> жилых помещений в наемных домах социального использования обязательных требований к </w:t>
      </w:r>
      <w:proofErr w:type="spellStart"/>
      <w:r w:rsidR="00256B44" w:rsidRPr="00256B44">
        <w:rPr>
          <w:color w:val="000000"/>
          <w:sz w:val="28"/>
          <w:szCs w:val="28"/>
        </w:rPr>
        <w:t>наймодателям</w:t>
      </w:r>
      <w:proofErr w:type="spellEnd"/>
      <w:r w:rsidR="00256B44" w:rsidRPr="00256B44">
        <w:rPr>
          <w:color w:val="000000"/>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256B44" w:rsidRPr="00256B44">
        <w:rPr>
          <w:color w:val="000000"/>
          <w:sz w:val="28"/>
          <w:szCs w:val="28"/>
        </w:rPr>
        <w:t>ресурсоснабжающими</w:t>
      </w:r>
      <w:proofErr w:type="spellEnd"/>
      <w:r w:rsidR="00256B44" w:rsidRPr="00256B44">
        <w:rPr>
          <w:color w:val="000000"/>
          <w:sz w:val="28"/>
          <w:szCs w:val="28"/>
        </w:rPr>
        <w:t xml:space="preserve"> организациями, лицами, осуществляющими деятельность по управлению многоквартирными домами, гражданами требований к порядку </w:t>
      </w:r>
      <w:r w:rsidR="009A78AA">
        <w:rPr>
          <w:color w:val="000000"/>
          <w:sz w:val="28"/>
          <w:szCs w:val="28"/>
        </w:rPr>
        <w:t>размещения информации в</w:t>
      </w:r>
      <w:proofErr w:type="gramEnd"/>
      <w:r w:rsidR="009A78AA">
        <w:rPr>
          <w:color w:val="000000"/>
          <w:sz w:val="28"/>
          <w:szCs w:val="28"/>
        </w:rPr>
        <w:t xml:space="preserve"> системе;</w:t>
      </w:r>
    </w:p>
    <w:p w:rsidR="009A78AA" w:rsidRPr="00C61EA5" w:rsidRDefault="009A78AA" w:rsidP="00C61EA5">
      <w:pPr>
        <w:pStyle w:val="21"/>
        <w:tabs>
          <w:tab w:val="left" w:pos="1095"/>
        </w:tabs>
        <w:spacing w:before="0" w:line="360" w:lineRule="auto"/>
        <w:ind w:firstLine="709"/>
        <w:rPr>
          <w:color w:val="000000"/>
          <w:sz w:val="28"/>
          <w:szCs w:val="28"/>
        </w:rPr>
      </w:pPr>
      <w:r>
        <w:rPr>
          <w:color w:val="000000"/>
          <w:sz w:val="28"/>
          <w:szCs w:val="28"/>
        </w:rPr>
        <w:t>-</w:t>
      </w:r>
      <w:r w:rsidRPr="009A78AA">
        <w:rPr>
          <w:color w:val="000000"/>
          <w:sz w:val="28"/>
          <w:szCs w:val="28"/>
        </w:rPr>
        <w:t xml:space="preserve">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r>
        <w:rPr>
          <w:color w:val="000000"/>
          <w:sz w:val="28"/>
          <w:szCs w:val="28"/>
        </w:rPr>
        <w:t>.</w:t>
      </w:r>
    </w:p>
    <w:p w:rsidR="00C61EA5" w:rsidRPr="00C61EA5" w:rsidRDefault="00C61EA5" w:rsidP="00C61EA5">
      <w:pPr>
        <w:pStyle w:val="21"/>
        <w:tabs>
          <w:tab w:val="left" w:pos="1095"/>
        </w:tabs>
        <w:spacing w:before="0" w:line="360" w:lineRule="auto"/>
        <w:ind w:firstLine="709"/>
        <w:rPr>
          <w:color w:val="000000"/>
          <w:sz w:val="28"/>
          <w:szCs w:val="28"/>
        </w:rPr>
      </w:pPr>
      <w:r w:rsidRPr="00C61EA5">
        <w:rPr>
          <w:color w:val="000000"/>
          <w:sz w:val="28"/>
          <w:szCs w:val="28"/>
        </w:rPr>
        <w:t>При наличии хотя бы одного из указанных обстоятельств будет принято решение о проведении внеплановой выездной проверки в случае, если при проведении документарной проверки не представляется возможным:</w:t>
      </w:r>
    </w:p>
    <w:p w:rsidR="00C61EA5" w:rsidRPr="00C61EA5" w:rsidRDefault="00C61EA5" w:rsidP="00C61EA5">
      <w:pPr>
        <w:pStyle w:val="21"/>
        <w:tabs>
          <w:tab w:val="left" w:pos="1095"/>
        </w:tabs>
        <w:spacing w:before="0" w:line="360" w:lineRule="auto"/>
        <w:ind w:firstLine="709"/>
        <w:rPr>
          <w:color w:val="000000"/>
          <w:sz w:val="28"/>
          <w:szCs w:val="28"/>
        </w:rPr>
      </w:pPr>
      <w:r w:rsidRPr="00C61EA5">
        <w:rPr>
          <w:color w:val="000000"/>
          <w:sz w:val="28"/>
          <w:szCs w:val="28"/>
        </w:rPr>
        <w:t>удостовериться в полноте и достоверности сведений, содержащихся в имеющихся в распоряжении органа муниципального контроля документах субъекта проверки;</w:t>
      </w:r>
    </w:p>
    <w:p w:rsidR="00C61EA5" w:rsidRPr="00C61EA5" w:rsidRDefault="00C61EA5" w:rsidP="00C61EA5">
      <w:pPr>
        <w:pStyle w:val="21"/>
        <w:tabs>
          <w:tab w:val="left" w:pos="1095"/>
        </w:tabs>
        <w:spacing w:before="0" w:line="360" w:lineRule="auto"/>
        <w:ind w:firstLine="709"/>
        <w:rPr>
          <w:color w:val="000000"/>
          <w:sz w:val="28"/>
          <w:szCs w:val="28"/>
        </w:rPr>
      </w:pPr>
      <w:r w:rsidRPr="00C61EA5">
        <w:rPr>
          <w:color w:val="000000"/>
          <w:sz w:val="28"/>
          <w:szCs w:val="28"/>
        </w:rPr>
        <w:t>оценить соответствие деятельности субъекта проверки обязательным требованиям без проведения соответствующего мероприятия по контролю.</w:t>
      </w:r>
    </w:p>
    <w:p w:rsidR="00C61EA5" w:rsidRDefault="00C61EA5" w:rsidP="00C61EA5">
      <w:pPr>
        <w:pStyle w:val="21"/>
        <w:tabs>
          <w:tab w:val="left" w:pos="1095"/>
        </w:tabs>
        <w:spacing w:before="0" w:line="360" w:lineRule="auto"/>
        <w:ind w:firstLine="709"/>
        <w:rPr>
          <w:color w:val="000000"/>
          <w:sz w:val="28"/>
          <w:szCs w:val="28"/>
        </w:rPr>
      </w:pPr>
      <w:r w:rsidRPr="00C61EA5">
        <w:rPr>
          <w:color w:val="000000"/>
          <w:sz w:val="28"/>
          <w:szCs w:val="28"/>
        </w:rPr>
        <w:t xml:space="preserve">Порядок согласования органом муниципального контроля с органом прокуратуры проведения внеплановой выездной проверки установлен </w:t>
      </w:r>
      <w:r w:rsidRPr="00C61EA5">
        <w:rPr>
          <w:color w:val="000000"/>
          <w:sz w:val="28"/>
          <w:szCs w:val="28"/>
        </w:rPr>
        <w:lastRenderedPageBreak/>
        <w:t>приказом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4454" w:rsidRPr="00C61EA5" w:rsidRDefault="00024454" w:rsidP="00C61EA5">
      <w:pPr>
        <w:pStyle w:val="21"/>
        <w:tabs>
          <w:tab w:val="left" w:pos="1095"/>
        </w:tabs>
        <w:spacing w:before="0" w:line="360" w:lineRule="auto"/>
        <w:ind w:firstLine="709"/>
        <w:rPr>
          <w:color w:val="000000"/>
          <w:sz w:val="28"/>
          <w:szCs w:val="28"/>
        </w:rPr>
      </w:pPr>
      <w:r w:rsidRPr="00024454">
        <w:rPr>
          <w:color w:val="000000"/>
          <w:sz w:val="28"/>
          <w:szCs w:val="28"/>
        </w:rPr>
        <w:t>Внеплановая проверка по основаниям</w:t>
      </w:r>
      <w:r>
        <w:rPr>
          <w:color w:val="000000"/>
          <w:sz w:val="28"/>
          <w:szCs w:val="28"/>
        </w:rPr>
        <w:t>,</w:t>
      </w:r>
      <w:r w:rsidRPr="00024454">
        <w:t xml:space="preserve"> </w:t>
      </w:r>
      <w:r w:rsidRPr="00024454">
        <w:rPr>
          <w:color w:val="000000"/>
          <w:sz w:val="28"/>
          <w:szCs w:val="28"/>
        </w:rPr>
        <w:t>указанным</w:t>
      </w:r>
      <w:r>
        <w:rPr>
          <w:color w:val="000000"/>
          <w:sz w:val="28"/>
          <w:szCs w:val="28"/>
        </w:rPr>
        <w:t xml:space="preserve"> в абзацах </w:t>
      </w:r>
      <w:r w:rsidR="00E82E34">
        <w:rPr>
          <w:color w:val="000000"/>
          <w:sz w:val="28"/>
          <w:szCs w:val="28"/>
        </w:rPr>
        <w:t>вос</w:t>
      </w:r>
      <w:r w:rsidR="00FA69B1">
        <w:rPr>
          <w:color w:val="000000"/>
          <w:sz w:val="28"/>
          <w:szCs w:val="28"/>
        </w:rPr>
        <w:t>ьмом</w:t>
      </w:r>
      <w:r>
        <w:rPr>
          <w:color w:val="000000"/>
          <w:sz w:val="28"/>
          <w:szCs w:val="28"/>
        </w:rPr>
        <w:t xml:space="preserve">, </w:t>
      </w:r>
      <w:r w:rsidR="00E82E34">
        <w:rPr>
          <w:color w:val="000000"/>
          <w:sz w:val="28"/>
          <w:szCs w:val="28"/>
        </w:rPr>
        <w:t>девят</w:t>
      </w:r>
      <w:r w:rsidR="00FA69B1">
        <w:rPr>
          <w:color w:val="000000"/>
          <w:sz w:val="28"/>
          <w:szCs w:val="28"/>
        </w:rPr>
        <w:t>ом</w:t>
      </w:r>
      <w:r>
        <w:rPr>
          <w:color w:val="000000"/>
          <w:sz w:val="28"/>
          <w:szCs w:val="28"/>
        </w:rPr>
        <w:t xml:space="preserve"> настоящего пункта, </w:t>
      </w:r>
      <w:r w:rsidRPr="00024454">
        <w:rPr>
          <w:color w:val="000000"/>
          <w:sz w:val="28"/>
          <w:szCs w:val="28"/>
        </w:rPr>
        <w:t>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00E82E34">
        <w:rPr>
          <w:color w:val="000000"/>
          <w:sz w:val="28"/>
          <w:szCs w:val="28"/>
        </w:rPr>
        <w:t>.</w:t>
      </w:r>
    </w:p>
    <w:p w:rsidR="00C61EA5" w:rsidRPr="00C61EA5" w:rsidRDefault="00C61EA5" w:rsidP="00C61EA5">
      <w:pPr>
        <w:pStyle w:val="21"/>
        <w:tabs>
          <w:tab w:val="left" w:pos="1095"/>
        </w:tabs>
        <w:spacing w:before="0" w:line="360" w:lineRule="auto"/>
        <w:ind w:firstLine="709"/>
        <w:rPr>
          <w:color w:val="000000"/>
          <w:sz w:val="28"/>
          <w:szCs w:val="28"/>
        </w:rPr>
      </w:pPr>
      <w:r w:rsidRPr="00C61EA5">
        <w:rPr>
          <w:color w:val="000000"/>
          <w:sz w:val="28"/>
          <w:szCs w:val="28"/>
        </w:rPr>
        <w:t>Решение о проведении внеплановой проверки принимается в форме распоряжения Администрации.</w:t>
      </w:r>
    </w:p>
    <w:p w:rsidR="00C61EA5" w:rsidRPr="00C61EA5" w:rsidRDefault="00C61EA5" w:rsidP="00C61EA5">
      <w:pPr>
        <w:pStyle w:val="21"/>
        <w:tabs>
          <w:tab w:val="left" w:pos="1095"/>
        </w:tabs>
        <w:spacing w:before="0" w:line="360" w:lineRule="auto"/>
        <w:ind w:firstLine="709"/>
        <w:rPr>
          <w:color w:val="000000"/>
          <w:sz w:val="28"/>
          <w:szCs w:val="28"/>
        </w:rPr>
      </w:pPr>
      <w:r w:rsidRPr="00C61EA5">
        <w:rPr>
          <w:color w:val="000000"/>
          <w:sz w:val="28"/>
          <w:szCs w:val="28"/>
        </w:rPr>
        <w:t>Распоряжение Администрации о проведении внеплановой проверки оформляется в соответствии с типовой формой,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1EA5" w:rsidRPr="00C61EA5" w:rsidRDefault="00C61EA5" w:rsidP="00C61EA5">
      <w:pPr>
        <w:pStyle w:val="21"/>
        <w:tabs>
          <w:tab w:val="left" w:pos="1095"/>
        </w:tabs>
        <w:spacing w:before="0" w:line="360" w:lineRule="auto"/>
        <w:ind w:firstLine="709"/>
        <w:rPr>
          <w:color w:val="000000"/>
          <w:sz w:val="28"/>
          <w:szCs w:val="28"/>
        </w:rPr>
      </w:pPr>
      <w:r w:rsidRPr="00C61EA5">
        <w:rPr>
          <w:color w:val="000000"/>
          <w:sz w:val="28"/>
          <w:szCs w:val="28"/>
        </w:rPr>
        <w:t>Максимальный срок подготовки распоряжения Администрации о проведении внеплановой проверки - три рабочих дня со дня наступления одного из обстоятельств.</w:t>
      </w:r>
    </w:p>
    <w:p w:rsidR="00C61EA5" w:rsidRPr="00C61EA5" w:rsidRDefault="00C61EA5" w:rsidP="00C61EA5">
      <w:pPr>
        <w:pStyle w:val="21"/>
        <w:tabs>
          <w:tab w:val="left" w:pos="1095"/>
        </w:tabs>
        <w:spacing w:before="0" w:line="360" w:lineRule="auto"/>
        <w:ind w:firstLine="709"/>
        <w:rPr>
          <w:color w:val="000000"/>
          <w:sz w:val="28"/>
          <w:szCs w:val="28"/>
        </w:rPr>
      </w:pPr>
      <w:r w:rsidRPr="00C61EA5">
        <w:rPr>
          <w:color w:val="000000"/>
          <w:sz w:val="28"/>
          <w:szCs w:val="28"/>
        </w:rPr>
        <w:t>Результатом выполнения административной процедуры является распоряжение Администрации о проведении внеплановой (документарной и (или) выездной) проверки.</w:t>
      </w:r>
    </w:p>
    <w:p w:rsidR="00024454" w:rsidRDefault="00C61EA5" w:rsidP="00256B44">
      <w:pPr>
        <w:pStyle w:val="21"/>
        <w:tabs>
          <w:tab w:val="left" w:pos="1095"/>
        </w:tabs>
        <w:spacing w:before="0" w:line="360" w:lineRule="auto"/>
        <w:ind w:firstLine="709"/>
        <w:rPr>
          <w:color w:val="000000"/>
          <w:sz w:val="28"/>
          <w:szCs w:val="28"/>
        </w:rPr>
      </w:pPr>
      <w:r w:rsidRPr="00C61EA5">
        <w:rPr>
          <w:color w:val="000000"/>
          <w:sz w:val="28"/>
          <w:szCs w:val="28"/>
        </w:rPr>
        <w:t>Способом фиксации результата выполнения административной процедуры является регистрация распоряжения Администрации о проведении внеплановой проверки</w:t>
      </w:r>
      <w:r w:rsidR="00024454">
        <w:rPr>
          <w:color w:val="000000"/>
          <w:sz w:val="28"/>
          <w:szCs w:val="28"/>
        </w:rPr>
        <w:t>.</w:t>
      </w:r>
    </w:p>
    <w:p w:rsidR="00E82E34" w:rsidRPr="00E82E34" w:rsidRDefault="00E82E34" w:rsidP="00E82E34">
      <w:pPr>
        <w:pStyle w:val="21"/>
        <w:tabs>
          <w:tab w:val="left" w:pos="1095"/>
        </w:tabs>
        <w:spacing w:before="0" w:line="360" w:lineRule="auto"/>
        <w:ind w:firstLine="709"/>
        <w:rPr>
          <w:color w:val="000000"/>
          <w:sz w:val="28"/>
          <w:szCs w:val="28"/>
        </w:rPr>
      </w:pPr>
      <w:r w:rsidRPr="00E82E34">
        <w:rPr>
          <w:color w:val="000000"/>
          <w:sz w:val="28"/>
          <w:szCs w:val="28"/>
        </w:rPr>
        <w:t xml:space="preserve">3.4. </w:t>
      </w:r>
      <w:proofErr w:type="gramStart"/>
      <w:r w:rsidRPr="00E82E34">
        <w:rPr>
          <w:color w:val="000000"/>
          <w:sz w:val="28"/>
          <w:szCs w:val="28"/>
        </w:rPr>
        <w:t>Уведомление субъекта проверки о проведении плановой (документарной и (или) выездной) проверки, внеплановой (документарной и (или) выездной) проверки.</w:t>
      </w:r>
      <w:proofErr w:type="gramEnd"/>
    </w:p>
    <w:p w:rsidR="00E82E34" w:rsidRPr="00E82E34" w:rsidRDefault="00E82E34" w:rsidP="00E82E34">
      <w:pPr>
        <w:pStyle w:val="21"/>
        <w:tabs>
          <w:tab w:val="left" w:pos="1095"/>
        </w:tabs>
        <w:spacing w:line="360" w:lineRule="auto"/>
        <w:ind w:firstLine="709"/>
        <w:rPr>
          <w:color w:val="000000"/>
          <w:sz w:val="28"/>
          <w:szCs w:val="28"/>
        </w:rPr>
      </w:pPr>
      <w:r w:rsidRPr="00E82E34">
        <w:rPr>
          <w:color w:val="000000"/>
          <w:sz w:val="28"/>
          <w:szCs w:val="28"/>
        </w:rPr>
        <w:lastRenderedPageBreak/>
        <w:t>Юридическим фактом, являющимся основанием для уведомления о проведении проверки, является распоряжение Администрации о проведении проверки.</w:t>
      </w:r>
    </w:p>
    <w:p w:rsidR="00E82E34" w:rsidRPr="00E82E34" w:rsidRDefault="00E82E34" w:rsidP="00E82E34">
      <w:pPr>
        <w:pStyle w:val="21"/>
        <w:tabs>
          <w:tab w:val="left" w:pos="1095"/>
        </w:tabs>
        <w:spacing w:before="0" w:line="360" w:lineRule="auto"/>
        <w:ind w:firstLine="709"/>
        <w:rPr>
          <w:color w:val="000000"/>
          <w:sz w:val="28"/>
          <w:szCs w:val="28"/>
        </w:rPr>
      </w:pPr>
      <w:r w:rsidRPr="00E82E34">
        <w:rPr>
          <w:color w:val="000000"/>
          <w:sz w:val="28"/>
          <w:szCs w:val="28"/>
        </w:rPr>
        <w:t>Должностное лицо уведомляет субъекта проверки о проведении в отношении него проверки.</w:t>
      </w:r>
    </w:p>
    <w:p w:rsidR="00E82E34" w:rsidRPr="00E82E34" w:rsidRDefault="00E82E34" w:rsidP="00E82E34">
      <w:pPr>
        <w:pStyle w:val="21"/>
        <w:tabs>
          <w:tab w:val="left" w:pos="1095"/>
        </w:tabs>
        <w:spacing w:before="0" w:line="360" w:lineRule="auto"/>
        <w:ind w:firstLine="709"/>
        <w:rPr>
          <w:color w:val="000000"/>
          <w:sz w:val="28"/>
          <w:szCs w:val="28"/>
        </w:rPr>
      </w:pPr>
      <w:r w:rsidRPr="00E82E34">
        <w:rPr>
          <w:color w:val="000000"/>
          <w:sz w:val="28"/>
          <w:szCs w:val="28"/>
        </w:rPr>
        <w:t>О проведении плановой проверки юридическое лицо, индивидуальный предприниматель и физическое лицо уведомляются не позднее чем в течение трех рабочих дней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E82E34" w:rsidRPr="00E82E34" w:rsidRDefault="00E82E34" w:rsidP="00E82E34">
      <w:pPr>
        <w:pStyle w:val="21"/>
        <w:tabs>
          <w:tab w:val="left" w:pos="1095"/>
        </w:tabs>
        <w:spacing w:before="0" w:line="360" w:lineRule="auto"/>
        <w:ind w:firstLine="709"/>
        <w:rPr>
          <w:color w:val="000000"/>
          <w:sz w:val="28"/>
          <w:szCs w:val="28"/>
        </w:rPr>
      </w:pPr>
      <w:r w:rsidRPr="00E82E34">
        <w:rPr>
          <w:color w:val="000000"/>
          <w:sz w:val="28"/>
          <w:szCs w:val="28"/>
        </w:rPr>
        <w:t xml:space="preserve">О проведении внеплановой выездной проверки, за исключением внеплановой выездной проверки, </w:t>
      </w:r>
      <w:proofErr w:type="gramStart"/>
      <w:r w:rsidRPr="00E82E34">
        <w:rPr>
          <w:color w:val="000000"/>
          <w:sz w:val="28"/>
          <w:szCs w:val="28"/>
        </w:rPr>
        <w:t>основания</w:t>
      </w:r>
      <w:proofErr w:type="gramEnd"/>
      <w:r w:rsidRPr="00E82E34">
        <w:rPr>
          <w:color w:val="000000"/>
          <w:sz w:val="28"/>
          <w:szCs w:val="28"/>
        </w:rPr>
        <w:t xml:space="preserve"> проведения которой предусмотрены абзац</w:t>
      </w:r>
      <w:r>
        <w:rPr>
          <w:color w:val="000000"/>
          <w:sz w:val="28"/>
          <w:szCs w:val="28"/>
        </w:rPr>
        <w:t>ами</w:t>
      </w:r>
      <w:r w:rsidRPr="00E82E34">
        <w:rPr>
          <w:color w:val="000000"/>
          <w:sz w:val="28"/>
          <w:szCs w:val="28"/>
        </w:rPr>
        <w:t xml:space="preserve"> четвертым</w:t>
      </w:r>
      <w:r>
        <w:rPr>
          <w:color w:val="000000"/>
          <w:sz w:val="28"/>
          <w:szCs w:val="28"/>
        </w:rPr>
        <w:t>, восьмым, девятым</w:t>
      </w:r>
      <w:r w:rsidRPr="00E82E34">
        <w:rPr>
          <w:color w:val="000000"/>
          <w:sz w:val="28"/>
          <w:szCs w:val="28"/>
        </w:rPr>
        <w:t xml:space="preserve"> подпункта 3.3.2 пункта 3.3 настоящего Административного регламента, юридическое лицо, индивидуальный предприниматель, физическое лицо уведомляются не менее чем за двадцать четыре часа до начала ее проведения любым доступным способом.</w:t>
      </w:r>
    </w:p>
    <w:p w:rsidR="00E82E34" w:rsidRPr="00E82E34" w:rsidRDefault="00E82E34" w:rsidP="00E82E34">
      <w:pPr>
        <w:pStyle w:val="21"/>
        <w:tabs>
          <w:tab w:val="left" w:pos="1095"/>
        </w:tabs>
        <w:spacing w:before="0" w:line="360" w:lineRule="auto"/>
        <w:ind w:firstLine="709"/>
        <w:rPr>
          <w:color w:val="000000"/>
          <w:sz w:val="28"/>
          <w:szCs w:val="28"/>
        </w:rPr>
      </w:pPr>
      <w:r w:rsidRPr="00E82E34">
        <w:rPr>
          <w:color w:val="000000"/>
          <w:sz w:val="28"/>
          <w:szCs w:val="28"/>
        </w:rPr>
        <w:t>Предварительное уведомление юридического лица, индивидуального предпринимателя и физического лица о проведении внеплановой выездной проверки по основанию, указанному в абзац</w:t>
      </w:r>
      <w:r>
        <w:rPr>
          <w:color w:val="000000"/>
          <w:sz w:val="28"/>
          <w:szCs w:val="28"/>
        </w:rPr>
        <w:t>ах</w:t>
      </w:r>
      <w:r w:rsidRPr="00E82E34">
        <w:rPr>
          <w:color w:val="000000"/>
          <w:sz w:val="28"/>
          <w:szCs w:val="28"/>
        </w:rPr>
        <w:t xml:space="preserve"> четверт</w:t>
      </w:r>
      <w:r>
        <w:rPr>
          <w:color w:val="000000"/>
          <w:sz w:val="28"/>
          <w:szCs w:val="28"/>
        </w:rPr>
        <w:t>о</w:t>
      </w:r>
      <w:r w:rsidRPr="00E82E34">
        <w:rPr>
          <w:color w:val="000000"/>
          <w:sz w:val="28"/>
          <w:szCs w:val="28"/>
        </w:rPr>
        <w:t>м, восьм</w:t>
      </w:r>
      <w:r>
        <w:rPr>
          <w:color w:val="000000"/>
          <w:sz w:val="28"/>
          <w:szCs w:val="28"/>
        </w:rPr>
        <w:t>о</w:t>
      </w:r>
      <w:r w:rsidRPr="00E82E34">
        <w:rPr>
          <w:color w:val="000000"/>
          <w:sz w:val="28"/>
          <w:szCs w:val="28"/>
        </w:rPr>
        <w:t>м, девят</w:t>
      </w:r>
      <w:r>
        <w:rPr>
          <w:color w:val="000000"/>
          <w:sz w:val="28"/>
          <w:szCs w:val="28"/>
        </w:rPr>
        <w:t>о</w:t>
      </w:r>
      <w:r w:rsidRPr="00E82E34">
        <w:rPr>
          <w:color w:val="000000"/>
          <w:sz w:val="28"/>
          <w:szCs w:val="28"/>
        </w:rPr>
        <w:t>м подпункта 3.3.2 пункта 3.3 настоящего Административного регламента, не требуется.</w:t>
      </w:r>
    </w:p>
    <w:p w:rsidR="00E82E34" w:rsidRPr="00E82E34" w:rsidRDefault="00E82E34" w:rsidP="00E82E34">
      <w:pPr>
        <w:pStyle w:val="21"/>
        <w:tabs>
          <w:tab w:val="left" w:pos="1095"/>
        </w:tabs>
        <w:spacing w:before="0" w:line="360" w:lineRule="auto"/>
        <w:ind w:firstLine="709"/>
        <w:rPr>
          <w:color w:val="000000"/>
          <w:sz w:val="28"/>
          <w:szCs w:val="28"/>
        </w:rPr>
      </w:pPr>
      <w:proofErr w:type="gramStart"/>
      <w:r w:rsidRPr="00E82E34">
        <w:rPr>
          <w:color w:val="000000"/>
          <w:sz w:val="28"/>
          <w:szCs w:val="28"/>
        </w:rPr>
        <w:t>Контроль за</w:t>
      </w:r>
      <w:proofErr w:type="gramEnd"/>
      <w:r w:rsidRPr="00E82E34">
        <w:rPr>
          <w:color w:val="000000"/>
          <w:sz w:val="28"/>
          <w:szCs w:val="28"/>
        </w:rPr>
        <w:t xml:space="preserve"> выполнением административной процедуры осуществляется руководителем органа муниципального контроля.</w:t>
      </w:r>
    </w:p>
    <w:p w:rsidR="00E82E34" w:rsidRPr="00E82E34" w:rsidRDefault="00E82E34" w:rsidP="00E82E34">
      <w:pPr>
        <w:pStyle w:val="21"/>
        <w:tabs>
          <w:tab w:val="left" w:pos="1095"/>
        </w:tabs>
        <w:spacing w:before="0" w:line="360" w:lineRule="auto"/>
        <w:ind w:firstLine="709"/>
        <w:rPr>
          <w:color w:val="000000"/>
          <w:sz w:val="28"/>
          <w:szCs w:val="28"/>
        </w:rPr>
      </w:pPr>
      <w:r w:rsidRPr="00E82E34">
        <w:rPr>
          <w:color w:val="000000"/>
          <w:sz w:val="28"/>
          <w:szCs w:val="28"/>
        </w:rPr>
        <w:t>Результатом выполнения административной процедуры является уведомление субъекта проверки о проведении проверки.</w:t>
      </w:r>
    </w:p>
    <w:p w:rsidR="00256B44" w:rsidRDefault="00E82E34" w:rsidP="00E82E34">
      <w:pPr>
        <w:pStyle w:val="21"/>
        <w:tabs>
          <w:tab w:val="left" w:pos="1095"/>
        </w:tabs>
        <w:spacing w:before="0" w:line="360" w:lineRule="auto"/>
        <w:ind w:firstLine="709"/>
        <w:rPr>
          <w:sz w:val="28"/>
          <w:szCs w:val="28"/>
        </w:rPr>
      </w:pPr>
      <w:r w:rsidRPr="00E82E34">
        <w:rPr>
          <w:color w:val="000000"/>
          <w:sz w:val="28"/>
          <w:szCs w:val="28"/>
        </w:rPr>
        <w:t xml:space="preserve">Способом фиксации результата административной процедуры является внесение ответственным специалистом регистрационной записи о направлении субъекту проверки распоряжения Администрации в журнал </w:t>
      </w:r>
      <w:r w:rsidRPr="00E82E34">
        <w:rPr>
          <w:color w:val="000000"/>
          <w:sz w:val="28"/>
          <w:szCs w:val="28"/>
        </w:rPr>
        <w:lastRenderedPageBreak/>
        <w:t>учета исходящей корреспонденции органа муниципального контроля либо отметка субъекта проверки о получении распоряжения Администрации  о проведении проверки на копии этого распоряжения (при</w:t>
      </w:r>
      <w:r>
        <w:rPr>
          <w:color w:val="000000"/>
          <w:sz w:val="28"/>
          <w:szCs w:val="28"/>
        </w:rPr>
        <w:t xml:space="preserve"> вручении распоряжения нарочно)</w:t>
      </w:r>
      <w:r w:rsidR="00256B44">
        <w:rPr>
          <w:color w:val="000000"/>
          <w:sz w:val="28"/>
          <w:szCs w:val="28"/>
        </w:rPr>
        <w:t>».</w:t>
      </w:r>
      <w:bookmarkStart w:id="1" w:name="bookmark1"/>
    </w:p>
    <w:p w:rsidR="00256B44" w:rsidRDefault="00256B44" w:rsidP="00256B44">
      <w:pPr>
        <w:pStyle w:val="21"/>
        <w:tabs>
          <w:tab w:val="left" w:pos="1095"/>
        </w:tabs>
        <w:spacing w:before="0" w:line="360" w:lineRule="auto"/>
        <w:ind w:firstLine="709"/>
        <w:rPr>
          <w:sz w:val="28"/>
          <w:szCs w:val="28"/>
        </w:rPr>
      </w:pPr>
      <w:r w:rsidRPr="00256B44">
        <w:rPr>
          <w:color w:val="000000"/>
          <w:sz w:val="28"/>
          <w:szCs w:val="28"/>
        </w:rPr>
        <w:t>2. 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в сети Интернет.</w:t>
      </w:r>
    </w:p>
    <w:p w:rsidR="00E05FBB" w:rsidRPr="00256B44" w:rsidRDefault="00256B44" w:rsidP="00256B44">
      <w:pPr>
        <w:pStyle w:val="21"/>
        <w:tabs>
          <w:tab w:val="left" w:pos="1095"/>
        </w:tabs>
        <w:spacing w:before="0" w:line="360" w:lineRule="auto"/>
        <w:ind w:firstLine="709"/>
        <w:rPr>
          <w:sz w:val="28"/>
          <w:szCs w:val="28"/>
        </w:rPr>
      </w:pPr>
      <w:r w:rsidRPr="00256B44">
        <w:rPr>
          <w:color w:val="000000"/>
          <w:sz w:val="28"/>
          <w:szCs w:val="28"/>
        </w:rPr>
        <w:t>3. Настоящее постановление вступает в силу со дня его официального опубликования.</w:t>
      </w:r>
    </w:p>
    <w:p w:rsidR="008563B2" w:rsidRDefault="008563B2" w:rsidP="00A920C2">
      <w:pPr>
        <w:pStyle w:val="23"/>
        <w:keepNext/>
        <w:keepLines/>
        <w:shd w:val="clear" w:color="auto" w:fill="auto"/>
        <w:tabs>
          <w:tab w:val="left" w:pos="6977"/>
        </w:tabs>
        <w:spacing w:before="0" w:after="0" w:line="360" w:lineRule="auto"/>
        <w:ind w:firstLine="0"/>
        <w:rPr>
          <w:color w:val="000000"/>
          <w:sz w:val="28"/>
          <w:szCs w:val="28"/>
        </w:rPr>
      </w:pPr>
    </w:p>
    <w:p w:rsidR="00E82E34" w:rsidRDefault="00E82E34" w:rsidP="00A920C2">
      <w:pPr>
        <w:pStyle w:val="23"/>
        <w:keepNext/>
        <w:keepLines/>
        <w:shd w:val="clear" w:color="auto" w:fill="auto"/>
        <w:tabs>
          <w:tab w:val="left" w:pos="6977"/>
        </w:tabs>
        <w:spacing w:before="0" w:after="0" w:line="360" w:lineRule="auto"/>
        <w:ind w:firstLine="0"/>
        <w:rPr>
          <w:color w:val="000000"/>
          <w:sz w:val="28"/>
          <w:szCs w:val="28"/>
        </w:rPr>
      </w:pPr>
      <w:bookmarkStart w:id="2" w:name="_GoBack"/>
      <w:bookmarkEnd w:id="2"/>
    </w:p>
    <w:p w:rsidR="00FC2564" w:rsidRPr="00A306D7" w:rsidRDefault="00FC2564" w:rsidP="00A920C2">
      <w:pPr>
        <w:pStyle w:val="23"/>
        <w:keepNext/>
        <w:keepLines/>
        <w:shd w:val="clear" w:color="auto" w:fill="auto"/>
        <w:tabs>
          <w:tab w:val="left" w:pos="6977"/>
        </w:tabs>
        <w:spacing w:before="0" w:after="0" w:line="360" w:lineRule="auto"/>
        <w:ind w:firstLine="0"/>
        <w:rPr>
          <w:sz w:val="28"/>
          <w:szCs w:val="28"/>
        </w:rPr>
      </w:pPr>
      <w:r w:rsidRPr="00A306D7">
        <w:rPr>
          <w:color w:val="000000"/>
          <w:sz w:val="28"/>
          <w:szCs w:val="28"/>
        </w:rPr>
        <w:t xml:space="preserve">Глава </w:t>
      </w:r>
      <w:r w:rsidR="00C135D0">
        <w:rPr>
          <w:color w:val="000000"/>
          <w:sz w:val="28"/>
          <w:szCs w:val="28"/>
        </w:rPr>
        <w:t>района</w:t>
      </w:r>
      <w:r w:rsidR="00A920C2">
        <w:rPr>
          <w:color w:val="000000"/>
          <w:sz w:val="28"/>
          <w:szCs w:val="28"/>
        </w:rPr>
        <w:t xml:space="preserve">     </w:t>
      </w:r>
      <w:bookmarkEnd w:id="1"/>
      <w:r w:rsidR="00757EB8">
        <w:rPr>
          <w:color w:val="000000"/>
          <w:sz w:val="28"/>
          <w:szCs w:val="28"/>
        </w:rPr>
        <w:t xml:space="preserve">                                                                  </w:t>
      </w:r>
      <w:r w:rsidR="00A920C2">
        <w:rPr>
          <w:color w:val="000000"/>
          <w:sz w:val="28"/>
          <w:szCs w:val="28"/>
        </w:rPr>
        <w:t xml:space="preserve">        М.В.Белоусов</w:t>
      </w:r>
    </w:p>
    <w:p w:rsidR="00E82E34" w:rsidRDefault="00E82E34" w:rsidP="00757EB8">
      <w:pPr>
        <w:pStyle w:val="50"/>
        <w:shd w:val="clear" w:color="auto" w:fill="auto"/>
        <w:spacing w:before="0" w:line="360" w:lineRule="auto"/>
        <w:rPr>
          <w:color w:val="000000"/>
          <w:sz w:val="24"/>
          <w:szCs w:val="24"/>
        </w:rPr>
      </w:pPr>
    </w:p>
    <w:p w:rsidR="00E82E34" w:rsidRDefault="00E82E34" w:rsidP="00757EB8">
      <w:pPr>
        <w:pStyle w:val="50"/>
        <w:shd w:val="clear" w:color="auto" w:fill="auto"/>
        <w:spacing w:before="0" w:line="360" w:lineRule="auto"/>
        <w:rPr>
          <w:color w:val="000000"/>
          <w:sz w:val="24"/>
          <w:szCs w:val="24"/>
        </w:rPr>
      </w:pPr>
    </w:p>
    <w:p w:rsidR="00E82E34" w:rsidRDefault="00E82E34" w:rsidP="00757EB8">
      <w:pPr>
        <w:pStyle w:val="50"/>
        <w:shd w:val="clear" w:color="auto" w:fill="auto"/>
        <w:spacing w:before="0" w:line="360" w:lineRule="auto"/>
        <w:rPr>
          <w:color w:val="000000"/>
          <w:sz w:val="24"/>
          <w:szCs w:val="24"/>
        </w:rPr>
      </w:pPr>
    </w:p>
    <w:p w:rsidR="00E82E34" w:rsidRDefault="00E82E34" w:rsidP="00757EB8">
      <w:pPr>
        <w:pStyle w:val="50"/>
        <w:shd w:val="clear" w:color="auto" w:fill="auto"/>
        <w:spacing w:before="0" w:line="360" w:lineRule="auto"/>
        <w:rPr>
          <w:color w:val="000000"/>
          <w:sz w:val="24"/>
          <w:szCs w:val="24"/>
        </w:rPr>
      </w:pPr>
    </w:p>
    <w:p w:rsidR="00E82E34" w:rsidRDefault="00E82E34" w:rsidP="00757EB8">
      <w:pPr>
        <w:pStyle w:val="50"/>
        <w:shd w:val="clear" w:color="auto" w:fill="auto"/>
        <w:spacing w:before="0" w:line="360" w:lineRule="auto"/>
        <w:rPr>
          <w:color w:val="000000"/>
          <w:sz w:val="24"/>
          <w:szCs w:val="24"/>
        </w:rPr>
      </w:pPr>
    </w:p>
    <w:p w:rsidR="00E82E34" w:rsidRDefault="00E82E34" w:rsidP="00757EB8">
      <w:pPr>
        <w:pStyle w:val="50"/>
        <w:shd w:val="clear" w:color="auto" w:fill="auto"/>
        <w:spacing w:before="0" w:line="360" w:lineRule="auto"/>
        <w:rPr>
          <w:color w:val="000000"/>
          <w:sz w:val="24"/>
          <w:szCs w:val="24"/>
        </w:rPr>
      </w:pPr>
    </w:p>
    <w:p w:rsidR="00E82E34" w:rsidRDefault="00E82E34" w:rsidP="00757EB8">
      <w:pPr>
        <w:pStyle w:val="50"/>
        <w:shd w:val="clear" w:color="auto" w:fill="auto"/>
        <w:spacing w:before="0" w:line="360" w:lineRule="auto"/>
        <w:rPr>
          <w:color w:val="000000"/>
          <w:sz w:val="24"/>
          <w:szCs w:val="24"/>
        </w:rPr>
      </w:pPr>
    </w:p>
    <w:p w:rsidR="00E82E34" w:rsidRDefault="00E82E34" w:rsidP="00757EB8">
      <w:pPr>
        <w:pStyle w:val="50"/>
        <w:shd w:val="clear" w:color="auto" w:fill="auto"/>
        <w:spacing w:before="0" w:line="360" w:lineRule="auto"/>
        <w:rPr>
          <w:color w:val="000000"/>
          <w:sz w:val="24"/>
          <w:szCs w:val="24"/>
        </w:rPr>
      </w:pPr>
    </w:p>
    <w:p w:rsidR="00E82E34" w:rsidRDefault="00E82E34" w:rsidP="00757EB8">
      <w:pPr>
        <w:pStyle w:val="50"/>
        <w:shd w:val="clear" w:color="auto" w:fill="auto"/>
        <w:spacing w:before="0" w:line="360" w:lineRule="auto"/>
        <w:rPr>
          <w:color w:val="000000"/>
          <w:sz w:val="24"/>
          <w:szCs w:val="24"/>
        </w:rPr>
      </w:pPr>
    </w:p>
    <w:p w:rsidR="00E82E34" w:rsidRDefault="00E82E34" w:rsidP="00757EB8">
      <w:pPr>
        <w:pStyle w:val="50"/>
        <w:shd w:val="clear" w:color="auto" w:fill="auto"/>
        <w:spacing w:before="0" w:line="360" w:lineRule="auto"/>
        <w:rPr>
          <w:color w:val="000000"/>
          <w:sz w:val="24"/>
          <w:szCs w:val="24"/>
        </w:rPr>
      </w:pPr>
    </w:p>
    <w:p w:rsidR="00E82E34" w:rsidRDefault="00E82E34" w:rsidP="00757EB8">
      <w:pPr>
        <w:pStyle w:val="50"/>
        <w:shd w:val="clear" w:color="auto" w:fill="auto"/>
        <w:spacing w:before="0" w:line="360" w:lineRule="auto"/>
        <w:rPr>
          <w:color w:val="000000"/>
          <w:sz w:val="24"/>
          <w:szCs w:val="24"/>
        </w:rPr>
      </w:pPr>
    </w:p>
    <w:p w:rsidR="00E82E34" w:rsidRDefault="00E82E34" w:rsidP="00757EB8">
      <w:pPr>
        <w:pStyle w:val="50"/>
        <w:shd w:val="clear" w:color="auto" w:fill="auto"/>
        <w:spacing w:before="0" w:line="360" w:lineRule="auto"/>
        <w:rPr>
          <w:color w:val="000000"/>
          <w:sz w:val="24"/>
          <w:szCs w:val="24"/>
        </w:rPr>
      </w:pPr>
    </w:p>
    <w:p w:rsidR="00E82E34" w:rsidRDefault="00E82E34" w:rsidP="00757EB8">
      <w:pPr>
        <w:pStyle w:val="50"/>
        <w:shd w:val="clear" w:color="auto" w:fill="auto"/>
        <w:spacing w:before="0" w:line="360" w:lineRule="auto"/>
        <w:rPr>
          <w:color w:val="000000"/>
          <w:sz w:val="24"/>
          <w:szCs w:val="24"/>
        </w:rPr>
      </w:pPr>
    </w:p>
    <w:p w:rsidR="00E82E34" w:rsidRDefault="00E82E34" w:rsidP="00757EB8">
      <w:pPr>
        <w:pStyle w:val="50"/>
        <w:shd w:val="clear" w:color="auto" w:fill="auto"/>
        <w:spacing w:before="0" w:line="360" w:lineRule="auto"/>
        <w:rPr>
          <w:color w:val="000000"/>
          <w:sz w:val="24"/>
          <w:szCs w:val="24"/>
        </w:rPr>
      </w:pPr>
    </w:p>
    <w:p w:rsidR="00E82E34" w:rsidRDefault="00E82E34" w:rsidP="00757EB8">
      <w:pPr>
        <w:pStyle w:val="50"/>
        <w:shd w:val="clear" w:color="auto" w:fill="auto"/>
        <w:spacing w:before="0" w:line="360" w:lineRule="auto"/>
        <w:rPr>
          <w:color w:val="000000"/>
          <w:sz w:val="24"/>
          <w:szCs w:val="24"/>
        </w:rPr>
      </w:pPr>
    </w:p>
    <w:p w:rsidR="00E82E34" w:rsidRDefault="00E82E34" w:rsidP="00757EB8">
      <w:pPr>
        <w:pStyle w:val="50"/>
        <w:shd w:val="clear" w:color="auto" w:fill="auto"/>
        <w:spacing w:before="0" w:line="360" w:lineRule="auto"/>
        <w:rPr>
          <w:color w:val="000000"/>
          <w:sz w:val="24"/>
          <w:szCs w:val="24"/>
        </w:rPr>
      </w:pPr>
    </w:p>
    <w:p w:rsidR="0042385F" w:rsidRDefault="0042385F" w:rsidP="00757EB8">
      <w:pPr>
        <w:pStyle w:val="50"/>
        <w:shd w:val="clear" w:color="auto" w:fill="auto"/>
        <w:spacing w:before="0" w:line="360" w:lineRule="auto"/>
        <w:rPr>
          <w:color w:val="000000"/>
          <w:sz w:val="24"/>
          <w:szCs w:val="24"/>
        </w:rPr>
      </w:pPr>
    </w:p>
    <w:p w:rsidR="0042385F" w:rsidRDefault="0042385F" w:rsidP="00757EB8">
      <w:pPr>
        <w:pStyle w:val="50"/>
        <w:shd w:val="clear" w:color="auto" w:fill="auto"/>
        <w:spacing w:before="0" w:line="360" w:lineRule="auto"/>
        <w:rPr>
          <w:color w:val="000000"/>
          <w:sz w:val="24"/>
          <w:szCs w:val="24"/>
        </w:rPr>
      </w:pPr>
    </w:p>
    <w:p w:rsidR="00E82E34" w:rsidRDefault="00E82E34" w:rsidP="00757EB8">
      <w:pPr>
        <w:pStyle w:val="50"/>
        <w:shd w:val="clear" w:color="auto" w:fill="auto"/>
        <w:spacing w:before="0" w:line="360" w:lineRule="auto"/>
        <w:rPr>
          <w:color w:val="000000"/>
          <w:sz w:val="24"/>
          <w:szCs w:val="24"/>
        </w:rPr>
      </w:pPr>
    </w:p>
    <w:p w:rsidR="00514709" w:rsidRPr="00A306D7" w:rsidRDefault="00EC511E" w:rsidP="00757EB8">
      <w:pPr>
        <w:pStyle w:val="50"/>
        <w:shd w:val="clear" w:color="auto" w:fill="auto"/>
        <w:spacing w:before="0" w:line="360" w:lineRule="auto"/>
        <w:rPr>
          <w:sz w:val="28"/>
          <w:szCs w:val="28"/>
        </w:rPr>
      </w:pPr>
      <w:proofErr w:type="spellStart"/>
      <w:r>
        <w:rPr>
          <w:color w:val="000000"/>
          <w:sz w:val="24"/>
          <w:szCs w:val="24"/>
        </w:rPr>
        <w:t>Д</w:t>
      </w:r>
      <w:r w:rsidR="00A920C2">
        <w:rPr>
          <w:color w:val="000000"/>
          <w:sz w:val="24"/>
          <w:szCs w:val="24"/>
        </w:rPr>
        <w:t>ержаев</w:t>
      </w:r>
      <w:proofErr w:type="spellEnd"/>
      <w:r w:rsidR="00A920C2">
        <w:rPr>
          <w:color w:val="000000"/>
          <w:sz w:val="24"/>
          <w:szCs w:val="24"/>
        </w:rPr>
        <w:t xml:space="preserve"> </w:t>
      </w:r>
      <w:r w:rsidR="00FC2564" w:rsidRPr="00A306D7">
        <w:rPr>
          <w:color w:val="000000"/>
          <w:sz w:val="24"/>
          <w:szCs w:val="24"/>
        </w:rPr>
        <w:t xml:space="preserve"> 2</w:t>
      </w:r>
      <w:r w:rsidR="00256B44">
        <w:rPr>
          <w:color w:val="000000"/>
          <w:sz w:val="24"/>
          <w:szCs w:val="24"/>
        </w:rPr>
        <w:t>152</w:t>
      </w:r>
      <w:r w:rsidR="00A920C2">
        <w:rPr>
          <w:color w:val="000000"/>
          <w:sz w:val="24"/>
          <w:szCs w:val="24"/>
        </w:rPr>
        <w:t>6</w:t>
      </w:r>
    </w:p>
    <w:sectPr w:rsidR="00514709" w:rsidRPr="00A306D7" w:rsidSect="00A90F84">
      <w:headerReference w:type="even" r:id="rId9"/>
      <w:headerReference w:type="default" r:id="rId10"/>
      <w:footerReference w:type="even" r:id="rId11"/>
      <w:footerReference w:type="default" r:id="rId12"/>
      <w:headerReference w:type="first" r:id="rId13"/>
      <w:footerReference w:type="first" r:id="rId14"/>
      <w:pgSz w:w="11906" w:h="16840"/>
      <w:pgMar w:top="851" w:right="1418"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8D5" w:rsidRDefault="007B48D5" w:rsidP="00935055">
      <w:pPr>
        <w:spacing w:after="0" w:line="240" w:lineRule="auto"/>
      </w:pPr>
      <w:r>
        <w:separator/>
      </w:r>
    </w:p>
  </w:endnote>
  <w:endnote w:type="continuationSeparator" w:id="0">
    <w:p w:rsidR="007B48D5" w:rsidRDefault="007B48D5" w:rsidP="009350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250" w:rsidRDefault="004E525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250" w:rsidRDefault="004E5250">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250" w:rsidRDefault="004E525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8D5" w:rsidRDefault="007B48D5" w:rsidP="00935055">
      <w:pPr>
        <w:spacing w:after="0" w:line="240" w:lineRule="auto"/>
      </w:pPr>
      <w:r>
        <w:separator/>
      </w:r>
    </w:p>
  </w:footnote>
  <w:footnote w:type="continuationSeparator" w:id="0">
    <w:p w:rsidR="007B48D5" w:rsidRDefault="007B48D5" w:rsidP="009350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250" w:rsidRDefault="004E525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498782"/>
      <w:docPartObj>
        <w:docPartGallery w:val="Page Numbers (Top of Page)"/>
        <w:docPartUnique/>
      </w:docPartObj>
    </w:sdtPr>
    <w:sdtContent>
      <w:p w:rsidR="004E5250" w:rsidRDefault="00D04AD3">
        <w:pPr>
          <w:pStyle w:val="a7"/>
          <w:jc w:val="center"/>
        </w:pPr>
        <w:r>
          <w:fldChar w:fldCharType="begin"/>
        </w:r>
        <w:r w:rsidR="004E5250">
          <w:instrText>PAGE   \* MERGEFORMAT</w:instrText>
        </w:r>
        <w:r>
          <w:fldChar w:fldCharType="separate"/>
        </w:r>
        <w:r w:rsidR="007965BB">
          <w:rPr>
            <w:noProof/>
          </w:rPr>
          <w:t>2</w:t>
        </w:r>
        <w:r>
          <w:fldChar w:fldCharType="end"/>
        </w:r>
      </w:p>
    </w:sdtContent>
  </w:sdt>
  <w:p w:rsidR="00935055" w:rsidRDefault="00935055">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250" w:rsidRDefault="004E525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170C1"/>
    <w:multiLevelType w:val="multilevel"/>
    <w:tmpl w:val="B8E84B0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B816196"/>
    <w:multiLevelType w:val="multilevel"/>
    <w:tmpl w:val="289683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66C32AE"/>
    <w:multiLevelType w:val="multilevel"/>
    <w:tmpl w:val="018CBA6E"/>
    <w:lvl w:ilvl="0">
      <w:start w:val="1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73474DD"/>
    <w:multiLevelType w:val="multilevel"/>
    <w:tmpl w:val="44E2228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A7608A7"/>
    <w:multiLevelType w:val="multilevel"/>
    <w:tmpl w:val="359AB1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09565C6"/>
    <w:multiLevelType w:val="multilevel"/>
    <w:tmpl w:val="4A76059A"/>
    <w:lvl w:ilvl="0">
      <w:start w:val="2"/>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14B1A59"/>
    <w:multiLevelType w:val="multilevel"/>
    <w:tmpl w:val="1B2A6E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64A4DE8"/>
    <w:multiLevelType w:val="multilevel"/>
    <w:tmpl w:val="1E6A0A8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77B777F"/>
    <w:multiLevelType w:val="hybridMultilevel"/>
    <w:tmpl w:val="40DC9278"/>
    <w:lvl w:ilvl="0" w:tplc="FD868A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C6514C9"/>
    <w:multiLevelType w:val="multilevel"/>
    <w:tmpl w:val="C49E8A0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F632811"/>
    <w:multiLevelType w:val="multilevel"/>
    <w:tmpl w:val="810E61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89C0684"/>
    <w:multiLevelType w:val="multilevel"/>
    <w:tmpl w:val="3CF6F9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A68569B"/>
    <w:multiLevelType w:val="multilevel"/>
    <w:tmpl w:val="8D324E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77F22A1"/>
    <w:multiLevelType w:val="multilevel"/>
    <w:tmpl w:val="6ADA8A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AA31685"/>
    <w:multiLevelType w:val="multilevel"/>
    <w:tmpl w:val="5EDCA7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5"/>
    <w:lvlOverride w:ilvl="0">
      <w:startOverride w:val="2"/>
    </w:lvlOverride>
    <w:lvlOverride w:ilvl="1"/>
    <w:lvlOverride w:ilvl="2"/>
    <w:lvlOverride w:ilvl="3"/>
    <w:lvlOverride w:ilvl="4"/>
    <w:lvlOverride w:ilvl="5"/>
    <w:lvlOverride w:ilvl="6"/>
    <w:lvlOverride w:ilvl="7"/>
    <w:lvlOverride w:ilvl="8"/>
  </w:num>
  <w:num w:numId="5">
    <w:abstractNumId w:val="2"/>
    <w:lvlOverride w:ilvl="0">
      <w:startOverride w:val="19"/>
    </w:lvlOverride>
    <w:lvlOverride w:ilvl="1">
      <w:startOverride w:val="1"/>
    </w:lvlOverride>
    <w:lvlOverride w:ilvl="2"/>
    <w:lvlOverride w:ilvl="3"/>
    <w:lvlOverride w:ilvl="4"/>
    <w:lvlOverride w:ilvl="5"/>
    <w:lvlOverride w:ilvl="6"/>
    <w:lvlOverride w:ilvl="7"/>
    <w:lvlOverride w:ilv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C2564"/>
    <w:rsid w:val="0001326C"/>
    <w:rsid w:val="00024454"/>
    <w:rsid w:val="00045E18"/>
    <w:rsid w:val="00046B3A"/>
    <w:rsid w:val="0005437C"/>
    <w:rsid w:val="00085136"/>
    <w:rsid w:val="000A54B4"/>
    <w:rsid w:val="0010212F"/>
    <w:rsid w:val="001037B5"/>
    <w:rsid w:val="00122052"/>
    <w:rsid w:val="00123BBA"/>
    <w:rsid w:val="00144A57"/>
    <w:rsid w:val="00170350"/>
    <w:rsid w:val="00182B27"/>
    <w:rsid w:val="001A32E3"/>
    <w:rsid w:val="001E3388"/>
    <w:rsid w:val="0022406B"/>
    <w:rsid w:val="00245CCA"/>
    <w:rsid w:val="00250896"/>
    <w:rsid w:val="00256B44"/>
    <w:rsid w:val="002751D3"/>
    <w:rsid w:val="002826B7"/>
    <w:rsid w:val="002A52C0"/>
    <w:rsid w:val="002A7D8D"/>
    <w:rsid w:val="002D5DEC"/>
    <w:rsid w:val="002D66E4"/>
    <w:rsid w:val="002E7FDD"/>
    <w:rsid w:val="0033512B"/>
    <w:rsid w:val="00346BB2"/>
    <w:rsid w:val="00351163"/>
    <w:rsid w:val="00366052"/>
    <w:rsid w:val="003A2265"/>
    <w:rsid w:val="003B51F0"/>
    <w:rsid w:val="003B568F"/>
    <w:rsid w:val="003C737B"/>
    <w:rsid w:val="003D34F1"/>
    <w:rsid w:val="00402D21"/>
    <w:rsid w:val="00414C4B"/>
    <w:rsid w:val="004164DD"/>
    <w:rsid w:val="00422717"/>
    <w:rsid w:val="0042385F"/>
    <w:rsid w:val="00425372"/>
    <w:rsid w:val="004419CC"/>
    <w:rsid w:val="00443F06"/>
    <w:rsid w:val="00484300"/>
    <w:rsid w:val="004C7B5A"/>
    <w:rsid w:val="004E16A9"/>
    <w:rsid w:val="004E5250"/>
    <w:rsid w:val="00514709"/>
    <w:rsid w:val="00527D3B"/>
    <w:rsid w:val="005308B4"/>
    <w:rsid w:val="005315BA"/>
    <w:rsid w:val="00534044"/>
    <w:rsid w:val="005E5229"/>
    <w:rsid w:val="005E6BDD"/>
    <w:rsid w:val="005F2E83"/>
    <w:rsid w:val="0060437E"/>
    <w:rsid w:val="006059FC"/>
    <w:rsid w:val="00617E00"/>
    <w:rsid w:val="0066301D"/>
    <w:rsid w:val="006641C8"/>
    <w:rsid w:val="006E240B"/>
    <w:rsid w:val="007173B1"/>
    <w:rsid w:val="00732217"/>
    <w:rsid w:val="00757EB8"/>
    <w:rsid w:val="00770D88"/>
    <w:rsid w:val="007965BB"/>
    <w:rsid w:val="00797AA7"/>
    <w:rsid w:val="007B48D5"/>
    <w:rsid w:val="007C2D08"/>
    <w:rsid w:val="0084246E"/>
    <w:rsid w:val="00845E28"/>
    <w:rsid w:val="0084632C"/>
    <w:rsid w:val="008563B2"/>
    <w:rsid w:val="00870324"/>
    <w:rsid w:val="00871F11"/>
    <w:rsid w:val="008B322D"/>
    <w:rsid w:val="008C5CA5"/>
    <w:rsid w:val="008F604B"/>
    <w:rsid w:val="00935055"/>
    <w:rsid w:val="00966CAA"/>
    <w:rsid w:val="00970E0F"/>
    <w:rsid w:val="009A78AA"/>
    <w:rsid w:val="009B3F2B"/>
    <w:rsid w:val="009C47C8"/>
    <w:rsid w:val="009D5A7C"/>
    <w:rsid w:val="00A04BE9"/>
    <w:rsid w:val="00A27DAD"/>
    <w:rsid w:val="00A306D7"/>
    <w:rsid w:val="00A3371F"/>
    <w:rsid w:val="00A5307F"/>
    <w:rsid w:val="00A6402C"/>
    <w:rsid w:val="00A6720E"/>
    <w:rsid w:val="00A72EEC"/>
    <w:rsid w:val="00A76DCD"/>
    <w:rsid w:val="00A90F84"/>
    <w:rsid w:val="00A920C2"/>
    <w:rsid w:val="00AD6514"/>
    <w:rsid w:val="00AE55B9"/>
    <w:rsid w:val="00B209E7"/>
    <w:rsid w:val="00B21797"/>
    <w:rsid w:val="00B43E9D"/>
    <w:rsid w:val="00B774FF"/>
    <w:rsid w:val="00BA7CF8"/>
    <w:rsid w:val="00BC1678"/>
    <w:rsid w:val="00BC2EF2"/>
    <w:rsid w:val="00C135D0"/>
    <w:rsid w:val="00C453F3"/>
    <w:rsid w:val="00C55BEE"/>
    <w:rsid w:val="00C61EA5"/>
    <w:rsid w:val="00C73605"/>
    <w:rsid w:val="00CC3F6B"/>
    <w:rsid w:val="00CF473E"/>
    <w:rsid w:val="00CF667E"/>
    <w:rsid w:val="00D04AD3"/>
    <w:rsid w:val="00D37B0D"/>
    <w:rsid w:val="00D71CCE"/>
    <w:rsid w:val="00DA0C5F"/>
    <w:rsid w:val="00DC5E02"/>
    <w:rsid w:val="00DD0473"/>
    <w:rsid w:val="00DE143A"/>
    <w:rsid w:val="00DF1C3F"/>
    <w:rsid w:val="00E05FBB"/>
    <w:rsid w:val="00E72979"/>
    <w:rsid w:val="00E801ED"/>
    <w:rsid w:val="00E82E34"/>
    <w:rsid w:val="00EB30BF"/>
    <w:rsid w:val="00EC4268"/>
    <w:rsid w:val="00EC511E"/>
    <w:rsid w:val="00ED79B3"/>
    <w:rsid w:val="00EF3705"/>
    <w:rsid w:val="00F126F9"/>
    <w:rsid w:val="00F13282"/>
    <w:rsid w:val="00F175A6"/>
    <w:rsid w:val="00F27C3E"/>
    <w:rsid w:val="00F27FD5"/>
    <w:rsid w:val="00F46529"/>
    <w:rsid w:val="00F64140"/>
    <w:rsid w:val="00F642EF"/>
    <w:rsid w:val="00F92236"/>
    <w:rsid w:val="00FA02F8"/>
    <w:rsid w:val="00FA185D"/>
    <w:rsid w:val="00FA69B1"/>
    <w:rsid w:val="00FC2564"/>
    <w:rsid w:val="00FE0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A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FC2564"/>
    <w:rPr>
      <w:rFonts w:ascii="Times New Roman" w:eastAsia="Times New Roman" w:hAnsi="Times New Roman" w:cs="Times New Roman"/>
      <w:b/>
      <w:bCs/>
      <w:sz w:val="35"/>
      <w:szCs w:val="35"/>
      <w:shd w:val="clear" w:color="auto" w:fill="FFFFFF"/>
    </w:rPr>
  </w:style>
  <w:style w:type="paragraph" w:customStyle="1" w:styleId="20">
    <w:name w:val="Основной текст (2)"/>
    <w:basedOn w:val="a"/>
    <w:link w:val="2"/>
    <w:rsid w:val="00FC2564"/>
    <w:pPr>
      <w:widowControl w:val="0"/>
      <w:shd w:val="clear" w:color="auto" w:fill="FFFFFF"/>
      <w:spacing w:after="0" w:line="408" w:lineRule="exact"/>
      <w:jc w:val="center"/>
    </w:pPr>
    <w:rPr>
      <w:rFonts w:ascii="Times New Roman" w:eastAsia="Times New Roman" w:hAnsi="Times New Roman" w:cs="Times New Roman"/>
      <w:b/>
      <w:bCs/>
      <w:sz w:val="35"/>
      <w:szCs w:val="35"/>
    </w:rPr>
  </w:style>
  <w:style w:type="character" w:customStyle="1" w:styleId="1">
    <w:name w:val="Заголовок №1_"/>
    <w:basedOn w:val="a0"/>
    <w:link w:val="10"/>
    <w:locked/>
    <w:rsid w:val="00FC2564"/>
    <w:rPr>
      <w:rFonts w:ascii="Times New Roman" w:eastAsia="Times New Roman" w:hAnsi="Times New Roman" w:cs="Times New Roman"/>
      <w:sz w:val="43"/>
      <w:szCs w:val="43"/>
      <w:shd w:val="clear" w:color="auto" w:fill="FFFFFF"/>
    </w:rPr>
  </w:style>
  <w:style w:type="paragraph" w:customStyle="1" w:styleId="10">
    <w:name w:val="Заголовок №1"/>
    <w:basedOn w:val="a"/>
    <w:link w:val="1"/>
    <w:rsid w:val="00FC2564"/>
    <w:pPr>
      <w:widowControl w:val="0"/>
      <w:shd w:val="clear" w:color="auto" w:fill="FFFFFF"/>
      <w:spacing w:before="540" w:after="360" w:line="0" w:lineRule="atLeast"/>
      <w:jc w:val="center"/>
      <w:outlineLvl w:val="0"/>
    </w:pPr>
    <w:rPr>
      <w:rFonts w:ascii="Times New Roman" w:eastAsia="Times New Roman" w:hAnsi="Times New Roman" w:cs="Times New Roman"/>
      <w:sz w:val="43"/>
      <w:szCs w:val="43"/>
    </w:rPr>
  </w:style>
  <w:style w:type="character" w:customStyle="1" w:styleId="3">
    <w:name w:val="Основной текст (3)_"/>
    <w:basedOn w:val="a0"/>
    <w:link w:val="30"/>
    <w:locked/>
    <w:rsid w:val="00FC2564"/>
    <w:rPr>
      <w:rFonts w:ascii="Segoe UI" w:eastAsia="Segoe UI" w:hAnsi="Segoe UI" w:cs="Segoe UI"/>
      <w:b/>
      <w:bCs/>
      <w:spacing w:val="-10"/>
      <w:sz w:val="19"/>
      <w:szCs w:val="19"/>
      <w:shd w:val="clear" w:color="auto" w:fill="FFFFFF"/>
      <w:lang w:val="en-US"/>
    </w:rPr>
  </w:style>
  <w:style w:type="paragraph" w:customStyle="1" w:styleId="30">
    <w:name w:val="Основной текст (3)"/>
    <w:basedOn w:val="a"/>
    <w:link w:val="3"/>
    <w:rsid w:val="00FC2564"/>
    <w:pPr>
      <w:widowControl w:val="0"/>
      <w:shd w:val="clear" w:color="auto" w:fill="FFFFFF"/>
      <w:spacing w:before="360" w:after="1260" w:line="0" w:lineRule="atLeast"/>
      <w:jc w:val="center"/>
    </w:pPr>
    <w:rPr>
      <w:rFonts w:ascii="Segoe UI" w:eastAsia="Segoe UI" w:hAnsi="Segoe UI" w:cs="Segoe UI"/>
      <w:b/>
      <w:bCs/>
      <w:spacing w:val="-10"/>
      <w:sz w:val="19"/>
      <w:szCs w:val="19"/>
      <w:lang w:val="en-US"/>
    </w:rPr>
  </w:style>
  <w:style w:type="character" w:customStyle="1" w:styleId="4">
    <w:name w:val="Основной текст (4)_"/>
    <w:basedOn w:val="a0"/>
    <w:link w:val="40"/>
    <w:locked/>
    <w:rsid w:val="00FC2564"/>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FC2564"/>
    <w:pPr>
      <w:widowControl w:val="0"/>
      <w:shd w:val="clear" w:color="auto" w:fill="FFFFFF"/>
      <w:spacing w:before="1260" w:after="420" w:line="322" w:lineRule="exact"/>
      <w:jc w:val="center"/>
    </w:pPr>
    <w:rPr>
      <w:rFonts w:ascii="Times New Roman" w:eastAsia="Times New Roman" w:hAnsi="Times New Roman" w:cs="Times New Roman"/>
      <w:b/>
      <w:bCs/>
      <w:sz w:val="26"/>
      <w:szCs w:val="26"/>
    </w:rPr>
  </w:style>
  <w:style w:type="character" w:customStyle="1" w:styleId="a3">
    <w:name w:val="Основной текст_"/>
    <w:basedOn w:val="a0"/>
    <w:link w:val="21"/>
    <w:locked/>
    <w:rsid w:val="00FC2564"/>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3"/>
    <w:rsid w:val="00FC2564"/>
    <w:pPr>
      <w:widowControl w:val="0"/>
      <w:shd w:val="clear" w:color="auto" w:fill="FFFFFF"/>
      <w:spacing w:before="420" w:after="0" w:line="480" w:lineRule="exact"/>
      <w:jc w:val="both"/>
    </w:pPr>
    <w:rPr>
      <w:rFonts w:ascii="Times New Roman" w:eastAsia="Times New Roman" w:hAnsi="Times New Roman" w:cs="Times New Roman"/>
      <w:sz w:val="27"/>
      <w:szCs w:val="27"/>
    </w:rPr>
  </w:style>
  <w:style w:type="character" w:customStyle="1" w:styleId="22">
    <w:name w:val="Заголовок №2_"/>
    <w:basedOn w:val="a0"/>
    <w:link w:val="23"/>
    <w:locked/>
    <w:rsid w:val="00FC2564"/>
    <w:rPr>
      <w:rFonts w:ascii="Times New Roman" w:eastAsia="Times New Roman" w:hAnsi="Times New Roman" w:cs="Times New Roman"/>
      <w:b/>
      <w:bCs/>
      <w:sz w:val="26"/>
      <w:szCs w:val="26"/>
      <w:shd w:val="clear" w:color="auto" w:fill="FFFFFF"/>
    </w:rPr>
  </w:style>
  <w:style w:type="paragraph" w:customStyle="1" w:styleId="23">
    <w:name w:val="Заголовок №2"/>
    <w:basedOn w:val="a"/>
    <w:link w:val="22"/>
    <w:rsid w:val="00FC2564"/>
    <w:pPr>
      <w:widowControl w:val="0"/>
      <w:shd w:val="clear" w:color="auto" w:fill="FFFFFF"/>
      <w:spacing w:before="900" w:after="5940" w:line="0" w:lineRule="atLeast"/>
      <w:ind w:hanging="3360"/>
      <w:jc w:val="both"/>
      <w:outlineLvl w:val="1"/>
    </w:pPr>
    <w:rPr>
      <w:rFonts w:ascii="Times New Roman" w:eastAsia="Times New Roman" w:hAnsi="Times New Roman" w:cs="Times New Roman"/>
      <w:b/>
      <w:bCs/>
      <w:sz w:val="26"/>
      <w:szCs w:val="26"/>
    </w:rPr>
  </w:style>
  <w:style w:type="character" w:customStyle="1" w:styleId="5">
    <w:name w:val="Основной текст (5)_"/>
    <w:basedOn w:val="a0"/>
    <w:link w:val="50"/>
    <w:locked/>
    <w:rsid w:val="00FC2564"/>
    <w:rPr>
      <w:rFonts w:ascii="Times New Roman" w:eastAsia="Times New Roman" w:hAnsi="Times New Roman" w:cs="Times New Roman"/>
      <w:shd w:val="clear" w:color="auto" w:fill="FFFFFF"/>
    </w:rPr>
  </w:style>
  <w:style w:type="paragraph" w:customStyle="1" w:styleId="50">
    <w:name w:val="Основной текст (5)"/>
    <w:basedOn w:val="a"/>
    <w:link w:val="5"/>
    <w:rsid w:val="00FC2564"/>
    <w:pPr>
      <w:widowControl w:val="0"/>
      <w:shd w:val="clear" w:color="auto" w:fill="FFFFFF"/>
      <w:spacing w:before="5940" w:after="0" w:line="0" w:lineRule="atLeast"/>
      <w:jc w:val="both"/>
    </w:pPr>
    <w:rPr>
      <w:rFonts w:ascii="Times New Roman" w:eastAsia="Times New Roman" w:hAnsi="Times New Roman" w:cs="Times New Roman"/>
    </w:rPr>
  </w:style>
  <w:style w:type="character" w:customStyle="1" w:styleId="3TimesNewRoman">
    <w:name w:val="Основной текст (3) + Times New Roman"/>
    <w:aliases w:val="10 pt,Не полужирный,Курсив,Интервал 2 pt"/>
    <w:basedOn w:val="3"/>
    <w:rsid w:val="00FC2564"/>
    <w:rPr>
      <w:rFonts w:ascii="Times New Roman" w:eastAsia="Times New Roman" w:hAnsi="Times New Roman" w:cs="Times New Roman"/>
      <w:b/>
      <w:bCs/>
      <w:i/>
      <w:iCs/>
      <w:color w:val="000000"/>
      <w:spacing w:val="50"/>
      <w:w w:val="100"/>
      <w:position w:val="0"/>
      <w:sz w:val="20"/>
      <w:szCs w:val="20"/>
      <w:shd w:val="clear" w:color="auto" w:fill="FFFFFF"/>
      <w:lang w:val="en-US"/>
    </w:rPr>
  </w:style>
  <w:style w:type="character" w:customStyle="1" w:styleId="11">
    <w:name w:val="Основной текст1"/>
    <w:basedOn w:val="a3"/>
    <w:rsid w:val="00FC2564"/>
    <w:rPr>
      <w:rFonts w:ascii="Times New Roman" w:eastAsia="Times New Roman" w:hAnsi="Times New Roman" w:cs="Times New Roman"/>
      <w:color w:val="000000"/>
      <w:spacing w:val="0"/>
      <w:w w:val="100"/>
      <w:position w:val="0"/>
      <w:sz w:val="27"/>
      <w:szCs w:val="27"/>
      <w:u w:val="single"/>
      <w:shd w:val="clear" w:color="auto" w:fill="FFFFFF"/>
      <w:lang w:val="ru-RU"/>
    </w:rPr>
  </w:style>
  <w:style w:type="paragraph" w:styleId="a4">
    <w:name w:val="Balloon Text"/>
    <w:basedOn w:val="a"/>
    <w:link w:val="a5"/>
    <w:uiPriority w:val="99"/>
    <w:semiHidden/>
    <w:unhideWhenUsed/>
    <w:rsid w:val="00275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51D3"/>
    <w:rPr>
      <w:rFonts w:ascii="Tahoma" w:hAnsi="Tahoma" w:cs="Tahoma"/>
      <w:sz w:val="16"/>
      <w:szCs w:val="16"/>
    </w:rPr>
  </w:style>
  <w:style w:type="numbering" w:customStyle="1" w:styleId="12">
    <w:name w:val="Нет списка1"/>
    <w:next w:val="a2"/>
    <w:uiPriority w:val="99"/>
    <w:semiHidden/>
    <w:unhideWhenUsed/>
    <w:rsid w:val="00BA7CF8"/>
  </w:style>
  <w:style w:type="paragraph" w:customStyle="1" w:styleId="ConsPlusNormal">
    <w:name w:val="ConsPlusNormal"/>
    <w:rsid w:val="00BA7CF8"/>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A7CF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A7CF8"/>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A7CF8"/>
    <w:pPr>
      <w:widowControl w:val="0"/>
      <w:autoSpaceDE w:val="0"/>
      <w:autoSpaceDN w:val="0"/>
      <w:spacing w:after="0" w:line="240" w:lineRule="auto"/>
    </w:pPr>
    <w:rPr>
      <w:rFonts w:ascii="Tahoma" w:eastAsia="Times New Roman" w:hAnsi="Tahoma" w:cs="Tahoma"/>
      <w:sz w:val="20"/>
      <w:szCs w:val="20"/>
    </w:rPr>
  </w:style>
  <w:style w:type="table" w:styleId="a6">
    <w:name w:val="Table Grid"/>
    <w:basedOn w:val="a1"/>
    <w:rsid w:val="00BA7CF8"/>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A7CF8"/>
    <w:pPr>
      <w:tabs>
        <w:tab w:val="center" w:pos="4677"/>
        <w:tab w:val="right" w:pos="9355"/>
      </w:tabs>
      <w:spacing w:after="0" w:line="240" w:lineRule="auto"/>
      <w:jc w:val="both"/>
    </w:pPr>
    <w:rPr>
      <w:rFonts w:ascii="Times New Roman" w:eastAsia="Times New Roman" w:hAnsi="Times New Roman" w:cs="Times New Roman"/>
      <w:sz w:val="28"/>
      <w:szCs w:val="20"/>
    </w:rPr>
  </w:style>
  <w:style w:type="character" w:customStyle="1" w:styleId="a8">
    <w:name w:val="Верхний колонтитул Знак"/>
    <w:basedOn w:val="a0"/>
    <w:link w:val="a7"/>
    <w:uiPriority w:val="99"/>
    <w:rsid w:val="00BA7CF8"/>
    <w:rPr>
      <w:rFonts w:ascii="Times New Roman" w:eastAsia="Times New Roman" w:hAnsi="Times New Roman" w:cs="Times New Roman"/>
      <w:sz w:val="28"/>
      <w:szCs w:val="20"/>
    </w:rPr>
  </w:style>
  <w:style w:type="paragraph" w:styleId="a9">
    <w:name w:val="footer"/>
    <w:basedOn w:val="a"/>
    <w:link w:val="aa"/>
    <w:uiPriority w:val="99"/>
    <w:unhideWhenUsed/>
    <w:rsid w:val="00BA7CF8"/>
    <w:pPr>
      <w:tabs>
        <w:tab w:val="center" w:pos="4677"/>
        <w:tab w:val="right" w:pos="9355"/>
      </w:tabs>
      <w:spacing w:after="0" w:line="240" w:lineRule="auto"/>
      <w:jc w:val="both"/>
    </w:pPr>
    <w:rPr>
      <w:rFonts w:ascii="Times New Roman" w:eastAsia="Times New Roman" w:hAnsi="Times New Roman" w:cs="Times New Roman"/>
      <w:sz w:val="28"/>
      <w:szCs w:val="20"/>
    </w:rPr>
  </w:style>
  <w:style w:type="character" w:customStyle="1" w:styleId="aa">
    <w:name w:val="Нижний колонтитул Знак"/>
    <w:basedOn w:val="a0"/>
    <w:link w:val="a9"/>
    <w:uiPriority w:val="99"/>
    <w:rsid w:val="00BA7CF8"/>
    <w:rPr>
      <w:rFonts w:ascii="Times New Roman" w:eastAsia="Times New Roman" w:hAnsi="Times New Roman" w:cs="Times New Roman"/>
      <w:sz w:val="28"/>
      <w:szCs w:val="20"/>
    </w:rPr>
  </w:style>
  <w:style w:type="character" w:styleId="ab">
    <w:name w:val="Hyperlink"/>
    <w:basedOn w:val="a0"/>
    <w:uiPriority w:val="99"/>
    <w:unhideWhenUsed/>
    <w:rsid w:val="003A22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FC2564"/>
    <w:rPr>
      <w:rFonts w:ascii="Times New Roman" w:eastAsia="Times New Roman" w:hAnsi="Times New Roman" w:cs="Times New Roman"/>
      <w:b/>
      <w:bCs/>
      <w:sz w:val="35"/>
      <w:szCs w:val="35"/>
      <w:shd w:val="clear" w:color="auto" w:fill="FFFFFF"/>
    </w:rPr>
  </w:style>
  <w:style w:type="paragraph" w:customStyle="1" w:styleId="20">
    <w:name w:val="Основной текст (2)"/>
    <w:basedOn w:val="a"/>
    <w:link w:val="2"/>
    <w:rsid w:val="00FC2564"/>
    <w:pPr>
      <w:widowControl w:val="0"/>
      <w:shd w:val="clear" w:color="auto" w:fill="FFFFFF"/>
      <w:spacing w:after="0" w:line="408" w:lineRule="exact"/>
      <w:jc w:val="center"/>
    </w:pPr>
    <w:rPr>
      <w:rFonts w:ascii="Times New Roman" w:eastAsia="Times New Roman" w:hAnsi="Times New Roman" w:cs="Times New Roman"/>
      <w:b/>
      <w:bCs/>
      <w:sz w:val="35"/>
      <w:szCs w:val="35"/>
    </w:rPr>
  </w:style>
  <w:style w:type="character" w:customStyle="1" w:styleId="1">
    <w:name w:val="Заголовок №1_"/>
    <w:basedOn w:val="a0"/>
    <w:link w:val="10"/>
    <w:locked/>
    <w:rsid w:val="00FC2564"/>
    <w:rPr>
      <w:rFonts w:ascii="Times New Roman" w:eastAsia="Times New Roman" w:hAnsi="Times New Roman" w:cs="Times New Roman"/>
      <w:sz w:val="43"/>
      <w:szCs w:val="43"/>
      <w:shd w:val="clear" w:color="auto" w:fill="FFFFFF"/>
    </w:rPr>
  </w:style>
  <w:style w:type="paragraph" w:customStyle="1" w:styleId="10">
    <w:name w:val="Заголовок №1"/>
    <w:basedOn w:val="a"/>
    <w:link w:val="1"/>
    <w:rsid w:val="00FC2564"/>
    <w:pPr>
      <w:widowControl w:val="0"/>
      <w:shd w:val="clear" w:color="auto" w:fill="FFFFFF"/>
      <w:spacing w:before="540" w:after="360" w:line="0" w:lineRule="atLeast"/>
      <w:jc w:val="center"/>
      <w:outlineLvl w:val="0"/>
    </w:pPr>
    <w:rPr>
      <w:rFonts w:ascii="Times New Roman" w:eastAsia="Times New Roman" w:hAnsi="Times New Roman" w:cs="Times New Roman"/>
      <w:sz w:val="43"/>
      <w:szCs w:val="43"/>
    </w:rPr>
  </w:style>
  <w:style w:type="character" w:customStyle="1" w:styleId="3">
    <w:name w:val="Основной текст (3)_"/>
    <w:basedOn w:val="a0"/>
    <w:link w:val="30"/>
    <w:locked/>
    <w:rsid w:val="00FC2564"/>
    <w:rPr>
      <w:rFonts w:ascii="Segoe UI" w:eastAsia="Segoe UI" w:hAnsi="Segoe UI" w:cs="Segoe UI"/>
      <w:b/>
      <w:bCs/>
      <w:spacing w:val="-10"/>
      <w:sz w:val="19"/>
      <w:szCs w:val="19"/>
      <w:shd w:val="clear" w:color="auto" w:fill="FFFFFF"/>
      <w:lang w:val="en-US"/>
    </w:rPr>
  </w:style>
  <w:style w:type="paragraph" w:customStyle="1" w:styleId="30">
    <w:name w:val="Основной текст (3)"/>
    <w:basedOn w:val="a"/>
    <w:link w:val="3"/>
    <w:rsid w:val="00FC2564"/>
    <w:pPr>
      <w:widowControl w:val="0"/>
      <w:shd w:val="clear" w:color="auto" w:fill="FFFFFF"/>
      <w:spacing w:before="360" w:after="1260" w:line="0" w:lineRule="atLeast"/>
      <w:jc w:val="center"/>
    </w:pPr>
    <w:rPr>
      <w:rFonts w:ascii="Segoe UI" w:eastAsia="Segoe UI" w:hAnsi="Segoe UI" w:cs="Segoe UI"/>
      <w:b/>
      <w:bCs/>
      <w:spacing w:val="-10"/>
      <w:sz w:val="19"/>
      <w:szCs w:val="19"/>
      <w:lang w:val="en-US"/>
    </w:rPr>
  </w:style>
  <w:style w:type="character" w:customStyle="1" w:styleId="4">
    <w:name w:val="Основной текст (4)_"/>
    <w:basedOn w:val="a0"/>
    <w:link w:val="40"/>
    <w:locked/>
    <w:rsid w:val="00FC2564"/>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FC2564"/>
    <w:pPr>
      <w:widowControl w:val="0"/>
      <w:shd w:val="clear" w:color="auto" w:fill="FFFFFF"/>
      <w:spacing w:before="1260" w:after="420" w:line="322" w:lineRule="exact"/>
      <w:jc w:val="center"/>
    </w:pPr>
    <w:rPr>
      <w:rFonts w:ascii="Times New Roman" w:eastAsia="Times New Roman" w:hAnsi="Times New Roman" w:cs="Times New Roman"/>
      <w:b/>
      <w:bCs/>
      <w:sz w:val="26"/>
      <w:szCs w:val="26"/>
    </w:rPr>
  </w:style>
  <w:style w:type="character" w:customStyle="1" w:styleId="a3">
    <w:name w:val="Основной текст_"/>
    <w:basedOn w:val="a0"/>
    <w:link w:val="21"/>
    <w:locked/>
    <w:rsid w:val="00FC2564"/>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3"/>
    <w:rsid w:val="00FC2564"/>
    <w:pPr>
      <w:widowControl w:val="0"/>
      <w:shd w:val="clear" w:color="auto" w:fill="FFFFFF"/>
      <w:spacing w:before="420" w:after="0" w:line="480" w:lineRule="exact"/>
      <w:jc w:val="both"/>
    </w:pPr>
    <w:rPr>
      <w:rFonts w:ascii="Times New Roman" w:eastAsia="Times New Roman" w:hAnsi="Times New Roman" w:cs="Times New Roman"/>
      <w:sz w:val="27"/>
      <w:szCs w:val="27"/>
    </w:rPr>
  </w:style>
  <w:style w:type="character" w:customStyle="1" w:styleId="22">
    <w:name w:val="Заголовок №2_"/>
    <w:basedOn w:val="a0"/>
    <w:link w:val="23"/>
    <w:locked/>
    <w:rsid w:val="00FC2564"/>
    <w:rPr>
      <w:rFonts w:ascii="Times New Roman" w:eastAsia="Times New Roman" w:hAnsi="Times New Roman" w:cs="Times New Roman"/>
      <w:b/>
      <w:bCs/>
      <w:sz w:val="26"/>
      <w:szCs w:val="26"/>
      <w:shd w:val="clear" w:color="auto" w:fill="FFFFFF"/>
    </w:rPr>
  </w:style>
  <w:style w:type="paragraph" w:customStyle="1" w:styleId="23">
    <w:name w:val="Заголовок №2"/>
    <w:basedOn w:val="a"/>
    <w:link w:val="22"/>
    <w:rsid w:val="00FC2564"/>
    <w:pPr>
      <w:widowControl w:val="0"/>
      <w:shd w:val="clear" w:color="auto" w:fill="FFFFFF"/>
      <w:spacing w:before="900" w:after="5940" w:line="0" w:lineRule="atLeast"/>
      <w:ind w:hanging="3360"/>
      <w:jc w:val="both"/>
      <w:outlineLvl w:val="1"/>
    </w:pPr>
    <w:rPr>
      <w:rFonts w:ascii="Times New Roman" w:eastAsia="Times New Roman" w:hAnsi="Times New Roman" w:cs="Times New Roman"/>
      <w:b/>
      <w:bCs/>
      <w:sz w:val="26"/>
      <w:szCs w:val="26"/>
    </w:rPr>
  </w:style>
  <w:style w:type="character" w:customStyle="1" w:styleId="5">
    <w:name w:val="Основной текст (5)_"/>
    <w:basedOn w:val="a0"/>
    <w:link w:val="50"/>
    <w:locked/>
    <w:rsid w:val="00FC2564"/>
    <w:rPr>
      <w:rFonts w:ascii="Times New Roman" w:eastAsia="Times New Roman" w:hAnsi="Times New Roman" w:cs="Times New Roman"/>
      <w:shd w:val="clear" w:color="auto" w:fill="FFFFFF"/>
    </w:rPr>
  </w:style>
  <w:style w:type="paragraph" w:customStyle="1" w:styleId="50">
    <w:name w:val="Основной текст (5)"/>
    <w:basedOn w:val="a"/>
    <w:link w:val="5"/>
    <w:rsid w:val="00FC2564"/>
    <w:pPr>
      <w:widowControl w:val="0"/>
      <w:shd w:val="clear" w:color="auto" w:fill="FFFFFF"/>
      <w:spacing w:before="5940" w:after="0" w:line="0" w:lineRule="atLeast"/>
      <w:jc w:val="both"/>
    </w:pPr>
    <w:rPr>
      <w:rFonts w:ascii="Times New Roman" w:eastAsia="Times New Roman" w:hAnsi="Times New Roman" w:cs="Times New Roman"/>
    </w:rPr>
  </w:style>
  <w:style w:type="character" w:customStyle="1" w:styleId="3TimesNewRoman">
    <w:name w:val="Основной текст (3) + Times New Roman"/>
    <w:aliases w:val="10 pt,Не полужирный,Курсив,Интервал 2 pt"/>
    <w:basedOn w:val="3"/>
    <w:rsid w:val="00FC2564"/>
    <w:rPr>
      <w:rFonts w:ascii="Times New Roman" w:eastAsia="Times New Roman" w:hAnsi="Times New Roman" w:cs="Times New Roman"/>
      <w:b/>
      <w:bCs/>
      <w:i/>
      <w:iCs/>
      <w:color w:val="000000"/>
      <w:spacing w:val="50"/>
      <w:w w:val="100"/>
      <w:position w:val="0"/>
      <w:sz w:val="20"/>
      <w:szCs w:val="20"/>
      <w:shd w:val="clear" w:color="auto" w:fill="FFFFFF"/>
      <w:lang w:val="en-US"/>
    </w:rPr>
  </w:style>
  <w:style w:type="character" w:customStyle="1" w:styleId="11">
    <w:name w:val="Основной текст1"/>
    <w:basedOn w:val="a3"/>
    <w:rsid w:val="00FC2564"/>
    <w:rPr>
      <w:rFonts w:ascii="Times New Roman" w:eastAsia="Times New Roman" w:hAnsi="Times New Roman" w:cs="Times New Roman"/>
      <w:color w:val="000000"/>
      <w:spacing w:val="0"/>
      <w:w w:val="100"/>
      <w:position w:val="0"/>
      <w:sz w:val="27"/>
      <w:szCs w:val="27"/>
      <w:u w:val="single"/>
      <w:shd w:val="clear" w:color="auto" w:fill="FFFFFF"/>
      <w:lang w:val="ru-RU"/>
    </w:rPr>
  </w:style>
  <w:style w:type="paragraph" w:styleId="a4">
    <w:name w:val="Balloon Text"/>
    <w:basedOn w:val="a"/>
    <w:link w:val="a5"/>
    <w:uiPriority w:val="99"/>
    <w:semiHidden/>
    <w:unhideWhenUsed/>
    <w:rsid w:val="00275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51D3"/>
    <w:rPr>
      <w:rFonts w:ascii="Tahoma" w:hAnsi="Tahoma" w:cs="Tahoma"/>
      <w:sz w:val="16"/>
      <w:szCs w:val="16"/>
    </w:rPr>
  </w:style>
  <w:style w:type="numbering" w:customStyle="1" w:styleId="12">
    <w:name w:val="Нет списка1"/>
    <w:next w:val="a2"/>
    <w:uiPriority w:val="99"/>
    <w:semiHidden/>
    <w:unhideWhenUsed/>
    <w:rsid w:val="00BA7CF8"/>
  </w:style>
  <w:style w:type="paragraph" w:customStyle="1" w:styleId="ConsPlusNormal">
    <w:name w:val="ConsPlusNormal"/>
    <w:rsid w:val="00BA7CF8"/>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A7CF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A7CF8"/>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A7CF8"/>
    <w:pPr>
      <w:widowControl w:val="0"/>
      <w:autoSpaceDE w:val="0"/>
      <w:autoSpaceDN w:val="0"/>
      <w:spacing w:after="0" w:line="240" w:lineRule="auto"/>
    </w:pPr>
    <w:rPr>
      <w:rFonts w:ascii="Tahoma" w:eastAsia="Times New Roman" w:hAnsi="Tahoma" w:cs="Tahoma"/>
      <w:sz w:val="20"/>
      <w:szCs w:val="20"/>
    </w:rPr>
  </w:style>
  <w:style w:type="table" w:styleId="a6">
    <w:name w:val="Table Grid"/>
    <w:basedOn w:val="a1"/>
    <w:rsid w:val="00BA7CF8"/>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A7CF8"/>
    <w:pPr>
      <w:tabs>
        <w:tab w:val="center" w:pos="4677"/>
        <w:tab w:val="right" w:pos="9355"/>
      </w:tabs>
      <w:spacing w:after="0" w:line="240" w:lineRule="auto"/>
      <w:jc w:val="both"/>
    </w:pPr>
    <w:rPr>
      <w:rFonts w:ascii="Times New Roman" w:eastAsia="Times New Roman" w:hAnsi="Times New Roman" w:cs="Times New Roman"/>
      <w:sz w:val="28"/>
      <w:szCs w:val="20"/>
    </w:rPr>
  </w:style>
  <w:style w:type="character" w:customStyle="1" w:styleId="a8">
    <w:name w:val="Верхний колонтитул Знак"/>
    <w:basedOn w:val="a0"/>
    <w:link w:val="a7"/>
    <w:uiPriority w:val="99"/>
    <w:rsid w:val="00BA7CF8"/>
    <w:rPr>
      <w:rFonts w:ascii="Times New Roman" w:eastAsia="Times New Roman" w:hAnsi="Times New Roman" w:cs="Times New Roman"/>
      <w:sz w:val="28"/>
      <w:szCs w:val="20"/>
    </w:rPr>
  </w:style>
  <w:style w:type="paragraph" w:styleId="a9">
    <w:name w:val="footer"/>
    <w:basedOn w:val="a"/>
    <w:link w:val="aa"/>
    <w:uiPriority w:val="99"/>
    <w:unhideWhenUsed/>
    <w:rsid w:val="00BA7CF8"/>
    <w:pPr>
      <w:tabs>
        <w:tab w:val="center" w:pos="4677"/>
        <w:tab w:val="right" w:pos="9355"/>
      </w:tabs>
      <w:spacing w:after="0" w:line="240" w:lineRule="auto"/>
      <w:jc w:val="both"/>
    </w:pPr>
    <w:rPr>
      <w:rFonts w:ascii="Times New Roman" w:eastAsia="Times New Roman" w:hAnsi="Times New Roman" w:cs="Times New Roman"/>
      <w:sz w:val="28"/>
      <w:szCs w:val="20"/>
    </w:rPr>
  </w:style>
  <w:style w:type="character" w:customStyle="1" w:styleId="aa">
    <w:name w:val="Нижний колонтитул Знак"/>
    <w:basedOn w:val="a0"/>
    <w:link w:val="a9"/>
    <w:uiPriority w:val="99"/>
    <w:rsid w:val="00BA7CF8"/>
    <w:rPr>
      <w:rFonts w:ascii="Times New Roman" w:eastAsia="Times New Roman" w:hAnsi="Times New Roman" w:cs="Times New Roman"/>
      <w:sz w:val="28"/>
      <w:szCs w:val="20"/>
    </w:rPr>
  </w:style>
  <w:style w:type="character" w:styleId="ab">
    <w:name w:val="Hyperlink"/>
    <w:basedOn w:val="a0"/>
    <w:uiPriority w:val="99"/>
    <w:unhideWhenUsed/>
    <w:rsid w:val="003A226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9203435">
      <w:bodyDiv w:val="1"/>
      <w:marLeft w:val="0"/>
      <w:marRight w:val="0"/>
      <w:marTop w:val="0"/>
      <w:marBottom w:val="0"/>
      <w:divBdr>
        <w:top w:val="none" w:sz="0" w:space="0" w:color="auto"/>
        <w:left w:val="none" w:sz="0" w:space="0" w:color="auto"/>
        <w:bottom w:val="none" w:sz="0" w:space="0" w:color="auto"/>
        <w:right w:val="none" w:sz="0" w:space="0" w:color="auto"/>
      </w:divBdr>
    </w:div>
    <w:div w:id="190247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16E2A-48AF-4C65-91BA-BD16BC028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1859</Words>
  <Characters>10597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1340326_3</dc:creator>
  <cp:lastModifiedBy>User13</cp:lastModifiedBy>
  <cp:revision>2</cp:revision>
  <cp:lastPrinted>2018-05-25T09:44:00Z</cp:lastPrinted>
  <dcterms:created xsi:type="dcterms:W3CDTF">2018-07-18T07:40:00Z</dcterms:created>
  <dcterms:modified xsi:type="dcterms:W3CDTF">2018-07-18T07:40:00Z</dcterms:modified>
</cp:coreProperties>
</file>