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D4F" w:rsidRDefault="00B134E4" w:rsidP="0044273F">
      <w:pPr>
        <w:jc w:val="center"/>
        <w:rPr>
          <w:b/>
          <w:noProof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636270" cy="747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D4F" w:rsidRPr="006735CA" w:rsidRDefault="005F1D4F" w:rsidP="0044273F">
      <w:pPr>
        <w:jc w:val="center"/>
        <w:rPr>
          <w:b/>
          <w:noProof/>
          <w:sz w:val="36"/>
        </w:rPr>
      </w:pPr>
      <w:r>
        <w:rPr>
          <w:b/>
          <w:noProof/>
          <w:sz w:val="36"/>
        </w:rPr>
        <w:t>АДМИНИСТРАЦИЯ</w:t>
      </w:r>
    </w:p>
    <w:p w:rsidR="00EC285A" w:rsidRDefault="005F1D4F" w:rsidP="0044273F">
      <w:pPr>
        <w:jc w:val="center"/>
        <w:rPr>
          <w:b/>
          <w:sz w:val="32"/>
        </w:rPr>
      </w:pPr>
      <w:r w:rsidRPr="006735CA">
        <w:rPr>
          <w:b/>
          <w:noProof/>
          <w:sz w:val="36"/>
        </w:rPr>
        <w:t>МУНИЦИПАЛЬНОГО РАЙОНА КРАСНОЯРСКИЙ САМАРСКОЙ ОБЛАСТИ</w:t>
      </w:r>
    </w:p>
    <w:p w:rsidR="00EC285A" w:rsidRDefault="00EC285A" w:rsidP="0044273F">
      <w:pPr>
        <w:spacing w:line="360" w:lineRule="auto"/>
        <w:jc w:val="center"/>
        <w:rPr>
          <w:szCs w:val="28"/>
        </w:rPr>
      </w:pPr>
    </w:p>
    <w:p w:rsidR="00EC285A" w:rsidRDefault="00EC285A" w:rsidP="0044273F">
      <w:pPr>
        <w:pStyle w:val="9"/>
        <w:spacing w:before="0" w:line="36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РАСПОРЯЖЕНИЕ</w:t>
      </w:r>
    </w:p>
    <w:p w:rsidR="00530909" w:rsidRDefault="00EC285A" w:rsidP="0044273F">
      <w:pPr>
        <w:pStyle w:val="21"/>
        <w:spacing w:after="0" w:line="240" w:lineRule="auto"/>
        <w:ind w:left="0"/>
        <w:jc w:val="center"/>
        <w:rPr>
          <w:szCs w:val="28"/>
        </w:rPr>
      </w:pPr>
      <w:r w:rsidRPr="005D533A">
        <w:rPr>
          <w:szCs w:val="28"/>
        </w:rPr>
        <w:t xml:space="preserve">от </w:t>
      </w:r>
      <w:r w:rsidR="003F31B3">
        <w:rPr>
          <w:szCs w:val="28"/>
        </w:rPr>
        <w:t xml:space="preserve"> 23.06.2022</w:t>
      </w:r>
      <w:r w:rsidRPr="005D533A">
        <w:rPr>
          <w:szCs w:val="28"/>
        </w:rPr>
        <w:t xml:space="preserve"> №</w:t>
      </w:r>
      <w:r w:rsidR="003F31B3">
        <w:rPr>
          <w:szCs w:val="28"/>
        </w:rPr>
        <w:t xml:space="preserve">  80-р</w:t>
      </w:r>
    </w:p>
    <w:p w:rsidR="00DB178D" w:rsidRPr="00DB178D" w:rsidRDefault="00DB178D" w:rsidP="0044273F">
      <w:pPr>
        <w:pStyle w:val="21"/>
        <w:spacing w:after="0" w:line="240" w:lineRule="auto"/>
        <w:ind w:left="0"/>
        <w:jc w:val="center"/>
        <w:rPr>
          <w:sz w:val="72"/>
          <w:szCs w:val="72"/>
        </w:rPr>
      </w:pPr>
    </w:p>
    <w:p w:rsidR="00530909" w:rsidRPr="00D60B23" w:rsidRDefault="00530909" w:rsidP="00D60B23">
      <w:pPr>
        <w:pStyle w:val="ad"/>
        <w:spacing w:before="0" w:after="0"/>
        <w:jc w:val="center"/>
        <w:rPr>
          <w:b/>
          <w:sz w:val="28"/>
          <w:szCs w:val="28"/>
        </w:rPr>
      </w:pPr>
      <w:r w:rsidRPr="00D60B23">
        <w:rPr>
          <w:b/>
          <w:sz w:val="28"/>
          <w:szCs w:val="28"/>
        </w:rPr>
        <w:t xml:space="preserve">Об </w:t>
      </w:r>
      <w:r w:rsidR="00EE1C5B" w:rsidRPr="00D60B23">
        <w:rPr>
          <w:b/>
          <w:sz w:val="28"/>
          <w:szCs w:val="28"/>
        </w:rPr>
        <w:t>утверждении доклад</w:t>
      </w:r>
      <w:r w:rsidR="00731B03" w:rsidRPr="00D60B23">
        <w:rPr>
          <w:b/>
          <w:sz w:val="28"/>
          <w:szCs w:val="28"/>
        </w:rPr>
        <w:t>а</w:t>
      </w:r>
      <w:r w:rsidR="00EE1C5B" w:rsidRPr="00D60B23">
        <w:rPr>
          <w:b/>
          <w:sz w:val="28"/>
          <w:szCs w:val="28"/>
        </w:rPr>
        <w:t xml:space="preserve"> </w:t>
      </w:r>
      <w:r w:rsidR="00C60D54" w:rsidRPr="00D60B23">
        <w:rPr>
          <w:b/>
          <w:sz w:val="28"/>
          <w:szCs w:val="28"/>
        </w:rPr>
        <w:t>«</w:t>
      </w:r>
      <w:r w:rsidR="00D60B23" w:rsidRPr="00D60B23">
        <w:rPr>
          <w:rFonts w:eastAsia="Calibri"/>
          <w:b/>
          <w:sz w:val="28"/>
          <w:szCs w:val="28"/>
        </w:rPr>
        <w:t>Об обобщении и анализе правоприменительной практики</w:t>
      </w:r>
      <w:r w:rsidR="00D60B23" w:rsidRPr="00D60B23">
        <w:rPr>
          <w:b/>
          <w:sz w:val="28"/>
          <w:szCs w:val="28"/>
        </w:rPr>
        <w:t xml:space="preserve"> контрольной деятельности в сфере муниципального жилищного контроля муниципального района Красноярский Самарской области за 2021 год</w:t>
      </w:r>
      <w:r w:rsidR="00C60D54" w:rsidRPr="00D60B23">
        <w:rPr>
          <w:b/>
          <w:sz w:val="28"/>
          <w:szCs w:val="28"/>
        </w:rPr>
        <w:t>»</w:t>
      </w:r>
    </w:p>
    <w:p w:rsidR="00DB178D" w:rsidRPr="00DB178D" w:rsidRDefault="00DB178D" w:rsidP="0044273F">
      <w:pPr>
        <w:jc w:val="center"/>
        <w:rPr>
          <w:sz w:val="48"/>
          <w:szCs w:val="48"/>
        </w:rPr>
      </w:pPr>
    </w:p>
    <w:p w:rsidR="00DB178D" w:rsidRDefault="00EE1C5B" w:rsidP="0044273F">
      <w:pPr>
        <w:spacing w:line="360" w:lineRule="auto"/>
        <w:ind w:firstLine="709"/>
        <w:jc w:val="both"/>
        <w:rPr>
          <w:szCs w:val="28"/>
        </w:rPr>
      </w:pPr>
      <w:r w:rsidRPr="008D1A9C">
        <w:rPr>
          <w:color w:val="000000"/>
          <w:szCs w:val="28"/>
        </w:rPr>
        <w:t>В соответствии с Федеральным законом от 06.10.2003 № 131-ФЗ «Об общих</w:t>
      </w:r>
      <w:r>
        <w:rPr>
          <w:color w:val="000000"/>
          <w:szCs w:val="28"/>
        </w:rPr>
        <w:t xml:space="preserve"> </w:t>
      </w:r>
      <w:r w:rsidRPr="008D1A9C">
        <w:rPr>
          <w:color w:val="000000"/>
          <w:szCs w:val="28"/>
        </w:rPr>
        <w:t>принципах организации местного самоуправления в Российской Федерации»,</w:t>
      </w:r>
      <w:r w:rsidR="00F039D8">
        <w:rPr>
          <w:color w:val="000000"/>
          <w:szCs w:val="28"/>
        </w:rPr>
        <w:t xml:space="preserve"> </w:t>
      </w:r>
      <w:r w:rsidR="00F039D8">
        <w:rPr>
          <w:szCs w:val="28"/>
        </w:rPr>
        <w:t xml:space="preserve">пунктом 3 статьи 8.2 Федерального закона от 26.12.2008        № 294-ФЗ «О защите прав юридических лиц и индивидуальных </w:t>
      </w:r>
      <w:proofErr w:type="gramStart"/>
      <w:r w:rsidR="00F039D8">
        <w:rPr>
          <w:szCs w:val="28"/>
        </w:rPr>
        <w:t>предпринимателей при осуществлении государственного контроля (надзора) и муниципального контроля»</w:t>
      </w:r>
      <w:r w:rsidR="00DB178D" w:rsidRPr="000275C8">
        <w:rPr>
          <w:szCs w:val="28"/>
        </w:rPr>
        <w:t>,</w:t>
      </w:r>
      <w:r w:rsidR="00C853B8">
        <w:rPr>
          <w:szCs w:val="28"/>
        </w:rPr>
        <w:t xml:space="preserve"> </w:t>
      </w:r>
      <w:r w:rsidR="00C853B8">
        <w:rPr>
          <w:color w:val="000000"/>
          <w:szCs w:val="28"/>
        </w:rPr>
        <w:t xml:space="preserve">статьей 47 </w:t>
      </w:r>
      <w:r w:rsidR="00C853B8" w:rsidRPr="000275C8">
        <w:rPr>
          <w:szCs w:val="28"/>
        </w:rPr>
        <w:t>Федеральн</w:t>
      </w:r>
      <w:r w:rsidR="00C853B8">
        <w:rPr>
          <w:szCs w:val="28"/>
        </w:rPr>
        <w:t>ого</w:t>
      </w:r>
      <w:r w:rsidR="00C853B8" w:rsidRPr="000275C8">
        <w:rPr>
          <w:szCs w:val="28"/>
        </w:rPr>
        <w:t xml:space="preserve"> закон</w:t>
      </w:r>
      <w:r w:rsidR="00C853B8">
        <w:rPr>
          <w:szCs w:val="28"/>
        </w:rPr>
        <w:t>а</w:t>
      </w:r>
      <w:r w:rsidR="00C853B8" w:rsidRPr="000275C8">
        <w:rPr>
          <w:szCs w:val="28"/>
        </w:rPr>
        <w:t xml:space="preserve"> от </w:t>
      </w:r>
      <w:r w:rsidR="00C853B8">
        <w:rPr>
          <w:szCs w:val="28"/>
        </w:rPr>
        <w:t>31.07.2020</w:t>
      </w:r>
      <w:r w:rsidR="00C853B8" w:rsidRPr="000275C8">
        <w:rPr>
          <w:szCs w:val="28"/>
        </w:rPr>
        <w:t xml:space="preserve"> №</w:t>
      </w:r>
      <w:r w:rsidR="00C853B8">
        <w:rPr>
          <w:szCs w:val="28"/>
        </w:rPr>
        <w:t xml:space="preserve"> 248</w:t>
      </w:r>
      <w:r w:rsidR="00C853B8" w:rsidRPr="000275C8">
        <w:rPr>
          <w:szCs w:val="28"/>
        </w:rPr>
        <w:t>-ФЗ «</w:t>
      </w:r>
      <w:r w:rsidR="00C853B8">
        <w:rPr>
          <w:szCs w:val="28"/>
        </w:rPr>
        <w:t>О государственном контроле (надзоре) и муниципальном контроле в Российской Федерации</w:t>
      </w:r>
      <w:r w:rsidR="00C853B8" w:rsidRPr="000275C8">
        <w:rPr>
          <w:szCs w:val="28"/>
        </w:rPr>
        <w:t>»,</w:t>
      </w:r>
      <w:r w:rsidR="00DB178D">
        <w:rPr>
          <w:szCs w:val="28"/>
        </w:rPr>
        <w:t xml:space="preserve"> </w:t>
      </w:r>
      <w:r w:rsidR="00DB178D" w:rsidRPr="000275C8">
        <w:rPr>
          <w:szCs w:val="28"/>
        </w:rPr>
        <w:t>Устав</w:t>
      </w:r>
      <w:r w:rsidR="00DB178D">
        <w:rPr>
          <w:szCs w:val="28"/>
        </w:rPr>
        <w:t>ом</w:t>
      </w:r>
      <w:r w:rsidR="00DB178D" w:rsidRPr="000275C8">
        <w:rPr>
          <w:szCs w:val="28"/>
        </w:rPr>
        <w:t xml:space="preserve"> муниципального района Красноярский Самарской области, принят</w:t>
      </w:r>
      <w:r w:rsidR="00746D02">
        <w:rPr>
          <w:szCs w:val="28"/>
        </w:rPr>
        <w:t>ым</w:t>
      </w:r>
      <w:r w:rsidR="00DB178D" w:rsidRPr="000275C8">
        <w:rPr>
          <w:szCs w:val="28"/>
        </w:rPr>
        <w:t xml:space="preserve"> решением Собрания представителей муниципального района Красноярский Са</w:t>
      </w:r>
      <w:r w:rsidR="00F039D8">
        <w:rPr>
          <w:szCs w:val="28"/>
        </w:rPr>
        <w:t xml:space="preserve">марской области от 14.05.2015 № </w:t>
      </w:r>
      <w:r w:rsidR="00DB178D" w:rsidRPr="000275C8">
        <w:rPr>
          <w:szCs w:val="28"/>
        </w:rPr>
        <w:t>20-СП,</w:t>
      </w:r>
      <w:r w:rsidR="00C60D54">
        <w:rPr>
          <w:szCs w:val="28"/>
        </w:rPr>
        <w:t xml:space="preserve"> </w:t>
      </w:r>
      <w:r w:rsidR="00C70CE9">
        <w:rPr>
          <w:szCs w:val="28"/>
        </w:rPr>
        <w:t>решениями Собраний представителей городских и сельских поселений муниципального района Красноярский Самарской области об утверждении Положений о</w:t>
      </w:r>
      <w:proofErr w:type="gramEnd"/>
      <w:r w:rsidR="00C70CE9">
        <w:rPr>
          <w:szCs w:val="28"/>
        </w:rPr>
        <w:t xml:space="preserve"> муниципальном жилищном контроле в городских и сельских поселениях муниципального района </w:t>
      </w:r>
      <w:proofErr w:type="gramStart"/>
      <w:r w:rsidR="00C70CE9">
        <w:rPr>
          <w:szCs w:val="28"/>
        </w:rPr>
        <w:t>Красноярский</w:t>
      </w:r>
      <w:proofErr w:type="gramEnd"/>
      <w:r w:rsidR="00C70CE9">
        <w:rPr>
          <w:szCs w:val="28"/>
        </w:rPr>
        <w:t xml:space="preserve"> Самарской области, </w:t>
      </w:r>
      <w:r w:rsidR="00C60D54">
        <w:rPr>
          <w:szCs w:val="28"/>
        </w:rPr>
        <w:t>заключением о результатах общественных обсуждений</w:t>
      </w:r>
      <w:r w:rsidR="000465C0">
        <w:rPr>
          <w:szCs w:val="28"/>
        </w:rPr>
        <w:t>,</w:t>
      </w:r>
    </w:p>
    <w:p w:rsidR="008E5AD1" w:rsidRPr="00915422" w:rsidRDefault="00EE1C5B" w:rsidP="00915422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Утвердить </w:t>
      </w:r>
      <w:r w:rsidR="005D61B5">
        <w:rPr>
          <w:szCs w:val="28"/>
        </w:rPr>
        <w:t xml:space="preserve">прилагаемый </w:t>
      </w:r>
      <w:r>
        <w:rPr>
          <w:szCs w:val="28"/>
        </w:rPr>
        <w:t>доклад</w:t>
      </w:r>
      <w:r w:rsidR="00915422">
        <w:rPr>
          <w:szCs w:val="28"/>
        </w:rPr>
        <w:t xml:space="preserve"> «</w:t>
      </w:r>
      <w:r w:rsidR="00D60B23" w:rsidRPr="00D60B23">
        <w:rPr>
          <w:szCs w:val="28"/>
        </w:rPr>
        <w:t>Об обобщении и анализе правоприменительной практики контрольной деятельности в сфере муниципального жилищного контроля муниципального района Красноярский Самарской области за 2021 год</w:t>
      </w:r>
      <w:r w:rsidR="00915422" w:rsidRPr="00915422">
        <w:rPr>
          <w:szCs w:val="28"/>
        </w:rPr>
        <w:t>».</w:t>
      </w:r>
    </w:p>
    <w:p w:rsidR="0044273F" w:rsidRDefault="0044273F" w:rsidP="00793480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распоряжение </w:t>
      </w:r>
      <w:r w:rsidRPr="00382FC9">
        <w:rPr>
          <w:szCs w:val="28"/>
        </w:rPr>
        <w:t xml:space="preserve">на официальном сайте </w:t>
      </w:r>
      <w:r w:rsidR="00EB5EA1">
        <w:rPr>
          <w:szCs w:val="28"/>
        </w:rPr>
        <w:t>а</w:t>
      </w:r>
      <w:r w:rsidRPr="00382FC9">
        <w:rPr>
          <w:szCs w:val="28"/>
        </w:rPr>
        <w:t xml:space="preserve">дминистрации муниципального района Красноярский </w:t>
      </w:r>
      <w:r w:rsidR="00EB5EA1">
        <w:rPr>
          <w:szCs w:val="28"/>
        </w:rPr>
        <w:t xml:space="preserve">Самарской области </w:t>
      </w:r>
      <w:r w:rsidRPr="00382FC9">
        <w:rPr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44273F" w:rsidRPr="0044273F" w:rsidRDefault="007C1F39" w:rsidP="00793480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proofErr w:type="gramStart"/>
      <w:r w:rsidRPr="00382FC9">
        <w:rPr>
          <w:szCs w:val="28"/>
        </w:rPr>
        <w:t>Контроль за</w:t>
      </w:r>
      <w:proofErr w:type="gramEnd"/>
      <w:r w:rsidRPr="00382FC9">
        <w:rPr>
          <w:szCs w:val="28"/>
        </w:rPr>
        <w:t xml:space="preserve"> выполнением распоряжения возложить на</w:t>
      </w:r>
      <w:r>
        <w:rPr>
          <w:szCs w:val="28"/>
        </w:rPr>
        <w:t xml:space="preserve"> первого заместителя Главы муниципального района Красноярский Самарской области </w:t>
      </w:r>
      <w:proofErr w:type="spellStart"/>
      <w:r>
        <w:rPr>
          <w:szCs w:val="28"/>
        </w:rPr>
        <w:t>Д.В.Домнина</w:t>
      </w:r>
      <w:proofErr w:type="spellEnd"/>
      <w:r>
        <w:rPr>
          <w:szCs w:val="28"/>
        </w:rPr>
        <w:t>.</w:t>
      </w:r>
    </w:p>
    <w:p w:rsidR="00106DEA" w:rsidRPr="00DB178D" w:rsidRDefault="00106DEA" w:rsidP="0044273F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56"/>
          <w:szCs w:val="56"/>
        </w:rPr>
      </w:pPr>
    </w:p>
    <w:p w:rsidR="00106DEA" w:rsidRPr="00B26C99" w:rsidRDefault="007271DF" w:rsidP="00793480">
      <w:pPr>
        <w:rPr>
          <w:b/>
          <w:bCs/>
          <w:szCs w:val="28"/>
        </w:rPr>
      </w:pPr>
      <w:r w:rsidRPr="00B26C99">
        <w:rPr>
          <w:b/>
          <w:bCs/>
          <w:szCs w:val="28"/>
        </w:rPr>
        <w:t xml:space="preserve">Глава района                                                                    </w:t>
      </w:r>
      <w:r w:rsidR="00793480" w:rsidRPr="00B26C99">
        <w:rPr>
          <w:b/>
          <w:bCs/>
          <w:szCs w:val="28"/>
        </w:rPr>
        <w:t xml:space="preserve">    </w:t>
      </w:r>
      <w:r w:rsidRPr="00B26C99">
        <w:rPr>
          <w:b/>
          <w:bCs/>
          <w:szCs w:val="28"/>
        </w:rPr>
        <w:t xml:space="preserve"> </w:t>
      </w:r>
      <w:r w:rsidR="00DB178D" w:rsidRPr="00B26C99">
        <w:rPr>
          <w:b/>
          <w:bCs/>
          <w:szCs w:val="28"/>
        </w:rPr>
        <w:t xml:space="preserve">  </w:t>
      </w:r>
      <w:r w:rsidR="00B26C99">
        <w:rPr>
          <w:b/>
          <w:bCs/>
          <w:szCs w:val="28"/>
        </w:rPr>
        <w:t xml:space="preserve">  </w:t>
      </w:r>
      <w:r w:rsidRPr="00B26C99">
        <w:rPr>
          <w:b/>
          <w:bCs/>
          <w:szCs w:val="28"/>
        </w:rPr>
        <w:t xml:space="preserve">  </w:t>
      </w:r>
      <w:proofErr w:type="spellStart"/>
      <w:r w:rsidRPr="00B26C99">
        <w:rPr>
          <w:b/>
          <w:bCs/>
          <w:szCs w:val="28"/>
        </w:rPr>
        <w:t>М.В.Белоусов</w:t>
      </w:r>
      <w:proofErr w:type="spellEnd"/>
    </w:p>
    <w:p w:rsidR="00106DEA" w:rsidRDefault="00106DEA" w:rsidP="00793480">
      <w:pPr>
        <w:rPr>
          <w:bCs/>
          <w:szCs w:val="28"/>
        </w:rPr>
      </w:pPr>
    </w:p>
    <w:p w:rsidR="00861806" w:rsidRDefault="00861806" w:rsidP="00793480">
      <w:pPr>
        <w:rPr>
          <w:bCs/>
          <w:szCs w:val="28"/>
        </w:rPr>
      </w:pPr>
    </w:p>
    <w:p w:rsidR="00DB178D" w:rsidRDefault="00DB178D" w:rsidP="00793480">
      <w:pPr>
        <w:rPr>
          <w:bCs/>
          <w:szCs w:val="28"/>
        </w:rPr>
      </w:pPr>
    </w:p>
    <w:p w:rsidR="007C1F39" w:rsidRDefault="007C1F39" w:rsidP="00793480">
      <w:pPr>
        <w:rPr>
          <w:bCs/>
          <w:szCs w:val="28"/>
        </w:rPr>
      </w:pPr>
    </w:p>
    <w:p w:rsidR="00B26C99" w:rsidRDefault="00B26C99" w:rsidP="00793480">
      <w:pPr>
        <w:rPr>
          <w:bCs/>
          <w:szCs w:val="28"/>
        </w:rPr>
      </w:pPr>
    </w:p>
    <w:p w:rsidR="00B26C99" w:rsidRDefault="00B26C99" w:rsidP="00793480">
      <w:pPr>
        <w:rPr>
          <w:bCs/>
          <w:szCs w:val="28"/>
        </w:rPr>
      </w:pPr>
    </w:p>
    <w:p w:rsidR="00B26C99" w:rsidRDefault="00B26C99" w:rsidP="00793480">
      <w:pPr>
        <w:rPr>
          <w:bCs/>
          <w:szCs w:val="28"/>
        </w:rPr>
      </w:pPr>
    </w:p>
    <w:p w:rsidR="00B26C99" w:rsidRDefault="00B26C99" w:rsidP="00793480">
      <w:pPr>
        <w:rPr>
          <w:bCs/>
          <w:szCs w:val="28"/>
        </w:rPr>
      </w:pPr>
    </w:p>
    <w:p w:rsidR="00B26C99" w:rsidRDefault="00B26C99" w:rsidP="00793480">
      <w:pPr>
        <w:rPr>
          <w:bCs/>
          <w:szCs w:val="28"/>
        </w:rPr>
      </w:pPr>
    </w:p>
    <w:p w:rsidR="00B26C99" w:rsidRDefault="00B26C99" w:rsidP="00793480">
      <w:pPr>
        <w:rPr>
          <w:bCs/>
          <w:szCs w:val="28"/>
        </w:rPr>
      </w:pPr>
    </w:p>
    <w:p w:rsidR="00B26C99" w:rsidRDefault="00B26C99" w:rsidP="00793480">
      <w:pPr>
        <w:rPr>
          <w:bCs/>
          <w:szCs w:val="28"/>
        </w:rPr>
      </w:pPr>
    </w:p>
    <w:p w:rsidR="00B26C99" w:rsidRDefault="00B26C99" w:rsidP="00793480">
      <w:pPr>
        <w:rPr>
          <w:bCs/>
          <w:szCs w:val="28"/>
        </w:rPr>
      </w:pPr>
    </w:p>
    <w:p w:rsidR="00B26C99" w:rsidRDefault="00B26C99" w:rsidP="00793480">
      <w:pPr>
        <w:rPr>
          <w:bCs/>
          <w:szCs w:val="28"/>
        </w:rPr>
      </w:pPr>
    </w:p>
    <w:p w:rsidR="00B26C99" w:rsidRDefault="00B26C99" w:rsidP="00793480">
      <w:pPr>
        <w:rPr>
          <w:bCs/>
          <w:szCs w:val="28"/>
        </w:rPr>
      </w:pPr>
    </w:p>
    <w:p w:rsidR="00B26C99" w:rsidRDefault="00B26C99" w:rsidP="00793480">
      <w:pPr>
        <w:rPr>
          <w:bCs/>
          <w:szCs w:val="28"/>
        </w:rPr>
      </w:pPr>
    </w:p>
    <w:p w:rsidR="00B26C99" w:rsidRDefault="00B26C99" w:rsidP="00793480">
      <w:pPr>
        <w:rPr>
          <w:bCs/>
          <w:szCs w:val="28"/>
        </w:rPr>
      </w:pPr>
    </w:p>
    <w:p w:rsidR="00B26C99" w:rsidRDefault="00B26C99" w:rsidP="00793480">
      <w:pPr>
        <w:rPr>
          <w:bCs/>
          <w:szCs w:val="28"/>
        </w:rPr>
      </w:pPr>
    </w:p>
    <w:p w:rsidR="00B26C99" w:rsidRDefault="00B26C99" w:rsidP="00793480">
      <w:pPr>
        <w:rPr>
          <w:bCs/>
          <w:szCs w:val="28"/>
        </w:rPr>
      </w:pPr>
    </w:p>
    <w:p w:rsidR="00B26C99" w:rsidRDefault="00B26C99" w:rsidP="00793480">
      <w:pPr>
        <w:rPr>
          <w:bCs/>
          <w:szCs w:val="28"/>
        </w:rPr>
      </w:pPr>
    </w:p>
    <w:p w:rsidR="00C853B8" w:rsidRDefault="00C853B8" w:rsidP="00793480">
      <w:pPr>
        <w:rPr>
          <w:bCs/>
          <w:szCs w:val="28"/>
        </w:rPr>
      </w:pPr>
    </w:p>
    <w:p w:rsidR="00B26C99" w:rsidRDefault="00B26C99" w:rsidP="00793480">
      <w:pPr>
        <w:rPr>
          <w:bCs/>
          <w:szCs w:val="28"/>
        </w:rPr>
      </w:pPr>
    </w:p>
    <w:p w:rsidR="00B26C99" w:rsidRDefault="00B26C99" w:rsidP="00793480">
      <w:pPr>
        <w:rPr>
          <w:bCs/>
          <w:szCs w:val="28"/>
        </w:rPr>
      </w:pPr>
    </w:p>
    <w:p w:rsidR="00B26C99" w:rsidRDefault="00B26C99" w:rsidP="00793480">
      <w:pPr>
        <w:rPr>
          <w:bCs/>
          <w:szCs w:val="28"/>
        </w:rPr>
      </w:pPr>
    </w:p>
    <w:p w:rsidR="00B26C99" w:rsidRDefault="00B26C99" w:rsidP="00793480">
      <w:pPr>
        <w:rPr>
          <w:bCs/>
          <w:szCs w:val="28"/>
        </w:rPr>
      </w:pPr>
    </w:p>
    <w:p w:rsidR="00E82A2D" w:rsidRDefault="00E82A2D" w:rsidP="00793480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Стукалин</w:t>
      </w:r>
      <w:proofErr w:type="spellEnd"/>
      <w:r>
        <w:rPr>
          <w:sz w:val="22"/>
          <w:szCs w:val="22"/>
        </w:rPr>
        <w:t xml:space="preserve"> </w:t>
      </w:r>
      <w:r w:rsidR="007271DF" w:rsidRPr="007271DF">
        <w:rPr>
          <w:sz w:val="22"/>
          <w:szCs w:val="22"/>
        </w:rPr>
        <w:t>21951</w:t>
      </w:r>
    </w:p>
    <w:p w:rsidR="00E82A2D" w:rsidRDefault="00E82A2D" w:rsidP="00E82A2D">
      <w:pPr>
        <w:ind w:left="-142"/>
        <w:jc w:val="both"/>
        <w:rPr>
          <w:sz w:val="22"/>
          <w:szCs w:val="22"/>
        </w:rPr>
        <w:sectPr w:rsidR="00E82A2D" w:rsidSect="00E82A2D">
          <w:headerReference w:type="default" r:id="rId10"/>
          <w:pgSz w:w="11906" w:h="16838" w:code="9"/>
          <w:pgMar w:top="1134" w:right="1418" w:bottom="1134" w:left="1418" w:header="709" w:footer="720" w:gutter="0"/>
          <w:cols w:space="720"/>
          <w:titlePg/>
          <w:docGrid w:linePitch="381"/>
        </w:sect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319"/>
        <w:gridCol w:w="4576"/>
      </w:tblGrid>
      <w:tr w:rsidR="00B134E4" w:rsidRPr="00B134E4" w:rsidTr="00B134E4">
        <w:tc>
          <w:tcPr>
            <w:tcW w:w="4923" w:type="dxa"/>
          </w:tcPr>
          <w:p w:rsidR="00B134E4" w:rsidRPr="00B134E4" w:rsidRDefault="00B134E4" w:rsidP="00B134E4">
            <w:pPr>
              <w:pStyle w:val="10"/>
              <w:shd w:val="clear" w:color="auto" w:fill="auto"/>
              <w:spacing w:line="240" w:lineRule="auto"/>
              <w:ind w:right="40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4" w:type="dxa"/>
          </w:tcPr>
          <w:p w:rsidR="00B134E4" w:rsidRPr="00B134E4" w:rsidRDefault="00B134E4" w:rsidP="00B134E4">
            <w:pPr>
              <w:pStyle w:val="10"/>
              <w:shd w:val="clear" w:color="auto" w:fill="auto"/>
              <w:spacing w:line="240" w:lineRule="auto"/>
              <w:ind w:left="32" w:right="40"/>
              <w:jc w:val="center"/>
              <w:rPr>
                <w:sz w:val="28"/>
                <w:szCs w:val="28"/>
              </w:rPr>
            </w:pPr>
            <w:r w:rsidRPr="00B134E4">
              <w:rPr>
                <w:sz w:val="28"/>
                <w:szCs w:val="28"/>
              </w:rPr>
              <w:t>Приложение</w:t>
            </w:r>
          </w:p>
          <w:p w:rsidR="00B134E4" w:rsidRPr="00B134E4" w:rsidRDefault="00B134E4" w:rsidP="00B134E4">
            <w:pPr>
              <w:pStyle w:val="10"/>
              <w:shd w:val="clear" w:color="auto" w:fill="auto"/>
              <w:spacing w:line="240" w:lineRule="auto"/>
              <w:ind w:left="32" w:right="40"/>
              <w:jc w:val="center"/>
              <w:rPr>
                <w:sz w:val="28"/>
                <w:szCs w:val="28"/>
              </w:rPr>
            </w:pPr>
          </w:p>
          <w:p w:rsidR="00B134E4" w:rsidRPr="00B134E4" w:rsidRDefault="00B134E4" w:rsidP="00B134E4">
            <w:pPr>
              <w:tabs>
                <w:tab w:val="left" w:pos="709"/>
              </w:tabs>
              <w:jc w:val="center"/>
              <w:rPr>
                <w:szCs w:val="28"/>
              </w:rPr>
            </w:pPr>
            <w:r w:rsidRPr="00B134E4">
              <w:rPr>
                <w:szCs w:val="28"/>
              </w:rPr>
              <w:t>УТВЕРЖДЕН</w:t>
            </w:r>
          </w:p>
          <w:p w:rsidR="00B134E4" w:rsidRPr="00B134E4" w:rsidRDefault="00B134E4" w:rsidP="00B134E4">
            <w:pPr>
              <w:tabs>
                <w:tab w:val="left" w:pos="709"/>
              </w:tabs>
              <w:jc w:val="center"/>
              <w:rPr>
                <w:szCs w:val="28"/>
              </w:rPr>
            </w:pPr>
            <w:r w:rsidRPr="00B134E4">
              <w:rPr>
                <w:szCs w:val="28"/>
              </w:rPr>
              <w:t xml:space="preserve">распоряжением администрации муниципального района </w:t>
            </w:r>
            <w:proofErr w:type="gramStart"/>
            <w:r w:rsidRPr="00B134E4">
              <w:rPr>
                <w:szCs w:val="28"/>
              </w:rPr>
              <w:t>Красноярский</w:t>
            </w:r>
            <w:proofErr w:type="gramEnd"/>
            <w:r w:rsidRPr="00B134E4">
              <w:rPr>
                <w:szCs w:val="28"/>
              </w:rPr>
              <w:t xml:space="preserve"> Самарской области</w:t>
            </w:r>
          </w:p>
          <w:p w:rsidR="00B134E4" w:rsidRPr="00B134E4" w:rsidRDefault="00B134E4" w:rsidP="003F31B3">
            <w:pPr>
              <w:pStyle w:val="10"/>
              <w:shd w:val="clear" w:color="auto" w:fill="auto"/>
              <w:spacing w:line="240" w:lineRule="auto"/>
              <w:ind w:left="32" w:right="40"/>
              <w:rPr>
                <w:sz w:val="28"/>
                <w:szCs w:val="28"/>
                <w:lang w:eastAsia="en-US"/>
              </w:rPr>
            </w:pPr>
            <w:r w:rsidRPr="00B134E4">
              <w:rPr>
                <w:sz w:val="28"/>
                <w:szCs w:val="28"/>
              </w:rPr>
              <w:t xml:space="preserve">     от </w:t>
            </w:r>
            <w:r w:rsidR="003F31B3">
              <w:rPr>
                <w:sz w:val="28"/>
                <w:szCs w:val="28"/>
              </w:rPr>
              <w:t xml:space="preserve"> 23.06.2022 </w:t>
            </w:r>
            <w:r w:rsidRPr="00B134E4">
              <w:rPr>
                <w:sz w:val="28"/>
                <w:szCs w:val="28"/>
              </w:rPr>
              <w:t xml:space="preserve"> № </w:t>
            </w:r>
            <w:r w:rsidR="003F31B3">
              <w:rPr>
                <w:sz w:val="28"/>
                <w:szCs w:val="28"/>
              </w:rPr>
              <w:t>80-р</w:t>
            </w:r>
            <w:bookmarkStart w:id="0" w:name="_GoBack"/>
            <w:bookmarkEnd w:id="0"/>
          </w:p>
        </w:tc>
      </w:tr>
    </w:tbl>
    <w:p w:rsidR="00B134E4" w:rsidRDefault="00B134E4" w:rsidP="00B134E4">
      <w:pPr>
        <w:autoSpaceDE w:val="0"/>
        <w:autoSpaceDN w:val="0"/>
        <w:adjustRightInd w:val="0"/>
        <w:spacing w:after="120"/>
        <w:jc w:val="center"/>
        <w:rPr>
          <w:rFonts w:eastAsia="Calibri"/>
          <w:b/>
          <w:szCs w:val="28"/>
          <w:lang w:eastAsia="en-US"/>
        </w:rPr>
      </w:pPr>
    </w:p>
    <w:p w:rsidR="00B134E4" w:rsidRDefault="00B134E4" w:rsidP="00B134E4">
      <w:pPr>
        <w:autoSpaceDE w:val="0"/>
        <w:autoSpaceDN w:val="0"/>
        <w:adjustRightInd w:val="0"/>
        <w:spacing w:after="120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Доклад</w:t>
      </w:r>
    </w:p>
    <w:p w:rsidR="00B134E4" w:rsidRDefault="00B134E4" w:rsidP="00B134E4">
      <w:pPr>
        <w:pStyle w:val="ad"/>
        <w:spacing w:before="0" w:after="0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 обобщении и анализе правоприменительной практики</w:t>
      </w:r>
    </w:p>
    <w:p w:rsidR="00B134E4" w:rsidRDefault="00B134E4" w:rsidP="00B134E4">
      <w:pPr>
        <w:pStyle w:val="ad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контрольной деятельности в сфере муниципального жилищного контроля муниципального района Красноярский Самарской области    за 2021 год</w:t>
      </w:r>
    </w:p>
    <w:p w:rsidR="00B134E4" w:rsidRDefault="00B134E4" w:rsidP="00B134E4">
      <w:pPr>
        <w:pStyle w:val="ad"/>
        <w:spacing w:before="0" w:after="0"/>
        <w:jc w:val="center"/>
        <w:rPr>
          <w:sz w:val="28"/>
          <w:szCs w:val="28"/>
        </w:rPr>
      </w:pPr>
    </w:p>
    <w:p w:rsidR="00B134E4" w:rsidRDefault="00B134E4" w:rsidP="00B134E4">
      <w:pPr>
        <w:pStyle w:val="ad"/>
        <w:numPr>
          <w:ilvl w:val="0"/>
          <w:numId w:val="7"/>
        </w:numPr>
        <w:spacing w:before="0" w:after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B134E4" w:rsidRDefault="00B134E4" w:rsidP="00B134E4">
      <w:pPr>
        <w:pStyle w:val="ad"/>
        <w:spacing w:before="0" w:after="0"/>
        <w:rPr>
          <w:b/>
          <w:sz w:val="28"/>
          <w:szCs w:val="28"/>
        </w:rPr>
      </w:pPr>
    </w:p>
    <w:p w:rsidR="00B134E4" w:rsidRDefault="00B134E4" w:rsidP="00B134E4">
      <w:pPr>
        <w:pStyle w:val="ad"/>
        <w:spacing w:before="0" w:after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Настоящий обзор правоприменительной практики контрольной деятельности в сфере муниципального жилищного контроля муниципального района Красноярский Самарской области за 2021 год подготовлен во исполнение пункта 3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статьи 47 Федерального закона от 31.07.2020 № 248-ФЗ «О государственном контроле (надзоре) и муниципальном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контроле в Российской Федерации», методических рекомендаций по обобщению и анализу правоприменительной практики контрольно-надзорной деятельности, одобренных на заседании подкомиссии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 согласно протоколу от 09.09.2016 № 7.</w:t>
      </w:r>
      <w:proofErr w:type="gramEnd"/>
    </w:p>
    <w:p w:rsidR="00B134E4" w:rsidRDefault="00B134E4" w:rsidP="00B134E4">
      <w:pPr>
        <w:pStyle w:val="ad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Обобщение и анализ правоприменительной практики контрольной деятельности в сфере муниципального жилищного контроля муниципального района Красноярский Самарской области (далее – муниципальный жилищный контроль) проводится для решения следующих задач:</w:t>
      </w:r>
    </w:p>
    <w:p w:rsidR="00B134E4" w:rsidRDefault="00B134E4" w:rsidP="00B134E4">
      <w:pPr>
        <w:pStyle w:val="ac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обеспечение единообразных подходов к применению контрольным (надзорным) органом и его должностными лицами обязательных требований, законодательства Российской Федерации о муниципальном контроле; </w:t>
      </w:r>
    </w:p>
    <w:p w:rsidR="00B134E4" w:rsidRDefault="00B134E4" w:rsidP="00B134E4">
      <w:pPr>
        <w:pStyle w:val="ac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выявление типичных нарушений обязательных требований, причин, факторов и условий, способствующих возникновению указанных нарушений; </w:t>
      </w:r>
    </w:p>
    <w:p w:rsidR="00B134E4" w:rsidRDefault="00B134E4" w:rsidP="00B134E4">
      <w:pPr>
        <w:pStyle w:val="ac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случаев причинения вреда (ущерба) охраняемым законом ценностям, выявление источников и факторов риска причинения вреда (ущерба); </w:t>
      </w:r>
    </w:p>
    <w:p w:rsidR="00B134E4" w:rsidRDefault="00B134E4" w:rsidP="00B134E4">
      <w:pPr>
        <w:pStyle w:val="ac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предложений об актуализации обязательных требований;</w:t>
      </w:r>
    </w:p>
    <w:p w:rsidR="00B134E4" w:rsidRDefault="00B134E4" w:rsidP="00B134E4">
      <w:pPr>
        <w:pStyle w:val="ac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предложений о внесении изменений в законодательство Российской Федерации о муниципальном контроле. </w:t>
      </w:r>
    </w:p>
    <w:p w:rsidR="00B134E4" w:rsidRDefault="00B134E4" w:rsidP="00B134E4">
      <w:pPr>
        <w:pStyle w:val="ad"/>
        <w:spacing w:before="0" w:after="0"/>
        <w:jc w:val="center"/>
        <w:rPr>
          <w:b/>
          <w:sz w:val="28"/>
          <w:szCs w:val="28"/>
        </w:rPr>
      </w:pPr>
    </w:p>
    <w:p w:rsidR="00B134E4" w:rsidRDefault="00B134E4" w:rsidP="00B134E4">
      <w:pPr>
        <w:pStyle w:val="ad"/>
        <w:numPr>
          <w:ilvl w:val="0"/>
          <w:numId w:val="7"/>
        </w:numPr>
        <w:spacing w:before="0" w:after="0"/>
        <w:ind w:left="0" w:firstLine="0"/>
        <w:jc w:val="center"/>
        <w:rPr>
          <w:b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Обеспечение единообразных подходов к применению уполномоченным органом и его должностными лицами обязательных требований, законодательства Российской Федерации о муниципальном контроле</w:t>
      </w:r>
    </w:p>
    <w:p w:rsidR="00B134E4" w:rsidRDefault="00B134E4" w:rsidP="00B134E4">
      <w:pPr>
        <w:pStyle w:val="ad"/>
        <w:spacing w:before="0" w:after="0"/>
        <w:ind w:left="1066"/>
        <w:rPr>
          <w:b/>
          <w:sz w:val="28"/>
          <w:szCs w:val="28"/>
        </w:rPr>
      </w:pPr>
    </w:p>
    <w:p w:rsidR="00B134E4" w:rsidRDefault="00B134E4" w:rsidP="00B134E4">
      <w:pPr>
        <w:pStyle w:val="ad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жилищный контроль в 2021 году осуществлялся в соответствии со следующими нормативно-правовыми актами:</w:t>
      </w:r>
    </w:p>
    <w:p w:rsidR="00B134E4" w:rsidRDefault="00B134E4" w:rsidP="00B134E4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Cs w:val="28"/>
        </w:rPr>
      </w:pPr>
      <w:r>
        <w:rPr>
          <w:szCs w:val="28"/>
        </w:rPr>
        <w:t>Конституцией Российской Федерации;</w:t>
      </w:r>
    </w:p>
    <w:p w:rsidR="00B134E4" w:rsidRDefault="00B134E4" w:rsidP="00B134E4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Cs w:val="28"/>
        </w:rPr>
      </w:pPr>
      <w:r>
        <w:rPr>
          <w:szCs w:val="28"/>
        </w:rPr>
        <w:t>Гражданским кодексом Российской Федерации;</w:t>
      </w:r>
    </w:p>
    <w:p w:rsidR="00B134E4" w:rsidRDefault="00B134E4" w:rsidP="00B134E4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Cs w:val="28"/>
        </w:rPr>
      </w:pPr>
      <w:r>
        <w:rPr>
          <w:szCs w:val="28"/>
        </w:rPr>
        <w:t>Жилищным кодексом Российской Федерации;</w:t>
      </w:r>
    </w:p>
    <w:p w:rsidR="00B134E4" w:rsidRDefault="00B134E4" w:rsidP="00B134E4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Cs w:val="28"/>
        </w:rPr>
      </w:pPr>
      <w:r>
        <w:rPr>
          <w:szCs w:val="28"/>
        </w:rPr>
        <w:t>Кодексом Российской Федерации об административных правонарушениях;</w:t>
      </w:r>
    </w:p>
    <w:p w:rsidR="00B134E4" w:rsidRDefault="00B134E4" w:rsidP="00B134E4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Cs w:val="28"/>
        </w:rPr>
      </w:pPr>
      <w:r>
        <w:rPr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134E4" w:rsidRDefault="00B134E4" w:rsidP="00B134E4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Cs w:val="28"/>
        </w:rPr>
      </w:pPr>
      <w:r>
        <w:rPr>
          <w:szCs w:val="28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от 26.12.2008 № 294-ФЗ);</w:t>
      </w:r>
    </w:p>
    <w:p w:rsidR="00B134E4" w:rsidRDefault="00B134E4" w:rsidP="00B134E4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Cs w:val="28"/>
        </w:rPr>
      </w:pPr>
      <w:r>
        <w:rPr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134E4" w:rsidRDefault="00B134E4" w:rsidP="00B134E4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>Федеральным законом от 02.05.2006 № 59-ФЗ «О порядке рассмотрения обращений граждан Российской Федерации»;</w:t>
      </w:r>
    </w:p>
    <w:p w:rsidR="00B134E4" w:rsidRDefault="00B134E4" w:rsidP="00B134E4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Cs w:val="28"/>
        </w:rPr>
      </w:pPr>
      <w:r>
        <w:rPr>
          <w:szCs w:val="28"/>
        </w:rPr>
        <w:t>Законом Самарской области  от 09.11.2012 № 111-ГД «О муниципальном жилищном контроле и взаимодействии органа регионального жилищного надзора Самарской области с органами муниципального жилищного контроля»;</w:t>
      </w:r>
    </w:p>
    <w:p w:rsidR="00B134E4" w:rsidRDefault="00B134E4" w:rsidP="00B134E4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Cs w:val="28"/>
        </w:rPr>
      </w:pPr>
      <w:r>
        <w:rPr>
          <w:szCs w:val="28"/>
        </w:rPr>
        <w:t xml:space="preserve">Уставом 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области;</w:t>
      </w:r>
    </w:p>
    <w:p w:rsidR="00B134E4" w:rsidRDefault="00B134E4" w:rsidP="00B134E4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Cs w:val="28"/>
        </w:rPr>
      </w:pPr>
      <w:r>
        <w:rPr>
          <w:szCs w:val="28"/>
        </w:rPr>
        <w:t xml:space="preserve">постановлением Правительства </w:t>
      </w:r>
      <w:bookmarkStart w:id="1" w:name="_Hlk485995276"/>
      <w:r>
        <w:rPr>
          <w:szCs w:val="28"/>
        </w:rPr>
        <w:t>Российской Федерации</w:t>
      </w:r>
      <w:bookmarkEnd w:id="1"/>
      <w:r>
        <w:rPr>
          <w:szCs w:val="28"/>
        </w:rPr>
        <w:t xml:space="preserve">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>
        <w:rPr>
          <w:szCs w:val="28"/>
        </w:rPr>
        <w:t>контроля ежегодных планов проведения плановых проверок юридических лиц</w:t>
      </w:r>
      <w:proofErr w:type="gramEnd"/>
      <w:r>
        <w:rPr>
          <w:szCs w:val="28"/>
        </w:rPr>
        <w:t xml:space="preserve"> и индивидуальных предпринимателей»;</w:t>
      </w:r>
    </w:p>
    <w:p w:rsidR="00B134E4" w:rsidRDefault="00B134E4" w:rsidP="00B134E4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Cs w:val="28"/>
        </w:rPr>
      </w:pPr>
      <w:r>
        <w:rPr>
          <w:szCs w:val="28"/>
        </w:rPr>
        <w:t>приказом Минэкономразвития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134E4" w:rsidRDefault="00B134E4" w:rsidP="00B134E4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Cs w:val="28"/>
        </w:rPr>
      </w:pPr>
      <w:r>
        <w:rPr>
          <w:szCs w:val="28"/>
        </w:rPr>
        <w:t>приказом Минэкономразвития России от 26.12.2014 № 851 «Об утверждении формы предписания об устранении выявленного нарушения требований жилищного законодательства Российской Федерации»;</w:t>
      </w:r>
    </w:p>
    <w:p w:rsidR="00B134E4" w:rsidRDefault="00B134E4" w:rsidP="00B134E4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Cs w:val="28"/>
        </w:rPr>
      </w:pPr>
      <w:r>
        <w:rPr>
          <w:bCs/>
          <w:szCs w:val="28"/>
        </w:rPr>
        <w:t xml:space="preserve">административным регламентом по осуществлению муниципального жилищного контроля на территории муниципального района </w:t>
      </w:r>
      <w:proofErr w:type="gramStart"/>
      <w:r>
        <w:rPr>
          <w:bCs/>
          <w:szCs w:val="28"/>
        </w:rPr>
        <w:t>Красноярский</w:t>
      </w:r>
      <w:proofErr w:type="gramEnd"/>
      <w:r>
        <w:rPr>
          <w:bCs/>
          <w:szCs w:val="28"/>
        </w:rPr>
        <w:t xml:space="preserve"> Самарской области, утвержденным постановлением администрации муниципального района Красноярский Самарской области от 04.08.2017 № 1017 (с изменениями);</w:t>
      </w:r>
    </w:p>
    <w:p w:rsidR="00B134E4" w:rsidRDefault="00B134E4" w:rsidP="00B134E4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  <w:szCs w:val="28"/>
        </w:rPr>
      </w:pPr>
      <w:r>
        <w:rPr>
          <w:szCs w:val="28"/>
        </w:rPr>
        <w:t>иным законодательством</w:t>
      </w:r>
      <w:r>
        <w:rPr>
          <w:rFonts w:eastAsia="Calibri"/>
          <w:szCs w:val="28"/>
        </w:rPr>
        <w:t>.</w:t>
      </w:r>
    </w:p>
    <w:p w:rsidR="00B134E4" w:rsidRDefault="00B134E4" w:rsidP="00B134E4">
      <w:pPr>
        <w:pStyle w:val="Bodytext20"/>
        <w:shd w:val="clear" w:color="auto" w:fill="auto"/>
        <w:tabs>
          <w:tab w:val="left" w:pos="988"/>
        </w:tabs>
        <w:spacing w:before="0" w:line="360" w:lineRule="auto"/>
        <w:ind w:firstLine="709"/>
        <w:rPr>
          <w:sz w:val="28"/>
          <w:szCs w:val="28"/>
        </w:rPr>
      </w:pPr>
      <w:proofErr w:type="gramStart"/>
      <w:r>
        <w:rPr>
          <w:spacing w:val="0"/>
          <w:sz w:val="28"/>
          <w:szCs w:val="28"/>
        </w:rPr>
        <w:t xml:space="preserve">Пунктом 1.2 административного регламента по осуществлению муниципального жилищного контроля на территории муниципального района Красноярский Самарской области, утвержденного постановлением администрации муниципального района Красноярский Самарской области от </w:t>
      </w:r>
      <w:r>
        <w:rPr>
          <w:bCs/>
          <w:sz w:val="28"/>
          <w:szCs w:val="28"/>
        </w:rPr>
        <w:t>04.08.2017 № 1017</w:t>
      </w:r>
      <w:r>
        <w:rPr>
          <w:spacing w:val="0"/>
          <w:sz w:val="28"/>
          <w:szCs w:val="28"/>
        </w:rPr>
        <w:t xml:space="preserve">, установлено, что органом, исполняющим функции по </w:t>
      </w:r>
      <w:r>
        <w:rPr>
          <w:spacing w:val="0"/>
          <w:sz w:val="28"/>
          <w:szCs w:val="28"/>
        </w:rPr>
        <w:lastRenderedPageBreak/>
        <w:t xml:space="preserve">осуществлению муниципального жилищного контроля на территории муниципального района Красноярский Самарской области, являлось </w:t>
      </w:r>
      <w:r>
        <w:rPr>
          <w:bCs/>
          <w:spacing w:val="0"/>
          <w:sz w:val="28"/>
          <w:szCs w:val="28"/>
        </w:rPr>
        <w:t>МКУ - управление строительства и ЖКХ администрации муниципального района Красноярский Самарской области</w:t>
      </w:r>
      <w:r>
        <w:rPr>
          <w:spacing w:val="0"/>
          <w:sz w:val="28"/>
          <w:szCs w:val="28"/>
        </w:rPr>
        <w:t>.</w:t>
      </w:r>
      <w:proofErr w:type="gramEnd"/>
      <w:r>
        <w:rPr>
          <w:spacing w:val="0"/>
          <w:sz w:val="28"/>
          <w:szCs w:val="28"/>
        </w:rPr>
        <w:t xml:space="preserve"> </w:t>
      </w:r>
      <w:r>
        <w:rPr>
          <w:sz w:val="28"/>
          <w:szCs w:val="28"/>
        </w:rPr>
        <w:t>Муниципальный жилищный контроль осуществляет жилищный инспектор.</w:t>
      </w:r>
    </w:p>
    <w:p w:rsidR="00B134E4" w:rsidRDefault="00B134E4" w:rsidP="00B134E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С сентября 2021 года полномочия по осуществлению муниципального жилищного контроля переданы контрольному управлению администрации 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области.</w:t>
      </w:r>
    </w:p>
    <w:p w:rsidR="00B134E4" w:rsidRDefault="00B134E4" w:rsidP="00B134E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Основной задачей муниципального жилищного контроля является соблюдение юридическими лицами, индивидуальными предпринимателями и физическими лицами обязательных требований в сфере жилищных отношений, установленных федеральными законами, законами Самарской области, муниципальными правовыми актами.</w:t>
      </w:r>
    </w:p>
    <w:p w:rsidR="00B134E4" w:rsidRDefault="00B134E4" w:rsidP="00B134E4">
      <w:pPr>
        <w:pStyle w:val="Bodytext20"/>
        <w:shd w:val="clear" w:color="auto" w:fill="auto"/>
        <w:tabs>
          <w:tab w:val="left" w:pos="203"/>
          <w:tab w:val="left" w:pos="993"/>
        </w:tabs>
        <w:spacing w:before="0" w:line="360" w:lineRule="auto"/>
        <w:ind w:firstLine="709"/>
        <w:rPr>
          <w:rFonts w:eastAsiaTheme="minorHAnsi"/>
          <w:spacing w:val="0"/>
          <w:sz w:val="28"/>
          <w:szCs w:val="28"/>
        </w:rPr>
      </w:pPr>
      <w:r>
        <w:rPr>
          <w:rFonts w:eastAsiaTheme="minorHAnsi"/>
          <w:spacing w:val="0"/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пунктами 1 - </w:t>
      </w:r>
      <w:hyperlink r:id="rId11" w:history="1">
        <w:r>
          <w:rPr>
            <w:rStyle w:val="af"/>
            <w:rFonts w:eastAsiaTheme="minorHAnsi"/>
            <w:spacing w:val="0"/>
            <w:sz w:val="28"/>
            <w:szCs w:val="28"/>
          </w:rPr>
          <w:t>11 части 1</w:t>
        </w:r>
      </w:hyperlink>
      <w:r>
        <w:rPr>
          <w:rFonts w:eastAsiaTheme="minorHAnsi"/>
          <w:spacing w:val="0"/>
          <w:sz w:val="28"/>
          <w:szCs w:val="28"/>
        </w:rPr>
        <w:t xml:space="preserve"> статьи 20 Жилищного кодекса Российской Федерации (далее – обязательные требования), законодательством об энергосбережении и о повышении энергетической эффективности в отношении муниципального жилищного фонда.</w:t>
      </w:r>
    </w:p>
    <w:p w:rsidR="00B134E4" w:rsidRDefault="00B134E4" w:rsidP="00B134E4">
      <w:pPr>
        <w:pStyle w:val="Bodytext20"/>
        <w:shd w:val="clear" w:color="auto" w:fill="auto"/>
        <w:tabs>
          <w:tab w:val="left" w:pos="203"/>
          <w:tab w:val="left" w:pos="993"/>
        </w:tabs>
        <w:spacing w:before="0" w:line="360" w:lineRule="auto"/>
        <w:ind w:firstLine="709"/>
        <w:rPr>
          <w:rFonts w:eastAsiaTheme="minorHAnsi"/>
          <w:spacing w:val="0"/>
          <w:sz w:val="28"/>
          <w:szCs w:val="28"/>
        </w:rPr>
      </w:pPr>
      <w:r>
        <w:rPr>
          <w:rFonts w:eastAsiaTheme="minorHAnsi"/>
          <w:spacing w:val="0"/>
          <w:sz w:val="28"/>
          <w:szCs w:val="28"/>
        </w:rPr>
        <w:t>Согласно постановлению администрации муниципального района Красноярский Самарской области от 04.08.2017 № 1017 «Об утверждении административного регламента по осуществлению муниципального жилищного контроля на территории муниципального района Красноярский Самарской области» муниципальный жилищный контроль осуществлялся путём проведения плановых и внеплановых проверок.</w:t>
      </w:r>
    </w:p>
    <w:p w:rsidR="00B134E4" w:rsidRDefault="00B134E4" w:rsidP="00B134E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Cs w:val="28"/>
        </w:rPr>
      </w:pPr>
      <w:r>
        <w:rPr>
          <w:szCs w:val="28"/>
        </w:rPr>
        <w:t>Основанием для включения в план проведения плановых проверок юридических лиц и индивидуальных предпринимателей являлось истечение трёх лет со дня:</w:t>
      </w:r>
    </w:p>
    <w:p w:rsidR="00B134E4" w:rsidRDefault="00B134E4" w:rsidP="00B134E4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а) государственной регистрации юридического лица, индивидуального предпринимателя;</w:t>
      </w:r>
    </w:p>
    <w:p w:rsidR="00B134E4" w:rsidRDefault="00B134E4" w:rsidP="00B134E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lastRenderedPageBreak/>
        <w:t>б) окончания проведения последней плановой проверки юридического лица, индивидуального предпринимателя.</w:t>
      </w:r>
    </w:p>
    <w:p w:rsidR="00B134E4" w:rsidRDefault="00B134E4" w:rsidP="00B134E4">
      <w:pPr>
        <w:pStyle w:val="ad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проведения внеплановой проверки содержатся в части 2 ст. 10 Федерального закона от 26.12.2008 № 294-ФЗ. Такими основаниями в отношении муниципального жилищного контроля в 2021 году являлись:</w:t>
      </w:r>
    </w:p>
    <w:p w:rsidR="00B134E4" w:rsidRDefault="00B134E4" w:rsidP="00B134E4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B134E4" w:rsidRDefault="00B134E4" w:rsidP="00B134E4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proofErr w:type="gramStart"/>
      <w:r>
        <w:rPr>
          <w:szCs w:val="28"/>
        </w:rPr>
        <w:t>2)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  <w:proofErr w:type="gramEnd"/>
    </w:p>
    <w:p w:rsidR="00B134E4" w:rsidRDefault="00B134E4" w:rsidP="00B134E4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proofErr w:type="gramStart"/>
      <w:r>
        <w:rPr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</w:t>
      </w:r>
      <w:proofErr w:type="gramEnd"/>
      <w:r>
        <w:rPr>
          <w:szCs w:val="28"/>
        </w:rPr>
        <w:t xml:space="preserve"> государства, а также угрозы чрезвычайных ситуаций природного и техногенного характера;</w:t>
      </w:r>
    </w:p>
    <w:p w:rsidR="00B134E4" w:rsidRDefault="00B134E4" w:rsidP="00B134E4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proofErr w:type="gramStart"/>
      <w:r>
        <w:rPr>
          <w:szCs w:val="28"/>
        </w:rPr>
        <w:t xml:space="preserve"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</w:t>
      </w:r>
      <w:r>
        <w:rPr>
          <w:szCs w:val="28"/>
        </w:rPr>
        <w:lastRenderedPageBreak/>
        <w:t>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</w:t>
      </w:r>
      <w:proofErr w:type="gramEnd"/>
      <w:r>
        <w:rPr>
          <w:szCs w:val="28"/>
        </w:rPr>
        <w:t xml:space="preserve"> также возникновение чрезвычайных ситуаций природного и техногенного характера.</w:t>
      </w:r>
    </w:p>
    <w:p w:rsidR="00B134E4" w:rsidRDefault="00B134E4" w:rsidP="00B134E4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2021 году плановые контрольные мероприятия в отношении </w:t>
      </w:r>
      <w:proofErr w:type="gramStart"/>
      <w:r>
        <w:rPr>
          <w:szCs w:val="28"/>
        </w:rPr>
        <w:t>объектов контроля, отнесенных к категории низкого риска не проводились</w:t>
      </w:r>
      <w:proofErr w:type="gramEnd"/>
      <w:r>
        <w:rPr>
          <w:szCs w:val="28"/>
        </w:rPr>
        <w:t>.</w:t>
      </w:r>
    </w:p>
    <w:p w:rsidR="00B134E4" w:rsidRDefault="00B134E4" w:rsidP="00B134E4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Объекты муниципального жилищного контроля нормативно правовыми актами отнесены к категории низкого риска, таким образом, плановые контрольные мероприятия в 2021 году не проводились.</w:t>
      </w:r>
    </w:p>
    <w:p w:rsidR="00B134E4" w:rsidRDefault="00B134E4" w:rsidP="00B134E4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Внеплановые контрольные мероприятия также не проводились в связи с отсутствием оснований в соответствии с действующим законодательством.</w:t>
      </w:r>
    </w:p>
    <w:p w:rsidR="00B134E4" w:rsidRDefault="00B134E4" w:rsidP="00B134E4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Жилищным инспектором в 2021 году проводилась работа по обследованию многоквартирных жилых домов, в которых выявлено превышение объема потребления электрической энергии. </w:t>
      </w:r>
    </w:p>
    <w:p w:rsidR="00B134E4" w:rsidRDefault="00B134E4" w:rsidP="00B134E4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ходе работы проводилась проверка индивидуальных приборов учета в квартирах, проверялась законность подключения электрической энергии в жилых и нежилых помещениях МКД.</w:t>
      </w:r>
    </w:p>
    <w:p w:rsidR="00B134E4" w:rsidRDefault="00B134E4" w:rsidP="00B134E4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 xml:space="preserve">За указанный период </w:t>
      </w:r>
      <w:proofErr w:type="spellStart"/>
      <w:r>
        <w:rPr>
          <w:szCs w:val="28"/>
        </w:rPr>
        <w:t>комиссионно</w:t>
      </w:r>
      <w:proofErr w:type="spellEnd"/>
      <w:r>
        <w:rPr>
          <w:szCs w:val="28"/>
        </w:rPr>
        <w:t xml:space="preserve"> обследовано 6 многоквартирных жилых домов.</w:t>
      </w:r>
    </w:p>
    <w:p w:rsidR="00B134E4" w:rsidRDefault="00B134E4" w:rsidP="00B134E4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В результате работы жилищного инспектора в световую организацию были направлены документы, подтверждающие самовольное подключение в многоквартирных домах (15 шт.), для принятия мер по компетенции.</w:t>
      </w:r>
    </w:p>
    <w:p w:rsidR="00B134E4" w:rsidRDefault="00B134E4" w:rsidP="00B134E4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Рассмотрено 76 обращений граждан (большая часть, с выездом на место).</w:t>
      </w:r>
    </w:p>
    <w:p w:rsidR="00B134E4" w:rsidRDefault="00B134E4" w:rsidP="00B134E4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 xml:space="preserve">В связи с распространением </w:t>
      </w:r>
      <w:r>
        <w:rPr>
          <w:szCs w:val="28"/>
          <w:lang w:val="en-US"/>
        </w:rPr>
        <w:t>COVID</w:t>
      </w:r>
      <w:r>
        <w:rPr>
          <w:szCs w:val="28"/>
        </w:rPr>
        <w:t>-19 проводился периодический контроль выполнения постановления Губернатора Самарской области в части дезинфекции мест общего пользования МКД.</w:t>
      </w:r>
    </w:p>
    <w:p w:rsidR="00B134E4" w:rsidRDefault="00B134E4" w:rsidP="00B134E4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</w:p>
    <w:p w:rsidR="00B134E4" w:rsidRDefault="00B134E4" w:rsidP="00B134E4">
      <w:pPr>
        <w:pStyle w:val="ad"/>
        <w:numPr>
          <w:ilvl w:val="0"/>
          <w:numId w:val="7"/>
        </w:numPr>
        <w:spacing w:before="0" w:after="0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Выявление типичных нарушений обязательных требований, причин, факторов и условий, способствующих возникновению нарушений обязательных требований</w:t>
      </w:r>
    </w:p>
    <w:p w:rsidR="00B134E4" w:rsidRDefault="00B134E4" w:rsidP="00B134E4">
      <w:pPr>
        <w:pStyle w:val="ad"/>
        <w:spacing w:before="0" w:after="0"/>
        <w:ind w:left="1069"/>
        <w:rPr>
          <w:b/>
          <w:sz w:val="28"/>
          <w:szCs w:val="28"/>
        </w:rPr>
      </w:pPr>
    </w:p>
    <w:p w:rsidR="00B134E4" w:rsidRDefault="00B134E4" w:rsidP="00B134E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Систематизация поступивших обращений граждан по тематическим направлениям свидетельствует о том, что основная часть вопросов жителей касается обязательных требований, установленных Постановлением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и Постановления Госстроя РФ от 27.09.2003 № 170 «Об утверждении Правил и норм технической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эксплуатации жилищного фонда», а именно:</w:t>
      </w:r>
    </w:p>
    <w:p w:rsidR="00B134E4" w:rsidRDefault="00B134E4" w:rsidP="00B134E4">
      <w:pPr>
        <w:pStyle w:val="ConsPlusNormal"/>
        <w:widowControl w:val="0"/>
        <w:numPr>
          <w:ilvl w:val="0"/>
          <w:numId w:val="10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неудовлетворительное состояние кровли;</w:t>
      </w:r>
    </w:p>
    <w:p w:rsidR="00B134E4" w:rsidRDefault="00B134E4" w:rsidP="00B134E4">
      <w:pPr>
        <w:pStyle w:val="ConsPlusNormal"/>
        <w:widowControl w:val="0"/>
        <w:numPr>
          <w:ilvl w:val="0"/>
          <w:numId w:val="10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некачественное предоставление </w:t>
      </w:r>
      <w:proofErr w:type="spellStart"/>
      <w:r>
        <w:rPr>
          <w:rFonts w:ascii="Times New Roman" w:hAnsi="Times New Roman"/>
          <w:bCs/>
          <w:sz w:val="28"/>
          <w:szCs w:val="28"/>
        </w:rPr>
        <w:t>жилищно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– коммунальных услуг: «отопление», «горячее водоснабжение»;</w:t>
      </w:r>
    </w:p>
    <w:p w:rsidR="00B134E4" w:rsidRDefault="00B134E4" w:rsidP="00B134E4">
      <w:pPr>
        <w:pStyle w:val="ConsPlusNormal"/>
        <w:widowControl w:val="0"/>
        <w:numPr>
          <w:ilvl w:val="0"/>
          <w:numId w:val="10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нарушение правил содержания и пользования жилыми помещениями муниципального жилищного фонда;</w:t>
      </w:r>
    </w:p>
    <w:p w:rsidR="00B134E4" w:rsidRDefault="00B134E4" w:rsidP="00B134E4">
      <w:pPr>
        <w:pStyle w:val="ConsPlusNormal"/>
        <w:widowControl w:val="0"/>
        <w:numPr>
          <w:ilvl w:val="0"/>
          <w:numId w:val="10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подтопление подвальных помещений;</w:t>
      </w:r>
    </w:p>
    <w:p w:rsidR="00B134E4" w:rsidRDefault="00B134E4" w:rsidP="00B134E4">
      <w:pPr>
        <w:pStyle w:val="ConsPlusNormal"/>
        <w:widowControl w:val="0"/>
        <w:numPr>
          <w:ilvl w:val="0"/>
          <w:numId w:val="10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неудовлетворительное санитарное состояние придомовых территорий многоквартирных домов.</w:t>
      </w:r>
    </w:p>
    <w:p w:rsidR="00B134E4" w:rsidRDefault="00B134E4" w:rsidP="00B134E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Управляющими организациями не осуществлялся должный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техническим состоянием общего имущества многоквартирных домов. Допускалось захламление чердачного и подвального помещений дома, ненадлежащее содержание подъездов многоквартирных домов – нарушались графики уборки подъездов.</w:t>
      </w:r>
    </w:p>
    <w:p w:rsidR="00B134E4" w:rsidRDefault="00B134E4" w:rsidP="00B134E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Должностными лицами, осуществляющими муниципальный жилищный контроль проводились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мероприятия, направленные на информирование юридических лиц, индивидуальных предпринимателей о соблюдении обязательных требований, проводились рабочие совещания с представителями управляющих организаций.</w:t>
      </w:r>
    </w:p>
    <w:p w:rsidR="00B134E4" w:rsidRDefault="00B134E4" w:rsidP="00B134E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 юридическими и физическими лицами проводились консультации посредствам телефонной связи, направлялись письма с рекомендациями о </w:t>
      </w:r>
      <w:r>
        <w:rPr>
          <w:rFonts w:ascii="Times New Roman" w:hAnsi="Times New Roman"/>
          <w:bCs/>
          <w:sz w:val="28"/>
          <w:szCs w:val="28"/>
        </w:rPr>
        <w:lastRenderedPageBreak/>
        <w:t>проведении необходимых мероприятий по предотвращению причинения вреда (ущерба) охраняемым законом ценностям.</w:t>
      </w:r>
    </w:p>
    <w:p w:rsidR="00B134E4" w:rsidRDefault="00B134E4" w:rsidP="00B134E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постоянной основе проводилась консультативная работа: посредством телефонной связи, при личном участии. Информирование юридических лиц, индивидуальных предпринимателей о недопущении нарушений обязательных требований посредством размещения сведений на официальном сайте, в средствах массовой информации и при личном обращении граждан. </w:t>
      </w:r>
    </w:p>
    <w:p w:rsidR="00B134E4" w:rsidRDefault="00B134E4" w:rsidP="00B134E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целях недопущения нарушения обязательных требований действующего законодательства, юридическим лицам, осуществляющим управление жилищным фондом, давались рекомендации:</w:t>
      </w:r>
    </w:p>
    <w:p w:rsidR="00B134E4" w:rsidRDefault="00B134E4" w:rsidP="00B134E4">
      <w:pPr>
        <w:pStyle w:val="ConsPlusNormal"/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осуществлять постоянный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жилищным фондом, поддерживать в исправности, работоспособности, наладке и регулированию инженерных систем и т.д.</w:t>
      </w:r>
    </w:p>
    <w:p w:rsidR="00B134E4" w:rsidRDefault="00B134E4" w:rsidP="00B134E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техническим состоянием следует осуществлять путём проведения плановых и внеплановых осмотров (особое внимание в процессе осмотров должно быть уделено тем зданиям и их конструкциям, и оборудованию, которые имеют физический износ свыше 60%). Вести соответствующую разъяснительную работу с эксплуатационным персоналом и населением.</w:t>
      </w:r>
    </w:p>
    <w:p w:rsidR="00B134E4" w:rsidRDefault="00B134E4" w:rsidP="00B134E4">
      <w:pPr>
        <w:pStyle w:val="ConsPlusNormal"/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обеспечивать качественное выполнение работ по обслуживанию (содержанию и ремонту) жилищного фонда, обеспечивающих нормативные требования проживания жителей и режимов функционирования инженерного оборудования (особенно в зимний период).</w:t>
      </w:r>
    </w:p>
    <w:p w:rsidR="00B134E4" w:rsidRDefault="00B134E4" w:rsidP="00B134E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целях недопущения лицами, осуществляющими деятельность по управлению многоквартирными домами действующего законодательства, рекомендуется повышать юридическую грамотность путём отслеживания изменений в действующем законодательстве.</w:t>
      </w:r>
    </w:p>
    <w:p w:rsidR="00B134E4" w:rsidRDefault="00B134E4" w:rsidP="00B134E4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134E4" w:rsidRDefault="00B134E4" w:rsidP="00B134E4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theme="minorBidi"/>
          <w:b/>
          <w:sz w:val="28"/>
        </w:rPr>
      </w:pPr>
      <w:r>
        <w:rPr>
          <w:rFonts w:ascii="Times New Roman" w:hAnsi="Times New Roman"/>
          <w:b/>
          <w:sz w:val="28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</w:t>
      </w:r>
    </w:p>
    <w:p w:rsidR="00B134E4" w:rsidRDefault="00B134E4" w:rsidP="00B134E4">
      <w:pPr>
        <w:pStyle w:val="ac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B134E4" w:rsidRDefault="00B134E4" w:rsidP="00B134E4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proofErr w:type="gramStart"/>
      <w:r>
        <w:rPr>
          <w:szCs w:val="28"/>
        </w:rPr>
        <w:t>В силу части 1 статьи 5 Федерального закона от 31.07.2020 № 247-ФЗ «Об обязательных требованиях в Российской Федерации» к охраняемым законом ценностям относятся жизнь и здоровье людей, нравственность, права и законные интересы граждан и организаций, сохранность животных, растений, окружающей среды и объектов культурного наследия, оборона страны и безопасность государства, а также иные охраняемые законом ценности.</w:t>
      </w:r>
      <w:proofErr w:type="gramEnd"/>
    </w:p>
    <w:p w:rsidR="00B134E4" w:rsidRDefault="00B134E4" w:rsidP="00B134E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проведенных контрольных (надзорных) мероприятий в 2021 году случаев причинения вреда (ущерба), источников и факторов риска причинения вреда (ущерба) охраняемым законом ценностям не выявлено.</w:t>
      </w:r>
    </w:p>
    <w:p w:rsidR="00B134E4" w:rsidRDefault="00B134E4" w:rsidP="00B134E4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134E4" w:rsidRDefault="00B134E4" w:rsidP="00B134E4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Подготовка предложений об актуализации обязательных требований</w:t>
      </w:r>
    </w:p>
    <w:p w:rsidR="00B134E4" w:rsidRDefault="00B134E4" w:rsidP="00B134E4">
      <w:pPr>
        <w:pStyle w:val="ac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B134E4" w:rsidRDefault="00B134E4" w:rsidP="00B134E4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По итогам анализа нормативных правовых актов, содержащих обязательные требования, проведенного уполномоченным органом, предложения об актуализации обязательных требований отсутствуют.</w:t>
      </w:r>
    </w:p>
    <w:p w:rsidR="00B134E4" w:rsidRDefault="00B134E4" w:rsidP="00B134E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134E4" w:rsidRDefault="00B134E4" w:rsidP="00B134E4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Подготовка предложений о внесении изменений в законодательство Российской Федерации о государственном контроле (надзоре), муниципальном контроле</w:t>
      </w:r>
    </w:p>
    <w:p w:rsidR="00B134E4" w:rsidRDefault="00B134E4" w:rsidP="00B134E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134E4" w:rsidRDefault="00B134E4" w:rsidP="00B134E4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Предложения о внесении изменений в законодательство Российской Федерации о государственном контроле (надзоре), муниципальном контроле отсутствуют.</w:t>
      </w:r>
    </w:p>
    <w:p w:rsidR="00847308" w:rsidRPr="007271DF" w:rsidRDefault="00847308" w:rsidP="006A00E2">
      <w:pPr>
        <w:jc w:val="both"/>
        <w:rPr>
          <w:sz w:val="22"/>
          <w:szCs w:val="22"/>
        </w:rPr>
      </w:pPr>
    </w:p>
    <w:sectPr w:rsidR="00847308" w:rsidRPr="007271DF" w:rsidSect="00B134E4">
      <w:pgSz w:w="11906" w:h="16838" w:code="9"/>
      <w:pgMar w:top="1134" w:right="1134" w:bottom="851" w:left="1418" w:header="709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C17" w:rsidRDefault="00CC0C17" w:rsidP="00E60D7C">
      <w:r>
        <w:separator/>
      </w:r>
    </w:p>
  </w:endnote>
  <w:endnote w:type="continuationSeparator" w:id="0">
    <w:p w:rsidR="00CC0C17" w:rsidRDefault="00CC0C17" w:rsidP="00E60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CC"/>
    <w:family w:val="roman"/>
    <w:pitch w:val="variable"/>
    <w:sig w:usb0="00000203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C17" w:rsidRDefault="00CC0C17" w:rsidP="00E60D7C">
      <w:r>
        <w:separator/>
      </w:r>
    </w:p>
  </w:footnote>
  <w:footnote w:type="continuationSeparator" w:id="0">
    <w:p w:rsidR="00CC0C17" w:rsidRDefault="00CC0C17" w:rsidP="00E60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1B5" w:rsidRDefault="00CC0C17" w:rsidP="00B134E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31B3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21B7"/>
    <w:multiLevelType w:val="hybridMultilevel"/>
    <w:tmpl w:val="38B87170"/>
    <w:lvl w:ilvl="0" w:tplc="DB8AC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BC748D"/>
    <w:multiLevelType w:val="hybridMultilevel"/>
    <w:tmpl w:val="9440E4F2"/>
    <w:lvl w:ilvl="0" w:tplc="D06ECAD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0C7E0242"/>
    <w:multiLevelType w:val="hybridMultilevel"/>
    <w:tmpl w:val="A8F8D14E"/>
    <w:lvl w:ilvl="0" w:tplc="DB8AC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674000"/>
    <w:multiLevelType w:val="hybridMultilevel"/>
    <w:tmpl w:val="068A2C44"/>
    <w:lvl w:ilvl="0" w:tplc="DB8AC7AA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4">
    <w:nsid w:val="22321A54"/>
    <w:multiLevelType w:val="hybridMultilevel"/>
    <w:tmpl w:val="B8CE487A"/>
    <w:lvl w:ilvl="0" w:tplc="064C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C01839"/>
    <w:multiLevelType w:val="hybridMultilevel"/>
    <w:tmpl w:val="3768F3BE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5A262D"/>
    <w:multiLevelType w:val="hybridMultilevel"/>
    <w:tmpl w:val="9BCEC714"/>
    <w:lvl w:ilvl="0" w:tplc="C7024C12">
      <w:start w:val="1"/>
      <w:numFmt w:val="bullet"/>
      <w:lvlText w:val=""/>
      <w:lvlJc w:val="left"/>
      <w:pPr>
        <w:ind w:left="971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36101D"/>
    <w:multiLevelType w:val="hybridMultilevel"/>
    <w:tmpl w:val="DBB43670"/>
    <w:lvl w:ilvl="0" w:tplc="B10CB52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9458F3"/>
    <w:multiLevelType w:val="hybridMultilevel"/>
    <w:tmpl w:val="4EE62ADE"/>
    <w:lvl w:ilvl="0" w:tplc="DB8AC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E514B2"/>
    <w:multiLevelType w:val="hybridMultilevel"/>
    <w:tmpl w:val="939C7004"/>
    <w:lvl w:ilvl="0" w:tplc="516CF3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064759E"/>
    <w:multiLevelType w:val="hybridMultilevel"/>
    <w:tmpl w:val="42284BE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0"/>
  </w:num>
  <w:num w:numId="5">
    <w:abstractNumId w:val="3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en-US" w:vendorID="64" w:dllVersion="131078" w:nlCheck="1" w:checkStyle="1"/>
  <w:activeWritingStyle w:appName="MSWord" w:lang="ru-RU" w:vendorID="64" w:dllVersion="131078" w:nlCheck="1" w:checkStyle="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4A"/>
    <w:rsid w:val="000111A8"/>
    <w:rsid w:val="00012FD6"/>
    <w:rsid w:val="00014CDD"/>
    <w:rsid w:val="00016185"/>
    <w:rsid w:val="0002104D"/>
    <w:rsid w:val="0002324A"/>
    <w:rsid w:val="00025580"/>
    <w:rsid w:val="00025934"/>
    <w:rsid w:val="000363C9"/>
    <w:rsid w:val="000465C0"/>
    <w:rsid w:val="00054AC6"/>
    <w:rsid w:val="0006221E"/>
    <w:rsid w:val="00074DA6"/>
    <w:rsid w:val="00086F9B"/>
    <w:rsid w:val="000901E1"/>
    <w:rsid w:val="0009062A"/>
    <w:rsid w:val="000B4F3E"/>
    <w:rsid w:val="000B6CF5"/>
    <w:rsid w:val="000D007A"/>
    <w:rsid w:val="000E19E2"/>
    <w:rsid w:val="000E3476"/>
    <w:rsid w:val="00106DEA"/>
    <w:rsid w:val="001202C3"/>
    <w:rsid w:val="00121780"/>
    <w:rsid w:val="00124897"/>
    <w:rsid w:val="00132A2D"/>
    <w:rsid w:val="00136FD2"/>
    <w:rsid w:val="0014745F"/>
    <w:rsid w:val="0015188F"/>
    <w:rsid w:val="00156E7A"/>
    <w:rsid w:val="00176CB2"/>
    <w:rsid w:val="001828EA"/>
    <w:rsid w:val="001C46BD"/>
    <w:rsid w:val="001C50BB"/>
    <w:rsid w:val="001C7F85"/>
    <w:rsid w:val="00220AEF"/>
    <w:rsid w:val="0022227E"/>
    <w:rsid w:val="0022564D"/>
    <w:rsid w:val="00240469"/>
    <w:rsid w:val="00243A42"/>
    <w:rsid w:val="00251A1E"/>
    <w:rsid w:val="00263FCB"/>
    <w:rsid w:val="00264F9C"/>
    <w:rsid w:val="00297C8A"/>
    <w:rsid w:val="002B401D"/>
    <w:rsid w:val="002B70C0"/>
    <w:rsid w:val="002C1BA0"/>
    <w:rsid w:val="002D06F3"/>
    <w:rsid w:val="002E3D56"/>
    <w:rsid w:val="002F17CE"/>
    <w:rsid w:val="00300F0D"/>
    <w:rsid w:val="003052C8"/>
    <w:rsid w:val="003071C3"/>
    <w:rsid w:val="00314459"/>
    <w:rsid w:val="003221B1"/>
    <w:rsid w:val="003251BB"/>
    <w:rsid w:val="00326B69"/>
    <w:rsid w:val="00330F35"/>
    <w:rsid w:val="00350F8F"/>
    <w:rsid w:val="00361876"/>
    <w:rsid w:val="00374D91"/>
    <w:rsid w:val="0037747B"/>
    <w:rsid w:val="00381FB4"/>
    <w:rsid w:val="00390B4A"/>
    <w:rsid w:val="00394BE4"/>
    <w:rsid w:val="003A0898"/>
    <w:rsid w:val="003A1BDC"/>
    <w:rsid w:val="003A2C7A"/>
    <w:rsid w:val="003B029B"/>
    <w:rsid w:val="003C6B94"/>
    <w:rsid w:val="003D7166"/>
    <w:rsid w:val="003E05C8"/>
    <w:rsid w:val="003F18CA"/>
    <w:rsid w:val="003F31B3"/>
    <w:rsid w:val="003F33AD"/>
    <w:rsid w:val="003F5100"/>
    <w:rsid w:val="003F629A"/>
    <w:rsid w:val="003F6EF2"/>
    <w:rsid w:val="004003CD"/>
    <w:rsid w:val="00411E98"/>
    <w:rsid w:val="00413F86"/>
    <w:rsid w:val="00426203"/>
    <w:rsid w:val="00431492"/>
    <w:rsid w:val="0043366D"/>
    <w:rsid w:val="0044273F"/>
    <w:rsid w:val="00445A6D"/>
    <w:rsid w:val="00484721"/>
    <w:rsid w:val="00486906"/>
    <w:rsid w:val="004B6E54"/>
    <w:rsid w:val="004E4165"/>
    <w:rsid w:val="004F4479"/>
    <w:rsid w:val="005028E6"/>
    <w:rsid w:val="00515F41"/>
    <w:rsid w:val="00517485"/>
    <w:rsid w:val="00517D67"/>
    <w:rsid w:val="00525B13"/>
    <w:rsid w:val="00530909"/>
    <w:rsid w:val="0054209F"/>
    <w:rsid w:val="0054628E"/>
    <w:rsid w:val="00547BE6"/>
    <w:rsid w:val="00550B2C"/>
    <w:rsid w:val="00567B9A"/>
    <w:rsid w:val="005746FB"/>
    <w:rsid w:val="00576FC7"/>
    <w:rsid w:val="0059635D"/>
    <w:rsid w:val="00597A3E"/>
    <w:rsid w:val="00597D99"/>
    <w:rsid w:val="005A0A5B"/>
    <w:rsid w:val="005A18FC"/>
    <w:rsid w:val="005D0731"/>
    <w:rsid w:val="005D533A"/>
    <w:rsid w:val="005D61B5"/>
    <w:rsid w:val="005E75A8"/>
    <w:rsid w:val="005F0A85"/>
    <w:rsid w:val="005F1D4F"/>
    <w:rsid w:val="00600FE0"/>
    <w:rsid w:val="00610FF1"/>
    <w:rsid w:val="00620103"/>
    <w:rsid w:val="00645863"/>
    <w:rsid w:val="00672748"/>
    <w:rsid w:val="00680ABF"/>
    <w:rsid w:val="006A00E2"/>
    <w:rsid w:val="006C0D6B"/>
    <w:rsid w:val="006C37FF"/>
    <w:rsid w:val="006C5372"/>
    <w:rsid w:val="006D2228"/>
    <w:rsid w:val="006E4B63"/>
    <w:rsid w:val="007033CB"/>
    <w:rsid w:val="007149DE"/>
    <w:rsid w:val="007271DF"/>
    <w:rsid w:val="00731B03"/>
    <w:rsid w:val="00732965"/>
    <w:rsid w:val="00746D02"/>
    <w:rsid w:val="0074760D"/>
    <w:rsid w:val="007720CE"/>
    <w:rsid w:val="00782822"/>
    <w:rsid w:val="00793480"/>
    <w:rsid w:val="00797AD7"/>
    <w:rsid w:val="007A472E"/>
    <w:rsid w:val="007A49B6"/>
    <w:rsid w:val="007B06E2"/>
    <w:rsid w:val="007B16E9"/>
    <w:rsid w:val="007C1F39"/>
    <w:rsid w:val="008037F7"/>
    <w:rsid w:val="0080467C"/>
    <w:rsid w:val="008140E8"/>
    <w:rsid w:val="00822BE3"/>
    <w:rsid w:val="00834890"/>
    <w:rsid w:val="008415C9"/>
    <w:rsid w:val="00847308"/>
    <w:rsid w:val="00861806"/>
    <w:rsid w:val="00885D5F"/>
    <w:rsid w:val="00894752"/>
    <w:rsid w:val="008A1606"/>
    <w:rsid w:val="008A2E5D"/>
    <w:rsid w:val="008B12C5"/>
    <w:rsid w:val="008B4BAD"/>
    <w:rsid w:val="008B6992"/>
    <w:rsid w:val="008C3447"/>
    <w:rsid w:val="008E5AD1"/>
    <w:rsid w:val="008E7459"/>
    <w:rsid w:val="008F4677"/>
    <w:rsid w:val="008F4ACA"/>
    <w:rsid w:val="008F6267"/>
    <w:rsid w:val="00915422"/>
    <w:rsid w:val="009177DD"/>
    <w:rsid w:val="00930E8D"/>
    <w:rsid w:val="0094274C"/>
    <w:rsid w:val="00953B29"/>
    <w:rsid w:val="00953DB3"/>
    <w:rsid w:val="0097067C"/>
    <w:rsid w:val="00983ACA"/>
    <w:rsid w:val="00991F35"/>
    <w:rsid w:val="009B4719"/>
    <w:rsid w:val="009D39CA"/>
    <w:rsid w:val="009D3B84"/>
    <w:rsid w:val="009D53BA"/>
    <w:rsid w:val="009E4250"/>
    <w:rsid w:val="009F1434"/>
    <w:rsid w:val="009F3E8C"/>
    <w:rsid w:val="00A071C0"/>
    <w:rsid w:val="00A143EE"/>
    <w:rsid w:val="00A549A1"/>
    <w:rsid w:val="00A64387"/>
    <w:rsid w:val="00A70BAA"/>
    <w:rsid w:val="00A71279"/>
    <w:rsid w:val="00A71E2D"/>
    <w:rsid w:val="00AA0935"/>
    <w:rsid w:val="00AA74C0"/>
    <w:rsid w:val="00AA77AF"/>
    <w:rsid w:val="00AB57BB"/>
    <w:rsid w:val="00AC09E4"/>
    <w:rsid w:val="00AC58C2"/>
    <w:rsid w:val="00AC5C8B"/>
    <w:rsid w:val="00AD6843"/>
    <w:rsid w:val="00AE6577"/>
    <w:rsid w:val="00B010C0"/>
    <w:rsid w:val="00B03483"/>
    <w:rsid w:val="00B134E4"/>
    <w:rsid w:val="00B22BEE"/>
    <w:rsid w:val="00B26C99"/>
    <w:rsid w:val="00B41650"/>
    <w:rsid w:val="00B44242"/>
    <w:rsid w:val="00B639BD"/>
    <w:rsid w:val="00B64FA3"/>
    <w:rsid w:val="00B6618C"/>
    <w:rsid w:val="00B67776"/>
    <w:rsid w:val="00B724C7"/>
    <w:rsid w:val="00B81956"/>
    <w:rsid w:val="00B8227D"/>
    <w:rsid w:val="00B8267B"/>
    <w:rsid w:val="00B913EA"/>
    <w:rsid w:val="00B961FD"/>
    <w:rsid w:val="00BB1316"/>
    <w:rsid w:val="00BC0AA6"/>
    <w:rsid w:val="00BD03F5"/>
    <w:rsid w:val="00BD7273"/>
    <w:rsid w:val="00BD753F"/>
    <w:rsid w:val="00BE4091"/>
    <w:rsid w:val="00BF16B3"/>
    <w:rsid w:val="00BF5EA1"/>
    <w:rsid w:val="00C126EE"/>
    <w:rsid w:val="00C14710"/>
    <w:rsid w:val="00C14EF2"/>
    <w:rsid w:val="00C24649"/>
    <w:rsid w:val="00C273E8"/>
    <w:rsid w:val="00C438E6"/>
    <w:rsid w:val="00C60D54"/>
    <w:rsid w:val="00C63B6C"/>
    <w:rsid w:val="00C70CE9"/>
    <w:rsid w:val="00C73C7F"/>
    <w:rsid w:val="00C73E97"/>
    <w:rsid w:val="00C76516"/>
    <w:rsid w:val="00C81F68"/>
    <w:rsid w:val="00C82233"/>
    <w:rsid w:val="00C853B8"/>
    <w:rsid w:val="00C95A9B"/>
    <w:rsid w:val="00C967FC"/>
    <w:rsid w:val="00C972B4"/>
    <w:rsid w:val="00CC0444"/>
    <w:rsid w:val="00CC0C17"/>
    <w:rsid w:val="00CC2942"/>
    <w:rsid w:val="00CC4EA4"/>
    <w:rsid w:val="00CD4006"/>
    <w:rsid w:val="00CE790D"/>
    <w:rsid w:val="00D00D4B"/>
    <w:rsid w:val="00D53FDD"/>
    <w:rsid w:val="00D5501E"/>
    <w:rsid w:val="00D55F76"/>
    <w:rsid w:val="00D60B23"/>
    <w:rsid w:val="00D81716"/>
    <w:rsid w:val="00D83375"/>
    <w:rsid w:val="00D84920"/>
    <w:rsid w:val="00D84DA6"/>
    <w:rsid w:val="00D902DB"/>
    <w:rsid w:val="00DA13BD"/>
    <w:rsid w:val="00DB132B"/>
    <w:rsid w:val="00DB178D"/>
    <w:rsid w:val="00DB4D61"/>
    <w:rsid w:val="00DB6981"/>
    <w:rsid w:val="00DC6E66"/>
    <w:rsid w:val="00DD007B"/>
    <w:rsid w:val="00DD4474"/>
    <w:rsid w:val="00DE355D"/>
    <w:rsid w:val="00E0156E"/>
    <w:rsid w:val="00E41177"/>
    <w:rsid w:val="00E60D7C"/>
    <w:rsid w:val="00E708BC"/>
    <w:rsid w:val="00E82A2D"/>
    <w:rsid w:val="00E866A5"/>
    <w:rsid w:val="00EA3F36"/>
    <w:rsid w:val="00EB5EA1"/>
    <w:rsid w:val="00EC285A"/>
    <w:rsid w:val="00EC5D6A"/>
    <w:rsid w:val="00ED40DE"/>
    <w:rsid w:val="00ED45B1"/>
    <w:rsid w:val="00ED5979"/>
    <w:rsid w:val="00EE1C5B"/>
    <w:rsid w:val="00EE30BE"/>
    <w:rsid w:val="00EF156E"/>
    <w:rsid w:val="00EF35DD"/>
    <w:rsid w:val="00EF3669"/>
    <w:rsid w:val="00F039D8"/>
    <w:rsid w:val="00F1055A"/>
    <w:rsid w:val="00F12AEF"/>
    <w:rsid w:val="00F12B14"/>
    <w:rsid w:val="00F1547E"/>
    <w:rsid w:val="00F15CAA"/>
    <w:rsid w:val="00F23762"/>
    <w:rsid w:val="00F24F52"/>
    <w:rsid w:val="00F30C0F"/>
    <w:rsid w:val="00F339A1"/>
    <w:rsid w:val="00F35F04"/>
    <w:rsid w:val="00F37994"/>
    <w:rsid w:val="00F538E9"/>
    <w:rsid w:val="00F60065"/>
    <w:rsid w:val="00F60AAC"/>
    <w:rsid w:val="00F757EA"/>
    <w:rsid w:val="00F84F81"/>
    <w:rsid w:val="00F94F76"/>
    <w:rsid w:val="00F967FF"/>
    <w:rsid w:val="00F97074"/>
    <w:rsid w:val="00F97F0B"/>
    <w:rsid w:val="00FB01C9"/>
    <w:rsid w:val="00FB6132"/>
    <w:rsid w:val="00FC72D3"/>
    <w:rsid w:val="00FD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8E6"/>
    <w:rPr>
      <w:sz w:val="28"/>
    </w:rPr>
  </w:style>
  <w:style w:type="paragraph" w:styleId="1">
    <w:name w:val="heading 1"/>
    <w:basedOn w:val="a"/>
    <w:next w:val="a"/>
    <w:qFormat/>
    <w:rsid w:val="005028E6"/>
    <w:pPr>
      <w:keepNext/>
      <w:ind w:right="4768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028E6"/>
    <w:pPr>
      <w:keepNext/>
      <w:outlineLvl w:val="1"/>
    </w:pPr>
    <w:rPr>
      <w:b/>
      <w:sz w:val="24"/>
    </w:rPr>
  </w:style>
  <w:style w:type="paragraph" w:styleId="9">
    <w:name w:val="heading 9"/>
    <w:basedOn w:val="a"/>
    <w:next w:val="a"/>
    <w:link w:val="90"/>
    <w:semiHidden/>
    <w:unhideWhenUsed/>
    <w:qFormat/>
    <w:rsid w:val="00EC285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5028E6"/>
    <w:pPr>
      <w:suppressAutoHyphens/>
    </w:pPr>
    <w:rPr>
      <w:b/>
      <w:i/>
    </w:rPr>
  </w:style>
  <w:style w:type="paragraph" w:customStyle="1" w:styleId="a4">
    <w:name w:val="Текст письма"/>
    <w:basedOn w:val="a"/>
    <w:rsid w:val="005028E6"/>
    <w:pPr>
      <w:spacing w:line="360" w:lineRule="auto"/>
      <w:ind w:firstLine="851"/>
    </w:pPr>
  </w:style>
  <w:style w:type="paragraph" w:customStyle="1" w:styleId="a5">
    <w:name w:val="Дата № док"/>
    <w:basedOn w:val="a"/>
    <w:rsid w:val="005028E6"/>
    <w:pPr>
      <w:ind w:left="-567" w:right="-2"/>
    </w:pPr>
    <w:rPr>
      <w:rFonts w:ascii="Arial" w:hAnsi="Arial"/>
      <w:b/>
      <w:i/>
      <w:sz w:val="24"/>
    </w:rPr>
  </w:style>
  <w:style w:type="table" w:styleId="a6">
    <w:name w:val="Table Grid"/>
    <w:basedOn w:val="a1"/>
    <w:uiPriority w:val="39"/>
    <w:rsid w:val="00120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AC5C8B"/>
    <w:pPr>
      <w:jc w:val="both"/>
    </w:pPr>
    <w:rPr>
      <w:noProof/>
    </w:rPr>
  </w:style>
  <w:style w:type="paragraph" w:customStyle="1" w:styleId="ConsPlusNormal">
    <w:name w:val="ConsPlusNormal"/>
    <w:uiPriority w:val="99"/>
    <w:rsid w:val="00314459"/>
    <w:pPr>
      <w:suppressAutoHyphens/>
      <w:spacing w:line="100" w:lineRule="atLeast"/>
      <w:ind w:firstLine="720"/>
    </w:pPr>
    <w:rPr>
      <w:rFonts w:ascii="Arial" w:eastAsia="Lucida Sans Unicode" w:hAnsi="Arial"/>
    </w:rPr>
  </w:style>
  <w:style w:type="paragraph" w:customStyle="1" w:styleId="ConsPlusNonformat">
    <w:name w:val="ConsPlusNonformat"/>
    <w:rsid w:val="000161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rsid w:val="00361876"/>
    <w:pPr>
      <w:jc w:val="both"/>
    </w:pPr>
  </w:style>
  <w:style w:type="paragraph" w:styleId="a8">
    <w:name w:val="header"/>
    <w:basedOn w:val="a"/>
    <w:link w:val="a9"/>
    <w:uiPriority w:val="99"/>
    <w:rsid w:val="00E60D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60D7C"/>
    <w:rPr>
      <w:sz w:val="28"/>
    </w:rPr>
  </w:style>
  <w:style w:type="paragraph" w:styleId="aa">
    <w:name w:val="footer"/>
    <w:basedOn w:val="a"/>
    <w:link w:val="ab"/>
    <w:rsid w:val="00E60D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60D7C"/>
    <w:rPr>
      <w:sz w:val="28"/>
    </w:rPr>
  </w:style>
  <w:style w:type="paragraph" w:styleId="ac">
    <w:name w:val="List Paragraph"/>
    <w:basedOn w:val="a"/>
    <w:uiPriority w:val="99"/>
    <w:qFormat/>
    <w:rsid w:val="00E60D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90">
    <w:name w:val="Заголовок 9 Знак"/>
    <w:link w:val="9"/>
    <w:semiHidden/>
    <w:rsid w:val="00EC285A"/>
    <w:rPr>
      <w:rFonts w:ascii="Cambria" w:eastAsia="Times New Roman" w:hAnsi="Cambria" w:cs="Times New Roman"/>
      <w:sz w:val="22"/>
      <w:szCs w:val="22"/>
    </w:rPr>
  </w:style>
  <w:style w:type="paragraph" w:styleId="21">
    <w:name w:val="Body Text Indent 2"/>
    <w:basedOn w:val="a"/>
    <w:link w:val="22"/>
    <w:rsid w:val="00EC285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C285A"/>
    <w:rPr>
      <w:sz w:val="28"/>
    </w:rPr>
  </w:style>
  <w:style w:type="paragraph" w:styleId="ad">
    <w:name w:val="Normal (Web)"/>
    <w:basedOn w:val="a"/>
    <w:uiPriority w:val="99"/>
    <w:unhideWhenUsed/>
    <w:rsid w:val="00D60B23"/>
    <w:pPr>
      <w:spacing w:before="240" w:after="240"/>
    </w:pPr>
    <w:rPr>
      <w:sz w:val="24"/>
      <w:szCs w:val="24"/>
    </w:rPr>
  </w:style>
  <w:style w:type="character" w:customStyle="1" w:styleId="Bodytext2">
    <w:name w:val="Body text (2)_"/>
    <w:basedOn w:val="a0"/>
    <w:link w:val="Bodytext20"/>
    <w:locked/>
    <w:rsid w:val="00B134E4"/>
    <w:rPr>
      <w:spacing w:val="10"/>
      <w:shd w:val="clear" w:color="auto" w:fill="FFFFFF"/>
    </w:rPr>
  </w:style>
  <w:style w:type="paragraph" w:customStyle="1" w:styleId="Bodytext20">
    <w:name w:val="Body text (2)"/>
    <w:basedOn w:val="a"/>
    <w:link w:val="Bodytext2"/>
    <w:rsid w:val="00B134E4"/>
    <w:pPr>
      <w:widowControl w:val="0"/>
      <w:shd w:val="clear" w:color="auto" w:fill="FFFFFF"/>
      <w:spacing w:before="360" w:line="393" w:lineRule="exact"/>
      <w:ind w:hanging="540"/>
      <w:jc w:val="both"/>
    </w:pPr>
    <w:rPr>
      <w:spacing w:val="10"/>
      <w:sz w:val="20"/>
    </w:rPr>
  </w:style>
  <w:style w:type="character" w:customStyle="1" w:styleId="ae">
    <w:name w:val="Основной текст_"/>
    <w:basedOn w:val="a0"/>
    <w:link w:val="10"/>
    <w:locked/>
    <w:rsid w:val="00B134E4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B134E4"/>
    <w:pPr>
      <w:widowControl w:val="0"/>
      <w:shd w:val="clear" w:color="auto" w:fill="FFFFFF"/>
      <w:spacing w:line="306" w:lineRule="exact"/>
      <w:jc w:val="both"/>
    </w:pPr>
    <w:rPr>
      <w:sz w:val="25"/>
      <w:szCs w:val="25"/>
    </w:rPr>
  </w:style>
  <w:style w:type="character" w:styleId="af">
    <w:name w:val="Hyperlink"/>
    <w:basedOn w:val="a0"/>
    <w:uiPriority w:val="99"/>
    <w:unhideWhenUsed/>
    <w:rsid w:val="00B134E4"/>
    <w:rPr>
      <w:color w:val="0000FF"/>
      <w:u w:val="single"/>
    </w:rPr>
  </w:style>
  <w:style w:type="paragraph" w:styleId="af0">
    <w:name w:val="Balloon Text"/>
    <w:basedOn w:val="a"/>
    <w:link w:val="af1"/>
    <w:rsid w:val="003F31B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3F3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8E6"/>
    <w:rPr>
      <w:sz w:val="28"/>
    </w:rPr>
  </w:style>
  <w:style w:type="paragraph" w:styleId="1">
    <w:name w:val="heading 1"/>
    <w:basedOn w:val="a"/>
    <w:next w:val="a"/>
    <w:qFormat/>
    <w:rsid w:val="005028E6"/>
    <w:pPr>
      <w:keepNext/>
      <w:ind w:right="4768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028E6"/>
    <w:pPr>
      <w:keepNext/>
      <w:outlineLvl w:val="1"/>
    </w:pPr>
    <w:rPr>
      <w:b/>
      <w:sz w:val="24"/>
    </w:rPr>
  </w:style>
  <w:style w:type="paragraph" w:styleId="9">
    <w:name w:val="heading 9"/>
    <w:basedOn w:val="a"/>
    <w:next w:val="a"/>
    <w:link w:val="90"/>
    <w:semiHidden/>
    <w:unhideWhenUsed/>
    <w:qFormat/>
    <w:rsid w:val="00EC285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5028E6"/>
    <w:pPr>
      <w:suppressAutoHyphens/>
    </w:pPr>
    <w:rPr>
      <w:b/>
      <w:i/>
    </w:rPr>
  </w:style>
  <w:style w:type="paragraph" w:customStyle="1" w:styleId="a4">
    <w:name w:val="Текст письма"/>
    <w:basedOn w:val="a"/>
    <w:rsid w:val="005028E6"/>
    <w:pPr>
      <w:spacing w:line="360" w:lineRule="auto"/>
      <w:ind w:firstLine="851"/>
    </w:pPr>
  </w:style>
  <w:style w:type="paragraph" w:customStyle="1" w:styleId="a5">
    <w:name w:val="Дата № док"/>
    <w:basedOn w:val="a"/>
    <w:rsid w:val="005028E6"/>
    <w:pPr>
      <w:ind w:left="-567" w:right="-2"/>
    </w:pPr>
    <w:rPr>
      <w:rFonts w:ascii="Arial" w:hAnsi="Arial"/>
      <w:b/>
      <w:i/>
      <w:sz w:val="24"/>
    </w:rPr>
  </w:style>
  <w:style w:type="table" w:styleId="a6">
    <w:name w:val="Table Grid"/>
    <w:basedOn w:val="a1"/>
    <w:uiPriority w:val="39"/>
    <w:rsid w:val="00120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AC5C8B"/>
    <w:pPr>
      <w:jc w:val="both"/>
    </w:pPr>
    <w:rPr>
      <w:noProof/>
    </w:rPr>
  </w:style>
  <w:style w:type="paragraph" w:customStyle="1" w:styleId="ConsPlusNormal">
    <w:name w:val="ConsPlusNormal"/>
    <w:uiPriority w:val="99"/>
    <w:rsid w:val="00314459"/>
    <w:pPr>
      <w:suppressAutoHyphens/>
      <w:spacing w:line="100" w:lineRule="atLeast"/>
      <w:ind w:firstLine="720"/>
    </w:pPr>
    <w:rPr>
      <w:rFonts w:ascii="Arial" w:eastAsia="Lucida Sans Unicode" w:hAnsi="Arial"/>
    </w:rPr>
  </w:style>
  <w:style w:type="paragraph" w:customStyle="1" w:styleId="ConsPlusNonformat">
    <w:name w:val="ConsPlusNonformat"/>
    <w:rsid w:val="000161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rsid w:val="00361876"/>
    <w:pPr>
      <w:jc w:val="both"/>
    </w:pPr>
  </w:style>
  <w:style w:type="paragraph" w:styleId="a8">
    <w:name w:val="header"/>
    <w:basedOn w:val="a"/>
    <w:link w:val="a9"/>
    <w:uiPriority w:val="99"/>
    <w:rsid w:val="00E60D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60D7C"/>
    <w:rPr>
      <w:sz w:val="28"/>
    </w:rPr>
  </w:style>
  <w:style w:type="paragraph" w:styleId="aa">
    <w:name w:val="footer"/>
    <w:basedOn w:val="a"/>
    <w:link w:val="ab"/>
    <w:rsid w:val="00E60D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60D7C"/>
    <w:rPr>
      <w:sz w:val="28"/>
    </w:rPr>
  </w:style>
  <w:style w:type="paragraph" w:styleId="ac">
    <w:name w:val="List Paragraph"/>
    <w:basedOn w:val="a"/>
    <w:uiPriority w:val="99"/>
    <w:qFormat/>
    <w:rsid w:val="00E60D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90">
    <w:name w:val="Заголовок 9 Знак"/>
    <w:link w:val="9"/>
    <w:semiHidden/>
    <w:rsid w:val="00EC285A"/>
    <w:rPr>
      <w:rFonts w:ascii="Cambria" w:eastAsia="Times New Roman" w:hAnsi="Cambria" w:cs="Times New Roman"/>
      <w:sz w:val="22"/>
      <w:szCs w:val="22"/>
    </w:rPr>
  </w:style>
  <w:style w:type="paragraph" w:styleId="21">
    <w:name w:val="Body Text Indent 2"/>
    <w:basedOn w:val="a"/>
    <w:link w:val="22"/>
    <w:rsid w:val="00EC285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C285A"/>
    <w:rPr>
      <w:sz w:val="28"/>
    </w:rPr>
  </w:style>
  <w:style w:type="paragraph" w:styleId="ad">
    <w:name w:val="Normal (Web)"/>
    <w:basedOn w:val="a"/>
    <w:uiPriority w:val="99"/>
    <w:unhideWhenUsed/>
    <w:rsid w:val="00D60B23"/>
    <w:pPr>
      <w:spacing w:before="240" w:after="240"/>
    </w:pPr>
    <w:rPr>
      <w:sz w:val="24"/>
      <w:szCs w:val="24"/>
    </w:rPr>
  </w:style>
  <w:style w:type="character" w:customStyle="1" w:styleId="Bodytext2">
    <w:name w:val="Body text (2)_"/>
    <w:basedOn w:val="a0"/>
    <w:link w:val="Bodytext20"/>
    <w:locked/>
    <w:rsid w:val="00B134E4"/>
    <w:rPr>
      <w:spacing w:val="10"/>
      <w:shd w:val="clear" w:color="auto" w:fill="FFFFFF"/>
    </w:rPr>
  </w:style>
  <w:style w:type="paragraph" w:customStyle="1" w:styleId="Bodytext20">
    <w:name w:val="Body text (2)"/>
    <w:basedOn w:val="a"/>
    <w:link w:val="Bodytext2"/>
    <w:rsid w:val="00B134E4"/>
    <w:pPr>
      <w:widowControl w:val="0"/>
      <w:shd w:val="clear" w:color="auto" w:fill="FFFFFF"/>
      <w:spacing w:before="360" w:line="393" w:lineRule="exact"/>
      <w:ind w:hanging="540"/>
      <w:jc w:val="both"/>
    </w:pPr>
    <w:rPr>
      <w:spacing w:val="10"/>
      <w:sz w:val="20"/>
    </w:rPr>
  </w:style>
  <w:style w:type="character" w:customStyle="1" w:styleId="ae">
    <w:name w:val="Основной текст_"/>
    <w:basedOn w:val="a0"/>
    <w:link w:val="10"/>
    <w:locked/>
    <w:rsid w:val="00B134E4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B134E4"/>
    <w:pPr>
      <w:widowControl w:val="0"/>
      <w:shd w:val="clear" w:color="auto" w:fill="FFFFFF"/>
      <w:spacing w:line="306" w:lineRule="exact"/>
      <w:jc w:val="both"/>
    </w:pPr>
    <w:rPr>
      <w:sz w:val="25"/>
      <w:szCs w:val="25"/>
    </w:rPr>
  </w:style>
  <w:style w:type="character" w:styleId="af">
    <w:name w:val="Hyperlink"/>
    <w:basedOn w:val="a0"/>
    <w:uiPriority w:val="99"/>
    <w:unhideWhenUsed/>
    <w:rsid w:val="00B134E4"/>
    <w:rPr>
      <w:color w:val="0000FF"/>
      <w:u w:val="single"/>
    </w:rPr>
  </w:style>
  <w:style w:type="paragraph" w:styleId="af0">
    <w:name w:val="Balloon Text"/>
    <w:basedOn w:val="a"/>
    <w:link w:val="af1"/>
    <w:rsid w:val="003F31B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3F3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CB04B65FB4F9E7499441063167BD424E9AA75D14FEA023412157311F83AC017B5B0E2E7A43DBA47427EE02DA4FD10D7570C8EC0EA6704gBJ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6C0DD-B2F6-45E5-9FF1-A24E7F3A5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2547</Words>
  <Characters>14523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БЛанки</vt:lpstr>
    </vt:vector>
  </TitlesOfParts>
  <Company>Reanimator Extreme Edition</Company>
  <LinksUpToDate>false</LinksUpToDate>
  <CharactersWithSpaces>17036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БЛанки</dc:title>
  <dc:creator>FORUM</dc:creator>
  <cp:lastModifiedBy>root</cp:lastModifiedBy>
  <cp:revision>2</cp:revision>
  <cp:lastPrinted>2022-05-13T05:27:00Z</cp:lastPrinted>
  <dcterms:created xsi:type="dcterms:W3CDTF">2022-06-24T11:23:00Z</dcterms:created>
  <dcterms:modified xsi:type="dcterms:W3CDTF">2022-06-24T11:23:00Z</dcterms:modified>
</cp:coreProperties>
</file>