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7"/>
        <w:gridCol w:w="4536"/>
      </w:tblGrid>
      <w:tr w:rsidR="0048545C" w:rsidTr="00A525BA">
        <w:tc>
          <w:tcPr>
            <w:tcW w:w="5253" w:type="dxa"/>
          </w:tcPr>
          <w:p w:rsidR="0048545C" w:rsidRPr="0048545C" w:rsidRDefault="00006403" w:rsidP="00006403">
            <w:pPr>
              <w:pStyle w:val="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Комиссия по подготовке и проведению отопительного периода в м</w:t>
            </w:r>
            <w:r w:rsidR="00F2274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 районе</w:t>
            </w:r>
            <w:r w:rsidR="00F2274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Красноярский Самарской области</w:t>
            </w:r>
          </w:p>
        </w:tc>
        <w:tc>
          <w:tcPr>
            <w:tcW w:w="4318" w:type="dxa"/>
          </w:tcPr>
          <w:p w:rsidR="00ED59A8" w:rsidRPr="00ED59A8" w:rsidRDefault="00ED59A8" w:rsidP="00006403">
            <w:pPr>
              <w:pStyle w:val="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7A1F50" w:rsidRPr="006663CB" w:rsidRDefault="00A525BA" w:rsidP="00A525BA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18"/>
                <w:szCs w:val="18"/>
              </w:rPr>
              <w:t>_______________________________________________</w:t>
            </w:r>
          </w:p>
          <w:p w:rsidR="0048545C" w:rsidRPr="00ED59A8" w:rsidRDefault="0048545C" w:rsidP="00ED59A8">
            <w:pPr>
              <w:pStyle w:val="2"/>
              <w:shd w:val="clear" w:color="auto" w:fill="auto"/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</w:pPr>
            <w:r w:rsidRPr="00ED59A8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(Ф.И.О)</w:t>
            </w:r>
          </w:p>
          <w:p w:rsidR="007A1F50" w:rsidRPr="00ED59A8" w:rsidRDefault="00A525BA" w:rsidP="00ED59A8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</w:pPr>
            <w:r w:rsidRPr="00ED59A8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_________________________________________________</w:t>
            </w:r>
          </w:p>
          <w:p w:rsidR="0048545C" w:rsidRDefault="0048545C" w:rsidP="00ED59A8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</w:pPr>
            <w:r w:rsidRPr="00ED59A8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(Наименование организации)</w:t>
            </w:r>
          </w:p>
          <w:p w:rsidR="00ED59A8" w:rsidRPr="00ED59A8" w:rsidRDefault="00ED59A8" w:rsidP="00ED59A8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</w:pPr>
          </w:p>
          <w:p w:rsidR="0048545C" w:rsidRPr="00ED59A8" w:rsidRDefault="00A525BA" w:rsidP="00ED59A8">
            <w:pPr>
              <w:pStyle w:val="2"/>
              <w:shd w:val="clear" w:color="auto" w:fill="auto"/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18"/>
                <w:szCs w:val="18"/>
              </w:rPr>
              <w:t>________________________________________________</w:t>
            </w:r>
          </w:p>
        </w:tc>
      </w:tr>
    </w:tbl>
    <w:p w:rsidR="0048545C" w:rsidRPr="0048545C" w:rsidRDefault="0048545C" w:rsidP="0048545C">
      <w:pPr>
        <w:pStyle w:val="60"/>
        <w:shd w:val="clear" w:color="auto" w:fill="auto"/>
        <w:spacing w:line="276" w:lineRule="auto"/>
        <w:ind w:right="3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45C" w:rsidRPr="005F672C" w:rsidRDefault="00006403" w:rsidP="007A1F50">
      <w:pPr>
        <w:pStyle w:val="60"/>
        <w:shd w:val="clear" w:color="auto" w:fill="auto"/>
        <w:spacing w:line="276" w:lineRule="auto"/>
        <w:ind w:right="320" w:firstLine="0"/>
        <w:rPr>
          <w:rFonts w:ascii="Times New Roman" w:hAnsi="Times New Roman" w:cs="Times New Roman"/>
          <w:sz w:val="26"/>
          <w:szCs w:val="26"/>
        </w:rPr>
      </w:pPr>
      <w:r w:rsidRPr="005F672C">
        <w:rPr>
          <w:rFonts w:ascii="Times New Roman" w:hAnsi="Times New Roman" w:cs="Times New Roman"/>
          <w:sz w:val="26"/>
          <w:szCs w:val="26"/>
        </w:rPr>
        <w:t>Уведомление</w:t>
      </w:r>
    </w:p>
    <w:p w:rsidR="007A1F50" w:rsidRPr="005F672C" w:rsidRDefault="007A1F50" w:rsidP="007A1F50">
      <w:pPr>
        <w:pStyle w:val="60"/>
        <w:shd w:val="clear" w:color="auto" w:fill="auto"/>
        <w:tabs>
          <w:tab w:val="left" w:pos="2850"/>
        </w:tabs>
        <w:spacing w:line="276" w:lineRule="auto"/>
        <w:ind w:right="780" w:firstLine="0"/>
        <w:rPr>
          <w:rFonts w:ascii="Times New Roman" w:hAnsi="Times New Roman" w:cs="Times New Roman"/>
          <w:sz w:val="26"/>
          <w:szCs w:val="26"/>
        </w:rPr>
      </w:pPr>
      <w:r w:rsidRPr="005F672C">
        <w:rPr>
          <w:rFonts w:ascii="Times New Roman" w:hAnsi="Times New Roman" w:cs="Times New Roman"/>
          <w:sz w:val="26"/>
          <w:szCs w:val="26"/>
        </w:rPr>
        <w:t xml:space="preserve">о </w:t>
      </w:r>
      <w:r w:rsidR="00006403" w:rsidRPr="005F672C">
        <w:rPr>
          <w:rFonts w:ascii="Times New Roman" w:hAnsi="Times New Roman" w:cs="Times New Roman"/>
          <w:sz w:val="26"/>
          <w:szCs w:val="26"/>
        </w:rPr>
        <w:t xml:space="preserve">сроках проведения оценки готовности </w:t>
      </w:r>
      <w:r w:rsidRPr="005F672C">
        <w:rPr>
          <w:rFonts w:ascii="Times New Roman" w:hAnsi="Times New Roman" w:cs="Times New Roman"/>
          <w:sz w:val="26"/>
          <w:szCs w:val="26"/>
        </w:rPr>
        <w:t xml:space="preserve">к отопительному периоду 2025- </w:t>
      </w:r>
      <w:r w:rsidR="0048545C" w:rsidRPr="005F672C">
        <w:rPr>
          <w:rFonts w:ascii="Times New Roman" w:hAnsi="Times New Roman" w:cs="Times New Roman"/>
          <w:sz w:val="26"/>
          <w:szCs w:val="26"/>
        </w:rPr>
        <w:t xml:space="preserve">2026 гг. </w:t>
      </w:r>
    </w:p>
    <w:p w:rsidR="007A1F50" w:rsidRPr="005F672C" w:rsidRDefault="007A1F50" w:rsidP="007A1F50">
      <w:pPr>
        <w:pStyle w:val="60"/>
        <w:shd w:val="clear" w:color="auto" w:fill="auto"/>
        <w:tabs>
          <w:tab w:val="left" w:pos="2850"/>
        </w:tabs>
        <w:spacing w:line="276" w:lineRule="auto"/>
        <w:ind w:right="780" w:firstLine="29"/>
        <w:rPr>
          <w:rFonts w:ascii="Times New Roman" w:hAnsi="Times New Roman" w:cs="Times New Roman"/>
          <w:sz w:val="26"/>
          <w:szCs w:val="26"/>
        </w:rPr>
      </w:pPr>
    </w:p>
    <w:p w:rsidR="005F672C" w:rsidRPr="00D0711D" w:rsidRDefault="005F672C" w:rsidP="005F67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711D">
        <w:rPr>
          <w:rFonts w:ascii="Times New Roman" w:eastAsia="Times New Roman" w:hAnsi="Times New Roman" w:cs="Times New Roman"/>
          <w:sz w:val="26"/>
          <w:szCs w:val="26"/>
        </w:rPr>
        <w:t>Для оценки обеспечения готовности к отопительному периоду необходимо представить комиссии документы, подтверждающие выполнение требований по обеспечению готовности к отопительному периоду, установленных пунктами 9-11 Правил обеспечения готовности к отопительному периоду, утвержденных Приказом Министерства энергетики Российской Федерации от 13 ноября 2024г. № 2234, а также заполненные оценочные листы для расчета индекса готовности к отопительному периоду.</w:t>
      </w:r>
    </w:p>
    <w:p w:rsidR="005F672C" w:rsidRDefault="00006403" w:rsidP="005F672C">
      <w:pPr>
        <w:pStyle w:val="60"/>
        <w:shd w:val="clear" w:color="auto" w:fill="auto"/>
        <w:spacing w:line="360" w:lineRule="auto"/>
        <w:ind w:left="140" w:right="300" w:firstLine="520"/>
        <w:jc w:val="both"/>
        <w:rPr>
          <w:rFonts w:ascii="Times New Roman" w:hAnsi="Times New Roman" w:cs="Times New Roman"/>
          <w:sz w:val="26"/>
          <w:szCs w:val="26"/>
        </w:rPr>
      </w:pPr>
      <w:r w:rsidRPr="005F672C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</w:t>
      </w:r>
      <w:r w:rsidR="00E57CF6" w:rsidRPr="005F672C">
        <w:rPr>
          <w:rFonts w:ascii="Times New Roman" w:hAnsi="Times New Roman" w:cs="Times New Roman"/>
          <w:sz w:val="26"/>
          <w:szCs w:val="26"/>
        </w:rPr>
        <w:t>уведомляем Вас о том  что,</w:t>
      </w:r>
    </w:p>
    <w:p w:rsidR="0048545C" w:rsidRPr="005F672C" w:rsidRDefault="00E57CF6" w:rsidP="005F672C">
      <w:pPr>
        <w:pStyle w:val="60"/>
        <w:shd w:val="clear" w:color="auto" w:fill="auto"/>
        <w:spacing w:line="360" w:lineRule="auto"/>
        <w:ind w:left="140" w:right="30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F672C">
        <w:rPr>
          <w:rFonts w:ascii="Times New Roman" w:hAnsi="Times New Roman" w:cs="Times New Roman"/>
          <w:sz w:val="26"/>
          <w:szCs w:val="26"/>
        </w:rPr>
        <w:t xml:space="preserve"> </w:t>
      </w:r>
      <w:r w:rsidR="00006403" w:rsidRPr="005F672C">
        <w:rPr>
          <w:rFonts w:ascii="Times New Roman" w:hAnsi="Times New Roman" w:cs="Times New Roman"/>
          <w:sz w:val="26"/>
          <w:szCs w:val="26"/>
        </w:rPr>
        <w:t>с «  » августа</w:t>
      </w:r>
      <w:r w:rsidR="0048545C" w:rsidRPr="005F672C">
        <w:rPr>
          <w:rFonts w:ascii="Times New Roman" w:hAnsi="Times New Roman" w:cs="Times New Roman"/>
          <w:sz w:val="26"/>
          <w:szCs w:val="26"/>
        </w:rPr>
        <w:t xml:space="preserve"> 2025 г. </w:t>
      </w:r>
      <w:r w:rsidRPr="005F672C">
        <w:rPr>
          <w:rFonts w:ascii="Times New Roman" w:hAnsi="Times New Roman" w:cs="Times New Roman"/>
          <w:sz w:val="26"/>
          <w:szCs w:val="26"/>
        </w:rPr>
        <w:t>согласно графика, начало проведения оценки готовности объектов к отопительному периоду 2025-2026 гг.</w:t>
      </w:r>
    </w:p>
    <w:p w:rsidR="00E57CF6" w:rsidRPr="00D0711D" w:rsidRDefault="00E57CF6" w:rsidP="005F67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711D">
        <w:rPr>
          <w:rFonts w:ascii="Times New Roman" w:eastAsia="Times New Roman" w:hAnsi="Times New Roman" w:cs="Times New Roman"/>
          <w:sz w:val="26"/>
          <w:szCs w:val="26"/>
        </w:rPr>
        <w:t>Программа проведения оценки обеспечения готовности к отопительному периоду 2025-2026 размещена в информационно-телекоммуникационной сети «Интернет» на официальном сайте</w:t>
      </w:r>
      <w:r w:rsidR="005F672C" w:rsidRPr="005F67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711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E57CF6" w:rsidRPr="008C2C68" w:rsidRDefault="00E57CF6" w:rsidP="005F672C">
      <w:pPr>
        <w:pStyle w:val="60"/>
        <w:shd w:val="clear" w:color="auto" w:fill="auto"/>
        <w:spacing w:line="360" w:lineRule="auto"/>
        <w:ind w:left="140" w:right="300" w:firstLine="520"/>
        <w:jc w:val="both"/>
        <w:rPr>
          <w:rFonts w:ascii="Times New Roman" w:hAnsi="Times New Roman" w:cs="Times New Roman"/>
          <w:sz w:val="22"/>
          <w:szCs w:val="22"/>
        </w:rPr>
      </w:pPr>
    </w:p>
    <w:p w:rsidR="009E4C74" w:rsidRPr="002E2853" w:rsidRDefault="009E4C74" w:rsidP="009E4C74">
      <w:pPr>
        <w:tabs>
          <w:tab w:val="center" w:pos="4157"/>
        </w:tabs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E4C74" w:rsidRPr="005F672C" w:rsidRDefault="00E57CF6" w:rsidP="009E4C74">
      <w:pPr>
        <w:tabs>
          <w:tab w:val="center" w:pos="415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672C">
        <w:rPr>
          <w:rFonts w:ascii="Times New Roman" w:hAnsi="Times New Roman" w:cs="Times New Roman"/>
          <w:color w:val="auto"/>
        </w:rPr>
        <w:t>Уведомление</w:t>
      </w:r>
      <w:r w:rsidR="009E4C74" w:rsidRPr="005F672C">
        <w:rPr>
          <w:rFonts w:ascii="Times New Roman" w:hAnsi="Times New Roman" w:cs="Times New Roman"/>
          <w:color w:val="auto"/>
        </w:rPr>
        <w:t xml:space="preserve"> получил</w:t>
      </w:r>
    </w:p>
    <w:p w:rsidR="009E4C74" w:rsidRPr="005F672C" w:rsidRDefault="00F22740" w:rsidP="009E4C74">
      <w:pPr>
        <w:tabs>
          <w:tab w:val="center" w:pos="415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672C">
        <w:rPr>
          <w:rFonts w:ascii="Times New Roman" w:hAnsi="Times New Roman" w:cs="Times New Roman"/>
          <w:color w:val="auto"/>
        </w:rPr>
        <w:t>п</w:t>
      </w:r>
      <w:r w:rsidR="009E4C74" w:rsidRPr="005F672C">
        <w:rPr>
          <w:rFonts w:ascii="Times New Roman" w:hAnsi="Times New Roman" w:cs="Times New Roman"/>
          <w:color w:val="auto"/>
        </w:rPr>
        <w:t xml:space="preserve">редставителем Потребителя «___»_________2025 г. ___________ </w:t>
      </w:r>
      <w:r w:rsidR="00753246" w:rsidRPr="005F672C">
        <w:rPr>
          <w:rFonts w:ascii="Times New Roman" w:hAnsi="Times New Roman" w:cs="Times New Roman"/>
          <w:color w:val="auto"/>
        </w:rPr>
        <w:t>____</w:t>
      </w:r>
      <w:r w:rsidR="009E4C74" w:rsidRPr="005F672C">
        <w:rPr>
          <w:rFonts w:ascii="Times New Roman" w:hAnsi="Times New Roman" w:cs="Times New Roman"/>
          <w:color w:val="auto"/>
        </w:rPr>
        <w:t>__</w:t>
      </w:r>
      <w:r w:rsidR="005F672C">
        <w:rPr>
          <w:rFonts w:ascii="Times New Roman" w:hAnsi="Times New Roman" w:cs="Times New Roman"/>
          <w:color w:val="auto"/>
        </w:rPr>
        <w:t>__</w:t>
      </w:r>
      <w:r w:rsidR="009E4C74" w:rsidRPr="005F672C">
        <w:rPr>
          <w:rFonts w:ascii="Times New Roman" w:hAnsi="Times New Roman" w:cs="Times New Roman"/>
          <w:color w:val="auto"/>
        </w:rPr>
        <w:t>___</w:t>
      </w:r>
      <w:r w:rsidR="00753246" w:rsidRPr="005F672C">
        <w:rPr>
          <w:rFonts w:ascii="Times New Roman" w:hAnsi="Times New Roman" w:cs="Times New Roman"/>
          <w:color w:val="auto"/>
        </w:rPr>
        <w:t>___</w:t>
      </w:r>
      <w:r w:rsidR="009E4C74" w:rsidRPr="005F672C">
        <w:rPr>
          <w:rFonts w:ascii="Times New Roman" w:hAnsi="Times New Roman" w:cs="Times New Roman"/>
          <w:color w:val="auto"/>
        </w:rPr>
        <w:t>_____</w:t>
      </w:r>
    </w:p>
    <w:p w:rsidR="00753246" w:rsidRPr="005F672C" w:rsidRDefault="00753246" w:rsidP="009E4C74">
      <w:pPr>
        <w:tabs>
          <w:tab w:val="center" w:pos="4157"/>
        </w:tabs>
        <w:spacing w:line="276" w:lineRule="auto"/>
        <w:jc w:val="both"/>
        <w:rPr>
          <w:rFonts w:ascii="Times New Roman" w:hAnsi="Times New Roman" w:cs="Times New Roman"/>
        </w:rPr>
      </w:pPr>
      <w:r w:rsidRPr="005F672C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(подпись)                  (ФИО</w:t>
      </w:r>
      <w:r w:rsidRPr="005F672C">
        <w:rPr>
          <w:rFonts w:ascii="Times New Roman" w:hAnsi="Times New Roman" w:cs="Times New Roman"/>
        </w:rPr>
        <w:t>)</w:t>
      </w:r>
    </w:p>
    <w:sectPr w:rsidR="00753246" w:rsidRPr="005F672C" w:rsidSect="0048545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EE4" w:rsidRDefault="00483EE4" w:rsidP="0048545C">
      <w:r>
        <w:separator/>
      </w:r>
    </w:p>
  </w:endnote>
  <w:endnote w:type="continuationSeparator" w:id="1">
    <w:p w:rsidR="00483EE4" w:rsidRDefault="00483EE4" w:rsidP="00485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EE4" w:rsidRDefault="00483EE4" w:rsidP="0048545C">
      <w:r>
        <w:separator/>
      </w:r>
    </w:p>
  </w:footnote>
  <w:footnote w:type="continuationSeparator" w:id="1">
    <w:p w:rsidR="00483EE4" w:rsidRDefault="00483EE4" w:rsidP="00485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88F"/>
    <w:multiLevelType w:val="multilevel"/>
    <w:tmpl w:val="2EA6E1C4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D5F89"/>
    <w:multiLevelType w:val="multilevel"/>
    <w:tmpl w:val="8BE418D8"/>
    <w:lvl w:ilvl="0">
      <w:start w:val="1"/>
      <w:numFmt w:val="upperRoman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3D1316"/>
    <w:multiLevelType w:val="multilevel"/>
    <w:tmpl w:val="CAC6B00A"/>
    <w:lvl w:ilvl="0">
      <w:start w:val="2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1008D2"/>
    <w:multiLevelType w:val="multilevel"/>
    <w:tmpl w:val="38FA44F2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2"/>
      <w:numFmt w:val="decimal"/>
      <w:lvlText w:val="%1.%2,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CB4DB8"/>
    <w:multiLevelType w:val="multilevel"/>
    <w:tmpl w:val="89E23D7C"/>
    <w:lvl w:ilvl="0">
      <w:start w:val="3"/>
      <w:numFmt w:val="decimal"/>
      <w:lvlText w:val="7.23.%1,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45C"/>
    <w:rsid w:val="00006403"/>
    <w:rsid w:val="000E0AB5"/>
    <w:rsid w:val="002E2853"/>
    <w:rsid w:val="00306D57"/>
    <w:rsid w:val="004152DD"/>
    <w:rsid w:val="00483EE4"/>
    <w:rsid w:val="0048545C"/>
    <w:rsid w:val="005F672C"/>
    <w:rsid w:val="006663CB"/>
    <w:rsid w:val="0072626F"/>
    <w:rsid w:val="00753246"/>
    <w:rsid w:val="007A1F50"/>
    <w:rsid w:val="008C2C68"/>
    <w:rsid w:val="009D551B"/>
    <w:rsid w:val="009E4C74"/>
    <w:rsid w:val="00A525BA"/>
    <w:rsid w:val="00B262D2"/>
    <w:rsid w:val="00D00597"/>
    <w:rsid w:val="00E3784E"/>
    <w:rsid w:val="00E57CF6"/>
    <w:rsid w:val="00ED59A8"/>
    <w:rsid w:val="00F22740"/>
    <w:rsid w:val="00FF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54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48545C"/>
    <w:rPr>
      <w:rFonts w:ascii="Lucida Sans Unicode" w:eastAsia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link w:val="1"/>
    <w:rsid w:val="0048545C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rsid w:val="0048545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1">
    <w:name w:val="Основной текст (6) + Не полужирный"/>
    <w:rsid w:val="0048545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">
    <w:name w:val="Основной текст1"/>
    <w:basedOn w:val="a"/>
    <w:link w:val="a3"/>
    <w:rsid w:val="0048545C"/>
    <w:pPr>
      <w:shd w:val="clear" w:color="auto" w:fill="FFFFFF"/>
      <w:spacing w:before="180" w:line="288" w:lineRule="exact"/>
      <w:ind w:hanging="660"/>
      <w:jc w:val="both"/>
    </w:pPr>
    <w:rPr>
      <w:rFonts w:ascii="Lucida Sans Unicode" w:eastAsia="Lucida Sans Unicode" w:hAnsi="Lucida Sans Unicode" w:cs="Lucida Sans Unicode"/>
      <w:color w:val="auto"/>
      <w:sz w:val="18"/>
      <w:szCs w:val="18"/>
      <w:lang w:eastAsia="en-US"/>
    </w:rPr>
  </w:style>
  <w:style w:type="paragraph" w:customStyle="1" w:styleId="60">
    <w:name w:val="Основной текст (6)"/>
    <w:basedOn w:val="a"/>
    <w:link w:val="6"/>
    <w:rsid w:val="0048545C"/>
    <w:pPr>
      <w:shd w:val="clear" w:color="auto" w:fill="FFFFFF"/>
      <w:spacing w:line="269" w:lineRule="exact"/>
      <w:ind w:hanging="520"/>
      <w:jc w:val="center"/>
    </w:pPr>
    <w:rPr>
      <w:rFonts w:ascii="Lucida Sans Unicode" w:eastAsia="Lucida Sans Unicode" w:hAnsi="Lucida Sans Unicode" w:cs="Lucida Sans Unicode"/>
      <w:b/>
      <w:bCs/>
      <w:color w:val="auto"/>
      <w:sz w:val="18"/>
      <w:szCs w:val="18"/>
      <w:lang w:eastAsia="en-US"/>
    </w:rPr>
  </w:style>
  <w:style w:type="character" w:customStyle="1" w:styleId="2Exact">
    <w:name w:val="Основной текст (2) Exact"/>
    <w:link w:val="2"/>
    <w:rsid w:val="0048545C"/>
    <w:rPr>
      <w:rFonts w:ascii="Lucida Sans Unicode" w:eastAsia="Lucida Sans Unicode" w:hAnsi="Lucida Sans Unicode" w:cs="Lucida Sans Unicode"/>
      <w:b/>
      <w:bCs/>
      <w:spacing w:val="-2"/>
      <w:sz w:val="14"/>
      <w:szCs w:val="14"/>
      <w:shd w:val="clear" w:color="auto" w:fill="FFFFFF"/>
    </w:rPr>
  </w:style>
  <w:style w:type="character" w:customStyle="1" w:styleId="3Exact">
    <w:name w:val="Основной текст (3) Exact"/>
    <w:link w:val="3"/>
    <w:rsid w:val="0048545C"/>
    <w:rPr>
      <w:rFonts w:ascii="Lucida Sans Unicode" w:eastAsia="Lucida Sans Unicode" w:hAnsi="Lucida Sans Unicode" w:cs="Lucida Sans Unicode"/>
      <w:spacing w:val="-7"/>
      <w:sz w:val="12"/>
      <w:szCs w:val="12"/>
      <w:shd w:val="clear" w:color="auto" w:fill="FFFFFF"/>
    </w:rPr>
  </w:style>
  <w:style w:type="character" w:customStyle="1" w:styleId="4Exact">
    <w:name w:val="Основной текст (4) Exact"/>
    <w:link w:val="4"/>
    <w:rsid w:val="0048545C"/>
    <w:rPr>
      <w:rFonts w:ascii="Lucida Sans Unicode" w:eastAsia="Lucida Sans Unicode" w:hAnsi="Lucida Sans Unicode" w:cs="Lucida Sans Unicode"/>
      <w:spacing w:val="-2"/>
      <w:sz w:val="10"/>
      <w:szCs w:val="10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48545C"/>
    <w:pPr>
      <w:shd w:val="clear" w:color="auto" w:fill="FFFFFF"/>
      <w:spacing w:after="420" w:line="0" w:lineRule="atLeast"/>
    </w:pPr>
    <w:rPr>
      <w:rFonts w:ascii="Lucida Sans Unicode" w:eastAsia="Lucida Sans Unicode" w:hAnsi="Lucida Sans Unicode" w:cs="Lucida Sans Unicode"/>
      <w:b/>
      <w:bCs/>
      <w:color w:val="auto"/>
      <w:spacing w:val="-2"/>
      <w:sz w:val="14"/>
      <w:szCs w:val="14"/>
      <w:lang w:eastAsia="en-US"/>
    </w:rPr>
  </w:style>
  <w:style w:type="paragraph" w:customStyle="1" w:styleId="3">
    <w:name w:val="Основной текст (3)"/>
    <w:basedOn w:val="a"/>
    <w:link w:val="3Exact"/>
    <w:rsid w:val="0048545C"/>
    <w:pPr>
      <w:shd w:val="clear" w:color="auto" w:fill="FFFFFF"/>
      <w:spacing w:before="420" w:after="300" w:line="0" w:lineRule="atLeast"/>
    </w:pPr>
    <w:rPr>
      <w:rFonts w:ascii="Lucida Sans Unicode" w:eastAsia="Lucida Sans Unicode" w:hAnsi="Lucida Sans Unicode" w:cs="Lucida Sans Unicode"/>
      <w:color w:val="auto"/>
      <w:spacing w:val="-7"/>
      <w:sz w:val="12"/>
      <w:szCs w:val="12"/>
      <w:lang w:eastAsia="en-US"/>
    </w:rPr>
  </w:style>
  <w:style w:type="paragraph" w:customStyle="1" w:styleId="4">
    <w:name w:val="Основной текст (4)"/>
    <w:basedOn w:val="a"/>
    <w:link w:val="4Exact"/>
    <w:rsid w:val="0048545C"/>
    <w:pPr>
      <w:shd w:val="clear" w:color="auto" w:fill="FFFFFF"/>
      <w:spacing w:before="300" w:line="0" w:lineRule="atLeast"/>
    </w:pPr>
    <w:rPr>
      <w:rFonts w:ascii="Lucida Sans Unicode" w:eastAsia="Lucida Sans Unicode" w:hAnsi="Lucida Sans Unicode" w:cs="Lucida Sans Unicode"/>
      <w:color w:val="auto"/>
      <w:spacing w:val="-2"/>
      <w:sz w:val="10"/>
      <w:szCs w:val="1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4854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545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54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545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9">
    <w:name w:val="Hyperlink"/>
    <w:rsid w:val="0048545C"/>
    <w:rPr>
      <w:color w:val="0066CC"/>
      <w:u w:val="single"/>
    </w:rPr>
  </w:style>
  <w:style w:type="character" w:customStyle="1" w:styleId="5Exact">
    <w:name w:val="Основной текст (5) Exact"/>
    <w:rsid w:val="0048545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5">
    <w:name w:val="Основной текст (5)_"/>
    <w:link w:val="50"/>
    <w:rsid w:val="0048545C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545C"/>
    <w:pPr>
      <w:shd w:val="clear" w:color="auto" w:fill="FFFFFF"/>
      <w:spacing w:line="221" w:lineRule="exact"/>
    </w:pPr>
    <w:rPr>
      <w:rFonts w:ascii="Lucida Sans Unicode" w:eastAsia="Lucida Sans Unicode" w:hAnsi="Lucida Sans Unicode" w:cs="Lucida Sans Unicode"/>
      <w:color w:val="auto"/>
      <w:sz w:val="13"/>
      <w:szCs w:val="13"/>
      <w:lang w:eastAsia="en-US"/>
    </w:rPr>
  </w:style>
  <w:style w:type="character" w:customStyle="1" w:styleId="Exact">
    <w:name w:val="Основной текст Exact"/>
    <w:rsid w:val="0048545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"/>
      <w:sz w:val="18"/>
      <w:szCs w:val="18"/>
      <w:u w:val="none"/>
    </w:rPr>
  </w:style>
  <w:style w:type="character" w:customStyle="1" w:styleId="10">
    <w:name w:val="Заголовок №1_"/>
    <w:link w:val="11"/>
    <w:rsid w:val="0048545C"/>
    <w:rPr>
      <w:rFonts w:ascii="Lucida Sans Unicode" w:eastAsia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rsid w:val="0048545C"/>
    <w:pPr>
      <w:shd w:val="clear" w:color="auto" w:fill="FFFFFF"/>
      <w:spacing w:line="288" w:lineRule="exact"/>
      <w:jc w:val="both"/>
      <w:outlineLvl w:val="0"/>
    </w:pPr>
    <w:rPr>
      <w:rFonts w:ascii="Lucida Sans Unicode" w:eastAsia="Lucida Sans Unicode" w:hAnsi="Lucida Sans Unicode" w:cs="Lucida Sans Unicode"/>
      <w:b/>
      <w:bCs/>
      <w:color w:val="auto"/>
      <w:sz w:val="18"/>
      <w:szCs w:val="18"/>
      <w:lang w:eastAsia="en-US"/>
    </w:rPr>
  </w:style>
  <w:style w:type="table" w:styleId="aa">
    <w:name w:val="Table Grid"/>
    <w:basedOn w:val="a1"/>
    <w:uiPriority w:val="59"/>
    <w:rsid w:val="00485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13</cp:revision>
  <dcterms:created xsi:type="dcterms:W3CDTF">2025-07-03T04:21:00Z</dcterms:created>
  <dcterms:modified xsi:type="dcterms:W3CDTF">2025-08-01T07:52:00Z</dcterms:modified>
</cp:coreProperties>
</file>