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B65" w:rsidRDefault="0018083C" w:rsidP="002C4B65">
      <w:pPr>
        <w:pStyle w:val="20"/>
        <w:shd w:val="clear" w:color="auto" w:fill="auto"/>
        <w:spacing w:after="0"/>
        <w:ind w:left="4395" w:right="260"/>
        <w:jc w:val="right"/>
      </w:pPr>
      <w:r>
        <w:t xml:space="preserve">Приложение № 3 </w:t>
      </w:r>
    </w:p>
    <w:p w:rsidR="0018083C" w:rsidRDefault="0018083C" w:rsidP="002C4B65">
      <w:pPr>
        <w:pStyle w:val="20"/>
        <w:shd w:val="clear" w:color="auto" w:fill="auto"/>
        <w:spacing w:after="0"/>
        <w:ind w:left="4395" w:right="260"/>
        <w:jc w:val="right"/>
      </w:pPr>
      <w:r>
        <w:t xml:space="preserve">к Программе проведения оценки обеспечения готовности к отопительному периоду 2025-2026 годов теплоснабжающих организаций и потребителей тепловой энергии на территории муниципального </w:t>
      </w:r>
      <w:r w:rsidR="002C4B65">
        <w:t xml:space="preserve">района </w:t>
      </w:r>
      <w:proofErr w:type="gramStart"/>
      <w:r w:rsidR="002C4B65">
        <w:t>Красноярский</w:t>
      </w:r>
      <w:proofErr w:type="gramEnd"/>
      <w:r w:rsidR="002C4B65">
        <w:t xml:space="preserve"> Самарской области</w:t>
      </w:r>
    </w:p>
    <w:p w:rsidR="002C4B65" w:rsidRDefault="002C4B65" w:rsidP="0018083C">
      <w:pPr>
        <w:pStyle w:val="20"/>
        <w:shd w:val="clear" w:color="auto" w:fill="auto"/>
        <w:spacing w:after="0" w:line="250" w:lineRule="exact"/>
        <w:jc w:val="center"/>
      </w:pPr>
    </w:p>
    <w:p w:rsidR="002C4B65" w:rsidRDefault="002C4B65" w:rsidP="0018083C">
      <w:pPr>
        <w:pStyle w:val="20"/>
        <w:shd w:val="clear" w:color="auto" w:fill="auto"/>
        <w:spacing w:after="0" w:line="250" w:lineRule="exact"/>
        <w:jc w:val="center"/>
      </w:pPr>
    </w:p>
    <w:p w:rsidR="002C4B65" w:rsidRDefault="002C4B65" w:rsidP="0018083C">
      <w:pPr>
        <w:pStyle w:val="20"/>
        <w:shd w:val="clear" w:color="auto" w:fill="auto"/>
        <w:spacing w:after="0" w:line="250" w:lineRule="exact"/>
        <w:jc w:val="center"/>
      </w:pPr>
    </w:p>
    <w:p w:rsidR="0018083C" w:rsidRDefault="0018083C" w:rsidP="0018083C">
      <w:pPr>
        <w:pStyle w:val="20"/>
        <w:shd w:val="clear" w:color="auto" w:fill="auto"/>
        <w:spacing w:after="0" w:line="250" w:lineRule="exact"/>
        <w:jc w:val="center"/>
      </w:pPr>
      <w:r>
        <w:t>ПАСПОРТ</w:t>
      </w:r>
    </w:p>
    <w:p w:rsidR="0018083C" w:rsidRDefault="002C4B65" w:rsidP="0018083C">
      <w:pPr>
        <w:pStyle w:val="20"/>
        <w:shd w:val="clear" w:color="auto" w:fill="auto"/>
        <w:spacing w:after="283" w:line="250" w:lineRule="exact"/>
        <w:jc w:val="center"/>
      </w:pPr>
      <w:r>
        <w:t>о</w:t>
      </w:r>
      <w:r w:rsidR="0018083C">
        <w:t>беспечения готовности к отопительному периоду 2025-2026 гг.</w:t>
      </w:r>
    </w:p>
    <w:p w:rsidR="002C4B65" w:rsidRDefault="002C4B65" w:rsidP="0018083C">
      <w:pPr>
        <w:pStyle w:val="20"/>
        <w:shd w:val="clear" w:color="auto" w:fill="auto"/>
        <w:spacing w:after="302" w:line="250" w:lineRule="exact"/>
        <w:jc w:val="center"/>
      </w:pPr>
    </w:p>
    <w:p w:rsidR="0018083C" w:rsidRDefault="0018083C" w:rsidP="0018083C">
      <w:pPr>
        <w:pStyle w:val="20"/>
        <w:shd w:val="clear" w:color="auto" w:fill="auto"/>
        <w:spacing w:after="302" w:line="250" w:lineRule="exact"/>
        <w:jc w:val="center"/>
      </w:pPr>
      <w:r>
        <w:t>Выдан</w:t>
      </w:r>
    </w:p>
    <w:p w:rsidR="002C4B65" w:rsidRDefault="002C4B65" w:rsidP="002C4B65">
      <w:pPr>
        <w:pStyle w:val="20"/>
        <w:shd w:val="clear" w:color="auto" w:fill="auto"/>
        <w:spacing w:after="0" w:line="250" w:lineRule="exact"/>
        <w:jc w:val="center"/>
      </w:pPr>
      <w:r>
        <w:t>__________________________________________________________________</w:t>
      </w:r>
    </w:p>
    <w:p w:rsidR="0018083C" w:rsidRDefault="0018083C" w:rsidP="002C4B65">
      <w:pPr>
        <w:pStyle w:val="50"/>
        <w:shd w:val="clear" w:color="auto" w:fill="auto"/>
        <w:spacing w:before="0" w:after="0" w:line="190" w:lineRule="exact"/>
        <w:ind w:firstLine="660"/>
        <w:jc w:val="center"/>
      </w:pPr>
      <w:r>
        <w:t>(полное наименование лица, подлежащего оценке обеспечения готовности к отопительному периоду)</w:t>
      </w:r>
    </w:p>
    <w:p w:rsidR="002C4B65" w:rsidRDefault="002C4B65" w:rsidP="002C4B65">
      <w:pPr>
        <w:pStyle w:val="50"/>
        <w:shd w:val="clear" w:color="auto" w:fill="auto"/>
        <w:spacing w:before="0" w:after="0" w:line="190" w:lineRule="exact"/>
        <w:ind w:firstLine="660"/>
        <w:jc w:val="center"/>
      </w:pPr>
    </w:p>
    <w:p w:rsidR="0018083C" w:rsidRDefault="0018083C" w:rsidP="0018083C">
      <w:pPr>
        <w:pStyle w:val="20"/>
        <w:shd w:val="clear" w:color="auto" w:fill="auto"/>
        <w:spacing w:after="360"/>
        <w:ind w:right="260" w:firstLine="660"/>
      </w:pPr>
      <w:r>
        <w:t>В отношении следующих объектов, по которым проводилась оценка обеспечения готовности к отопительному периоду:</w:t>
      </w:r>
    </w:p>
    <w:p w:rsidR="0018083C" w:rsidRDefault="00D422E5" w:rsidP="002C4B65">
      <w:pPr>
        <w:pStyle w:val="a4"/>
        <w:shd w:val="clear" w:color="auto" w:fill="auto"/>
        <w:tabs>
          <w:tab w:val="right" w:leader="underscore" w:pos="5441"/>
        </w:tabs>
        <w:spacing w:before="0" w:line="298" w:lineRule="exact"/>
        <w:ind w:firstLine="660"/>
      </w:pPr>
      <w:r>
        <w:fldChar w:fldCharType="begin"/>
      </w:r>
      <w:r w:rsidR="0018083C">
        <w:instrText xml:space="preserve"> TOC \o "1-5" \h \z </w:instrText>
      </w:r>
      <w:r>
        <w:fldChar w:fldCharType="separate"/>
      </w:r>
      <w:r w:rsidR="0018083C">
        <w:t>1.</w:t>
      </w:r>
      <w:r w:rsidR="0018083C">
        <w:tab/>
        <w:t>;</w:t>
      </w:r>
    </w:p>
    <w:p w:rsidR="0018083C" w:rsidRDefault="0018083C" w:rsidP="002C4B65">
      <w:pPr>
        <w:pStyle w:val="a4"/>
        <w:numPr>
          <w:ilvl w:val="0"/>
          <w:numId w:val="1"/>
        </w:numPr>
        <w:shd w:val="clear" w:color="auto" w:fill="auto"/>
        <w:tabs>
          <w:tab w:val="left" w:leader="underscore" w:pos="4687"/>
          <w:tab w:val="right" w:pos="5441"/>
        </w:tabs>
        <w:spacing w:before="0" w:line="298" w:lineRule="exact"/>
        <w:ind w:firstLine="660"/>
      </w:pPr>
      <w:r>
        <w:t>;</w:t>
      </w:r>
    </w:p>
    <w:p w:rsidR="0018083C" w:rsidRDefault="0018083C" w:rsidP="002C4B65">
      <w:pPr>
        <w:pStyle w:val="a4"/>
        <w:numPr>
          <w:ilvl w:val="0"/>
          <w:numId w:val="1"/>
        </w:numPr>
        <w:shd w:val="clear" w:color="auto" w:fill="auto"/>
        <w:tabs>
          <w:tab w:val="left" w:pos="4692"/>
          <w:tab w:val="right" w:pos="5441"/>
        </w:tabs>
        <w:spacing w:before="0" w:line="298" w:lineRule="exact"/>
        <w:ind w:firstLine="660"/>
      </w:pPr>
      <w:r>
        <w:t>;</w:t>
      </w:r>
    </w:p>
    <w:p w:rsidR="002C4B65" w:rsidRDefault="002C4B65" w:rsidP="002C4B65">
      <w:pPr>
        <w:pStyle w:val="a4"/>
        <w:shd w:val="clear" w:color="auto" w:fill="auto"/>
        <w:tabs>
          <w:tab w:val="left" w:pos="4692"/>
          <w:tab w:val="right" w:pos="5441"/>
        </w:tabs>
        <w:spacing w:before="0" w:line="298" w:lineRule="exact"/>
        <w:ind w:firstLine="0"/>
      </w:pPr>
    </w:p>
    <w:p w:rsidR="002C4B65" w:rsidRDefault="002C4B65" w:rsidP="002C4B65">
      <w:pPr>
        <w:pStyle w:val="a4"/>
        <w:shd w:val="clear" w:color="auto" w:fill="auto"/>
        <w:tabs>
          <w:tab w:val="left" w:pos="4692"/>
          <w:tab w:val="right" w:pos="5441"/>
        </w:tabs>
        <w:spacing w:before="0" w:line="298" w:lineRule="exact"/>
        <w:ind w:firstLine="0"/>
      </w:pPr>
    </w:p>
    <w:p w:rsidR="002C4B65" w:rsidRDefault="002C4B65" w:rsidP="002C4B65">
      <w:pPr>
        <w:pStyle w:val="a4"/>
        <w:shd w:val="clear" w:color="auto" w:fill="auto"/>
        <w:tabs>
          <w:tab w:val="left" w:pos="4692"/>
          <w:tab w:val="right" w:pos="5441"/>
        </w:tabs>
        <w:spacing w:before="0" w:line="298" w:lineRule="exact"/>
        <w:ind w:firstLine="0"/>
      </w:pPr>
    </w:p>
    <w:p w:rsidR="0018083C" w:rsidRDefault="0018083C" w:rsidP="002C4B65">
      <w:pPr>
        <w:pStyle w:val="a4"/>
        <w:shd w:val="clear" w:color="auto" w:fill="auto"/>
        <w:spacing w:before="0" w:line="250" w:lineRule="exact"/>
        <w:ind w:firstLine="660"/>
      </w:pPr>
      <w:r>
        <w:t>Основание выдачи паспорта обеспечения готовности к отопительному периоду:</w:t>
      </w:r>
    </w:p>
    <w:p w:rsidR="0018083C" w:rsidRDefault="0018083C" w:rsidP="002C4B65">
      <w:pPr>
        <w:pStyle w:val="a4"/>
        <w:shd w:val="clear" w:color="auto" w:fill="auto"/>
        <w:tabs>
          <w:tab w:val="left" w:pos="5678"/>
        </w:tabs>
        <w:spacing w:before="0" w:line="298" w:lineRule="exact"/>
        <w:ind w:left="3560" w:right="1180" w:hanging="3560"/>
      </w:pPr>
      <w:r>
        <w:t xml:space="preserve">Акт оценки обеспечения готовности к отопительному периоду </w:t>
      </w:r>
      <w:proofErr w:type="gramStart"/>
      <w:r>
        <w:t>от</w:t>
      </w:r>
      <w:proofErr w:type="gramEnd"/>
      <w:r w:rsidR="002C4B65">
        <w:t xml:space="preserve">                        </w:t>
      </w:r>
      <w:r>
        <w:t>№</w:t>
      </w:r>
      <w:r w:rsidR="00D422E5">
        <w:fldChar w:fldCharType="end"/>
      </w:r>
    </w:p>
    <w:p w:rsidR="002C4B65" w:rsidRDefault="002C4B65" w:rsidP="002C4B65">
      <w:pPr>
        <w:pStyle w:val="a4"/>
        <w:shd w:val="clear" w:color="auto" w:fill="auto"/>
        <w:tabs>
          <w:tab w:val="left" w:pos="5678"/>
        </w:tabs>
        <w:spacing w:before="0" w:line="298" w:lineRule="exact"/>
        <w:ind w:left="3560" w:right="1180" w:hanging="3560"/>
      </w:pPr>
    </w:p>
    <w:p w:rsidR="002C4B65" w:rsidRDefault="002C4B65" w:rsidP="002C4B65">
      <w:pPr>
        <w:pStyle w:val="a4"/>
        <w:shd w:val="clear" w:color="auto" w:fill="auto"/>
        <w:tabs>
          <w:tab w:val="left" w:pos="5678"/>
        </w:tabs>
        <w:spacing w:before="0" w:line="298" w:lineRule="exact"/>
        <w:ind w:left="3560" w:right="1180" w:hanging="3560"/>
      </w:pPr>
      <w:r>
        <w:t>________________________/_______________________________________</w:t>
      </w:r>
    </w:p>
    <w:p w:rsidR="00FD1C4A" w:rsidRPr="002C4B65" w:rsidRDefault="0018083C" w:rsidP="002C4B65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C4B65">
        <w:rPr>
          <w:rFonts w:ascii="Times New Roman" w:hAnsi="Times New Roman" w:cs="Times New Roman"/>
          <w:b/>
          <w:sz w:val="18"/>
          <w:szCs w:val="18"/>
        </w:rPr>
        <w:t>(подпись, расшифровка подписи и печать уполномоченного органа, образовавшего комиссию по проведению оценки обеспечения готовности к отопительному периоду)</w:t>
      </w:r>
    </w:p>
    <w:sectPr w:rsidR="00FD1C4A" w:rsidRPr="002C4B65" w:rsidSect="002C4B6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A1E"/>
    <w:multiLevelType w:val="multilevel"/>
    <w:tmpl w:val="02A01C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8083C"/>
    <w:rsid w:val="0018083C"/>
    <w:rsid w:val="002C4B65"/>
    <w:rsid w:val="00D422E5"/>
    <w:rsid w:val="00FD1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083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8083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8083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a3">
    <w:name w:val="Оглавление_"/>
    <w:basedOn w:val="a0"/>
    <w:link w:val="a4"/>
    <w:rsid w:val="0018083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8083C"/>
    <w:pPr>
      <w:shd w:val="clear" w:color="auto" w:fill="FFFFFF"/>
      <w:spacing w:after="540" w:line="298" w:lineRule="exact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paragraph" w:customStyle="1" w:styleId="50">
    <w:name w:val="Основной текст (5)"/>
    <w:basedOn w:val="a"/>
    <w:link w:val="5"/>
    <w:rsid w:val="0018083C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a4">
    <w:name w:val="Оглавление"/>
    <w:basedOn w:val="a"/>
    <w:link w:val="a3"/>
    <w:rsid w:val="0018083C"/>
    <w:pPr>
      <w:shd w:val="clear" w:color="auto" w:fill="FFFFFF"/>
      <w:spacing w:before="60" w:line="302" w:lineRule="exact"/>
      <w:ind w:hanging="1880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854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dcterms:created xsi:type="dcterms:W3CDTF">2025-07-31T12:40:00Z</dcterms:created>
  <dcterms:modified xsi:type="dcterms:W3CDTF">2025-08-01T04:02:00Z</dcterms:modified>
</cp:coreProperties>
</file>