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80E" w:rsidRDefault="00BF180E" w:rsidP="00BF180E">
      <w:pPr>
        <w:pStyle w:val="30"/>
        <w:shd w:val="clear" w:color="auto" w:fill="auto"/>
        <w:spacing w:line="230" w:lineRule="exact"/>
        <w:ind w:right="280"/>
        <w:jc w:val="right"/>
      </w:pPr>
      <w:r>
        <w:t>Приложение №4а</w:t>
      </w:r>
    </w:p>
    <w:p w:rsidR="00BF180E" w:rsidRDefault="00BF180E" w:rsidP="00BF180E">
      <w:pPr>
        <w:pStyle w:val="20"/>
        <w:shd w:val="clear" w:color="auto" w:fill="auto"/>
        <w:spacing w:after="0"/>
        <w:ind w:left="9080" w:right="280"/>
        <w:jc w:val="right"/>
      </w:pPr>
      <w:r>
        <w:t xml:space="preserve">к Программе проведения оценки обеспечения готовности к отопительному периоду 2025-2026 годов теплоснабжающих организаций и потребителей тепловой энергии на территории муниципального района </w:t>
      </w:r>
      <w:proofErr w:type="gramStart"/>
      <w:r>
        <w:t>Красноярский</w:t>
      </w:r>
      <w:proofErr w:type="gramEnd"/>
      <w:r>
        <w:t xml:space="preserve"> Самарской области</w:t>
      </w:r>
    </w:p>
    <w:p w:rsidR="00BF180E" w:rsidRDefault="00BF180E" w:rsidP="00BF180E">
      <w:pPr>
        <w:pStyle w:val="20"/>
        <w:shd w:val="clear" w:color="auto" w:fill="auto"/>
        <w:spacing w:after="0"/>
        <w:ind w:left="9080" w:right="280"/>
        <w:jc w:val="right"/>
      </w:pPr>
    </w:p>
    <w:p w:rsidR="00BF180E" w:rsidRDefault="00BF180E" w:rsidP="00BF180E">
      <w:pPr>
        <w:widowControl w:val="0"/>
        <w:autoSpaceDE w:val="0"/>
        <w:autoSpaceDN w:val="0"/>
        <w:adjustRightInd w:val="0"/>
        <w:spacing w:after="0" w:line="240" w:lineRule="auto"/>
        <w:ind w:left="-1276" w:firstLine="1276"/>
        <w:jc w:val="center"/>
        <w:rPr>
          <w:rFonts w:ascii="Times New Roman" w:hAnsi="Times New Roman" w:cs="Times New Roman"/>
          <w:sz w:val="36"/>
          <w:szCs w:val="36"/>
        </w:rPr>
      </w:pPr>
      <w:r>
        <w:rPr>
          <w:rFonts w:ascii="Times New Roman" w:hAnsi="Times New Roman" w:cs="Times New Roman"/>
          <w:b/>
          <w:bCs/>
          <w:sz w:val="36"/>
          <w:szCs w:val="36"/>
        </w:rPr>
        <w:t>ОЦЕНОЧНЫЙ ЛИСТ ДЛЯ РАСЧЕТА ИНДЕКСА ГОТОВНОСТИ К ОТОПИТЕЛЬНОМУ ПЕРИОДУ ТЕПЛОСНАБЖАЮЩИХ, ТЕПЛОСЕТЕВЫХ ОРГАНИЗАЦИЙ</w:t>
      </w:r>
    </w:p>
    <w:p w:rsidR="00BF180E" w:rsidRDefault="00BF180E" w:rsidP="00BF180E">
      <w:pPr>
        <w:widowControl w:val="0"/>
        <w:autoSpaceDE w:val="0"/>
        <w:autoSpaceDN w:val="0"/>
        <w:adjustRightInd w:val="0"/>
        <w:spacing w:after="0" w:line="240" w:lineRule="auto"/>
        <w:ind w:left="-1276" w:firstLine="1276"/>
        <w:rPr>
          <w:rFonts w:ascii="Times New Roman" w:hAnsi="Times New Roman" w:cs="Times New Roman"/>
          <w:sz w:val="24"/>
          <w:szCs w:val="24"/>
        </w:rPr>
      </w:pPr>
    </w:p>
    <w:p w:rsidR="00BF180E" w:rsidRDefault="00BF180E" w:rsidP="00BF180E">
      <w:pPr>
        <w:widowControl w:val="0"/>
        <w:autoSpaceDE w:val="0"/>
        <w:autoSpaceDN w:val="0"/>
        <w:adjustRightInd w:val="0"/>
        <w:spacing w:after="150" w:line="240" w:lineRule="auto"/>
        <w:ind w:left="-1276" w:firstLine="1276"/>
        <w:rPr>
          <w:rFonts w:ascii="Times New Roman" w:hAnsi="Times New Roman" w:cs="Times New Roman"/>
          <w:sz w:val="24"/>
          <w:szCs w:val="24"/>
        </w:rPr>
      </w:pPr>
    </w:p>
    <w:tbl>
      <w:tblPr>
        <w:tblW w:w="16126" w:type="dxa"/>
        <w:jc w:val="center"/>
        <w:tblCellMar>
          <w:left w:w="0" w:type="dxa"/>
          <w:right w:w="0" w:type="dxa"/>
        </w:tblCellMar>
        <w:tblLook w:val="0000"/>
      </w:tblPr>
      <w:tblGrid>
        <w:gridCol w:w="471"/>
        <w:gridCol w:w="48"/>
        <w:gridCol w:w="2180"/>
        <w:gridCol w:w="2820"/>
        <w:gridCol w:w="109"/>
        <w:gridCol w:w="11"/>
        <w:gridCol w:w="2378"/>
        <w:gridCol w:w="6"/>
        <w:gridCol w:w="1184"/>
        <w:gridCol w:w="6"/>
        <w:gridCol w:w="46"/>
        <w:gridCol w:w="11"/>
        <w:gridCol w:w="13"/>
        <w:gridCol w:w="1438"/>
        <w:gridCol w:w="24"/>
        <w:gridCol w:w="6"/>
        <w:gridCol w:w="27"/>
        <w:gridCol w:w="1262"/>
        <w:gridCol w:w="57"/>
        <w:gridCol w:w="1276"/>
        <w:gridCol w:w="12"/>
        <w:gridCol w:w="19"/>
        <w:gridCol w:w="6"/>
        <w:gridCol w:w="20"/>
        <w:gridCol w:w="1275"/>
        <w:gridCol w:w="30"/>
        <w:gridCol w:w="6"/>
        <w:gridCol w:w="21"/>
        <w:gridCol w:w="17"/>
        <w:gridCol w:w="1271"/>
        <w:gridCol w:w="23"/>
        <w:gridCol w:w="7"/>
        <w:gridCol w:w="28"/>
        <w:gridCol w:w="18"/>
      </w:tblGrid>
      <w:tr w:rsidR="00BF180E" w:rsidTr="003B7EDB">
        <w:trPr>
          <w:gridAfter w:val="4"/>
          <w:wAfter w:w="76" w:type="dxa"/>
          <w:jc w:val="center"/>
        </w:trPr>
        <w:tc>
          <w:tcPr>
            <w:tcW w:w="51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BF180E">
            <w:pPr>
              <w:widowControl w:val="0"/>
              <w:tabs>
                <w:tab w:val="left" w:pos="328"/>
                <w:tab w:val="left" w:pos="6613"/>
              </w:tabs>
              <w:autoSpaceDE w:val="0"/>
              <w:autoSpaceDN w:val="0"/>
              <w:adjustRightInd w:val="0"/>
              <w:spacing w:after="0" w:line="240" w:lineRule="auto"/>
              <w:ind w:left="-1276" w:firstLine="1276"/>
              <w:jc w:val="center"/>
              <w:rPr>
                <w:rFonts w:ascii="Times New Roman" w:hAnsi="Times New Roman" w:cs="Times New Roman"/>
                <w:sz w:val="18"/>
                <w:szCs w:val="18"/>
              </w:rPr>
            </w:pPr>
            <w:r w:rsidRPr="00BF180E">
              <w:rPr>
                <w:rFonts w:ascii="Times New Roman" w:hAnsi="Times New Roman" w:cs="Times New Roman"/>
                <w:sz w:val="18"/>
                <w:szCs w:val="18"/>
              </w:rPr>
              <w:t xml:space="preserve">N </w:t>
            </w:r>
            <w:proofErr w:type="spellStart"/>
            <w:proofErr w:type="gramStart"/>
            <w:r w:rsidRPr="00BF180E">
              <w:rPr>
                <w:rFonts w:ascii="Times New Roman" w:hAnsi="Times New Roman" w:cs="Times New Roman"/>
                <w:sz w:val="18"/>
                <w:szCs w:val="18"/>
              </w:rPr>
              <w:t>п</w:t>
            </w:r>
            <w:proofErr w:type="spellEnd"/>
            <w:proofErr w:type="gramEnd"/>
            <w:r w:rsidRPr="00BF180E">
              <w:rPr>
                <w:rFonts w:ascii="Times New Roman" w:hAnsi="Times New Roman" w:cs="Times New Roman"/>
                <w:sz w:val="18"/>
                <w:szCs w:val="18"/>
              </w:rPr>
              <w:t>/</w:t>
            </w:r>
            <w:proofErr w:type="spellStart"/>
            <w:r w:rsidRPr="00BF180E">
              <w:rPr>
                <w:rFonts w:ascii="Times New Roman" w:hAnsi="Times New Roman" w:cs="Times New Roman"/>
                <w:sz w:val="18"/>
                <w:szCs w:val="18"/>
              </w:rPr>
              <w:t>п</w:t>
            </w:r>
            <w:proofErr w:type="spellEnd"/>
          </w:p>
        </w:tc>
        <w:tc>
          <w:tcPr>
            <w:tcW w:w="2180"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61" w:firstLine="47"/>
              <w:jc w:val="center"/>
              <w:rPr>
                <w:rFonts w:ascii="Times New Roman" w:hAnsi="Times New Roman" w:cs="Times New Roman"/>
                <w:sz w:val="18"/>
                <w:szCs w:val="18"/>
              </w:rPr>
            </w:pPr>
            <w:r w:rsidRPr="00BF180E">
              <w:rPr>
                <w:rFonts w:ascii="Times New Roman" w:hAnsi="Times New Roman" w:cs="Times New Roman"/>
                <w:sz w:val="18"/>
                <w:szCs w:val="18"/>
              </w:rPr>
              <w:t>Обязательное требование</w:t>
            </w:r>
          </w:p>
        </w:tc>
        <w:tc>
          <w:tcPr>
            <w:tcW w:w="2820"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jc w:val="center"/>
              <w:rPr>
                <w:rFonts w:ascii="Times New Roman" w:hAnsi="Times New Roman" w:cs="Times New Roman"/>
                <w:sz w:val="18"/>
                <w:szCs w:val="18"/>
              </w:rPr>
            </w:pPr>
            <w:r w:rsidRPr="00BF180E">
              <w:rPr>
                <w:rFonts w:ascii="Times New Roman" w:hAnsi="Times New Roman" w:cs="Times New Roman"/>
                <w:sz w:val="18"/>
                <w:szCs w:val="18"/>
              </w:rPr>
              <w:t>Подтверждающий документ</w:t>
            </w:r>
          </w:p>
        </w:tc>
        <w:tc>
          <w:tcPr>
            <w:tcW w:w="2498" w:type="dxa"/>
            <w:gridSpan w:val="3"/>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jc w:val="center"/>
              <w:rPr>
                <w:rFonts w:ascii="Times New Roman" w:hAnsi="Times New Roman" w:cs="Times New Roman"/>
                <w:sz w:val="18"/>
                <w:szCs w:val="18"/>
              </w:rPr>
            </w:pPr>
            <w:r w:rsidRPr="00BF180E">
              <w:rPr>
                <w:rFonts w:ascii="Times New Roman" w:hAnsi="Times New Roman" w:cs="Times New Roman"/>
                <w:sz w:val="18"/>
                <w:szCs w:val="18"/>
              </w:rPr>
              <w:t>Показатель</w:t>
            </w:r>
          </w:p>
        </w:tc>
        <w:tc>
          <w:tcPr>
            <w:tcW w:w="1190"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hanging="57"/>
              <w:jc w:val="center"/>
              <w:rPr>
                <w:rFonts w:ascii="Times New Roman" w:hAnsi="Times New Roman" w:cs="Times New Roman"/>
                <w:sz w:val="18"/>
                <w:szCs w:val="18"/>
              </w:rPr>
            </w:pPr>
            <w:r w:rsidRPr="00BF180E">
              <w:rPr>
                <w:rFonts w:ascii="Times New Roman" w:hAnsi="Times New Roman" w:cs="Times New Roman"/>
                <w:sz w:val="18"/>
                <w:szCs w:val="18"/>
              </w:rPr>
              <w:t>Вес показателя</w:t>
            </w:r>
          </w:p>
        </w:tc>
        <w:tc>
          <w:tcPr>
            <w:tcW w:w="1514"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jc w:val="center"/>
              <w:rPr>
                <w:rFonts w:ascii="Times New Roman" w:hAnsi="Times New Roman" w:cs="Times New Roman"/>
                <w:sz w:val="18"/>
                <w:szCs w:val="18"/>
              </w:rPr>
            </w:pPr>
            <w:r w:rsidRPr="00BF180E">
              <w:rPr>
                <w:rFonts w:ascii="Times New Roman" w:hAnsi="Times New Roman" w:cs="Times New Roman"/>
                <w:sz w:val="18"/>
                <w:szCs w:val="18"/>
              </w:rPr>
              <w:t>Наименование показателя</w:t>
            </w:r>
          </w:p>
        </w:tc>
        <w:tc>
          <w:tcPr>
            <w:tcW w:w="2652" w:type="dxa"/>
            <w:gridSpan w:val="6"/>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hanging="69"/>
              <w:jc w:val="center"/>
              <w:rPr>
                <w:rFonts w:ascii="Times New Roman" w:hAnsi="Times New Roman" w:cs="Times New Roman"/>
                <w:sz w:val="18"/>
                <w:szCs w:val="18"/>
              </w:rPr>
            </w:pPr>
            <w:r w:rsidRPr="00BF180E">
              <w:rPr>
                <w:rFonts w:ascii="Times New Roman" w:hAnsi="Times New Roman" w:cs="Times New Roman"/>
                <w:sz w:val="18"/>
                <w:szCs w:val="18"/>
              </w:rPr>
              <w:t>Расчет показателей готовности (формула)</w:t>
            </w:r>
          </w:p>
        </w:tc>
        <w:tc>
          <w:tcPr>
            <w:tcW w:w="1332"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jc w:val="center"/>
              <w:rPr>
                <w:rFonts w:ascii="Times New Roman" w:hAnsi="Times New Roman" w:cs="Times New Roman"/>
                <w:sz w:val="18"/>
                <w:szCs w:val="18"/>
              </w:rPr>
            </w:pPr>
            <w:r w:rsidRPr="00BF180E">
              <w:rPr>
                <w:rFonts w:ascii="Times New Roman" w:hAnsi="Times New Roman" w:cs="Times New Roman"/>
                <w:sz w:val="18"/>
                <w:szCs w:val="18"/>
              </w:rPr>
              <w:t>Значение (заполняется комиссией)</w:t>
            </w:r>
          </w:p>
        </w:tc>
        <w:tc>
          <w:tcPr>
            <w:tcW w:w="1345"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84" w:firstLine="65"/>
              <w:jc w:val="center"/>
              <w:rPr>
                <w:rFonts w:ascii="Times New Roman" w:hAnsi="Times New Roman" w:cs="Times New Roman"/>
                <w:sz w:val="18"/>
                <w:szCs w:val="18"/>
              </w:rPr>
            </w:pPr>
            <w:r w:rsidRPr="00BF180E">
              <w:rPr>
                <w:rFonts w:ascii="Times New Roman" w:hAnsi="Times New Roman" w:cs="Times New Roman"/>
                <w:sz w:val="18"/>
                <w:szCs w:val="18"/>
              </w:rPr>
              <w:t>Замечание (в случае наличия, с указанием сроков устранения)</w:t>
            </w:r>
          </w:p>
        </w:tc>
      </w:tr>
      <w:tr w:rsidR="00BF180E" w:rsidTr="003B7EDB">
        <w:trPr>
          <w:gridAfter w:val="4"/>
          <w:wAfter w:w="76" w:type="dxa"/>
          <w:jc w:val="center"/>
        </w:trPr>
        <w:tc>
          <w:tcPr>
            <w:tcW w:w="51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2180"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2820"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5202" w:type="dxa"/>
            <w:gridSpan w:val="10"/>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ИНДЕКС ГОТОВНОСТИ</w:t>
            </w:r>
          </w:p>
        </w:tc>
        <w:tc>
          <w:tcPr>
            <w:tcW w:w="2652" w:type="dxa"/>
            <w:gridSpan w:val="6"/>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Итсо</w:t>
            </w:r>
            <w:proofErr w:type="spellEnd"/>
            <w:r w:rsidRPr="00BF180E">
              <w:rPr>
                <w:rFonts w:ascii="Times New Roman" w:hAnsi="Times New Roman" w:cs="Times New Roman"/>
                <w:sz w:val="18"/>
                <w:szCs w:val="18"/>
              </w:rPr>
              <w:t xml:space="preserve"> =</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Кзакон</w:t>
            </w:r>
            <w:proofErr w:type="spellEnd"/>
            <w:r w:rsidRPr="00BF180E">
              <w:rPr>
                <w:rFonts w:ascii="Times New Roman" w:hAnsi="Times New Roman" w:cs="Times New Roman"/>
                <w:sz w:val="18"/>
                <w:szCs w:val="18"/>
              </w:rPr>
              <w:t xml:space="preserve"> о </w:t>
            </w:r>
            <w:proofErr w:type="spellStart"/>
            <w:r w:rsidRPr="00BF180E">
              <w:rPr>
                <w:rFonts w:ascii="Times New Roman" w:hAnsi="Times New Roman" w:cs="Times New Roman"/>
                <w:sz w:val="18"/>
                <w:szCs w:val="18"/>
              </w:rPr>
              <w:t>тепл</w:t>
            </w:r>
            <w:proofErr w:type="spellEnd"/>
            <w:r w:rsidRPr="00BF180E">
              <w:rPr>
                <w:rFonts w:ascii="Times New Roman" w:hAnsi="Times New Roman" w:cs="Times New Roman"/>
                <w:sz w:val="18"/>
                <w:szCs w:val="18"/>
              </w:rPr>
              <w:t xml:space="preserve"> * 0,9 +</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Кпредп</w:t>
            </w:r>
            <w:proofErr w:type="spellEnd"/>
            <w:r w:rsidRPr="00BF180E">
              <w:rPr>
                <w:rFonts w:ascii="Times New Roman" w:hAnsi="Times New Roman" w:cs="Times New Roman"/>
                <w:sz w:val="18"/>
                <w:szCs w:val="18"/>
              </w:rPr>
              <w:t xml:space="preserve"> * 0,05 +</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Кплан</w:t>
            </w:r>
            <w:proofErr w:type="spellEnd"/>
            <w:r w:rsidRPr="00BF180E">
              <w:rPr>
                <w:rFonts w:ascii="Times New Roman" w:hAnsi="Times New Roman" w:cs="Times New Roman"/>
                <w:sz w:val="18"/>
                <w:szCs w:val="18"/>
              </w:rPr>
              <w:t xml:space="preserve"> * 0,05</w:t>
            </w:r>
          </w:p>
        </w:tc>
        <w:tc>
          <w:tcPr>
            <w:tcW w:w="1332"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1345"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r>
      <w:tr w:rsidR="00BF180E" w:rsidTr="003B7EDB">
        <w:trPr>
          <w:gridAfter w:val="4"/>
          <w:wAfter w:w="76" w:type="dxa"/>
          <w:jc w:val="center"/>
        </w:trPr>
        <w:tc>
          <w:tcPr>
            <w:tcW w:w="51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1</w:t>
            </w:r>
          </w:p>
        </w:tc>
        <w:tc>
          <w:tcPr>
            <w:tcW w:w="2180"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gramStart"/>
            <w:r w:rsidRPr="00BF180E">
              <w:rPr>
                <w:rFonts w:ascii="Times New Roman" w:hAnsi="Times New Roman" w:cs="Times New Roman"/>
                <w:sz w:val="18"/>
                <w:szCs w:val="18"/>
              </w:rPr>
              <w:t xml:space="preserve">Выполнить требования, установленные </w:t>
            </w:r>
            <w:hyperlink r:id="rId4" w:anchor="l373" w:history="1">
              <w:r w:rsidRPr="00BF180E">
                <w:rPr>
                  <w:rFonts w:ascii="Times New Roman" w:hAnsi="Times New Roman" w:cs="Times New Roman"/>
                  <w:sz w:val="18"/>
                  <w:szCs w:val="18"/>
                  <w:u w:val="single"/>
                </w:rPr>
                <w:t>частью 4</w:t>
              </w:r>
            </w:hyperlink>
            <w:r w:rsidRPr="00BF180E">
              <w:rPr>
                <w:rFonts w:ascii="Times New Roman" w:hAnsi="Times New Roman" w:cs="Times New Roman"/>
                <w:sz w:val="18"/>
                <w:szCs w:val="18"/>
              </w:rPr>
              <w:t xml:space="preserve"> статьи 20 Федерального закона от 27 июля 2010 г. N 190-ФЗ "О теплоснабжении" (далее - Федеральный закон о теплоснабжении) (подпункт 9.1 пункта 9 Правил обеспечения готовности к отопительному периоду, утвержденных приказом Минэнерго России от 13 ноября 2024 г. N 2234 (далее - Правила):</w:t>
            </w:r>
            <w:proofErr w:type="gramEnd"/>
          </w:p>
        </w:tc>
        <w:tc>
          <w:tcPr>
            <w:tcW w:w="2820"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w:t>
            </w:r>
          </w:p>
        </w:tc>
        <w:tc>
          <w:tcPr>
            <w:tcW w:w="2498" w:type="dxa"/>
            <w:gridSpan w:val="3"/>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xml:space="preserve">Показатель выполнения требований Федерального </w:t>
            </w:r>
            <w:hyperlink r:id="rId5" w:anchor="l0" w:history="1">
              <w:r w:rsidRPr="00BF180E">
                <w:rPr>
                  <w:rFonts w:ascii="Times New Roman" w:hAnsi="Times New Roman" w:cs="Times New Roman"/>
                  <w:sz w:val="18"/>
                  <w:szCs w:val="18"/>
                  <w:u w:val="single"/>
                </w:rPr>
                <w:t>закона</w:t>
              </w:r>
            </w:hyperlink>
            <w:r w:rsidRPr="00BF180E">
              <w:rPr>
                <w:rFonts w:ascii="Times New Roman" w:hAnsi="Times New Roman" w:cs="Times New Roman"/>
                <w:sz w:val="18"/>
                <w:szCs w:val="18"/>
              </w:rPr>
              <w:t xml:space="preserve"> о теплоснабжении</w:t>
            </w:r>
          </w:p>
        </w:tc>
        <w:tc>
          <w:tcPr>
            <w:tcW w:w="1190"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0,9</w:t>
            </w:r>
          </w:p>
        </w:tc>
        <w:tc>
          <w:tcPr>
            <w:tcW w:w="1514"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Кзакон</w:t>
            </w:r>
            <w:proofErr w:type="spellEnd"/>
            <w:r w:rsidRPr="00BF180E">
              <w:rPr>
                <w:rFonts w:ascii="Times New Roman" w:hAnsi="Times New Roman" w:cs="Times New Roman"/>
                <w:sz w:val="18"/>
                <w:szCs w:val="18"/>
              </w:rPr>
              <w:t xml:space="preserve"> о </w:t>
            </w:r>
            <w:proofErr w:type="spellStart"/>
            <w:r w:rsidRPr="00BF180E">
              <w:rPr>
                <w:rFonts w:ascii="Times New Roman" w:hAnsi="Times New Roman" w:cs="Times New Roman"/>
                <w:sz w:val="18"/>
                <w:szCs w:val="18"/>
              </w:rPr>
              <w:t>тепл</w:t>
            </w:r>
            <w:proofErr w:type="spellEnd"/>
          </w:p>
        </w:tc>
        <w:tc>
          <w:tcPr>
            <w:tcW w:w="2652" w:type="dxa"/>
            <w:gridSpan w:val="6"/>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Кзакон</w:t>
            </w:r>
            <w:proofErr w:type="spellEnd"/>
            <w:r w:rsidRPr="00BF180E">
              <w:rPr>
                <w:rFonts w:ascii="Times New Roman" w:hAnsi="Times New Roman" w:cs="Times New Roman"/>
                <w:sz w:val="18"/>
                <w:szCs w:val="18"/>
              </w:rPr>
              <w:t xml:space="preserve"> о </w:t>
            </w:r>
            <w:proofErr w:type="spellStart"/>
            <w:r w:rsidRPr="00BF180E">
              <w:rPr>
                <w:rFonts w:ascii="Times New Roman" w:hAnsi="Times New Roman" w:cs="Times New Roman"/>
                <w:sz w:val="18"/>
                <w:szCs w:val="18"/>
              </w:rPr>
              <w:t>тепл</w:t>
            </w:r>
            <w:proofErr w:type="spellEnd"/>
            <w:r w:rsidRPr="00BF180E">
              <w:rPr>
                <w:rFonts w:ascii="Times New Roman" w:hAnsi="Times New Roman" w:cs="Times New Roman"/>
                <w:sz w:val="18"/>
                <w:szCs w:val="18"/>
              </w:rPr>
              <w:t xml:space="preserve"> =</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Кфунк</w:t>
            </w:r>
            <w:proofErr w:type="spellEnd"/>
            <w:r w:rsidRPr="00BF180E">
              <w:rPr>
                <w:rFonts w:ascii="Times New Roman" w:hAnsi="Times New Roman" w:cs="Times New Roman"/>
                <w:sz w:val="18"/>
                <w:szCs w:val="18"/>
              </w:rPr>
              <w:t xml:space="preserve"> * 0,05 +</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Крежим</w:t>
            </w:r>
            <w:proofErr w:type="gramStart"/>
            <w:r w:rsidRPr="00BF180E">
              <w:rPr>
                <w:rFonts w:ascii="Times New Roman" w:hAnsi="Times New Roman" w:cs="Times New Roman"/>
                <w:sz w:val="18"/>
                <w:szCs w:val="18"/>
              </w:rPr>
              <w:t>.н</w:t>
            </w:r>
            <w:proofErr w:type="gramEnd"/>
            <w:r w:rsidRPr="00BF180E">
              <w:rPr>
                <w:rFonts w:ascii="Times New Roman" w:hAnsi="Times New Roman" w:cs="Times New Roman"/>
                <w:sz w:val="18"/>
                <w:szCs w:val="18"/>
              </w:rPr>
              <w:t>алад</w:t>
            </w:r>
            <w:proofErr w:type="spellEnd"/>
            <w:r w:rsidRPr="00BF180E">
              <w:rPr>
                <w:rFonts w:ascii="Times New Roman" w:hAnsi="Times New Roman" w:cs="Times New Roman"/>
                <w:sz w:val="18"/>
                <w:szCs w:val="18"/>
              </w:rPr>
              <w:t xml:space="preserve"> * 0,01 + </w:t>
            </w:r>
            <w:proofErr w:type="spellStart"/>
            <w:r w:rsidRPr="00BF180E">
              <w:rPr>
                <w:rFonts w:ascii="Times New Roman" w:hAnsi="Times New Roman" w:cs="Times New Roman"/>
                <w:sz w:val="18"/>
                <w:szCs w:val="18"/>
              </w:rPr>
              <w:t>Ккачест</w:t>
            </w:r>
            <w:proofErr w:type="spellEnd"/>
            <w:r w:rsidRPr="00BF180E">
              <w:rPr>
                <w:rFonts w:ascii="Times New Roman" w:hAnsi="Times New Roman" w:cs="Times New Roman"/>
                <w:sz w:val="18"/>
                <w:szCs w:val="18"/>
              </w:rPr>
              <w:t xml:space="preserve"> * 0,01 +</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Ккоммучет</w:t>
            </w:r>
            <w:proofErr w:type="spellEnd"/>
            <w:r w:rsidRPr="00BF180E">
              <w:rPr>
                <w:rFonts w:ascii="Times New Roman" w:hAnsi="Times New Roman" w:cs="Times New Roman"/>
                <w:sz w:val="18"/>
                <w:szCs w:val="18"/>
              </w:rPr>
              <w:t xml:space="preserve"> * 0,01 +</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Ккач</w:t>
            </w:r>
            <w:proofErr w:type="gramStart"/>
            <w:r w:rsidRPr="00BF180E">
              <w:rPr>
                <w:rFonts w:ascii="Times New Roman" w:hAnsi="Times New Roman" w:cs="Times New Roman"/>
                <w:sz w:val="18"/>
                <w:szCs w:val="18"/>
              </w:rPr>
              <w:t>.с</w:t>
            </w:r>
            <w:proofErr w:type="gramEnd"/>
            <w:r w:rsidRPr="00BF180E">
              <w:rPr>
                <w:rFonts w:ascii="Times New Roman" w:hAnsi="Times New Roman" w:cs="Times New Roman"/>
                <w:sz w:val="18"/>
                <w:szCs w:val="18"/>
              </w:rPr>
              <w:t>троит</w:t>
            </w:r>
            <w:proofErr w:type="spellEnd"/>
            <w:r w:rsidRPr="00BF180E">
              <w:rPr>
                <w:rFonts w:ascii="Times New Roman" w:hAnsi="Times New Roman" w:cs="Times New Roman"/>
                <w:sz w:val="18"/>
                <w:szCs w:val="18"/>
              </w:rPr>
              <w:t xml:space="preserve"> * 0,25 +</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Кнадеж</w:t>
            </w:r>
            <w:proofErr w:type="spellEnd"/>
            <w:r w:rsidRPr="00BF180E">
              <w:rPr>
                <w:rFonts w:ascii="Times New Roman" w:hAnsi="Times New Roman" w:cs="Times New Roman"/>
                <w:sz w:val="18"/>
                <w:szCs w:val="18"/>
              </w:rPr>
              <w:t xml:space="preserve"> * 0,65 +</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Крезерв</w:t>
            </w:r>
            <w:proofErr w:type="spellEnd"/>
            <w:r w:rsidRPr="00BF180E">
              <w:rPr>
                <w:rFonts w:ascii="Times New Roman" w:hAnsi="Times New Roman" w:cs="Times New Roman"/>
                <w:sz w:val="18"/>
                <w:szCs w:val="18"/>
              </w:rPr>
              <w:t xml:space="preserve"> * 0,01 +</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Кпорядок</w:t>
            </w:r>
            <w:proofErr w:type="spellEnd"/>
            <w:r w:rsidRPr="00BF180E">
              <w:rPr>
                <w:rFonts w:ascii="Times New Roman" w:hAnsi="Times New Roman" w:cs="Times New Roman"/>
                <w:sz w:val="18"/>
                <w:szCs w:val="18"/>
              </w:rPr>
              <w:t xml:space="preserve"> * 0,01</w:t>
            </w:r>
          </w:p>
        </w:tc>
        <w:tc>
          <w:tcPr>
            <w:tcW w:w="1332"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1345"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r>
      <w:tr w:rsidR="00BF180E" w:rsidTr="003B7EDB">
        <w:trPr>
          <w:gridAfter w:val="4"/>
          <w:wAfter w:w="76" w:type="dxa"/>
          <w:jc w:val="center"/>
        </w:trPr>
        <w:tc>
          <w:tcPr>
            <w:tcW w:w="51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1.1</w:t>
            </w:r>
          </w:p>
        </w:tc>
        <w:tc>
          <w:tcPr>
            <w:tcW w:w="2180" w:type="dxa"/>
            <w:tcBorders>
              <w:top w:val="single" w:sz="6" w:space="0" w:color="auto"/>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35" w:firstLine="19"/>
              <w:rPr>
                <w:rFonts w:ascii="Times New Roman" w:hAnsi="Times New Roman" w:cs="Times New Roman"/>
                <w:sz w:val="18"/>
                <w:szCs w:val="18"/>
              </w:rPr>
            </w:pPr>
            <w:r w:rsidRPr="00BF180E">
              <w:rPr>
                <w:rFonts w:ascii="Times New Roman" w:hAnsi="Times New Roman" w:cs="Times New Roman"/>
                <w:sz w:val="18"/>
                <w:szCs w:val="18"/>
              </w:rPr>
              <w:t xml:space="preserve">Обеспечивать функционирование эксплуатационной, диспетчерской и аварийной служб (пункт 1 </w:t>
            </w:r>
            <w:hyperlink r:id="rId6" w:anchor="l373" w:history="1">
              <w:r w:rsidRPr="00BF180E">
                <w:rPr>
                  <w:rFonts w:ascii="Times New Roman" w:hAnsi="Times New Roman" w:cs="Times New Roman"/>
                  <w:sz w:val="18"/>
                  <w:szCs w:val="18"/>
                  <w:u w:val="single"/>
                </w:rPr>
                <w:t>части 4</w:t>
              </w:r>
            </w:hyperlink>
            <w:r w:rsidRPr="00BF180E">
              <w:rPr>
                <w:rFonts w:ascii="Times New Roman" w:hAnsi="Times New Roman" w:cs="Times New Roman"/>
                <w:sz w:val="18"/>
                <w:szCs w:val="18"/>
              </w:rPr>
              <w:t xml:space="preserve"> статьи 20 Федерального закона о теплоснабжении)</w:t>
            </w:r>
          </w:p>
        </w:tc>
        <w:tc>
          <w:tcPr>
            <w:tcW w:w="2820"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Документы, предусмотренные подпунктами 9.3.1 - 9.3.8 пункта 9 Правил</w:t>
            </w:r>
          </w:p>
        </w:tc>
        <w:tc>
          <w:tcPr>
            <w:tcW w:w="2498" w:type="dxa"/>
            <w:gridSpan w:val="3"/>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Показатель обеспечения функционирования эксплуатационной, диспетчерской и аварийной служб</w:t>
            </w:r>
          </w:p>
        </w:tc>
        <w:tc>
          <w:tcPr>
            <w:tcW w:w="1190"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0,05</w:t>
            </w:r>
          </w:p>
        </w:tc>
        <w:tc>
          <w:tcPr>
            <w:tcW w:w="1514"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Кфункц</w:t>
            </w:r>
            <w:proofErr w:type="spellEnd"/>
          </w:p>
        </w:tc>
        <w:tc>
          <w:tcPr>
            <w:tcW w:w="2652" w:type="dxa"/>
            <w:gridSpan w:val="6"/>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Кфункц</w:t>
            </w:r>
            <w:proofErr w:type="spellEnd"/>
            <w:r w:rsidRPr="00BF180E">
              <w:rPr>
                <w:rFonts w:ascii="Times New Roman" w:hAnsi="Times New Roman" w:cs="Times New Roman"/>
                <w:sz w:val="18"/>
                <w:szCs w:val="18"/>
              </w:rPr>
              <w:t xml:space="preserve"> =</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Кшт</w:t>
            </w:r>
            <w:proofErr w:type="spellEnd"/>
            <w:r w:rsidRPr="00BF180E">
              <w:rPr>
                <w:rFonts w:ascii="Times New Roman" w:hAnsi="Times New Roman" w:cs="Times New Roman"/>
                <w:sz w:val="18"/>
                <w:szCs w:val="18"/>
              </w:rPr>
              <w:t xml:space="preserve"> * 0,1 +</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Ксогл</w:t>
            </w:r>
            <w:proofErr w:type="spellEnd"/>
            <w:r w:rsidRPr="00BF180E">
              <w:rPr>
                <w:rFonts w:ascii="Times New Roman" w:hAnsi="Times New Roman" w:cs="Times New Roman"/>
                <w:sz w:val="18"/>
                <w:szCs w:val="18"/>
              </w:rPr>
              <w:t xml:space="preserve"> * 0,1 +</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Кдисп</w:t>
            </w:r>
            <w:proofErr w:type="spellEnd"/>
            <w:r w:rsidRPr="00BF180E">
              <w:rPr>
                <w:rFonts w:ascii="Times New Roman" w:hAnsi="Times New Roman" w:cs="Times New Roman"/>
                <w:sz w:val="18"/>
                <w:szCs w:val="18"/>
              </w:rPr>
              <w:t xml:space="preserve"> * 0,1 +</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Кперечень</w:t>
            </w:r>
            <w:proofErr w:type="spellEnd"/>
            <w:r w:rsidRPr="00BF180E">
              <w:rPr>
                <w:rFonts w:ascii="Times New Roman" w:hAnsi="Times New Roman" w:cs="Times New Roman"/>
                <w:sz w:val="18"/>
                <w:szCs w:val="18"/>
              </w:rPr>
              <w:t xml:space="preserve"> * 0,1 +</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Кэксп</w:t>
            </w:r>
            <w:proofErr w:type="spellEnd"/>
            <w:r w:rsidRPr="00BF180E">
              <w:rPr>
                <w:rFonts w:ascii="Times New Roman" w:hAnsi="Times New Roman" w:cs="Times New Roman"/>
                <w:sz w:val="18"/>
                <w:szCs w:val="18"/>
              </w:rPr>
              <w:t>/</w:t>
            </w:r>
            <w:proofErr w:type="spellStart"/>
            <w:r w:rsidRPr="00BF180E">
              <w:rPr>
                <w:rFonts w:ascii="Times New Roman" w:hAnsi="Times New Roman" w:cs="Times New Roman"/>
                <w:sz w:val="18"/>
                <w:szCs w:val="18"/>
              </w:rPr>
              <w:t>произв</w:t>
            </w:r>
            <w:proofErr w:type="gramStart"/>
            <w:r w:rsidRPr="00BF180E">
              <w:rPr>
                <w:rFonts w:ascii="Times New Roman" w:hAnsi="Times New Roman" w:cs="Times New Roman"/>
                <w:sz w:val="18"/>
                <w:szCs w:val="18"/>
              </w:rPr>
              <w:t>.и</w:t>
            </w:r>
            <w:proofErr w:type="gramEnd"/>
            <w:r w:rsidRPr="00BF180E">
              <w:rPr>
                <w:rFonts w:ascii="Times New Roman" w:hAnsi="Times New Roman" w:cs="Times New Roman"/>
                <w:sz w:val="18"/>
                <w:szCs w:val="18"/>
              </w:rPr>
              <w:t>нстр</w:t>
            </w:r>
            <w:proofErr w:type="spellEnd"/>
            <w:r w:rsidRPr="00BF180E">
              <w:rPr>
                <w:rFonts w:ascii="Times New Roman" w:hAnsi="Times New Roman" w:cs="Times New Roman"/>
                <w:sz w:val="18"/>
                <w:szCs w:val="18"/>
              </w:rPr>
              <w:t xml:space="preserve"> * 0,1 +</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Кзнаний</w:t>
            </w:r>
            <w:proofErr w:type="spellEnd"/>
            <w:r w:rsidRPr="00BF180E">
              <w:rPr>
                <w:rFonts w:ascii="Times New Roman" w:hAnsi="Times New Roman" w:cs="Times New Roman"/>
                <w:sz w:val="18"/>
                <w:szCs w:val="18"/>
              </w:rPr>
              <w:t xml:space="preserve"> * 0,1 +</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Кобуч</w:t>
            </w:r>
            <w:proofErr w:type="spellEnd"/>
            <w:r w:rsidRPr="00BF180E">
              <w:rPr>
                <w:rFonts w:ascii="Times New Roman" w:hAnsi="Times New Roman" w:cs="Times New Roman"/>
                <w:sz w:val="18"/>
                <w:szCs w:val="18"/>
              </w:rPr>
              <w:t xml:space="preserve"> * 0,1 +</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lastRenderedPageBreak/>
              <w:t>Котв</w:t>
            </w:r>
            <w:proofErr w:type="spellEnd"/>
            <w:r w:rsidRPr="00BF180E">
              <w:rPr>
                <w:rFonts w:ascii="Times New Roman" w:hAnsi="Times New Roman" w:cs="Times New Roman"/>
                <w:sz w:val="18"/>
                <w:szCs w:val="18"/>
              </w:rPr>
              <w:t xml:space="preserve"> * 0,1 +</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Кохр</w:t>
            </w:r>
            <w:proofErr w:type="gramStart"/>
            <w:r w:rsidRPr="00BF180E">
              <w:rPr>
                <w:rFonts w:ascii="Times New Roman" w:hAnsi="Times New Roman" w:cs="Times New Roman"/>
                <w:sz w:val="18"/>
                <w:szCs w:val="18"/>
              </w:rPr>
              <w:t>.т</w:t>
            </w:r>
            <w:proofErr w:type="gramEnd"/>
            <w:r w:rsidRPr="00BF180E">
              <w:rPr>
                <w:rFonts w:ascii="Times New Roman" w:hAnsi="Times New Roman" w:cs="Times New Roman"/>
                <w:sz w:val="18"/>
                <w:szCs w:val="18"/>
              </w:rPr>
              <w:t>руда</w:t>
            </w:r>
            <w:proofErr w:type="spellEnd"/>
            <w:r w:rsidRPr="00BF180E">
              <w:rPr>
                <w:rFonts w:ascii="Times New Roman" w:hAnsi="Times New Roman" w:cs="Times New Roman"/>
                <w:sz w:val="18"/>
                <w:szCs w:val="18"/>
              </w:rPr>
              <w:t xml:space="preserve"> * 0,1 +</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Ктрен</w:t>
            </w:r>
            <w:proofErr w:type="spellEnd"/>
            <w:r w:rsidRPr="00BF180E">
              <w:rPr>
                <w:rFonts w:ascii="Times New Roman" w:hAnsi="Times New Roman" w:cs="Times New Roman"/>
                <w:sz w:val="18"/>
                <w:szCs w:val="18"/>
              </w:rPr>
              <w:t xml:space="preserve"> * 0,1</w:t>
            </w:r>
          </w:p>
        </w:tc>
        <w:tc>
          <w:tcPr>
            <w:tcW w:w="1332"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lastRenderedPageBreak/>
              <w:t> </w:t>
            </w:r>
          </w:p>
        </w:tc>
        <w:tc>
          <w:tcPr>
            <w:tcW w:w="1345"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r>
      <w:tr w:rsidR="00BF180E" w:rsidTr="003B7EDB">
        <w:trPr>
          <w:gridAfter w:val="3"/>
          <w:wAfter w:w="53" w:type="dxa"/>
          <w:jc w:val="center"/>
        </w:trPr>
        <w:tc>
          <w:tcPr>
            <w:tcW w:w="51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lastRenderedPageBreak/>
              <w:t>1.1.1</w:t>
            </w:r>
          </w:p>
        </w:tc>
        <w:tc>
          <w:tcPr>
            <w:tcW w:w="2180" w:type="dxa"/>
            <w:tcBorders>
              <w:top w:val="nil"/>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820"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BF180E">
              <w:rPr>
                <w:rFonts w:ascii="Times New Roman" w:hAnsi="Times New Roman" w:cs="Times New Roman"/>
                <w:sz w:val="18"/>
                <w:szCs w:val="18"/>
              </w:rPr>
              <w:t>энергосервисные</w:t>
            </w:r>
            <w:proofErr w:type="spellEnd"/>
            <w:r w:rsidRPr="00BF180E">
              <w:rPr>
                <w:rFonts w:ascii="Times New Roman" w:hAnsi="Times New Roman" w:cs="Times New Roman"/>
                <w:sz w:val="18"/>
                <w:szCs w:val="18"/>
              </w:rPr>
              <w:t xml:space="preserve"> контракты в случае привлечения специализированных организаций для эксплуатации оборудования (подпункт 9.3.1 пункта 9 Правил)</w:t>
            </w:r>
          </w:p>
        </w:tc>
        <w:tc>
          <w:tcPr>
            <w:tcW w:w="2498" w:type="dxa"/>
            <w:gridSpan w:val="3"/>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sidRPr="00BF180E">
              <w:rPr>
                <w:rFonts w:ascii="Times New Roman" w:hAnsi="Times New Roman" w:cs="Times New Roman"/>
                <w:sz w:val="18"/>
                <w:szCs w:val="18"/>
              </w:rPr>
              <w:t>энергосервисных</w:t>
            </w:r>
            <w:proofErr w:type="spellEnd"/>
            <w:r w:rsidRPr="00BF180E">
              <w:rPr>
                <w:rFonts w:ascii="Times New Roman" w:hAnsi="Times New Roman" w:cs="Times New Roman"/>
                <w:sz w:val="18"/>
                <w:szCs w:val="18"/>
              </w:rPr>
              <w:t xml:space="preserve"> контрактов</w:t>
            </w:r>
          </w:p>
        </w:tc>
        <w:tc>
          <w:tcPr>
            <w:tcW w:w="1190"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0,1</w:t>
            </w:r>
          </w:p>
        </w:tc>
        <w:tc>
          <w:tcPr>
            <w:tcW w:w="1538" w:type="dxa"/>
            <w:gridSpan w:val="6"/>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Кшт</w:t>
            </w:r>
            <w:proofErr w:type="spellEnd"/>
          </w:p>
        </w:tc>
        <w:tc>
          <w:tcPr>
            <w:tcW w:w="2659" w:type="dxa"/>
            <w:gridSpan w:val="7"/>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Наличие - 1</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Отсутствие - 0</w:t>
            </w:r>
          </w:p>
        </w:tc>
        <w:tc>
          <w:tcPr>
            <w:tcW w:w="1331" w:type="dxa"/>
            <w:gridSpan w:val="4"/>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1338"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r>
      <w:tr w:rsidR="00BF180E" w:rsidTr="003B7EDB">
        <w:trPr>
          <w:gridAfter w:val="1"/>
          <w:wAfter w:w="18" w:type="dxa"/>
          <w:trHeight w:val="2481"/>
          <w:jc w:val="center"/>
        </w:trPr>
        <w:tc>
          <w:tcPr>
            <w:tcW w:w="471"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right="-403" w:firstLine="1276"/>
              <w:rPr>
                <w:rFonts w:ascii="Times New Roman" w:hAnsi="Times New Roman" w:cs="Times New Roman"/>
                <w:sz w:val="18"/>
                <w:szCs w:val="18"/>
              </w:rPr>
            </w:pPr>
            <w:r w:rsidRPr="00BF180E">
              <w:rPr>
                <w:rFonts w:ascii="Times New Roman" w:hAnsi="Times New Roman" w:cs="Times New Roman"/>
                <w:sz w:val="18"/>
                <w:szCs w:val="18"/>
              </w:rPr>
              <w:t>1.1.2</w:t>
            </w:r>
          </w:p>
        </w:tc>
        <w:tc>
          <w:tcPr>
            <w:tcW w:w="2228" w:type="dxa"/>
            <w:gridSpan w:val="2"/>
            <w:tcBorders>
              <w:top w:val="nil"/>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929" w:type="dxa"/>
            <w:gridSpan w:val="2"/>
            <w:vMerge w:val="restart"/>
            <w:tcBorders>
              <w:top w:val="single" w:sz="6" w:space="0" w:color="auto"/>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xml:space="preserve">Копия заключенного соглашения об управлении системой теплоснабжения, в соответствии с требованиями </w:t>
            </w:r>
            <w:hyperlink r:id="rId7" w:anchor="l16" w:history="1">
              <w:r w:rsidRPr="00BF180E">
                <w:rPr>
                  <w:rFonts w:ascii="Times New Roman" w:hAnsi="Times New Roman" w:cs="Times New Roman"/>
                  <w:sz w:val="18"/>
                  <w:szCs w:val="18"/>
                  <w:u w:val="single"/>
                </w:rPr>
                <w:t>Правил</w:t>
              </w:r>
            </w:hyperlink>
            <w:r w:rsidRPr="00BF180E">
              <w:rPr>
                <w:rFonts w:ascii="Times New Roman" w:hAnsi="Times New Roman" w:cs="Times New Roman"/>
                <w:sz w:val="18"/>
                <w:szCs w:val="18"/>
              </w:rPr>
              <w:t xml:space="preserve"> организации теплоснабжения в Российской Федерации, утвержденных постановлением Правительства Российской Федерации от 08 августа 2012 г. N 808 (далее - Правила организации теплоснабжения в Российской Федерации) (подпункт 9.3.2 пункта 9 Правил)</w:t>
            </w:r>
          </w:p>
        </w:tc>
        <w:tc>
          <w:tcPr>
            <w:tcW w:w="238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Показатель наличия соглашения об управлении системой теплоснабжения</w:t>
            </w:r>
          </w:p>
        </w:tc>
        <w:tc>
          <w:tcPr>
            <w:tcW w:w="1242" w:type="dxa"/>
            <w:gridSpan w:val="4"/>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0,1</w:t>
            </w:r>
          </w:p>
        </w:tc>
        <w:tc>
          <w:tcPr>
            <w:tcW w:w="1519" w:type="dxa"/>
            <w:gridSpan w:val="6"/>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Ксогл</w:t>
            </w:r>
            <w:proofErr w:type="spellEnd"/>
          </w:p>
        </w:tc>
        <w:tc>
          <w:tcPr>
            <w:tcW w:w="2652" w:type="dxa"/>
            <w:gridSpan w:val="7"/>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Ксогл</w:t>
            </w:r>
            <w:proofErr w:type="spellEnd"/>
            <w:r w:rsidRPr="00BF180E">
              <w:rPr>
                <w:rFonts w:ascii="Times New Roman" w:hAnsi="Times New Roman" w:cs="Times New Roman"/>
                <w:sz w:val="18"/>
                <w:szCs w:val="18"/>
              </w:rPr>
              <w:t xml:space="preserve"> = </w:t>
            </w:r>
            <w:proofErr w:type="spellStart"/>
            <w:proofErr w:type="gramStart"/>
            <w:r w:rsidRPr="00BF180E">
              <w:rPr>
                <w:rFonts w:ascii="Times New Roman" w:hAnsi="Times New Roman" w:cs="Times New Roman"/>
                <w:sz w:val="18"/>
                <w:szCs w:val="18"/>
              </w:rPr>
              <w:t>N</w:t>
            </w:r>
            <w:proofErr w:type="gramEnd"/>
            <w:r w:rsidRPr="00BF180E">
              <w:rPr>
                <w:rFonts w:ascii="Times New Roman" w:hAnsi="Times New Roman" w:cs="Times New Roman"/>
                <w:sz w:val="18"/>
                <w:szCs w:val="18"/>
              </w:rPr>
              <w:t>согл</w:t>
            </w:r>
            <w:proofErr w:type="spellEnd"/>
            <w:r w:rsidRPr="00BF180E">
              <w:rPr>
                <w:rFonts w:ascii="Times New Roman" w:hAnsi="Times New Roman" w:cs="Times New Roman"/>
                <w:sz w:val="18"/>
                <w:szCs w:val="18"/>
              </w:rPr>
              <w:t xml:space="preserve"> / </w:t>
            </w:r>
            <w:proofErr w:type="spellStart"/>
            <w:r w:rsidRPr="00BF180E">
              <w:rPr>
                <w:rFonts w:ascii="Times New Roman" w:hAnsi="Times New Roman" w:cs="Times New Roman"/>
                <w:sz w:val="18"/>
                <w:szCs w:val="18"/>
              </w:rPr>
              <w:t>Nвсего</w:t>
            </w:r>
            <w:proofErr w:type="spellEnd"/>
            <w:r w:rsidRPr="00BF180E">
              <w:rPr>
                <w:rFonts w:ascii="Times New Roman" w:hAnsi="Times New Roman" w:cs="Times New Roman"/>
                <w:sz w:val="18"/>
                <w:szCs w:val="18"/>
              </w:rPr>
              <w:t xml:space="preserve"> РСО в системе т/</w:t>
            </w:r>
            <w:proofErr w:type="spellStart"/>
            <w:r w:rsidRPr="00BF180E">
              <w:rPr>
                <w:rFonts w:ascii="Times New Roman" w:hAnsi="Times New Roman" w:cs="Times New Roman"/>
                <w:sz w:val="18"/>
                <w:szCs w:val="18"/>
              </w:rPr>
              <w:t>сн</w:t>
            </w:r>
            <w:proofErr w:type="spellEnd"/>
          </w:p>
        </w:tc>
        <w:tc>
          <w:tcPr>
            <w:tcW w:w="1332" w:type="dxa"/>
            <w:gridSpan w:val="4"/>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1346"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r>
      <w:tr w:rsidR="00BF180E" w:rsidTr="003B7EDB">
        <w:trPr>
          <w:gridAfter w:val="1"/>
          <w:wAfter w:w="18" w:type="dxa"/>
          <w:jc w:val="center"/>
        </w:trPr>
        <w:tc>
          <w:tcPr>
            <w:tcW w:w="471"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1.1.2.1</w:t>
            </w:r>
          </w:p>
        </w:tc>
        <w:tc>
          <w:tcPr>
            <w:tcW w:w="2228" w:type="dxa"/>
            <w:gridSpan w:val="2"/>
            <w:vMerge w:val="restart"/>
            <w:tcBorders>
              <w:top w:val="nil"/>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929" w:type="dxa"/>
            <w:gridSpan w:val="2"/>
            <w:vMerge/>
            <w:tcBorders>
              <w:top w:val="nil"/>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38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Количество заключенных соглашений об управлении системой теплоснабжения</w:t>
            </w:r>
          </w:p>
        </w:tc>
        <w:tc>
          <w:tcPr>
            <w:tcW w:w="1242" w:type="dxa"/>
            <w:gridSpan w:val="4"/>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w:t>
            </w:r>
          </w:p>
        </w:tc>
        <w:tc>
          <w:tcPr>
            <w:tcW w:w="1519" w:type="dxa"/>
            <w:gridSpan w:val="6"/>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proofErr w:type="gramStart"/>
            <w:r w:rsidRPr="00BF180E">
              <w:rPr>
                <w:rFonts w:ascii="Times New Roman" w:hAnsi="Times New Roman" w:cs="Times New Roman"/>
                <w:sz w:val="18"/>
                <w:szCs w:val="18"/>
              </w:rPr>
              <w:t>N</w:t>
            </w:r>
            <w:proofErr w:type="gramEnd"/>
            <w:r w:rsidRPr="00BF180E">
              <w:rPr>
                <w:rFonts w:ascii="Times New Roman" w:hAnsi="Times New Roman" w:cs="Times New Roman"/>
                <w:sz w:val="18"/>
                <w:szCs w:val="18"/>
              </w:rPr>
              <w:t>согл</w:t>
            </w:r>
            <w:proofErr w:type="spellEnd"/>
          </w:p>
        </w:tc>
        <w:tc>
          <w:tcPr>
            <w:tcW w:w="131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Фактическое значение</w:t>
            </w:r>
          </w:p>
        </w:tc>
        <w:tc>
          <w:tcPr>
            <w:tcW w:w="2665" w:type="dxa"/>
            <w:gridSpan w:val="9"/>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1346"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r>
      <w:tr w:rsidR="00BF180E" w:rsidTr="003B7EDB">
        <w:trPr>
          <w:gridAfter w:val="1"/>
          <w:wAfter w:w="18" w:type="dxa"/>
          <w:jc w:val="center"/>
        </w:trPr>
        <w:tc>
          <w:tcPr>
            <w:tcW w:w="471"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1.1.2.2</w:t>
            </w:r>
          </w:p>
        </w:tc>
        <w:tc>
          <w:tcPr>
            <w:tcW w:w="2228" w:type="dxa"/>
            <w:gridSpan w:val="2"/>
            <w:vMerge/>
            <w:tcBorders>
              <w:top w:val="nil"/>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929" w:type="dxa"/>
            <w:gridSpan w:val="2"/>
            <w:vMerge/>
            <w:tcBorders>
              <w:top w:val="nil"/>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38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Количество организаций всего в системе теплоснабжения</w:t>
            </w:r>
          </w:p>
        </w:tc>
        <w:tc>
          <w:tcPr>
            <w:tcW w:w="1242" w:type="dxa"/>
            <w:gridSpan w:val="4"/>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w:t>
            </w:r>
          </w:p>
        </w:tc>
        <w:tc>
          <w:tcPr>
            <w:tcW w:w="1519" w:type="dxa"/>
            <w:gridSpan w:val="6"/>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proofErr w:type="gramStart"/>
            <w:r w:rsidRPr="00BF180E">
              <w:rPr>
                <w:rFonts w:ascii="Times New Roman" w:hAnsi="Times New Roman" w:cs="Times New Roman"/>
                <w:sz w:val="18"/>
                <w:szCs w:val="18"/>
              </w:rPr>
              <w:t>N</w:t>
            </w:r>
            <w:proofErr w:type="gramEnd"/>
            <w:r w:rsidRPr="00BF180E">
              <w:rPr>
                <w:rFonts w:ascii="Times New Roman" w:hAnsi="Times New Roman" w:cs="Times New Roman"/>
                <w:sz w:val="18"/>
                <w:szCs w:val="18"/>
              </w:rPr>
              <w:t>всего</w:t>
            </w:r>
            <w:proofErr w:type="spellEnd"/>
            <w:r w:rsidRPr="00BF180E">
              <w:rPr>
                <w:rFonts w:ascii="Times New Roman" w:hAnsi="Times New Roman" w:cs="Times New Roman"/>
                <w:sz w:val="18"/>
                <w:szCs w:val="18"/>
              </w:rPr>
              <w:t xml:space="preserve"> РСО в системе т/</w:t>
            </w:r>
            <w:proofErr w:type="spellStart"/>
            <w:r w:rsidRPr="00BF180E">
              <w:rPr>
                <w:rFonts w:ascii="Times New Roman" w:hAnsi="Times New Roman" w:cs="Times New Roman"/>
                <w:sz w:val="18"/>
                <w:szCs w:val="18"/>
              </w:rPr>
              <w:t>сн</w:t>
            </w:r>
            <w:proofErr w:type="spellEnd"/>
          </w:p>
        </w:tc>
        <w:tc>
          <w:tcPr>
            <w:tcW w:w="131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Фактическое значение</w:t>
            </w:r>
          </w:p>
        </w:tc>
        <w:tc>
          <w:tcPr>
            <w:tcW w:w="2665" w:type="dxa"/>
            <w:gridSpan w:val="9"/>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1346"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r>
      <w:tr w:rsidR="00BF180E" w:rsidTr="003B7EDB">
        <w:trPr>
          <w:gridAfter w:val="1"/>
          <w:wAfter w:w="18" w:type="dxa"/>
          <w:jc w:val="center"/>
        </w:trPr>
        <w:tc>
          <w:tcPr>
            <w:tcW w:w="471"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1.1.3</w:t>
            </w:r>
          </w:p>
        </w:tc>
        <w:tc>
          <w:tcPr>
            <w:tcW w:w="2228" w:type="dxa"/>
            <w:gridSpan w:val="2"/>
            <w:vMerge/>
            <w:tcBorders>
              <w:top w:val="nil"/>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92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8" w:anchor="l1489" w:history="1">
              <w:r w:rsidRPr="00BF180E">
                <w:rPr>
                  <w:rFonts w:ascii="Times New Roman" w:hAnsi="Times New Roman" w:cs="Times New Roman"/>
                  <w:sz w:val="18"/>
                  <w:szCs w:val="18"/>
                  <w:u w:val="single"/>
                </w:rPr>
                <w:t>раздела 15</w:t>
              </w:r>
            </w:hyperlink>
            <w:r w:rsidRPr="00BF180E">
              <w:rPr>
                <w:rFonts w:ascii="Times New Roman" w:hAnsi="Times New Roman" w:cs="Times New Roman"/>
                <w:sz w:val="18"/>
                <w:szCs w:val="18"/>
              </w:rPr>
              <w:t xml:space="preserve"> Правил технической эксплуатации тепловых энергоустановок, утвержденных приказом Минэнерго России от 24 марта 2003 г. N 115 &lt;1&gt; (далее - Правила технической эксплуатации тепловых энергоустановок) (подпункт 9.3.3 пункта 9 Правил)</w:t>
            </w:r>
          </w:p>
        </w:tc>
        <w:tc>
          <w:tcPr>
            <w:tcW w:w="238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1242" w:type="dxa"/>
            <w:gridSpan w:val="4"/>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0,1</w:t>
            </w:r>
          </w:p>
        </w:tc>
        <w:tc>
          <w:tcPr>
            <w:tcW w:w="1519" w:type="dxa"/>
            <w:gridSpan w:val="6"/>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Кдисп</w:t>
            </w:r>
            <w:proofErr w:type="spellEnd"/>
          </w:p>
        </w:tc>
        <w:tc>
          <w:tcPr>
            <w:tcW w:w="131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Наличие - 1</w:t>
            </w:r>
          </w:p>
          <w:p w:rsidR="00BF180E" w:rsidRPr="00BF180E" w:rsidRDefault="00BF180E" w:rsidP="00F7780A">
            <w:pPr>
              <w:widowControl w:val="0"/>
              <w:autoSpaceDE w:val="0"/>
              <w:autoSpaceDN w:val="0"/>
              <w:adjustRightInd w:val="0"/>
              <w:spacing w:after="0" w:line="240" w:lineRule="auto"/>
              <w:ind w:left="-1276" w:right="85" w:firstLine="1276"/>
              <w:rPr>
                <w:rFonts w:ascii="Times New Roman" w:hAnsi="Times New Roman" w:cs="Times New Roman"/>
                <w:sz w:val="18"/>
                <w:szCs w:val="18"/>
              </w:rPr>
            </w:pPr>
            <w:r w:rsidRPr="00BF180E">
              <w:rPr>
                <w:rFonts w:ascii="Times New Roman" w:hAnsi="Times New Roman" w:cs="Times New Roman"/>
                <w:sz w:val="18"/>
                <w:szCs w:val="18"/>
              </w:rPr>
              <w:t>Отсутствие - 0</w:t>
            </w:r>
          </w:p>
        </w:tc>
        <w:tc>
          <w:tcPr>
            <w:tcW w:w="2665" w:type="dxa"/>
            <w:gridSpan w:val="9"/>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1346"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r>
      <w:tr w:rsidR="00BF180E" w:rsidTr="003B7EDB">
        <w:trPr>
          <w:gridAfter w:val="4"/>
          <w:wAfter w:w="76" w:type="dxa"/>
          <w:jc w:val="center"/>
        </w:trPr>
        <w:tc>
          <w:tcPr>
            <w:tcW w:w="51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1.1.4</w:t>
            </w:r>
          </w:p>
        </w:tc>
        <w:tc>
          <w:tcPr>
            <w:tcW w:w="2180" w:type="dxa"/>
            <w:tcBorders>
              <w:top w:val="nil"/>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2820" w:type="dxa"/>
            <w:tcBorders>
              <w:top w:val="single" w:sz="6" w:space="0" w:color="auto"/>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gramStart"/>
            <w:r w:rsidRPr="00BF180E">
              <w:rPr>
                <w:rFonts w:ascii="Times New Roman" w:hAnsi="Times New Roman" w:cs="Times New Roman"/>
                <w:sz w:val="18"/>
                <w:szCs w:val="18"/>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9" w:anchor="l396" w:history="1">
              <w:r w:rsidRPr="00BF180E">
                <w:rPr>
                  <w:rFonts w:ascii="Times New Roman" w:hAnsi="Times New Roman" w:cs="Times New Roman"/>
                  <w:sz w:val="18"/>
                  <w:szCs w:val="18"/>
                  <w:u w:val="single"/>
                </w:rPr>
                <w:t>пунктом 278</w:t>
              </w:r>
            </w:hyperlink>
            <w:r w:rsidRPr="00BF180E">
              <w:rPr>
                <w:rFonts w:ascii="Times New Roman" w:hAnsi="Times New Roman" w:cs="Times New Roman"/>
                <w:sz w:val="18"/>
                <w:szCs w:val="18"/>
              </w:rPr>
              <w:t xml:space="preserve"> Правил промышленной безопасности при использовании оборудования, работающего под избыточным давлением, утвержденных приказом </w:t>
            </w:r>
            <w:proofErr w:type="spellStart"/>
            <w:r w:rsidRPr="00BF180E">
              <w:rPr>
                <w:rFonts w:ascii="Times New Roman" w:hAnsi="Times New Roman" w:cs="Times New Roman"/>
                <w:sz w:val="18"/>
                <w:szCs w:val="18"/>
              </w:rPr>
              <w:lastRenderedPageBreak/>
              <w:t>Ростехнадзора</w:t>
            </w:r>
            <w:proofErr w:type="spellEnd"/>
            <w:r w:rsidRPr="00BF180E">
              <w:rPr>
                <w:rFonts w:ascii="Times New Roman" w:hAnsi="Times New Roman" w:cs="Times New Roman"/>
                <w:sz w:val="18"/>
                <w:szCs w:val="18"/>
              </w:rPr>
              <w:t xml:space="preserve"> от 15 декабря 2020 г. N 536 &lt;2&gt; (далее - Правила промышленной безопасности), и (или) перечня документации эксплуатирующей организации для</w:t>
            </w:r>
            <w:proofErr w:type="gramEnd"/>
            <w:r w:rsidRPr="00BF180E">
              <w:rPr>
                <w:rFonts w:ascii="Times New Roman" w:hAnsi="Times New Roman" w:cs="Times New Roman"/>
                <w:sz w:val="18"/>
                <w:szCs w:val="18"/>
              </w:rPr>
              <w:t xml:space="preserve"> объектов, не являющихся ОПО, разработанного в соответствии с </w:t>
            </w:r>
            <w:hyperlink r:id="rId10" w:anchor="l290" w:history="1">
              <w:r w:rsidRPr="00BF180E">
                <w:rPr>
                  <w:rFonts w:ascii="Times New Roman" w:hAnsi="Times New Roman" w:cs="Times New Roman"/>
                  <w:sz w:val="18"/>
                  <w:szCs w:val="18"/>
                  <w:u w:val="single"/>
                </w:rPr>
                <w:t>пунктом 2.8.2</w:t>
              </w:r>
            </w:hyperlink>
            <w:r w:rsidRPr="00BF180E">
              <w:rPr>
                <w:rFonts w:ascii="Times New Roman" w:hAnsi="Times New Roman" w:cs="Times New Roman"/>
                <w:sz w:val="18"/>
                <w:szCs w:val="18"/>
              </w:rPr>
              <w:t xml:space="preserve"> Правил технической эксплуатации тепловых энергоустановок (подпункт 9.3.4 пункта 9 Правил)</w:t>
            </w:r>
          </w:p>
        </w:tc>
        <w:tc>
          <w:tcPr>
            <w:tcW w:w="2498" w:type="dxa"/>
            <w:gridSpan w:val="3"/>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57"/>
              <w:rPr>
                <w:rFonts w:ascii="Times New Roman" w:hAnsi="Times New Roman" w:cs="Times New Roman"/>
                <w:sz w:val="18"/>
                <w:szCs w:val="18"/>
              </w:rPr>
            </w:pPr>
            <w:r w:rsidRPr="00BF180E">
              <w:rPr>
                <w:rFonts w:ascii="Times New Roman" w:hAnsi="Times New Roman" w:cs="Times New Roman"/>
                <w:sz w:val="18"/>
                <w:szCs w:val="18"/>
              </w:rPr>
              <w:lastRenderedPageBreak/>
              <w:t>Показатель наличия перечня производственных инструкций для безопасной эксплуатации котлов и вспомогательного оборудования</w:t>
            </w:r>
          </w:p>
        </w:tc>
        <w:tc>
          <w:tcPr>
            <w:tcW w:w="1190"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0,1</w:t>
            </w:r>
          </w:p>
        </w:tc>
        <w:tc>
          <w:tcPr>
            <w:tcW w:w="1514"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Кперечень</w:t>
            </w:r>
            <w:proofErr w:type="spellEnd"/>
          </w:p>
        </w:tc>
        <w:tc>
          <w:tcPr>
            <w:tcW w:w="2652" w:type="dxa"/>
            <w:gridSpan w:val="6"/>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Кперечень</w:t>
            </w:r>
            <w:proofErr w:type="spellEnd"/>
            <w:r w:rsidRPr="00BF180E">
              <w:rPr>
                <w:rFonts w:ascii="Times New Roman" w:hAnsi="Times New Roman" w:cs="Times New Roman"/>
                <w:sz w:val="18"/>
                <w:szCs w:val="18"/>
              </w:rPr>
              <w:t xml:space="preserve"> =</w:t>
            </w:r>
          </w:p>
          <w:p w:rsidR="00BF180E" w:rsidRPr="00BF180E" w:rsidRDefault="00BF180E" w:rsidP="00F7780A">
            <w:pPr>
              <w:widowControl w:val="0"/>
              <w:autoSpaceDE w:val="0"/>
              <w:autoSpaceDN w:val="0"/>
              <w:adjustRightInd w:val="0"/>
              <w:spacing w:after="0" w:line="240" w:lineRule="auto"/>
              <w:ind w:left="-1276" w:right="-281"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КпереченьОПО</w:t>
            </w:r>
            <w:proofErr w:type="spellEnd"/>
            <w:r w:rsidRPr="00BF180E">
              <w:rPr>
                <w:rFonts w:ascii="Times New Roman" w:hAnsi="Times New Roman" w:cs="Times New Roman"/>
                <w:sz w:val="18"/>
                <w:szCs w:val="18"/>
              </w:rPr>
              <w:t xml:space="preserve"> * 0,5 +</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Кперечень</w:t>
            </w:r>
            <w:proofErr w:type="spellEnd"/>
            <w:r w:rsidRPr="00BF180E">
              <w:rPr>
                <w:rFonts w:ascii="Times New Roman" w:hAnsi="Times New Roman" w:cs="Times New Roman"/>
                <w:sz w:val="18"/>
                <w:szCs w:val="18"/>
              </w:rPr>
              <w:t xml:space="preserve"> </w:t>
            </w:r>
            <w:proofErr w:type="spellStart"/>
            <w:r w:rsidRPr="00BF180E">
              <w:rPr>
                <w:rFonts w:ascii="Times New Roman" w:hAnsi="Times New Roman" w:cs="Times New Roman"/>
                <w:sz w:val="18"/>
                <w:szCs w:val="18"/>
              </w:rPr>
              <w:t>неОПО</w:t>
            </w:r>
            <w:proofErr w:type="spellEnd"/>
            <w:r w:rsidRPr="00BF180E">
              <w:rPr>
                <w:rFonts w:ascii="Times New Roman" w:hAnsi="Times New Roman" w:cs="Times New Roman"/>
                <w:sz w:val="18"/>
                <w:szCs w:val="18"/>
              </w:rPr>
              <w:t xml:space="preserve"> * 0,5</w:t>
            </w:r>
          </w:p>
        </w:tc>
        <w:tc>
          <w:tcPr>
            <w:tcW w:w="1332"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1345"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r>
      <w:tr w:rsidR="00BF180E" w:rsidTr="003B7EDB">
        <w:trPr>
          <w:gridAfter w:val="2"/>
          <w:wAfter w:w="46" w:type="dxa"/>
          <w:jc w:val="center"/>
        </w:trPr>
        <w:tc>
          <w:tcPr>
            <w:tcW w:w="51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lastRenderedPageBreak/>
              <w:t>1.1.4.1</w:t>
            </w:r>
          </w:p>
        </w:tc>
        <w:tc>
          <w:tcPr>
            <w:tcW w:w="2180" w:type="dxa"/>
            <w:tcBorders>
              <w:top w:val="nil"/>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940" w:type="dxa"/>
            <w:gridSpan w:val="3"/>
            <w:tcBorders>
              <w:top w:val="nil"/>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384"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90"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0,5</w:t>
            </w:r>
          </w:p>
        </w:tc>
        <w:tc>
          <w:tcPr>
            <w:tcW w:w="1538" w:type="dxa"/>
            <w:gridSpan w:val="6"/>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КпереченьОПО</w:t>
            </w:r>
            <w:proofErr w:type="spellEnd"/>
          </w:p>
        </w:tc>
        <w:tc>
          <w:tcPr>
            <w:tcW w:w="2659" w:type="dxa"/>
            <w:gridSpan w:val="7"/>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Наличие - 1</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Отсутствие - 0</w:t>
            </w:r>
          </w:p>
        </w:tc>
        <w:tc>
          <w:tcPr>
            <w:tcW w:w="1331" w:type="dxa"/>
            <w:gridSpan w:val="4"/>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1339"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r>
      <w:tr w:rsidR="00BF180E" w:rsidTr="003B7EDB">
        <w:trPr>
          <w:gridAfter w:val="1"/>
          <w:wAfter w:w="18" w:type="dxa"/>
          <w:jc w:val="center"/>
        </w:trPr>
        <w:tc>
          <w:tcPr>
            <w:tcW w:w="471"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1.1.4.2</w:t>
            </w:r>
          </w:p>
        </w:tc>
        <w:tc>
          <w:tcPr>
            <w:tcW w:w="2228" w:type="dxa"/>
            <w:gridSpan w:val="2"/>
            <w:tcBorders>
              <w:top w:val="nil"/>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929" w:type="dxa"/>
            <w:gridSpan w:val="2"/>
            <w:tcBorders>
              <w:top w:val="nil"/>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38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Показатель наличия перечня документации эксплуатирующей организации для объектов, не являющихся ОПО</w:t>
            </w:r>
          </w:p>
        </w:tc>
        <w:tc>
          <w:tcPr>
            <w:tcW w:w="1253"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0,5</w:t>
            </w:r>
          </w:p>
        </w:tc>
        <w:tc>
          <w:tcPr>
            <w:tcW w:w="1508"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Кперечень</w:t>
            </w:r>
            <w:proofErr w:type="spellEnd"/>
            <w:r w:rsidRPr="00BF180E">
              <w:rPr>
                <w:rFonts w:ascii="Times New Roman" w:hAnsi="Times New Roman" w:cs="Times New Roman"/>
                <w:sz w:val="18"/>
                <w:szCs w:val="18"/>
              </w:rPr>
              <w:t xml:space="preserve"> </w:t>
            </w:r>
            <w:proofErr w:type="spellStart"/>
            <w:r w:rsidRPr="00BF180E">
              <w:rPr>
                <w:rFonts w:ascii="Times New Roman" w:hAnsi="Times New Roman" w:cs="Times New Roman"/>
                <w:sz w:val="18"/>
                <w:szCs w:val="18"/>
              </w:rPr>
              <w:t>неОПО</w:t>
            </w:r>
            <w:proofErr w:type="spellEnd"/>
          </w:p>
        </w:tc>
        <w:tc>
          <w:tcPr>
            <w:tcW w:w="2652" w:type="dxa"/>
            <w:gridSpan w:val="7"/>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Наличие - 1</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Отсутствие - 0</w:t>
            </w:r>
          </w:p>
        </w:tc>
        <w:tc>
          <w:tcPr>
            <w:tcW w:w="1332" w:type="dxa"/>
            <w:gridSpan w:val="4"/>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1346"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r>
      <w:tr w:rsidR="00BF180E" w:rsidTr="003B7EDB">
        <w:trPr>
          <w:gridAfter w:val="1"/>
          <w:wAfter w:w="18" w:type="dxa"/>
          <w:jc w:val="center"/>
        </w:trPr>
        <w:tc>
          <w:tcPr>
            <w:tcW w:w="471"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1.1.5</w:t>
            </w:r>
          </w:p>
        </w:tc>
        <w:tc>
          <w:tcPr>
            <w:tcW w:w="2228" w:type="dxa"/>
            <w:gridSpan w:val="2"/>
            <w:vMerge w:val="restart"/>
            <w:tcBorders>
              <w:top w:val="nil"/>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92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gramStart"/>
            <w:r w:rsidRPr="00BF180E">
              <w:rPr>
                <w:rFonts w:ascii="Times New Roman" w:hAnsi="Times New Roman" w:cs="Times New Roman"/>
                <w:sz w:val="18"/>
                <w:szCs w:val="18"/>
              </w:rPr>
              <w:t xml:space="preserve">Утвержденные в соответствии с требованиями </w:t>
            </w:r>
            <w:hyperlink r:id="rId11" w:anchor="l294" w:history="1">
              <w:r w:rsidRPr="00BF180E">
                <w:rPr>
                  <w:rFonts w:ascii="Times New Roman" w:hAnsi="Times New Roman" w:cs="Times New Roman"/>
                  <w:sz w:val="18"/>
                  <w:szCs w:val="18"/>
                  <w:u w:val="single"/>
                </w:rPr>
                <w:t>пункта 2.8.4</w:t>
              </w:r>
            </w:hyperlink>
            <w:r w:rsidRPr="00BF180E">
              <w:rPr>
                <w:rFonts w:ascii="Times New Roman" w:hAnsi="Times New Roman" w:cs="Times New Roman"/>
                <w:sz w:val="18"/>
                <w:szCs w:val="18"/>
              </w:rP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пунктами </w:t>
            </w:r>
            <w:hyperlink r:id="rId12" w:anchor="l396" w:history="1">
              <w:r w:rsidRPr="00BF180E">
                <w:rPr>
                  <w:rFonts w:ascii="Times New Roman" w:hAnsi="Times New Roman" w:cs="Times New Roman"/>
                  <w:sz w:val="18"/>
                  <w:szCs w:val="18"/>
                  <w:u w:val="single"/>
                </w:rPr>
                <w:t>278</w:t>
              </w:r>
            </w:hyperlink>
            <w:r w:rsidRPr="00BF180E">
              <w:rPr>
                <w:rFonts w:ascii="Times New Roman" w:hAnsi="Times New Roman" w:cs="Times New Roman"/>
                <w:sz w:val="18"/>
                <w:szCs w:val="18"/>
              </w:rPr>
              <w:t xml:space="preserve">, </w:t>
            </w:r>
            <w:hyperlink r:id="rId13" w:anchor="l484" w:history="1">
              <w:r w:rsidRPr="00BF180E">
                <w:rPr>
                  <w:rFonts w:ascii="Times New Roman" w:hAnsi="Times New Roman" w:cs="Times New Roman"/>
                  <w:sz w:val="18"/>
                  <w:szCs w:val="18"/>
                  <w:u w:val="single"/>
                </w:rPr>
                <w:t>363</w:t>
              </w:r>
            </w:hyperlink>
            <w:r w:rsidRPr="00BF180E">
              <w:rPr>
                <w:rFonts w:ascii="Times New Roman" w:hAnsi="Times New Roman" w:cs="Times New Roman"/>
                <w:sz w:val="18"/>
                <w:szCs w:val="18"/>
              </w:rPr>
              <w:t xml:space="preserve"> и </w:t>
            </w:r>
            <w:hyperlink r:id="rId14" w:anchor="l487" w:history="1">
              <w:r w:rsidRPr="00BF180E">
                <w:rPr>
                  <w:rFonts w:ascii="Times New Roman" w:hAnsi="Times New Roman" w:cs="Times New Roman"/>
                  <w:sz w:val="18"/>
                  <w:szCs w:val="18"/>
                  <w:u w:val="single"/>
                </w:rPr>
                <w:t>364</w:t>
              </w:r>
            </w:hyperlink>
            <w:r w:rsidRPr="00BF180E">
              <w:rPr>
                <w:rFonts w:ascii="Times New Roman" w:hAnsi="Times New Roman" w:cs="Times New Roman"/>
                <w:sz w:val="18"/>
                <w:szCs w:val="18"/>
              </w:rPr>
              <w:t xml:space="preserve"> Правил промышленной безопасности (подпункт 9.3.5 пункта 9 Правил)</w:t>
            </w:r>
            <w:proofErr w:type="gramEnd"/>
          </w:p>
        </w:tc>
        <w:tc>
          <w:tcPr>
            <w:tcW w:w="238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Показатель наличия эксплуатационных инструкций объектов теплоснабжения и (или) производственных инструкций</w:t>
            </w:r>
          </w:p>
        </w:tc>
        <w:tc>
          <w:tcPr>
            <w:tcW w:w="1253"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0,1</w:t>
            </w:r>
          </w:p>
        </w:tc>
        <w:tc>
          <w:tcPr>
            <w:tcW w:w="1508"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Кэкспл</w:t>
            </w:r>
            <w:proofErr w:type="spellEnd"/>
            <w:r w:rsidRPr="00BF180E">
              <w:rPr>
                <w:rFonts w:ascii="Times New Roman" w:hAnsi="Times New Roman" w:cs="Times New Roman"/>
                <w:sz w:val="18"/>
                <w:szCs w:val="18"/>
              </w:rPr>
              <w:t>/</w:t>
            </w:r>
            <w:proofErr w:type="spellStart"/>
            <w:r w:rsidRPr="00BF180E">
              <w:rPr>
                <w:rFonts w:ascii="Times New Roman" w:hAnsi="Times New Roman" w:cs="Times New Roman"/>
                <w:sz w:val="18"/>
                <w:szCs w:val="18"/>
              </w:rPr>
              <w:t>произв</w:t>
            </w:r>
            <w:proofErr w:type="gramStart"/>
            <w:r w:rsidRPr="00BF180E">
              <w:rPr>
                <w:rFonts w:ascii="Times New Roman" w:hAnsi="Times New Roman" w:cs="Times New Roman"/>
                <w:sz w:val="18"/>
                <w:szCs w:val="18"/>
              </w:rPr>
              <w:t>.и</w:t>
            </w:r>
            <w:proofErr w:type="gramEnd"/>
            <w:r w:rsidRPr="00BF180E">
              <w:rPr>
                <w:rFonts w:ascii="Times New Roman" w:hAnsi="Times New Roman" w:cs="Times New Roman"/>
                <w:sz w:val="18"/>
                <w:szCs w:val="18"/>
              </w:rPr>
              <w:t>нстр</w:t>
            </w:r>
            <w:proofErr w:type="spellEnd"/>
          </w:p>
        </w:tc>
        <w:tc>
          <w:tcPr>
            <w:tcW w:w="2652" w:type="dxa"/>
            <w:gridSpan w:val="7"/>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Наличие - 1</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Отсутствие - 0</w:t>
            </w:r>
          </w:p>
        </w:tc>
        <w:tc>
          <w:tcPr>
            <w:tcW w:w="1332" w:type="dxa"/>
            <w:gridSpan w:val="4"/>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1346"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r>
      <w:tr w:rsidR="00BF180E" w:rsidTr="003B7EDB">
        <w:trPr>
          <w:gridAfter w:val="1"/>
          <w:wAfter w:w="18" w:type="dxa"/>
          <w:jc w:val="center"/>
        </w:trPr>
        <w:tc>
          <w:tcPr>
            <w:tcW w:w="471"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1.1.6</w:t>
            </w:r>
          </w:p>
        </w:tc>
        <w:tc>
          <w:tcPr>
            <w:tcW w:w="2228" w:type="dxa"/>
            <w:gridSpan w:val="2"/>
            <w:vMerge/>
            <w:tcBorders>
              <w:top w:val="nil"/>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929" w:type="dxa"/>
            <w:gridSpan w:val="2"/>
            <w:vMerge w:val="restart"/>
            <w:tcBorders>
              <w:top w:val="single" w:sz="6" w:space="0" w:color="auto"/>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gramStart"/>
            <w:r w:rsidRPr="00BF180E">
              <w:rPr>
                <w:rFonts w:ascii="Times New Roman" w:hAnsi="Times New Roman" w:cs="Times New Roman"/>
                <w:sz w:val="18"/>
                <w:szCs w:val="18"/>
              </w:rPr>
              <w:t xml:space="preserve">Копии удостоверений о проверке знаний или журнала проверки знаний, протоколов проверки знаний, предусмотренных пунктами </w:t>
            </w:r>
            <w:hyperlink r:id="rId15" w:anchor="l86" w:history="1">
              <w:r w:rsidRPr="00BF180E">
                <w:rPr>
                  <w:rFonts w:ascii="Times New Roman" w:hAnsi="Times New Roman" w:cs="Times New Roman"/>
                  <w:sz w:val="18"/>
                  <w:szCs w:val="18"/>
                  <w:u w:val="single"/>
                </w:rPr>
                <w:t>43</w:t>
              </w:r>
            </w:hyperlink>
            <w:r w:rsidRPr="00BF180E">
              <w:rPr>
                <w:rFonts w:ascii="Times New Roman" w:hAnsi="Times New Roman" w:cs="Times New Roman"/>
                <w:sz w:val="18"/>
                <w:szCs w:val="18"/>
              </w:rPr>
              <w:t xml:space="preserve"> - </w:t>
            </w:r>
            <w:hyperlink r:id="rId16" w:anchor="l89" w:history="1">
              <w:r w:rsidRPr="00BF180E">
                <w:rPr>
                  <w:rFonts w:ascii="Times New Roman" w:hAnsi="Times New Roman" w:cs="Times New Roman"/>
                  <w:sz w:val="18"/>
                  <w:szCs w:val="18"/>
                  <w:u w:val="single"/>
                </w:rPr>
                <w:t>45</w:t>
              </w:r>
            </w:hyperlink>
            <w:r w:rsidRPr="00BF180E">
              <w:rPr>
                <w:rFonts w:ascii="Times New Roman" w:hAnsi="Times New Roman" w:cs="Times New Roman"/>
                <w:sz w:val="18"/>
                <w:szCs w:val="18"/>
              </w:rP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&lt;3&gt; (далее - Правила технической эксплуатации электроустановок потребителей), </w:t>
            </w:r>
            <w:hyperlink r:id="rId17" w:anchor="l151" w:history="1">
              <w:r w:rsidRPr="00BF180E">
                <w:rPr>
                  <w:rFonts w:ascii="Times New Roman" w:hAnsi="Times New Roman" w:cs="Times New Roman"/>
                  <w:sz w:val="18"/>
                  <w:szCs w:val="18"/>
                  <w:u w:val="single"/>
                </w:rPr>
                <w:t>пунктом 2.3.23</w:t>
              </w:r>
            </w:hyperlink>
            <w:r w:rsidRPr="00BF180E">
              <w:rPr>
                <w:rFonts w:ascii="Times New Roman" w:hAnsi="Times New Roman" w:cs="Times New Roman"/>
                <w:sz w:val="18"/>
                <w:szCs w:val="18"/>
              </w:rP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w:t>
            </w:r>
            <w:proofErr w:type="gramEnd"/>
            <w:r w:rsidRPr="00BF180E">
              <w:rPr>
                <w:rFonts w:ascii="Times New Roman" w:hAnsi="Times New Roman" w:cs="Times New Roman"/>
                <w:sz w:val="18"/>
                <w:szCs w:val="18"/>
              </w:rPr>
              <w:t xml:space="preserve"> протоколов проверки знаний в области промышленной безопасности работников и руководителей, предусмотренные </w:t>
            </w:r>
            <w:hyperlink r:id="rId18" w:anchor="l1461" w:history="1">
              <w:r w:rsidRPr="00BF180E">
                <w:rPr>
                  <w:rFonts w:ascii="Times New Roman" w:hAnsi="Times New Roman" w:cs="Times New Roman"/>
                  <w:sz w:val="18"/>
                  <w:szCs w:val="18"/>
                  <w:u w:val="single"/>
                </w:rPr>
                <w:t>пунктом 238</w:t>
              </w:r>
            </w:hyperlink>
            <w:r w:rsidRPr="00BF180E">
              <w:rPr>
                <w:rFonts w:ascii="Times New Roman" w:hAnsi="Times New Roman" w:cs="Times New Roman"/>
                <w:sz w:val="18"/>
                <w:szCs w:val="18"/>
              </w:rPr>
              <w:t xml:space="preserve"> Правил промышленной безопасности, в случае эксплуатации ОПО (подпункт 9.3.6 пункта 9 Правил)</w:t>
            </w:r>
          </w:p>
        </w:tc>
        <w:tc>
          <w:tcPr>
            <w:tcW w:w="238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253"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0,1</w:t>
            </w:r>
          </w:p>
        </w:tc>
        <w:tc>
          <w:tcPr>
            <w:tcW w:w="1508"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Кзнаний</w:t>
            </w:r>
            <w:proofErr w:type="spellEnd"/>
          </w:p>
        </w:tc>
        <w:tc>
          <w:tcPr>
            <w:tcW w:w="131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Кзнаний</w:t>
            </w:r>
            <w:proofErr w:type="spellEnd"/>
            <w:r w:rsidRPr="00BF180E">
              <w:rPr>
                <w:rFonts w:ascii="Times New Roman" w:hAnsi="Times New Roman" w:cs="Times New Roman"/>
                <w:sz w:val="18"/>
                <w:szCs w:val="18"/>
              </w:rPr>
              <w:t xml:space="preserve"> =</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Кпров</w:t>
            </w:r>
            <w:proofErr w:type="spellEnd"/>
            <w:r w:rsidRPr="00BF180E">
              <w:rPr>
                <w:rFonts w:ascii="Times New Roman" w:hAnsi="Times New Roman" w:cs="Times New Roman"/>
                <w:sz w:val="18"/>
                <w:szCs w:val="18"/>
              </w:rPr>
              <w:t xml:space="preserve"> </w:t>
            </w:r>
            <w:proofErr w:type="spellStart"/>
            <w:r w:rsidRPr="00BF180E">
              <w:rPr>
                <w:rFonts w:ascii="Times New Roman" w:hAnsi="Times New Roman" w:cs="Times New Roman"/>
                <w:sz w:val="18"/>
                <w:szCs w:val="18"/>
              </w:rPr>
              <w:t>зн</w:t>
            </w:r>
            <w:proofErr w:type="spellEnd"/>
            <w:r w:rsidRPr="00BF180E">
              <w:rPr>
                <w:rFonts w:ascii="Times New Roman" w:hAnsi="Times New Roman" w:cs="Times New Roman"/>
                <w:sz w:val="18"/>
                <w:szCs w:val="18"/>
              </w:rPr>
              <w:t xml:space="preserve"> не ОПО * 0,5 +</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Кпров</w:t>
            </w:r>
            <w:proofErr w:type="spellEnd"/>
            <w:r w:rsidRPr="00BF180E">
              <w:rPr>
                <w:rFonts w:ascii="Times New Roman" w:hAnsi="Times New Roman" w:cs="Times New Roman"/>
                <w:sz w:val="18"/>
                <w:szCs w:val="18"/>
              </w:rPr>
              <w:t xml:space="preserve"> </w:t>
            </w:r>
            <w:proofErr w:type="spellStart"/>
            <w:r w:rsidRPr="00BF180E">
              <w:rPr>
                <w:rFonts w:ascii="Times New Roman" w:hAnsi="Times New Roman" w:cs="Times New Roman"/>
                <w:sz w:val="18"/>
                <w:szCs w:val="18"/>
              </w:rPr>
              <w:t>зн</w:t>
            </w:r>
            <w:proofErr w:type="spellEnd"/>
            <w:r w:rsidRPr="00BF180E">
              <w:rPr>
                <w:rFonts w:ascii="Times New Roman" w:hAnsi="Times New Roman" w:cs="Times New Roman"/>
                <w:sz w:val="18"/>
                <w:szCs w:val="18"/>
              </w:rPr>
              <w:t xml:space="preserve"> ОПО * 0,5</w:t>
            </w:r>
          </w:p>
        </w:tc>
        <w:tc>
          <w:tcPr>
            <w:tcW w:w="2665" w:type="dxa"/>
            <w:gridSpan w:val="9"/>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1346"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r>
      <w:tr w:rsidR="00BF180E" w:rsidTr="003B7EDB">
        <w:trPr>
          <w:gridAfter w:val="1"/>
          <w:wAfter w:w="18" w:type="dxa"/>
          <w:jc w:val="center"/>
        </w:trPr>
        <w:tc>
          <w:tcPr>
            <w:tcW w:w="471"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1.6.1.1</w:t>
            </w:r>
          </w:p>
        </w:tc>
        <w:tc>
          <w:tcPr>
            <w:tcW w:w="2228" w:type="dxa"/>
            <w:gridSpan w:val="2"/>
            <w:vMerge/>
            <w:tcBorders>
              <w:top w:val="nil"/>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929" w:type="dxa"/>
            <w:gridSpan w:val="2"/>
            <w:vMerge/>
            <w:tcBorders>
              <w:top w:val="nil"/>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38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xml:space="preserve">Показатель наличия удостоверений о проверке знаний или журнала проверки знаний, протоколов проверки знаний, предусмотренных </w:t>
            </w:r>
            <w:hyperlink r:id="rId19" w:anchor="l5" w:history="1">
              <w:r w:rsidRPr="00BF180E">
                <w:rPr>
                  <w:rFonts w:ascii="Times New Roman" w:hAnsi="Times New Roman" w:cs="Times New Roman"/>
                  <w:sz w:val="18"/>
                  <w:szCs w:val="18"/>
                  <w:u w:val="single"/>
                </w:rPr>
                <w:t>Правилами</w:t>
              </w:r>
            </w:hyperlink>
            <w:r w:rsidRPr="00BF180E">
              <w:rPr>
                <w:rFonts w:ascii="Times New Roman" w:hAnsi="Times New Roman" w:cs="Times New Roman"/>
                <w:sz w:val="18"/>
                <w:szCs w:val="18"/>
              </w:rPr>
              <w:t xml:space="preserve"> технической эксплуатации электроустановок потребителей, </w:t>
            </w:r>
            <w:hyperlink r:id="rId20" w:anchor="l3" w:history="1">
              <w:r w:rsidRPr="00BF180E">
                <w:rPr>
                  <w:rFonts w:ascii="Times New Roman" w:hAnsi="Times New Roman" w:cs="Times New Roman"/>
                  <w:sz w:val="18"/>
                  <w:szCs w:val="18"/>
                  <w:u w:val="single"/>
                </w:rPr>
                <w:t>Правилами</w:t>
              </w:r>
            </w:hyperlink>
            <w:r w:rsidRPr="00BF180E">
              <w:rPr>
                <w:rFonts w:ascii="Times New Roman" w:hAnsi="Times New Roman" w:cs="Times New Roman"/>
                <w:sz w:val="18"/>
                <w:szCs w:val="18"/>
              </w:rPr>
              <w:t xml:space="preserve"> технической эксплуатации тепловых энергоустановок</w:t>
            </w:r>
          </w:p>
        </w:tc>
        <w:tc>
          <w:tcPr>
            <w:tcW w:w="1253"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0,5</w:t>
            </w:r>
          </w:p>
        </w:tc>
        <w:tc>
          <w:tcPr>
            <w:tcW w:w="1508"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Кпров</w:t>
            </w:r>
            <w:proofErr w:type="spellEnd"/>
            <w:r w:rsidRPr="00BF180E">
              <w:rPr>
                <w:rFonts w:ascii="Times New Roman" w:hAnsi="Times New Roman" w:cs="Times New Roman"/>
                <w:sz w:val="18"/>
                <w:szCs w:val="18"/>
              </w:rPr>
              <w:t xml:space="preserve"> </w:t>
            </w:r>
            <w:proofErr w:type="spellStart"/>
            <w:r w:rsidRPr="00BF180E">
              <w:rPr>
                <w:rFonts w:ascii="Times New Roman" w:hAnsi="Times New Roman" w:cs="Times New Roman"/>
                <w:sz w:val="18"/>
                <w:szCs w:val="18"/>
              </w:rPr>
              <w:t>зн</w:t>
            </w:r>
            <w:proofErr w:type="spellEnd"/>
            <w:r w:rsidRPr="00BF180E">
              <w:rPr>
                <w:rFonts w:ascii="Times New Roman" w:hAnsi="Times New Roman" w:cs="Times New Roman"/>
                <w:sz w:val="18"/>
                <w:szCs w:val="18"/>
              </w:rPr>
              <w:t xml:space="preserve"> не ОПО</w:t>
            </w:r>
          </w:p>
        </w:tc>
        <w:tc>
          <w:tcPr>
            <w:tcW w:w="131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Наличие - 1</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Отсутствие - 0</w:t>
            </w:r>
          </w:p>
        </w:tc>
        <w:tc>
          <w:tcPr>
            <w:tcW w:w="2665" w:type="dxa"/>
            <w:gridSpan w:val="9"/>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1346"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r>
      <w:tr w:rsidR="00BF180E" w:rsidTr="003B7EDB">
        <w:trPr>
          <w:gridAfter w:val="4"/>
          <w:wAfter w:w="76" w:type="dxa"/>
          <w:jc w:val="center"/>
        </w:trPr>
        <w:tc>
          <w:tcPr>
            <w:tcW w:w="51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1.6.1.2</w:t>
            </w:r>
          </w:p>
        </w:tc>
        <w:tc>
          <w:tcPr>
            <w:tcW w:w="2180" w:type="dxa"/>
            <w:tcBorders>
              <w:top w:val="nil"/>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2820" w:type="dxa"/>
            <w:tcBorders>
              <w:top w:val="nil"/>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2498" w:type="dxa"/>
            <w:gridSpan w:val="3"/>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21" w:anchor="l2" w:history="1">
              <w:r w:rsidRPr="00BF180E">
                <w:rPr>
                  <w:rFonts w:ascii="Times New Roman" w:hAnsi="Times New Roman" w:cs="Times New Roman"/>
                  <w:sz w:val="18"/>
                  <w:szCs w:val="18"/>
                  <w:u w:val="single"/>
                </w:rPr>
                <w:t>Правилами</w:t>
              </w:r>
            </w:hyperlink>
            <w:r w:rsidRPr="00BF180E">
              <w:rPr>
                <w:rFonts w:ascii="Times New Roman" w:hAnsi="Times New Roman" w:cs="Times New Roman"/>
                <w:sz w:val="18"/>
                <w:szCs w:val="18"/>
              </w:rPr>
              <w:t xml:space="preserve"> промышленной безопасности, в случае эксплуатации ОПО</w:t>
            </w:r>
          </w:p>
        </w:tc>
        <w:tc>
          <w:tcPr>
            <w:tcW w:w="1190"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0,5</w:t>
            </w:r>
          </w:p>
        </w:tc>
        <w:tc>
          <w:tcPr>
            <w:tcW w:w="1514"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Кпров</w:t>
            </w:r>
            <w:proofErr w:type="spellEnd"/>
            <w:r w:rsidRPr="00BF180E">
              <w:rPr>
                <w:rFonts w:ascii="Times New Roman" w:hAnsi="Times New Roman" w:cs="Times New Roman"/>
                <w:sz w:val="18"/>
                <w:szCs w:val="18"/>
              </w:rPr>
              <w:t xml:space="preserve"> </w:t>
            </w:r>
            <w:proofErr w:type="spellStart"/>
            <w:r w:rsidRPr="00BF180E">
              <w:rPr>
                <w:rFonts w:ascii="Times New Roman" w:hAnsi="Times New Roman" w:cs="Times New Roman"/>
                <w:sz w:val="18"/>
                <w:szCs w:val="18"/>
              </w:rPr>
              <w:t>зн</w:t>
            </w:r>
            <w:proofErr w:type="spellEnd"/>
            <w:r w:rsidRPr="00BF180E">
              <w:rPr>
                <w:rFonts w:ascii="Times New Roman" w:hAnsi="Times New Roman" w:cs="Times New Roman"/>
                <w:sz w:val="18"/>
                <w:szCs w:val="18"/>
              </w:rPr>
              <w:t xml:space="preserve"> ОПО</w:t>
            </w:r>
          </w:p>
        </w:tc>
        <w:tc>
          <w:tcPr>
            <w:tcW w:w="2652" w:type="dxa"/>
            <w:gridSpan w:val="6"/>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Наличие - 1</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Отсутствие - 0</w:t>
            </w:r>
          </w:p>
        </w:tc>
        <w:tc>
          <w:tcPr>
            <w:tcW w:w="1332"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1345"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r>
      <w:tr w:rsidR="00BF180E" w:rsidTr="003B7EDB">
        <w:trPr>
          <w:gridAfter w:val="3"/>
          <w:wAfter w:w="53" w:type="dxa"/>
          <w:jc w:val="center"/>
        </w:trPr>
        <w:tc>
          <w:tcPr>
            <w:tcW w:w="51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1.1.7</w:t>
            </w:r>
          </w:p>
        </w:tc>
        <w:tc>
          <w:tcPr>
            <w:tcW w:w="2180" w:type="dxa"/>
            <w:tcBorders>
              <w:top w:val="nil"/>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820"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xml:space="preserve">Копии документов, подтверждающих проведение обучения работников </w:t>
            </w:r>
            <w:r w:rsidRPr="00BF180E">
              <w:rPr>
                <w:rFonts w:ascii="Times New Roman" w:hAnsi="Times New Roman" w:cs="Times New Roman"/>
                <w:sz w:val="18"/>
                <w:szCs w:val="18"/>
              </w:rPr>
              <w:lastRenderedPageBreak/>
              <w:t xml:space="preserve">действиям в случае аварии или инцидента на опасном производственном объекте, в соответствии со </w:t>
            </w:r>
            <w:hyperlink r:id="rId22" w:anchor="l996" w:history="1">
              <w:r w:rsidRPr="00BF180E">
                <w:rPr>
                  <w:rFonts w:ascii="Times New Roman" w:hAnsi="Times New Roman" w:cs="Times New Roman"/>
                  <w:sz w:val="18"/>
                  <w:szCs w:val="18"/>
                  <w:u w:val="single"/>
                </w:rPr>
                <w:t>статьей 10</w:t>
              </w:r>
            </w:hyperlink>
            <w:r w:rsidRPr="00BF180E">
              <w:rPr>
                <w:rFonts w:ascii="Times New Roman" w:hAnsi="Times New Roman" w:cs="Times New Roman"/>
                <w:sz w:val="18"/>
                <w:szCs w:val="18"/>
              </w:rP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(подпункт 9.3.7 пункта 9 Правил)</w:t>
            </w:r>
          </w:p>
        </w:tc>
        <w:tc>
          <w:tcPr>
            <w:tcW w:w="2498" w:type="dxa"/>
            <w:gridSpan w:val="3"/>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lastRenderedPageBreak/>
              <w:t xml:space="preserve">Показатель наличия документов, подтверждающих проведение </w:t>
            </w:r>
            <w:r w:rsidRPr="00BF180E">
              <w:rPr>
                <w:rFonts w:ascii="Times New Roman" w:hAnsi="Times New Roman" w:cs="Times New Roman"/>
                <w:sz w:val="18"/>
                <w:szCs w:val="18"/>
              </w:rPr>
              <w:lastRenderedPageBreak/>
              <w:t>обучения работников действиям в случае аварии или инцидента на опасном производственном объекте</w:t>
            </w:r>
          </w:p>
        </w:tc>
        <w:tc>
          <w:tcPr>
            <w:tcW w:w="1190"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lastRenderedPageBreak/>
              <w:t>0,1</w:t>
            </w:r>
          </w:p>
        </w:tc>
        <w:tc>
          <w:tcPr>
            <w:tcW w:w="1538" w:type="dxa"/>
            <w:gridSpan w:val="6"/>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Кобуч</w:t>
            </w:r>
            <w:proofErr w:type="spellEnd"/>
          </w:p>
        </w:tc>
        <w:tc>
          <w:tcPr>
            <w:tcW w:w="2659" w:type="dxa"/>
            <w:gridSpan w:val="7"/>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Наличие - 1</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Отсутствие - 0</w:t>
            </w:r>
          </w:p>
        </w:tc>
        <w:tc>
          <w:tcPr>
            <w:tcW w:w="1331" w:type="dxa"/>
            <w:gridSpan w:val="4"/>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1338"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r>
      <w:tr w:rsidR="00BF180E" w:rsidTr="003B7EDB">
        <w:trPr>
          <w:gridAfter w:val="1"/>
          <w:wAfter w:w="18" w:type="dxa"/>
          <w:jc w:val="center"/>
        </w:trPr>
        <w:tc>
          <w:tcPr>
            <w:tcW w:w="471"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lastRenderedPageBreak/>
              <w:t>1.1.8</w:t>
            </w:r>
          </w:p>
        </w:tc>
        <w:tc>
          <w:tcPr>
            <w:tcW w:w="2228" w:type="dxa"/>
            <w:gridSpan w:val="2"/>
            <w:tcBorders>
              <w:top w:val="nil"/>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929" w:type="dxa"/>
            <w:gridSpan w:val="2"/>
            <w:vMerge w:val="restart"/>
            <w:tcBorders>
              <w:top w:val="single" w:sz="6" w:space="0" w:color="auto"/>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xml:space="preserve">Установленные пунктами </w:t>
            </w:r>
            <w:hyperlink r:id="rId23" w:anchor="l71" w:history="1">
              <w:r w:rsidRPr="00BF180E">
                <w:rPr>
                  <w:rFonts w:ascii="Times New Roman" w:hAnsi="Times New Roman" w:cs="Times New Roman"/>
                  <w:sz w:val="18"/>
                  <w:szCs w:val="18"/>
                  <w:u w:val="single"/>
                </w:rPr>
                <w:t>2.1.2</w:t>
              </w:r>
            </w:hyperlink>
            <w:r w:rsidRPr="00BF180E">
              <w:rPr>
                <w:rFonts w:ascii="Times New Roman" w:hAnsi="Times New Roman" w:cs="Times New Roman"/>
                <w:sz w:val="18"/>
                <w:szCs w:val="18"/>
              </w:rPr>
              <w:t xml:space="preserve">, </w:t>
            </w:r>
            <w:hyperlink r:id="rId24" w:anchor="l72" w:history="1">
              <w:r w:rsidRPr="00BF180E">
                <w:rPr>
                  <w:rFonts w:ascii="Times New Roman" w:hAnsi="Times New Roman" w:cs="Times New Roman"/>
                  <w:sz w:val="18"/>
                  <w:szCs w:val="18"/>
                  <w:u w:val="single"/>
                </w:rPr>
                <w:t>2.1.3</w:t>
              </w:r>
            </w:hyperlink>
            <w:r w:rsidRPr="00BF180E">
              <w:rPr>
                <w:rFonts w:ascii="Times New Roman" w:hAnsi="Times New Roman" w:cs="Times New Roman"/>
                <w:sz w:val="18"/>
                <w:szCs w:val="18"/>
              </w:rP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w:t>
            </w:r>
            <w:proofErr w:type="gramStart"/>
            <w:r w:rsidRPr="00BF180E">
              <w:rPr>
                <w:rFonts w:ascii="Times New Roman" w:hAnsi="Times New Roman" w:cs="Times New Roman"/>
                <w:sz w:val="18"/>
                <w:szCs w:val="18"/>
              </w:rPr>
              <w:t>объектов</w:t>
            </w:r>
            <w:proofErr w:type="gramEnd"/>
            <w:r w:rsidRPr="00BF180E">
              <w:rPr>
                <w:rFonts w:ascii="Times New Roman" w:hAnsi="Times New Roman" w:cs="Times New Roman"/>
                <w:sz w:val="18"/>
                <w:szCs w:val="18"/>
              </w:rPr>
              <w:t xml:space="preserve"> не отнесенных к ОПО, и (или) установленные </w:t>
            </w:r>
            <w:hyperlink r:id="rId25" w:anchor="l320" w:history="1">
              <w:r w:rsidRPr="00BF180E">
                <w:rPr>
                  <w:rFonts w:ascii="Times New Roman" w:hAnsi="Times New Roman" w:cs="Times New Roman"/>
                  <w:sz w:val="18"/>
                  <w:szCs w:val="18"/>
                  <w:u w:val="single"/>
                </w:rPr>
                <w:t>пунктом 228</w:t>
              </w:r>
            </w:hyperlink>
            <w:r w:rsidRPr="00BF180E">
              <w:rPr>
                <w:rFonts w:ascii="Times New Roman" w:hAnsi="Times New Roman" w:cs="Times New Roman"/>
                <w:sz w:val="18"/>
                <w:szCs w:val="18"/>
              </w:rPr>
              <w:t xml:space="preserve"> Правил промышленной безопасности при использовании оборудования, работающего под избыточным давлением,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(подпункт 9.3.8 пункта 9 Правил)</w:t>
            </w:r>
          </w:p>
        </w:tc>
        <w:tc>
          <w:tcPr>
            <w:tcW w:w="238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253"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0,1</w:t>
            </w:r>
          </w:p>
        </w:tc>
        <w:tc>
          <w:tcPr>
            <w:tcW w:w="1508"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3B7EDB">
            <w:pPr>
              <w:widowControl w:val="0"/>
              <w:autoSpaceDE w:val="0"/>
              <w:autoSpaceDN w:val="0"/>
              <w:adjustRightInd w:val="0"/>
              <w:spacing w:after="0" w:line="240" w:lineRule="auto"/>
              <w:ind w:left="-1276" w:right="45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Котв</w:t>
            </w:r>
            <w:proofErr w:type="spellEnd"/>
          </w:p>
        </w:tc>
        <w:tc>
          <w:tcPr>
            <w:tcW w:w="2652" w:type="dxa"/>
            <w:gridSpan w:val="7"/>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Котв</w:t>
            </w:r>
            <w:proofErr w:type="spellEnd"/>
            <w:r w:rsidRPr="00BF180E">
              <w:rPr>
                <w:rFonts w:ascii="Times New Roman" w:hAnsi="Times New Roman" w:cs="Times New Roman"/>
                <w:sz w:val="18"/>
                <w:szCs w:val="18"/>
              </w:rPr>
              <w:t xml:space="preserve"> =</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Котв</w:t>
            </w:r>
            <w:proofErr w:type="spellEnd"/>
            <w:r w:rsidRPr="00BF180E">
              <w:rPr>
                <w:rFonts w:ascii="Times New Roman" w:hAnsi="Times New Roman" w:cs="Times New Roman"/>
                <w:sz w:val="18"/>
                <w:szCs w:val="18"/>
              </w:rPr>
              <w:t xml:space="preserve"> </w:t>
            </w:r>
            <w:proofErr w:type="spellStart"/>
            <w:r w:rsidRPr="00BF180E">
              <w:rPr>
                <w:rFonts w:ascii="Times New Roman" w:hAnsi="Times New Roman" w:cs="Times New Roman"/>
                <w:sz w:val="18"/>
                <w:szCs w:val="18"/>
              </w:rPr>
              <w:t>неОПО</w:t>
            </w:r>
            <w:proofErr w:type="spellEnd"/>
            <w:r w:rsidRPr="00BF180E">
              <w:rPr>
                <w:rFonts w:ascii="Times New Roman" w:hAnsi="Times New Roman" w:cs="Times New Roman"/>
                <w:sz w:val="18"/>
                <w:szCs w:val="18"/>
              </w:rPr>
              <w:t xml:space="preserve"> * 0,5 +</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Котв</w:t>
            </w:r>
            <w:proofErr w:type="spellEnd"/>
            <w:r w:rsidRPr="00BF180E">
              <w:rPr>
                <w:rFonts w:ascii="Times New Roman" w:hAnsi="Times New Roman" w:cs="Times New Roman"/>
                <w:sz w:val="18"/>
                <w:szCs w:val="18"/>
              </w:rPr>
              <w:t xml:space="preserve"> ОПО * 0,5</w:t>
            </w:r>
          </w:p>
        </w:tc>
        <w:tc>
          <w:tcPr>
            <w:tcW w:w="1332" w:type="dxa"/>
            <w:gridSpan w:val="4"/>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1346"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r>
      <w:tr w:rsidR="00BF180E" w:rsidTr="003B7EDB">
        <w:trPr>
          <w:jc w:val="center"/>
        </w:trPr>
        <w:tc>
          <w:tcPr>
            <w:tcW w:w="471"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1.1.8.1</w:t>
            </w:r>
          </w:p>
        </w:tc>
        <w:tc>
          <w:tcPr>
            <w:tcW w:w="2228" w:type="dxa"/>
            <w:gridSpan w:val="2"/>
            <w:vMerge w:val="restart"/>
            <w:tcBorders>
              <w:top w:val="nil"/>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929" w:type="dxa"/>
            <w:gridSpan w:val="2"/>
            <w:vMerge/>
            <w:tcBorders>
              <w:top w:val="nil"/>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38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Показатель наличия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w:t>
            </w:r>
          </w:p>
        </w:tc>
        <w:tc>
          <w:tcPr>
            <w:tcW w:w="1253"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0,5</w:t>
            </w:r>
          </w:p>
        </w:tc>
        <w:tc>
          <w:tcPr>
            <w:tcW w:w="1508"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3B7EDB">
            <w:pPr>
              <w:widowControl w:val="0"/>
              <w:autoSpaceDE w:val="0"/>
              <w:autoSpaceDN w:val="0"/>
              <w:adjustRightInd w:val="0"/>
              <w:spacing w:after="0" w:line="240" w:lineRule="auto"/>
              <w:ind w:left="-1276" w:right="45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Котв</w:t>
            </w:r>
            <w:proofErr w:type="spellEnd"/>
            <w:r w:rsidRPr="00BF180E">
              <w:rPr>
                <w:rFonts w:ascii="Times New Roman" w:hAnsi="Times New Roman" w:cs="Times New Roman"/>
                <w:sz w:val="18"/>
                <w:szCs w:val="18"/>
              </w:rPr>
              <w:t xml:space="preserve"> </w:t>
            </w:r>
            <w:proofErr w:type="spellStart"/>
            <w:r w:rsidRPr="00BF180E">
              <w:rPr>
                <w:rFonts w:ascii="Times New Roman" w:hAnsi="Times New Roman" w:cs="Times New Roman"/>
                <w:sz w:val="18"/>
                <w:szCs w:val="18"/>
              </w:rPr>
              <w:t>неОПО</w:t>
            </w:r>
            <w:proofErr w:type="spellEnd"/>
          </w:p>
        </w:tc>
        <w:tc>
          <w:tcPr>
            <w:tcW w:w="2607" w:type="dxa"/>
            <w:gridSpan w:val="4"/>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Наличие - 1</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Отсутствие - 0</w:t>
            </w:r>
          </w:p>
        </w:tc>
        <w:tc>
          <w:tcPr>
            <w:tcW w:w="1394" w:type="dxa"/>
            <w:gridSpan w:val="8"/>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1347"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r>
      <w:tr w:rsidR="00BF180E" w:rsidTr="003B7EDB">
        <w:trPr>
          <w:jc w:val="center"/>
        </w:trPr>
        <w:tc>
          <w:tcPr>
            <w:tcW w:w="471"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1.1.8.2</w:t>
            </w:r>
          </w:p>
        </w:tc>
        <w:tc>
          <w:tcPr>
            <w:tcW w:w="2228" w:type="dxa"/>
            <w:gridSpan w:val="2"/>
            <w:vMerge/>
            <w:tcBorders>
              <w:top w:val="nil"/>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929" w:type="dxa"/>
            <w:gridSpan w:val="2"/>
            <w:vMerge/>
            <w:tcBorders>
              <w:top w:val="nil"/>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38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Показатель наличия организационно-распорядительных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253"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0,5</w:t>
            </w:r>
          </w:p>
        </w:tc>
        <w:tc>
          <w:tcPr>
            <w:tcW w:w="1508"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3B7EDB">
            <w:pPr>
              <w:widowControl w:val="0"/>
              <w:autoSpaceDE w:val="0"/>
              <w:autoSpaceDN w:val="0"/>
              <w:adjustRightInd w:val="0"/>
              <w:spacing w:after="0" w:line="240" w:lineRule="auto"/>
              <w:ind w:left="-1276" w:right="45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Котв</w:t>
            </w:r>
            <w:proofErr w:type="spellEnd"/>
            <w:r w:rsidRPr="00BF180E">
              <w:rPr>
                <w:rFonts w:ascii="Times New Roman" w:hAnsi="Times New Roman" w:cs="Times New Roman"/>
                <w:sz w:val="18"/>
                <w:szCs w:val="18"/>
              </w:rPr>
              <w:t xml:space="preserve"> ОПО</w:t>
            </w:r>
          </w:p>
        </w:tc>
        <w:tc>
          <w:tcPr>
            <w:tcW w:w="2607" w:type="dxa"/>
            <w:gridSpan w:val="4"/>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Наличие - 1</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Отсутствие - 0</w:t>
            </w:r>
          </w:p>
        </w:tc>
        <w:tc>
          <w:tcPr>
            <w:tcW w:w="1394" w:type="dxa"/>
            <w:gridSpan w:val="8"/>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1347"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r>
      <w:tr w:rsidR="00BF180E" w:rsidTr="003B7EDB">
        <w:trPr>
          <w:gridAfter w:val="4"/>
          <w:wAfter w:w="76" w:type="dxa"/>
          <w:jc w:val="center"/>
        </w:trPr>
        <w:tc>
          <w:tcPr>
            <w:tcW w:w="51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1.1.9</w:t>
            </w:r>
          </w:p>
        </w:tc>
        <w:tc>
          <w:tcPr>
            <w:tcW w:w="2180" w:type="dxa"/>
            <w:tcBorders>
              <w:top w:val="nil"/>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2820"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gramStart"/>
            <w:r w:rsidRPr="00BF180E">
              <w:rPr>
                <w:rFonts w:ascii="Times New Roman" w:hAnsi="Times New Roman" w:cs="Times New Roman"/>
                <w:sz w:val="18"/>
                <w:szCs w:val="18"/>
              </w:rP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26" w:anchor="l3" w:history="1">
              <w:r w:rsidRPr="00BF180E">
                <w:rPr>
                  <w:rFonts w:ascii="Times New Roman" w:hAnsi="Times New Roman" w:cs="Times New Roman"/>
                  <w:sz w:val="18"/>
                  <w:szCs w:val="18"/>
                  <w:u w:val="single"/>
                </w:rPr>
                <w:t>Правил</w:t>
              </w:r>
            </w:hyperlink>
            <w:r w:rsidRPr="00BF180E">
              <w:rPr>
                <w:rFonts w:ascii="Times New Roman" w:hAnsi="Times New Roman" w:cs="Times New Roman"/>
                <w:sz w:val="18"/>
                <w:szCs w:val="18"/>
              </w:rPr>
              <w:t xml:space="preserve"> по охране труда при эксплуатации объектов теплоснабжения и </w:t>
            </w:r>
            <w:proofErr w:type="spellStart"/>
            <w:r w:rsidRPr="00BF180E">
              <w:rPr>
                <w:rFonts w:ascii="Times New Roman" w:hAnsi="Times New Roman" w:cs="Times New Roman"/>
                <w:sz w:val="18"/>
                <w:szCs w:val="18"/>
              </w:rPr>
              <w:t>теплопотребляющих</w:t>
            </w:r>
            <w:proofErr w:type="spellEnd"/>
            <w:r w:rsidRPr="00BF180E">
              <w:rPr>
                <w:rFonts w:ascii="Times New Roman" w:hAnsi="Times New Roman" w:cs="Times New Roman"/>
                <w:sz w:val="18"/>
                <w:szCs w:val="18"/>
              </w:rPr>
              <w:t xml:space="preserve"> установок, утвержденных приказом Минтруда России от 17 декабря 2020 г. N 924н &lt;4&gt; (подпункт 9.3.9 пункта 9 Правил)</w:t>
            </w:r>
            <w:proofErr w:type="gramEnd"/>
          </w:p>
        </w:tc>
        <w:tc>
          <w:tcPr>
            <w:tcW w:w="2498" w:type="dxa"/>
            <w:gridSpan w:val="3"/>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Показатель наличия утвержденных инструкций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w:t>
            </w:r>
          </w:p>
        </w:tc>
        <w:tc>
          <w:tcPr>
            <w:tcW w:w="1190"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0,1</w:t>
            </w:r>
          </w:p>
        </w:tc>
        <w:tc>
          <w:tcPr>
            <w:tcW w:w="1514"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Кохр</w:t>
            </w:r>
            <w:proofErr w:type="gramStart"/>
            <w:r w:rsidRPr="00BF180E">
              <w:rPr>
                <w:rFonts w:ascii="Times New Roman" w:hAnsi="Times New Roman" w:cs="Times New Roman"/>
                <w:sz w:val="18"/>
                <w:szCs w:val="18"/>
              </w:rPr>
              <w:t>.т</w:t>
            </w:r>
            <w:proofErr w:type="gramEnd"/>
            <w:r w:rsidRPr="00BF180E">
              <w:rPr>
                <w:rFonts w:ascii="Times New Roman" w:hAnsi="Times New Roman" w:cs="Times New Roman"/>
                <w:sz w:val="18"/>
                <w:szCs w:val="18"/>
              </w:rPr>
              <w:t>руда</w:t>
            </w:r>
            <w:proofErr w:type="spellEnd"/>
          </w:p>
        </w:tc>
        <w:tc>
          <w:tcPr>
            <w:tcW w:w="2652" w:type="dxa"/>
            <w:gridSpan w:val="6"/>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Наличие - 1</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Отсутствие - 0</w:t>
            </w:r>
          </w:p>
        </w:tc>
        <w:tc>
          <w:tcPr>
            <w:tcW w:w="1332"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1345"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r>
      <w:tr w:rsidR="00BF180E" w:rsidTr="003B7EDB">
        <w:trPr>
          <w:gridAfter w:val="3"/>
          <w:wAfter w:w="53" w:type="dxa"/>
          <w:jc w:val="center"/>
        </w:trPr>
        <w:tc>
          <w:tcPr>
            <w:tcW w:w="51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1.1.10</w:t>
            </w:r>
          </w:p>
        </w:tc>
        <w:tc>
          <w:tcPr>
            <w:tcW w:w="2180" w:type="dxa"/>
            <w:tcBorders>
              <w:top w:val="nil"/>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820"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xml:space="preserve">Копии утвержденных в соответствии с </w:t>
            </w:r>
            <w:hyperlink r:id="rId27" w:anchor="l189" w:history="1">
              <w:r w:rsidRPr="00BF180E">
                <w:rPr>
                  <w:rFonts w:ascii="Times New Roman" w:hAnsi="Times New Roman" w:cs="Times New Roman"/>
                  <w:sz w:val="18"/>
                  <w:szCs w:val="18"/>
                  <w:u w:val="single"/>
                </w:rPr>
                <w:t>пунктом 2.3.48</w:t>
              </w:r>
            </w:hyperlink>
            <w:r w:rsidRPr="00BF180E">
              <w:rPr>
                <w:rFonts w:ascii="Times New Roman" w:hAnsi="Times New Roman" w:cs="Times New Roman"/>
                <w:sz w:val="18"/>
                <w:szCs w:val="18"/>
              </w:rPr>
              <w:t xml:space="preserve"> Правил технической эксплуатации тепловых энергоустановок и с </w:t>
            </w:r>
            <w:hyperlink r:id="rId28" w:anchor="l349" w:history="1">
              <w:r w:rsidRPr="00BF180E">
                <w:rPr>
                  <w:rFonts w:ascii="Times New Roman" w:hAnsi="Times New Roman" w:cs="Times New Roman"/>
                  <w:sz w:val="18"/>
                  <w:szCs w:val="18"/>
                  <w:u w:val="single"/>
                </w:rPr>
                <w:t>пунктом 236</w:t>
              </w:r>
            </w:hyperlink>
            <w:r w:rsidRPr="00BF180E">
              <w:rPr>
                <w:rFonts w:ascii="Times New Roman" w:hAnsi="Times New Roman" w:cs="Times New Roman"/>
                <w:sz w:val="18"/>
                <w:szCs w:val="18"/>
              </w:rP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 (подпункт 9.3.10 пункта 9 Правил)</w:t>
            </w:r>
          </w:p>
        </w:tc>
        <w:tc>
          <w:tcPr>
            <w:tcW w:w="2498" w:type="dxa"/>
            <w:gridSpan w:val="3"/>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1190"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0,1</w:t>
            </w:r>
          </w:p>
        </w:tc>
        <w:tc>
          <w:tcPr>
            <w:tcW w:w="1538" w:type="dxa"/>
            <w:gridSpan w:val="6"/>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Ктрен</w:t>
            </w:r>
            <w:proofErr w:type="spellEnd"/>
          </w:p>
        </w:tc>
        <w:tc>
          <w:tcPr>
            <w:tcW w:w="2659" w:type="dxa"/>
            <w:gridSpan w:val="7"/>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Наличие - 1</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Отсутствие - 0</w:t>
            </w:r>
          </w:p>
        </w:tc>
        <w:tc>
          <w:tcPr>
            <w:tcW w:w="1331" w:type="dxa"/>
            <w:gridSpan w:val="4"/>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1338"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r>
      <w:tr w:rsidR="00BF180E" w:rsidTr="003B7EDB">
        <w:trPr>
          <w:gridAfter w:val="4"/>
          <w:wAfter w:w="76" w:type="dxa"/>
          <w:jc w:val="center"/>
        </w:trPr>
        <w:tc>
          <w:tcPr>
            <w:tcW w:w="51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lastRenderedPageBreak/>
              <w:t>1.2</w:t>
            </w:r>
          </w:p>
        </w:tc>
        <w:tc>
          <w:tcPr>
            <w:tcW w:w="2180" w:type="dxa"/>
            <w:tcBorders>
              <w:top w:val="single" w:sz="6" w:space="0" w:color="auto"/>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xml:space="preserve">Проводить наладку принадлежащих им тепловых сетей (пункт 2 </w:t>
            </w:r>
            <w:hyperlink r:id="rId29" w:anchor="l373" w:history="1">
              <w:r w:rsidRPr="00BF180E">
                <w:rPr>
                  <w:rFonts w:ascii="Times New Roman" w:hAnsi="Times New Roman" w:cs="Times New Roman"/>
                  <w:sz w:val="18"/>
                  <w:szCs w:val="18"/>
                  <w:u w:val="single"/>
                </w:rPr>
                <w:t>части 4</w:t>
              </w:r>
            </w:hyperlink>
            <w:r w:rsidRPr="00BF180E">
              <w:rPr>
                <w:rFonts w:ascii="Times New Roman" w:hAnsi="Times New Roman" w:cs="Times New Roman"/>
                <w:sz w:val="18"/>
                <w:szCs w:val="18"/>
              </w:rPr>
              <w:t xml:space="preserve"> статьи 20 Федерального закона о теплоснабжении) и осуществлять </w:t>
            </w:r>
            <w:proofErr w:type="gramStart"/>
            <w:r w:rsidRPr="00BF180E">
              <w:rPr>
                <w:rFonts w:ascii="Times New Roman" w:hAnsi="Times New Roman" w:cs="Times New Roman"/>
                <w:sz w:val="18"/>
                <w:szCs w:val="18"/>
              </w:rPr>
              <w:t>контроль за</w:t>
            </w:r>
            <w:proofErr w:type="gramEnd"/>
            <w:r w:rsidRPr="00BF180E">
              <w:rPr>
                <w:rFonts w:ascii="Times New Roman" w:hAnsi="Times New Roman" w:cs="Times New Roman"/>
                <w:sz w:val="18"/>
                <w:szCs w:val="18"/>
              </w:rPr>
              <w:t xml:space="preserve"> режимами потребления тепловой энергии (пункт 3 </w:t>
            </w:r>
            <w:hyperlink r:id="rId30" w:anchor="l373" w:history="1">
              <w:r w:rsidRPr="00BF180E">
                <w:rPr>
                  <w:rFonts w:ascii="Times New Roman" w:hAnsi="Times New Roman" w:cs="Times New Roman"/>
                  <w:sz w:val="18"/>
                  <w:szCs w:val="18"/>
                  <w:u w:val="single"/>
                </w:rPr>
                <w:t>части 4</w:t>
              </w:r>
            </w:hyperlink>
            <w:r w:rsidRPr="00BF180E">
              <w:rPr>
                <w:rFonts w:ascii="Times New Roman" w:hAnsi="Times New Roman" w:cs="Times New Roman"/>
                <w:sz w:val="18"/>
                <w:szCs w:val="18"/>
              </w:rPr>
              <w:t xml:space="preserve"> статьи 20 Федерального закона о теплоснабжении)</w:t>
            </w:r>
          </w:p>
        </w:tc>
        <w:tc>
          <w:tcPr>
            <w:tcW w:w="2820"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Документы, предусмотренные подпунктами 9.3.11 и 9.3.22 Правил</w:t>
            </w:r>
          </w:p>
        </w:tc>
        <w:tc>
          <w:tcPr>
            <w:tcW w:w="2498" w:type="dxa"/>
            <w:gridSpan w:val="3"/>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xml:space="preserve">Показатель проведения наладки тепловых сетей и </w:t>
            </w:r>
            <w:proofErr w:type="gramStart"/>
            <w:r w:rsidRPr="00BF180E">
              <w:rPr>
                <w:rFonts w:ascii="Times New Roman" w:hAnsi="Times New Roman" w:cs="Times New Roman"/>
                <w:sz w:val="18"/>
                <w:szCs w:val="18"/>
              </w:rPr>
              <w:t>контроля за</w:t>
            </w:r>
            <w:proofErr w:type="gramEnd"/>
            <w:r w:rsidRPr="00BF180E">
              <w:rPr>
                <w:rFonts w:ascii="Times New Roman" w:hAnsi="Times New Roman" w:cs="Times New Roman"/>
                <w:sz w:val="18"/>
                <w:szCs w:val="18"/>
              </w:rPr>
              <w:t xml:space="preserve"> режимами потребления тепловой энергии</w:t>
            </w:r>
          </w:p>
        </w:tc>
        <w:tc>
          <w:tcPr>
            <w:tcW w:w="1190"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0,01</w:t>
            </w:r>
          </w:p>
        </w:tc>
        <w:tc>
          <w:tcPr>
            <w:tcW w:w="1514"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Крежим</w:t>
            </w:r>
            <w:proofErr w:type="gramStart"/>
            <w:r w:rsidRPr="00BF180E">
              <w:rPr>
                <w:rFonts w:ascii="Times New Roman" w:hAnsi="Times New Roman" w:cs="Times New Roman"/>
                <w:sz w:val="18"/>
                <w:szCs w:val="18"/>
              </w:rPr>
              <w:t>.н</w:t>
            </w:r>
            <w:proofErr w:type="gramEnd"/>
            <w:r w:rsidRPr="00BF180E">
              <w:rPr>
                <w:rFonts w:ascii="Times New Roman" w:hAnsi="Times New Roman" w:cs="Times New Roman"/>
                <w:sz w:val="18"/>
                <w:szCs w:val="18"/>
              </w:rPr>
              <w:t>алад</w:t>
            </w:r>
            <w:proofErr w:type="spellEnd"/>
          </w:p>
        </w:tc>
        <w:tc>
          <w:tcPr>
            <w:tcW w:w="2652" w:type="dxa"/>
            <w:gridSpan w:val="6"/>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Крежим</w:t>
            </w:r>
            <w:proofErr w:type="gramStart"/>
            <w:r w:rsidRPr="00BF180E">
              <w:rPr>
                <w:rFonts w:ascii="Times New Roman" w:hAnsi="Times New Roman" w:cs="Times New Roman"/>
                <w:sz w:val="18"/>
                <w:szCs w:val="18"/>
              </w:rPr>
              <w:t>.н</w:t>
            </w:r>
            <w:proofErr w:type="gramEnd"/>
            <w:r w:rsidRPr="00BF180E">
              <w:rPr>
                <w:rFonts w:ascii="Times New Roman" w:hAnsi="Times New Roman" w:cs="Times New Roman"/>
                <w:sz w:val="18"/>
                <w:szCs w:val="18"/>
              </w:rPr>
              <w:t>алад</w:t>
            </w:r>
            <w:proofErr w:type="spellEnd"/>
            <w:r w:rsidRPr="00BF180E">
              <w:rPr>
                <w:rFonts w:ascii="Times New Roman" w:hAnsi="Times New Roman" w:cs="Times New Roman"/>
                <w:sz w:val="18"/>
                <w:szCs w:val="18"/>
              </w:rPr>
              <w:t xml:space="preserve"> =</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Ктемп</w:t>
            </w:r>
            <w:proofErr w:type="gramStart"/>
            <w:r w:rsidRPr="00BF180E">
              <w:rPr>
                <w:rFonts w:ascii="Times New Roman" w:hAnsi="Times New Roman" w:cs="Times New Roman"/>
                <w:sz w:val="18"/>
                <w:szCs w:val="18"/>
              </w:rPr>
              <w:t>.г</w:t>
            </w:r>
            <w:proofErr w:type="gramEnd"/>
            <w:r w:rsidRPr="00BF180E">
              <w:rPr>
                <w:rFonts w:ascii="Times New Roman" w:hAnsi="Times New Roman" w:cs="Times New Roman"/>
                <w:sz w:val="18"/>
                <w:szCs w:val="18"/>
              </w:rPr>
              <w:t>раф</w:t>
            </w:r>
            <w:proofErr w:type="spellEnd"/>
            <w:r w:rsidRPr="00BF180E">
              <w:rPr>
                <w:rFonts w:ascii="Times New Roman" w:hAnsi="Times New Roman" w:cs="Times New Roman"/>
                <w:sz w:val="18"/>
                <w:szCs w:val="18"/>
              </w:rPr>
              <w:t xml:space="preserve"> * 0,5 +</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Крежим</w:t>
            </w:r>
            <w:proofErr w:type="gramStart"/>
            <w:r w:rsidRPr="00BF180E">
              <w:rPr>
                <w:rFonts w:ascii="Times New Roman" w:hAnsi="Times New Roman" w:cs="Times New Roman"/>
                <w:sz w:val="18"/>
                <w:szCs w:val="18"/>
              </w:rPr>
              <w:t>.к</w:t>
            </w:r>
            <w:proofErr w:type="gramEnd"/>
            <w:r w:rsidRPr="00BF180E">
              <w:rPr>
                <w:rFonts w:ascii="Times New Roman" w:hAnsi="Times New Roman" w:cs="Times New Roman"/>
                <w:sz w:val="18"/>
                <w:szCs w:val="18"/>
              </w:rPr>
              <w:t>арт</w:t>
            </w:r>
            <w:proofErr w:type="spellEnd"/>
            <w:r w:rsidRPr="00BF180E">
              <w:rPr>
                <w:rFonts w:ascii="Times New Roman" w:hAnsi="Times New Roman" w:cs="Times New Roman"/>
                <w:sz w:val="18"/>
                <w:szCs w:val="18"/>
              </w:rPr>
              <w:t xml:space="preserve"> * 0,5</w:t>
            </w:r>
          </w:p>
        </w:tc>
        <w:tc>
          <w:tcPr>
            <w:tcW w:w="1332"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1345"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r>
      <w:tr w:rsidR="00BF180E" w:rsidTr="003B7EDB">
        <w:trPr>
          <w:gridAfter w:val="3"/>
          <w:wAfter w:w="53" w:type="dxa"/>
          <w:jc w:val="center"/>
        </w:trPr>
        <w:tc>
          <w:tcPr>
            <w:tcW w:w="51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1.2.1</w:t>
            </w:r>
          </w:p>
        </w:tc>
        <w:tc>
          <w:tcPr>
            <w:tcW w:w="2180" w:type="dxa"/>
            <w:tcBorders>
              <w:top w:val="nil"/>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820"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31" w:anchor="l758" w:history="1">
              <w:r w:rsidRPr="00BF180E">
                <w:rPr>
                  <w:rFonts w:ascii="Times New Roman" w:hAnsi="Times New Roman" w:cs="Times New Roman"/>
                  <w:sz w:val="18"/>
                  <w:szCs w:val="18"/>
                  <w:u w:val="single"/>
                </w:rPr>
                <w:t>пунктом 6.2.1</w:t>
              </w:r>
            </w:hyperlink>
            <w:r w:rsidRPr="00BF180E">
              <w:rPr>
                <w:rFonts w:ascii="Times New Roman" w:hAnsi="Times New Roman" w:cs="Times New Roman"/>
                <w:sz w:val="18"/>
                <w:szCs w:val="18"/>
              </w:rPr>
              <w:t xml:space="preserve"> 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 (подпункт 9.3.11 пункта 9 Правил)</w:t>
            </w:r>
          </w:p>
        </w:tc>
        <w:tc>
          <w:tcPr>
            <w:tcW w:w="2498" w:type="dxa"/>
            <w:gridSpan w:val="3"/>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Показатель наличия температурных графиков, гидравлических режимов работы системы теплоснабжения</w:t>
            </w:r>
          </w:p>
        </w:tc>
        <w:tc>
          <w:tcPr>
            <w:tcW w:w="1190"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0,5</w:t>
            </w:r>
          </w:p>
        </w:tc>
        <w:tc>
          <w:tcPr>
            <w:tcW w:w="1538" w:type="dxa"/>
            <w:gridSpan w:val="6"/>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Ктемп</w:t>
            </w:r>
            <w:proofErr w:type="gramStart"/>
            <w:r w:rsidRPr="00BF180E">
              <w:rPr>
                <w:rFonts w:ascii="Times New Roman" w:hAnsi="Times New Roman" w:cs="Times New Roman"/>
                <w:sz w:val="18"/>
                <w:szCs w:val="18"/>
              </w:rPr>
              <w:t>.г</w:t>
            </w:r>
            <w:proofErr w:type="gramEnd"/>
            <w:r w:rsidRPr="00BF180E">
              <w:rPr>
                <w:rFonts w:ascii="Times New Roman" w:hAnsi="Times New Roman" w:cs="Times New Roman"/>
                <w:sz w:val="18"/>
                <w:szCs w:val="18"/>
              </w:rPr>
              <w:t>раф</w:t>
            </w:r>
            <w:proofErr w:type="spellEnd"/>
          </w:p>
        </w:tc>
        <w:tc>
          <w:tcPr>
            <w:tcW w:w="2659" w:type="dxa"/>
            <w:gridSpan w:val="7"/>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Наличие - 1</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Отсутствие - 0</w:t>
            </w:r>
          </w:p>
        </w:tc>
        <w:tc>
          <w:tcPr>
            <w:tcW w:w="1331" w:type="dxa"/>
            <w:gridSpan w:val="4"/>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1338"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r>
      <w:tr w:rsidR="00BF180E" w:rsidTr="003B7EDB">
        <w:trPr>
          <w:gridAfter w:val="4"/>
          <w:wAfter w:w="76" w:type="dxa"/>
          <w:jc w:val="center"/>
        </w:trPr>
        <w:tc>
          <w:tcPr>
            <w:tcW w:w="471"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1.2.2</w:t>
            </w:r>
          </w:p>
        </w:tc>
        <w:tc>
          <w:tcPr>
            <w:tcW w:w="2228" w:type="dxa"/>
            <w:gridSpan w:val="2"/>
            <w:tcBorders>
              <w:top w:val="nil"/>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92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w:t>
            </w:r>
            <w:hyperlink r:id="rId32" w:anchor="l237" w:history="1">
              <w:r w:rsidRPr="00BF180E">
                <w:rPr>
                  <w:rFonts w:ascii="Times New Roman" w:hAnsi="Times New Roman" w:cs="Times New Roman"/>
                  <w:sz w:val="18"/>
                  <w:szCs w:val="18"/>
                  <w:u w:val="single"/>
                </w:rPr>
                <w:t>2.5.4</w:t>
              </w:r>
            </w:hyperlink>
            <w:r w:rsidRPr="00BF180E">
              <w:rPr>
                <w:rFonts w:ascii="Times New Roman" w:hAnsi="Times New Roman" w:cs="Times New Roman"/>
                <w:sz w:val="18"/>
                <w:szCs w:val="18"/>
              </w:rPr>
              <w:t xml:space="preserve">, </w:t>
            </w:r>
            <w:hyperlink r:id="rId33" w:anchor="l286" w:history="1">
              <w:r w:rsidRPr="00BF180E">
                <w:rPr>
                  <w:rFonts w:ascii="Times New Roman" w:hAnsi="Times New Roman" w:cs="Times New Roman"/>
                  <w:sz w:val="18"/>
                  <w:szCs w:val="18"/>
                  <w:u w:val="single"/>
                </w:rPr>
                <w:t>2.8.1</w:t>
              </w:r>
            </w:hyperlink>
            <w:r w:rsidRPr="00BF180E">
              <w:rPr>
                <w:rFonts w:ascii="Times New Roman" w:hAnsi="Times New Roman" w:cs="Times New Roman"/>
                <w:sz w:val="18"/>
                <w:szCs w:val="18"/>
              </w:rPr>
              <w:t xml:space="preserve">, </w:t>
            </w:r>
            <w:hyperlink r:id="rId34" w:anchor="l595" w:history="1">
              <w:r w:rsidRPr="00BF180E">
                <w:rPr>
                  <w:rFonts w:ascii="Times New Roman" w:hAnsi="Times New Roman" w:cs="Times New Roman"/>
                  <w:sz w:val="18"/>
                  <w:szCs w:val="18"/>
                  <w:u w:val="single"/>
                </w:rPr>
                <w:t>5.3.6</w:t>
              </w:r>
            </w:hyperlink>
            <w:r w:rsidRPr="00BF180E">
              <w:rPr>
                <w:rFonts w:ascii="Times New Roman" w:hAnsi="Times New Roman" w:cs="Times New Roman"/>
                <w:sz w:val="18"/>
                <w:szCs w:val="18"/>
              </w:rPr>
              <w:t xml:space="preserve">, </w:t>
            </w:r>
            <w:hyperlink r:id="rId35" w:anchor="l1219" w:history="1">
              <w:r w:rsidRPr="00BF180E">
                <w:rPr>
                  <w:rFonts w:ascii="Times New Roman" w:hAnsi="Times New Roman" w:cs="Times New Roman"/>
                  <w:sz w:val="18"/>
                  <w:szCs w:val="18"/>
                  <w:u w:val="single"/>
                </w:rPr>
                <w:t>9.3.25</w:t>
              </w:r>
            </w:hyperlink>
            <w:r w:rsidRPr="00BF180E">
              <w:rPr>
                <w:rFonts w:ascii="Times New Roman" w:hAnsi="Times New Roman" w:cs="Times New Roman"/>
                <w:sz w:val="18"/>
                <w:szCs w:val="18"/>
              </w:rPr>
              <w:t xml:space="preserve">, </w:t>
            </w:r>
            <w:hyperlink r:id="rId36" w:anchor="l1439" w:history="1">
              <w:r w:rsidRPr="00BF180E">
                <w:rPr>
                  <w:rFonts w:ascii="Times New Roman" w:hAnsi="Times New Roman" w:cs="Times New Roman"/>
                  <w:sz w:val="18"/>
                  <w:szCs w:val="18"/>
                  <w:u w:val="single"/>
                </w:rPr>
                <w:t>12.11</w:t>
              </w:r>
            </w:hyperlink>
            <w:r w:rsidRPr="00BF180E">
              <w:rPr>
                <w:rFonts w:ascii="Times New Roman" w:hAnsi="Times New Roman" w:cs="Times New Roman"/>
                <w:sz w:val="18"/>
                <w:szCs w:val="18"/>
              </w:rPr>
              <w:t xml:space="preserve"> Правил технической эксплуатации тепловых энергоустановок (пункт 9.3.22 пункта 9 Правил)</w:t>
            </w:r>
          </w:p>
        </w:tc>
        <w:tc>
          <w:tcPr>
            <w:tcW w:w="238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1266" w:type="dxa"/>
            <w:gridSpan w:val="6"/>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0,5</w:t>
            </w:r>
          </w:p>
        </w:tc>
        <w:tc>
          <w:tcPr>
            <w:tcW w:w="1438"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Крежим</w:t>
            </w:r>
            <w:proofErr w:type="gramStart"/>
            <w:r w:rsidRPr="00BF180E">
              <w:rPr>
                <w:rFonts w:ascii="Times New Roman" w:hAnsi="Times New Roman" w:cs="Times New Roman"/>
                <w:sz w:val="18"/>
                <w:szCs w:val="18"/>
              </w:rPr>
              <w:t>.к</w:t>
            </w:r>
            <w:proofErr w:type="gramEnd"/>
            <w:r w:rsidRPr="00BF180E">
              <w:rPr>
                <w:rFonts w:ascii="Times New Roman" w:hAnsi="Times New Roman" w:cs="Times New Roman"/>
                <w:sz w:val="18"/>
                <w:szCs w:val="18"/>
              </w:rPr>
              <w:t>арт</w:t>
            </w:r>
            <w:proofErr w:type="spellEnd"/>
          </w:p>
        </w:tc>
        <w:tc>
          <w:tcPr>
            <w:tcW w:w="2652" w:type="dxa"/>
            <w:gridSpan w:val="6"/>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Наличие - 1</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Отсутствие - 0</w:t>
            </w:r>
          </w:p>
        </w:tc>
        <w:tc>
          <w:tcPr>
            <w:tcW w:w="1332"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1345"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r>
      <w:tr w:rsidR="00BF180E" w:rsidTr="003B7EDB">
        <w:trPr>
          <w:gridAfter w:val="4"/>
          <w:wAfter w:w="76" w:type="dxa"/>
          <w:jc w:val="center"/>
        </w:trPr>
        <w:tc>
          <w:tcPr>
            <w:tcW w:w="51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1.3</w:t>
            </w:r>
          </w:p>
        </w:tc>
        <w:tc>
          <w:tcPr>
            <w:tcW w:w="2180"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xml:space="preserve">Обеспечивать качество теплоносителей (пункт 4 </w:t>
            </w:r>
            <w:hyperlink r:id="rId37" w:anchor="l373" w:history="1">
              <w:r w:rsidRPr="00BF180E">
                <w:rPr>
                  <w:rFonts w:ascii="Times New Roman" w:hAnsi="Times New Roman" w:cs="Times New Roman"/>
                  <w:sz w:val="18"/>
                  <w:szCs w:val="18"/>
                  <w:u w:val="single"/>
                </w:rPr>
                <w:t>части 4</w:t>
              </w:r>
            </w:hyperlink>
            <w:r w:rsidRPr="00BF180E">
              <w:rPr>
                <w:rFonts w:ascii="Times New Roman" w:hAnsi="Times New Roman" w:cs="Times New Roman"/>
                <w:sz w:val="18"/>
                <w:szCs w:val="18"/>
              </w:rPr>
              <w:t xml:space="preserve"> статьи 20 Федерального закона о теплоснабжении)</w:t>
            </w:r>
          </w:p>
        </w:tc>
        <w:tc>
          <w:tcPr>
            <w:tcW w:w="2820"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gramStart"/>
            <w:r w:rsidRPr="00BF180E">
              <w:rPr>
                <w:rFonts w:ascii="Times New Roman" w:hAnsi="Times New Roman" w:cs="Times New Roman"/>
                <w:sz w:val="18"/>
                <w:szCs w:val="18"/>
              </w:rPr>
              <w:t xml:space="preserve">Копии утвержденной инструкции по эксплуатации установок для </w:t>
            </w:r>
            <w:proofErr w:type="spellStart"/>
            <w:r w:rsidRPr="00BF180E">
              <w:rPr>
                <w:rFonts w:ascii="Times New Roman" w:hAnsi="Times New Roman" w:cs="Times New Roman"/>
                <w:sz w:val="18"/>
                <w:szCs w:val="18"/>
              </w:rPr>
              <w:t>докотловой</w:t>
            </w:r>
            <w:proofErr w:type="spellEnd"/>
            <w:r w:rsidRPr="00BF180E">
              <w:rPr>
                <w:rFonts w:ascii="Times New Roman" w:hAnsi="Times New Roman" w:cs="Times New Roman"/>
                <w:sz w:val="18"/>
                <w:szCs w:val="18"/>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Pr="00BF180E">
              <w:rPr>
                <w:rFonts w:ascii="Times New Roman" w:hAnsi="Times New Roman" w:cs="Times New Roman"/>
                <w:sz w:val="18"/>
                <w:szCs w:val="18"/>
              </w:rPr>
              <w:t>химконтроля</w:t>
            </w:r>
            <w:proofErr w:type="spellEnd"/>
            <w:r w:rsidRPr="00BF180E">
              <w:rPr>
                <w:rFonts w:ascii="Times New Roman" w:hAnsi="Times New Roman" w:cs="Times New Roman"/>
                <w:sz w:val="18"/>
                <w:szCs w:val="18"/>
              </w:rPr>
              <w:t xml:space="preserve"> за водно-химическим режимом котельных и тепловых сетей, разработанный в соответствии с требованиями </w:t>
            </w:r>
            <w:hyperlink r:id="rId38" w:anchor="l1426" w:history="1">
              <w:r w:rsidRPr="00BF180E">
                <w:rPr>
                  <w:rFonts w:ascii="Times New Roman" w:hAnsi="Times New Roman" w:cs="Times New Roman"/>
                  <w:sz w:val="18"/>
                  <w:szCs w:val="18"/>
                  <w:u w:val="single"/>
                </w:rPr>
                <w:t>пункта 12.9</w:t>
              </w:r>
            </w:hyperlink>
            <w:r w:rsidRPr="00BF180E">
              <w:rPr>
                <w:rFonts w:ascii="Times New Roman" w:hAnsi="Times New Roman" w:cs="Times New Roman"/>
                <w:sz w:val="18"/>
                <w:szCs w:val="18"/>
              </w:rPr>
              <w:t xml:space="preserve"> Правил технической эксплуатации тепловых энергоустановок, </w:t>
            </w:r>
            <w:hyperlink r:id="rId39" w:anchor="l396" w:history="1">
              <w:r w:rsidRPr="00BF180E">
                <w:rPr>
                  <w:rFonts w:ascii="Times New Roman" w:hAnsi="Times New Roman" w:cs="Times New Roman"/>
                  <w:sz w:val="18"/>
                  <w:szCs w:val="18"/>
                  <w:u w:val="single"/>
                </w:rPr>
                <w:t>пункта 278</w:t>
              </w:r>
            </w:hyperlink>
            <w:r w:rsidRPr="00BF180E">
              <w:rPr>
                <w:rFonts w:ascii="Times New Roman" w:hAnsi="Times New Roman" w:cs="Times New Roman"/>
                <w:sz w:val="18"/>
                <w:szCs w:val="18"/>
              </w:rPr>
              <w:t xml:space="preserve"> Правил промышленной безопасности</w:t>
            </w:r>
            <w:proofErr w:type="gramEnd"/>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(подпункт 9.3.12 пункта 9 Правил)</w:t>
            </w:r>
          </w:p>
        </w:tc>
        <w:tc>
          <w:tcPr>
            <w:tcW w:w="2498" w:type="dxa"/>
            <w:gridSpan w:val="3"/>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Показатель обеспечения качества теплоносителей</w:t>
            </w:r>
          </w:p>
        </w:tc>
        <w:tc>
          <w:tcPr>
            <w:tcW w:w="1190"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0,01</w:t>
            </w:r>
          </w:p>
        </w:tc>
        <w:tc>
          <w:tcPr>
            <w:tcW w:w="1514"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Ккачест</w:t>
            </w:r>
            <w:proofErr w:type="spellEnd"/>
          </w:p>
        </w:tc>
        <w:tc>
          <w:tcPr>
            <w:tcW w:w="2652" w:type="dxa"/>
            <w:gridSpan w:val="6"/>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Наличие - 1</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Отсутствие - 0</w:t>
            </w:r>
          </w:p>
        </w:tc>
        <w:tc>
          <w:tcPr>
            <w:tcW w:w="1332"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1345"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r>
      <w:tr w:rsidR="00BF180E" w:rsidTr="003B7EDB">
        <w:trPr>
          <w:gridAfter w:val="4"/>
          <w:wAfter w:w="76" w:type="dxa"/>
          <w:jc w:val="center"/>
        </w:trPr>
        <w:tc>
          <w:tcPr>
            <w:tcW w:w="51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1.4</w:t>
            </w:r>
          </w:p>
        </w:tc>
        <w:tc>
          <w:tcPr>
            <w:tcW w:w="2180"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xml:space="preserve">Организовывать коммерческий учет приобретаемой тепловой энергии и реализуемой тепловой энергии (пункт 5 </w:t>
            </w:r>
            <w:hyperlink r:id="rId40" w:anchor="l373" w:history="1">
              <w:r w:rsidRPr="00BF180E">
                <w:rPr>
                  <w:rFonts w:ascii="Times New Roman" w:hAnsi="Times New Roman" w:cs="Times New Roman"/>
                  <w:sz w:val="18"/>
                  <w:szCs w:val="18"/>
                  <w:u w:val="single"/>
                </w:rPr>
                <w:t>части 4</w:t>
              </w:r>
            </w:hyperlink>
            <w:r w:rsidRPr="00BF180E">
              <w:rPr>
                <w:rFonts w:ascii="Times New Roman" w:hAnsi="Times New Roman" w:cs="Times New Roman"/>
                <w:sz w:val="18"/>
                <w:szCs w:val="18"/>
              </w:rPr>
              <w:t xml:space="preserve"> статьи 20 Федерального закона о теплоснабжении)</w:t>
            </w:r>
          </w:p>
        </w:tc>
        <w:tc>
          <w:tcPr>
            <w:tcW w:w="2820"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gramStart"/>
            <w:r w:rsidRPr="00BF180E">
              <w:rPr>
                <w:rFonts w:ascii="Times New Roman" w:hAnsi="Times New Roman" w:cs="Times New Roman"/>
                <w:sz w:val="18"/>
                <w:szCs w:val="18"/>
              </w:rPr>
              <w:t xml:space="preserve">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акты разграничения балансовой принадлежности, предусмотренные </w:t>
            </w:r>
            <w:hyperlink r:id="rId41" w:anchor="l1" w:history="1">
              <w:r w:rsidRPr="00BF180E">
                <w:rPr>
                  <w:rFonts w:ascii="Times New Roman" w:hAnsi="Times New Roman" w:cs="Times New Roman"/>
                  <w:sz w:val="18"/>
                  <w:szCs w:val="18"/>
                  <w:u w:val="single"/>
                </w:rPr>
                <w:t>Правилами</w:t>
              </w:r>
            </w:hyperlink>
            <w:r w:rsidRPr="00BF180E">
              <w:rPr>
                <w:rFonts w:ascii="Times New Roman" w:hAnsi="Times New Roman" w:cs="Times New Roman"/>
                <w:sz w:val="18"/>
                <w:szCs w:val="18"/>
              </w:rPr>
              <w:t xml:space="preserve"> коммерческого учета тепловой энергии, теплоносителя, утвержденными постановлением Правительства Российской Федерации от 18 ноября 2013 г. N 1034 (далее - Правила коммерческого учета).</w:t>
            </w:r>
            <w:proofErr w:type="gramEnd"/>
            <w:r w:rsidRPr="00BF180E">
              <w:rPr>
                <w:rFonts w:ascii="Times New Roman" w:hAnsi="Times New Roman" w:cs="Times New Roman"/>
                <w:sz w:val="18"/>
                <w:szCs w:val="18"/>
              </w:rPr>
              <w:t xml:space="preserve"> Результаты поверки приборов и средств измерений, входящих в состав </w:t>
            </w:r>
            <w:r w:rsidRPr="00BF180E">
              <w:rPr>
                <w:rFonts w:ascii="Times New Roman" w:hAnsi="Times New Roman" w:cs="Times New Roman"/>
                <w:sz w:val="18"/>
                <w:szCs w:val="18"/>
              </w:rPr>
              <w:lastRenderedPageBreak/>
              <w:t>узла учета и подлежащих поверке, подтверждаются в порядке, предусмотренном законодательством об обеспечении единства измерений (подпункт 9.3.13 пункта 9 Правил)</w:t>
            </w:r>
          </w:p>
        </w:tc>
        <w:tc>
          <w:tcPr>
            <w:tcW w:w="2498" w:type="dxa"/>
            <w:gridSpan w:val="3"/>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lastRenderedPageBreak/>
              <w:t>Показатель организации коммерческого учета приобретаемой тепловой энергии и реализуемой тепловой энергии</w:t>
            </w:r>
          </w:p>
        </w:tc>
        <w:tc>
          <w:tcPr>
            <w:tcW w:w="1190"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0,01</w:t>
            </w:r>
          </w:p>
        </w:tc>
        <w:tc>
          <w:tcPr>
            <w:tcW w:w="1514"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Ккомм</w:t>
            </w:r>
            <w:proofErr w:type="gramStart"/>
            <w:r w:rsidRPr="00BF180E">
              <w:rPr>
                <w:rFonts w:ascii="Times New Roman" w:hAnsi="Times New Roman" w:cs="Times New Roman"/>
                <w:sz w:val="18"/>
                <w:szCs w:val="18"/>
              </w:rPr>
              <w:t>.у</w:t>
            </w:r>
            <w:proofErr w:type="gramEnd"/>
            <w:r w:rsidRPr="00BF180E">
              <w:rPr>
                <w:rFonts w:ascii="Times New Roman" w:hAnsi="Times New Roman" w:cs="Times New Roman"/>
                <w:sz w:val="18"/>
                <w:szCs w:val="18"/>
              </w:rPr>
              <w:t>чет</w:t>
            </w:r>
            <w:proofErr w:type="spellEnd"/>
          </w:p>
        </w:tc>
        <w:tc>
          <w:tcPr>
            <w:tcW w:w="2652" w:type="dxa"/>
            <w:gridSpan w:val="6"/>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Наличие - 1</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Отсутствие - 0</w:t>
            </w:r>
          </w:p>
        </w:tc>
        <w:tc>
          <w:tcPr>
            <w:tcW w:w="1332"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1345"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r>
      <w:tr w:rsidR="00BF180E" w:rsidTr="003B7EDB">
        <w:trPr>
          <w:gridAfter w:val="4"/>
          <w:wAfter w:w="76" w:type="dxa"/>
          <w:jc w:val="center"/>
        </w:trPr>
        <w:tc>
          <w:tcPr>
            <w:tcW w:w="51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lastRenderedPageBreak/>
              <w:t>1.5</w:t>
            </w:r>
          </w:p>
        </w:tc>
        <w:tc>
          <w:tcPr>
            <w:tcW w:w="2180"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xml:space="preserve">Обеспечивать проверку качества строительства, реконструкции и (или) модернизации принадлежащих теплоснабжающим, </w:t>
            </w:r>
            <w:proofErr w:type="spellStart"/>
            <w:r w:rsidRPr="00BF180E">
              <w:rPr>
                <w:rFonts w:ascii="Times New Roman" w:hAnsi="Times New Roman" w:cs="Times New Roman"/>
                <w:sz w:val="18"/>
                <w:szCs w:val="18"/>
              </w:rPr>
              <w:t>теплосетевым</w:t>
            </w:r>
            <w:proofErr w:type="spellEnd"/>
            <w:r w:rsidRPr="00BF180E">
              <w:rPr>
                <w:rFonts w:ascii="Times New Roman" w:hAnsi="Times New Roman" w:cs="Times New Roman"/>
                <w:sz w:val="18"/>
                <w:szCs w:val="18"/>
              </w:rPr>
              <w:t xml:space="preserve"> организациям тепловых сетей, в том числе качества тепловой изоляции (пункт 6 </w:t>
            </w:r>
            <w:hyperlink r:id="rId42" w:anchor="l373" w:history="1">
              <w:r w:rsidRPr="00BF180E">
                <w:rPr>
                  <w:rFonts w:ascii="Times New Roman" w:hAnsi="Times New Roman" w:cs="Times New Roman"/>
                  <w:sz w:val="18"/>
                  <w:szCs w:val="18"/>
                  <w:u w:val="single"/>
                </w:rPr>
                <w:t>части 4</w:t>
              </w:r>
            </w:hyperlink>
            <w:r w:rsidRPr="00BF180E">
              <w:rPr>
                <w:rFonts w:ascii="Times New Roman" w:hAnsi="Times New Roman" w:cs="Times New Roman"/>
                <w:sz w:val="18"/>
                <w:szCs w:val="18"/>
              </w:rPr>
              <w:t xml:space="preserve"> статьи 20 Федерального закона о теплоснабжении)</w:t>
            </w:r>
          </w:p>
        </w:tc>
        <w:tc>
          <w:tcPr>
            <w:tcW w:w="2820"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gramStart"/>
            <w:r w:rsidRPr="00BF180E">
              <w:rPr>
                <w:rFonts w:ascii="Times New Roman" w:hAnsi="Times New Roman" w:cs="Times New Roman"/>
                <w:sz w:val="18"/>
                <w:szCs w:val="18"/>
              </w:rPr>
              <w:t xml:space="preserve">Разработанный в соответствии с </w:t>
            </w:r>
            <w:hyperlink r:id="rId43" w:anchor="l273" w:history="1">
              <w:r w:rsidRPr="00BF180E">
                <w:rPr>
                  <w:rFonts w:ascii="Times New Roman" w:hAnsi="Times New Roman" w:cs="Times New Roman"/>
                  <w:sz w:val="18"/>
                  <w:szCs w:val="18"/>
                  <w:u w:val="single"/>
                </w:rPr>
                <w:t>пунктом 2.7.10</w:t>
              </w:r>
            </w:hyperlink>
            <w:r w:rsidRPr="00BF180E">
              <w:rPr>
                <w:rFonts w:ascii="Times New Roman" w:hAnsi="Times New Roman" w:cs="Times New Roman"/>
                <w:sz w:val="18"/>
                <w:szCs w:val="18"/>
              </w:rP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Pr="00BF180E">
              <w:rPr>
                <w:rFonts w:ascii="Times New Roman" w:hAnsi="Times New Roman" w:cs="Times New Roman"/>
                <w:sz w:val="18"/>
                <w:szCs w:val="18"/>
              </w:rPr>
              <w:t>теплопотребляющих</w:t>
            </w:r>
            <w:proofErr w:type="spellEnd"/>
            <w:r w:rsidRPr="00BF180E">
              <w:rPr>
                <w:rFonts w:ascii="Times New Roman" w:hAnsi="Times New Roman" w:cs="Times New Roman"/>
                <w:sz w:val="18"/>
                <w:szCs w:val="18"/>
              </w:rPr>
              <w:t xml:space="preserve"> установок из ремонта с приложением дефектных ведомостей (при наличии), протоколов испытаний и наладки, предусмотренные</w:t>
            </w:r>
            <w:proofErr w:type="gramEnd"/>
            <w:r w:rsidRPr="00BF180E">
              <w:rPr>
                <w:rFonts w:ascii="Times New Roman" w:hAnsi="Times New Roman" w:cs="Times New Roman"/>
                <w:sz w:val="18"/>
                <w:szCs w:val="18"/>
              </w:rPr>
              <w:t xml:space="preserve"> </w:t>
            </w:r>
            <w:hyperlink r:id="rId44" w:anchor="l279" w:history="1">
              <w:r w:rsidRPr="00BF180E">
                <w:rPr>
                  <w:rFonts w:ascii="Times New Roman" w:hAnsi="Times New Roman" w:cs="Times New Roman"/>
                  <w:sz w:val="18"/>
                  <w:szCs w:val="18"/>
                  <w:u w:val="single"/>
                </w:rPr>
                <w:t>пунктом 2.7.13</w:t>
              </w:r>
            </w:hyperlink>
            <w:r w:rsidRPr="00BF180E">
              <w:rPr>
                <w:rFonts w:ascii="Times New Roman" w:hAnsi="Times New Roman" w:cs="Times New Roman"/>
                <w:sz w:val="18"/>
                <w:szCs w:val="18"/>
              </w:rP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 (подпункт 9.3.14 пункта 9 Правил)</w:t>
            </w:r>
          </w:p>
        </w:tc>
        <w:tc>
          <w:tcPr>
            <w:tcW w:w="2498" w:type="dxa"/>
            <w:gridSpan w:val="3"/>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1190"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0,25</w:t>
            </w:r>
          </w:p>
        </w:tc>
        <w:tc>
          <w:tcPr>
            <w:tcW w:w="1514"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Ккач</w:t>
            </w:r>
            <w:proofErr w:type="gramStart"/>
            <w:r w:rsidRPr="00BF180E">
              <w:rPr>
                <w:rFonts w:ascii="Times New Roman" w:hAnsi="Times New Roman" w:cs="Times New Roman"/>
                <w:sz w:val="18"/>
                <w:szCs w:val="18"/>
              </w:rPr>
              <w:t>.с</w:t>
            </w:r>
            <w:proofErr w:type="gramEnd"/>
            <w:r w:rsidRPr="00BF180E">
              <w:rPr>
                <w:rFonts w:ascii="Times New Roman" w:hAnsi="Times New Roman" w:cs="Times New Roman"/>
                <w:sz w:val="18"/>
                <w:szCs w:val="18"/>
              </w:rPr>
              <w:t>троит</w:t>
            </w:r>
            <w:proofErr w:type="spellEnd"/>
          </w:p>
        </w:tc>
        <w:tc>
          <w:tcPr>
            <w:tcW w:w="2652" w:type="dxa"/>
            <w:gridSpan w:val="6"/>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Наличие - 1</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Отсутствие - 0</w:t>
            </w:r>
          </w:p>
        </w:tc>
        <w:tc>
          <w:tcPr>
            <w:tcW w:w="1332"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1345"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r>
      <w:tr w:rsidR="00BF180E" w:rsidTr="003B7EDB">
        <w:trPr>
          <w:gridAfter w:val="4"/>
          <w:wAfter w:w="76" w:type="dxa"/>
          <w:jc w:val="center"/>
        </w:trPr>
        <w:tc>
          <w:tcPr>
            <w:tcW w:w="16050" w:type="dxa"/>
            <w:gridSpan w:val="30"/>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Официальный источник электронного документа содержит неточность: имеется в виду подпункт 9.3.23 пункта 9.</w:t>
            </w:r>
          </w:p>
        </w:tc>
      </w:tr>
      <w:tr w:rsidR="00BF180E" w:rsidTr="003B7EDB">
        <w:trPr>
          <w:gridAfter w:val="4"/>
          <w:wAfter w:w="76" w:type="dxa"/>
          <w:jc w:val="center"/>
        </w:trPr>
        <w:tc>
          <w:tcPr>
            <w:tcW w:w="51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1.6</w:t>
            </w:r>
          </w:p>
        </w:tc>
        <w:tc>
          <w:tcPr>
            <w:tcW w:w="2180" w:type="dxa"/>
            <w:tcBorders>
              <w:top w:val="single" w:sz="6" w:space="0" w:color="auto"/>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xml:space="preserve">Обеспечивать надежное теплоснабжение потребителей (пункт 7 </w:t>
            </w:r>
            <w:hyperlink r:id="rId45" w:anchor="l373" w:history="1">
              <w:r w:rsidRPr="00BF180E">
                <w:rPr>
                  <w:rFonts w:ascii="Times New Roman" w:hAnsi="Times New Roman" w:cs="Times New Roman"/>
                  <w:sz w:val="18"/>
                  <w:szCs w:val="18"/>
                  <w:u w:val="single"/>
                </w:rPr>
                <w:t>части 4</w:t>
              </w:r>
            </w:hyperlink>
            <w:r w:rsidRPr="00BF180E">
              <w:rPr>
                <w:rFonts w:ascii="Times New Roman" w:hAnsi="Times New Roman" w:cs="Times New Roman"/>
                <w:sz w:val="18"/>
                <w:szCs w:val="18"/>
              </w:rPr>
              <w:t xml:space="preserve"> статьи 20 Федерального закона о теплоснабжении)</w:t>
            </w:r>
          </w:p>
        </w:tc>
        <w:tc>
          <w:tcPr>
            <w:tcW w:w="2820"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Документы, предусмотренные подпунктами 9.3.15 - 9.3.21, 9.3.123 - 9.3.29, пункта 9 Правил</w:t>
            </w:r>
          </w:p>
        </w:tc>
        <w:tc>
          <w:tcPr>
            <w:tcW w:w="2498" w:type="dxa"/>
            <w:gridSpan w:val="3"/>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Показатель обеспечения надежного теплоснабжения потребителей</w:t>
            </w:r>
          </w:p>
        </w:tc>
        <w:tc>
          <w:tcPr>
            <w:tcW w:w="1190"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0,65</w:t>
            </w:r>
          </w:p>
        </w:tc>
        <w:tc>
          <w:tcPr>
            <w:tcW w:w="1514"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Кнадеж</w:t>
            </w:r>
            <w:proofErr w:type="spellEnd"/>
          </w:p>
        </w:tc>
        <w:tc>
          <w:tcPr>
            <w:tcW w:w="2652" w:type="dxa"/>
            <w:gridSpan w:val="6"/>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Кнадеж</w:t>
            </w:r>
            <w:proofErr w:type="spellEnd"/>
            <w:r w:rsidRPr="00BF180E">
              <w:rPr>
                <w:rFonts w:ascii="Times New Roman" w:hAnsi="Times New Roman" w:cs="Times New Roman"/>
                <w:sz w:val="18"/>
                <w:szCs w:val="18"/>
              </w:rPr>
              <w:t xml:space="preserve"> = </w:t>
            </w:r>
            <w:proofErr w:type="spellStart"/>
            <w:r w:rsidRPr="00BF180E">
              <w:rPr>
                <w:rFonts w:ascii="Times New Roman" w:hAnsi="Times New Roman" w:cs="Times New Roman"/>
                <w:sz w:val="18"/>
                <w:szCs w:val="18"/>
              </w:rPr>
              <w:t>Косвид</w:t>
            </w:r>
            <w:proofErr w:type="spellEnd"/>
            <w:r w:rsidRPr="00BF180E">
              <w:rPr>
                <w:rFonts w:ascii="Times New Roman" w:hAnsi="Times New Roman" w:cs="Times New Roman"/>
                <w:sz w:val="18"/>
                <w:szCs w:val="18"/>
              </w:rPr>
              <w:t xml:space="preserve"> * 0,01 +</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Кобслед</w:t>
            </w:r>
            <w:proofErr w:type="spellEnd"/>
            <w:r w:rsidRPr="00BF180E">
              <w:rPr>
                <w:rFonts w:ascii="Times New Roman" w:hAnsi="Times New Roman" w:cs="Times New Roman"/>
                <w:sz w:val="18"/>
                <w:szCs w:val="18"/>
              </w:rPr>
              <w:t xml:space="preserve"> * 0,05 +</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Кдым</w:t>
            </w:r>
            <w:proofErr w:type="gramStart"/>
            <w:r w:rsidRPr="00BF180E">
              <w:rPr>
                <w:rFonts w:ascii="Times New Roman" w:hAnsi="Times New Roman" w:cs="Times New Roman"/>
                <w:sz w:val="18"/>
                <w:szCs w:val="18"/>
              </w:rPr>
              <w:t>.т</w:t>
            </w:r>
            <w:proofErr w:type="gramEnd"/>
            <w:r w:rsidRPr="00BF180E">
              <w:rPr>
                <w:rFonts w:ascii="Times New Roman" w:hAnsi="Times New Roman" w:cs="Times New Roman"/>
                <w:sz w:val="18"/>
                <w:szCs w:val="18"/>
              </w:rPr>
              <w:t>руб</w:t>
            </w:r>
            <w:proofErr w:type="spellEnd"/>
            <w:r w:rsidRPr="00BF180E">
              <w:rPr>
                <w:rFonts w:ascii="Times New Roman" w:hAnsi="Times New Roman" w:cs="Times New Roman"/>
                <w:sz w:val="18"/>
                <w:szCs w:val="18"/>
              </w:rPr>
              <w:t xml:space="preserve"> * 0,05 +</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Киспыт</w:t>
            </w:r>
            <w:proofErr w:type="spellEnd"/>
            <w:r w:rsidRPr="00BF180E">
              <w:rPr>
                <w:rFonts w:ascii="Times New Roman" w:hAnsi="Times New Roman" w:cs="Times New Roman"/>
                <w:sz w:val="18"/>
                <w:szCs w:val="18"/>
              </w:rPr>
              <w:t xml:space="preserve"> * 0,01 +</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Кгидр</w:t>
            </w:r>
            <w:proofErr w:type="spellEnd"/>
            <w:r w:rsidRPr="00BF180E">
              <w:rPr>
                <w:rFonts w:ascii="Times New Roman" w:hAnsi="Times New Roman" w:cs="Times New Roman"/>
                <w:sz w:val="18"/>
                <w:szCs w:val="18"/>
              </w:rPr>
              <w:t xml:space="preserve"> * 0,4 +</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Кшурф</w:t>
            </w:r>
            <w:proofErr w:type="spellEnd"/>
            <w:r w:rsidRPr="00BF180E">
              <w:rPr>
                <w:rFonts w:ascii="Times New Roman" w:hAnsi="Times New Roman" w:cs="Times New Roman"/>
                <w:sz w:val="18"/>
                <w:szCs w:val="18"/>
              </w:rPr>
              <w:t xml:space="preserve"> * 0,01 +</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Кочист</w:t>
            </w:r>
            <w:proofErr w:type="gramStart"/>
            <w:r w:rsidRPr="00BF180E">
              <w:rPr>
                <w:rFonts w:ascii="Times New Roman" w:hAnsi="Times New Roman" w:cs="Times New Roman"/>
                <w:sz w:val="18"/>
                <w:szCs w:val="18"/>
              </w:rPr>
              <w:t>.п</w:t>
            </w:r>
            <w:proofErr w:type="gramEnd"/>
            <w:r w:rsidRPr="00BF180E">
              <w:rPr>
                <w:rFonts w:ascii="Times New Roman" w:hAnsi="Times New Roman" w:cs="Times New Roman"/>
                <w:sz w:val="18"/>
                <w:szCs w:val="18"/>
              </w:rPr>
              <w:t>ромыв</w:t>
            </w:r>
            <w:proofErr w:type="spellEnd"/>
            <w:r w:rsidRPr="00BF180E">
              <w:rPr>
                <w:rFonts w:ascii="Times New Roman" w:hAnsi="Times New Roman" w:cs="Times New Roman"/>
                <w:sz w:val="18"/>
                <w:szCs w:val="18"/>
              </w:rPr>
              <w:t xml:space="preserve"> * 0,4 +</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Кэлектр</w:t>
            </w:r>
            <w:proofErr w:type="gramStart"/>
            <w:r w:rsidRPr="00BF180E">
              <w:rPr>
                <w:rFonts w:ascii="Times New Roman" w:hAnsi="Times New Roman" w:cs="Times New Roman"/>
                <w:sz w:val="18"/>
                <w:szCs w:val="18"/>
              </w:rPr>
              <w:t>.с</w:t>
            </w:r>
            <w:proofErr w:type="gramEnd"/>
            <w:r w:rsidRPr="00BF180E">
              <w:rPr>
                <w:rFonts w:ascii="Times New Roman" w:hAnsi="Times New Roman" w:cs="Times New Roman"/>
                <w:sz w:val="18"/>
                <w:szCs w:val="18"/>
              </w:rPr>
              <w:t>опр</w:t>
            </w:r>
            <w:proofErr w:type="spellEnd"/>
            <w:r w:rsidRPr="00BF180E">
              <w:rPr>
                <w:rFonts w:ascii="Times New Roman" w:hAnsi="Times New Roman" w:cs="Times New Roman"/>
                <w:sz w:val="18"/>
                <w:szCs w:val="18"/>
              </w:rPr>
              <w:t xml:space="preserve"> * 0,01 +</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Кнасос</w:t>
            </w:r>
            <w:proofErr w:type="spellEnd"/>
            <w:r w:rsidRPr="00BF180E">
              <w:rPr>
                <w:rFonts w:ascii="Times New Roman" w:hAnsi="Times New Roman" w:cs="Times New Roman"/>
                <w:sz w:val="18"/>
                <w:szCs w:val="18"/>
              </w:rPr>
              <w:t xml:space="preserve"> стан * 0,01 +</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Ктопл</w:t>
            </w:r>
            <w:proofErr w:type="spellEnd"/>
            <w:r w:rsidRPr="00BF180E">
              <w:rPr>
                <w:rFonts w:ascii="Times New Roman" w:hAnsi="Times New Roman" w:cs="Times New Roman"/>
                <w:sz w:val="18"/>
                <w:szCs w:val="18"/>
              </w:rPr>
              <w:t xml:space="preserve"> * 0,03 +</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Кматер</w:t>
            </w:r>
            <w:proofErr w:type="spellEnd"/>
            <w:r w:rsidRPr="00BF180E">
              <w:rPr>
                <w:rFonts w:ascii="Times New Roman" w:hAnsi="Times New Roman" w:cs="Times New Roman"/>
                <w:sz w:val="18"/>
                <w:szCs w:val="18"/>
              </w:rPr>
              <w:t xml:space="preserve"> * 0,01 +</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Кстрах</w:t>
            </w:r>
            <w:proofErr w:type="spellEnd"/>
            <w:r w:rsidRPr="00BF180E">
              <w:rPr>
                <w:rFonts w:ascii="Times New Roman" w:hAnsi="Times New Roman" w:cs="Times New Roman"/>
                <w:sz w:val="18"/>
                <w:szCs w:val="18"/>
              </w:rPr>
              <w:t xml:space="preserve"> * 0,01</w:t>
            </w:r>
          </w:p>
        </w:tc>
        <w:tc>
          <w:tcPr>
            <w:tcW w:w="1332"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1345"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r>
      <w:tr w:rsidR="00BF180E" w:rsidTr="003B7EDB">
        <w:trPr>
          <w:gridAfter w:val="3"/>
          <w:wAfter w:w="53" w:type="dxa"/>
          <w:jc w:val="center"/>
        </w:trPr>
        <w:tc>
          <w:tcPr>
            <w:tcW w:w="51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1.6.1</w:t>
            </w:r>
          </w:p>
        </w:tc>
        <w:tc>
          <w:tcPr>
            <w:tcW w:w="2180" w:type="dxa"/>
            <w:tcBorders>
              <w:top w:val="nil"/>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820" w:type="dxa"/>
            <w:tcBorders>
              <w:top w:val="single" w:sz="6" w:space="0" w:color="auto"/>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gramStart"/>
            <w:r w:rsidRPr="00BF180E">
              <w:rPr>
                <w:rFonts w:ascii="Times New Roman" w:hAnsi="Times New Roman" w:cs="Times New Roman"/>
                <w:sz w:val="18"/>
                <w:szCs w:val="18"/>
              </w:rPr>
              <w:t xml:space="preserve">Для оборудования, отработавшего установленный в технической документации </w:t>
            </w:r>
            <w:r w:rsidRPr="00BF180E">
              <w:rPr>
                <w:rFonts w:ascii="Times New Roman" w:hAnsi="Times New Roman" w:cs="Times New Roman"/>
                <w:sz w:val="18"/>
                <w:szCs w:val="18"/>
              </w:rPr>
              <w:lastRenderedPageBreak/>
              <w:t xml:space="preserve">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46" w:anchor="l807" w:history="1">
              <w:r w:rsidRPr="00BF180E">
                <w:rPr>
                  <w:rFonts w:ascii="Times New Roman" w:hAnsi="Times New Roman" w:cs="Times New Roman"/>
                  <w:sz w:val="18"/>
                  <w:szCs w:val="18"/>
                  <w:u w:val="single"/>
                </w:rPr>
                <w:t>частью 2</w:t>
              </w:r>
            </w:hyperlink>
            <w:r w:rsidRPr="00BF180E">
              <w:rPr>
                <w:rFonts w:ascii="Times New Roman" w:hAnsi="Times New Roman" w:cs="Times New Roman"/>
                <w:sz w:val="18"/>
                <w:szCs w:val="18"/>
              </w:rPr>
              <w:t xml:space="preserve"> статьи 7 Федерального закона о промышленной безопасности и заключениях о проведении технического диагностирования (для объектов, не являющихся ОПО</w:t>
            </w:r>
            <w:proofErr w:type="gramEnd"/>
            <w:r w:rsidRPr="00BF180E">
              <w:rPr>
                <w:rFonts w:ascii="Times New Roman" w:hAnsi="Times New Roman" w:cs="Times New Roman"/>
                <w:sz w:val="18"/>
                <w:szCs w:val="18"/>
              </w:rPr>
              <w:t xml:space="preserve">) с выводами о продлении срока эксплуатации оборудования в соответствии с </w:t>
            </w:r>
            <w:hyperlink r:id="rId47" w:anchor="l1471" w:history="1">
              <w:r w:rsidRPr="00BF180E">
                <w:rPr>
                  <w:rFonts w:ascii="Times New Roman" w:hAnsi="Times New Roman" w:cs="Times New Roman"/>
                  <w:sz w:val="18"/>
                  <w:szCs w:val="18"/>
                  <w:u w:val="single"/>
                </w:rPr>
                <w:t>пунктом 13.2</w:t>
              </w:r>
            </w:hyperlink>
            <w:r w:rsidRPr="00BF180E">
              <w:rPr>
                <w:rFonts w:ascii="Times New Roman" w:hAnsi="Times New Roman" w:cs="Times New Roman"/>
                <w:sz w:val="18"/>
                <w:szCs w:val="18"/>
              </w:rP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 (подпункт 9.3.15 пункта 9 Правил)</w:t>
            </w:r>
          </w:p>
        </w:tc>
        <w:tc>
          <w:tcPr>
            <w:tcW w:w="2498" w:type="dxa"/>
            <w:gridSpan w:val="3"/>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lastRenderedPageBreak/>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w:t>
            </w:r>
          </w:p>
        </w:tc>
        <w:tc>
          <w:tcPr>
            <w:tcW w:w="1190"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0,01</w:t>
            </w:r>
          </w:p>
        </w:tc>
        <w:tc>
          <w:tcPr>
            <w:tcW w:w="1538" w:type="dxa"/>
            <w:gridSpan w:val="6"/>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Косвид</w:t>
            </w:r>
            <w:proofErr w:type="spellEnd"/>
          </w:p>
        </w:tc>
        <w:tc>
          <w:tcPr>
            <w:tcW w:w="2659" w:type="dxa"/>
            <w:gridSpan w:val="7"/>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Косвид</w:t>
            </w:r>
            <w:proofErr w:type="spellEnd"/>
            <w:r w:rsidRPr="00BF180E">
              <w:rPr>
                <w:rFonts w:ascii="Times New Roman" w:hAnsi="Times New Roman" w:cs="Times New Roman"/>
                <w:sz w:val="18"/>
                <w:szCs w:val="18"/>
              </w:rPr>
              <w:t xml:space="preserve"> =</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Косвид</w:t>
            </w:r>
            <w:proofErr w:type="spellEnd"/>
            <w:r w:rsidRPr="00BF180E">
              <w:rPr>
                <w:rFonts w:ascii="Times New Roman" w:hAnsi="Times New Roman" w:cs="Times New Roman"/>
                <w:sz w:val="18"/>
                <w:szCs w:val="18"/>
              </w:rPr>
              <w:t xml:space="preserve"> не ОПО * 0,5 +</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Косвид</w:t>
            </w:r>
            <w:proofErr w:type="spellEnd"/>
            <w:r w:rsidRPr="00BF180E">
              <w:rPr>
                <w:rFonts w:ascii="Times New Roman" w:hAnsi="Times New Roman" w:cs="Times New Roman"/>
                <w:sz w:val="18"/>
                <w:szCs w:val="18"/>
              </w:rPr>
              <w:t xml:space="preserve"> ОПО * 0,5</w:t>
            </w:r>
          </w:p>
        </w:tc>
        <w:tc>
          <w:tcPr>
            <w:tcW w:w="1331" w:type="dxa"/>
            <w:gridSpan w:val="4"/>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1338"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r>
      <w:tr w:rsidR="00BF180E" w:rsidTr="003B7EDB">
        <w:trPr>
          <w:gridAfter w:val="4"/>
          <w:wAfter w:w="76" w:type="dxa"/>
          <w:jc w:val="center"/>
        </w:trPr>
        <w:tc>
          <w:tcPr>
            <w:tcW w:w="471"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lastRenderedPageBreak/>
              <w:t>1.6.1.1</w:t>
            </w:r>
          </w:p>
        </w:tc>
        <w:tc>
          <w:tcPr>
            <w:tcW w:w="2228" w:type="dxa"/>
            <w:gridSpan w:val="2"/>
            <w:tcBorders>
              <w:top w:val="nil"/>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929" w:type="dxa"/>
            <w:gridSpan w:val="2"/>
            <w:vMerge w:val="restart"/>
            <w:tcBorders>
              <w:top w:val="nil"/>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38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w:t>
            </w:r>
          </w:p>
        </w:tc>
        <w:tc>
          <w:tcPr>
            <w:tcW w:w="1266" w:type="dxa"/>
            <w:gridSpan w:val="6"/>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0,5</w:t>
            </w:r>
          </w:p>
        </w:tc>
        <w:tc>
          <w:tcPr>
            <w:tcW w:w="1438"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Косвид</w:t>
            </w:r>
            <w:proofErr w:type="spellEnd"/>
            <w:r w:rsidRPr="00BF180E">
              <w:rPr>
                <w:rFonts w:ascii="Times New Roman" w:hAnsi="Times New Roman" w:cs="Times New Roman"/>
                <w:sz w:val="18"/>
                <w:szCs w:val="18"/>
              </w:rPr>
              <w:t xml:space="preserve"> не ОПО</w:t>
            </w:r>
          </w:p>
        </w:tc>
        <w:tc>
          <w:tcPr>
            <w:tcW w:w="2652" w:type="dxa"/>
            <w:gridSpan w:val="6"/>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Наличие - 1</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Отсутствие - 0</w:t>
            </w:r>
          </w:p>
        </w:tc>
        <w:tc>
          <w:tcPr>
            <w:tcW w:w="1332"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1345"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r>
      <w:tr w:rsidR="00BF180E" w:rsidTr="003B7EDB">
        <w:trPr>
          <w:gridAfter w:val="4"/>
          <w:wAfter w:w="76" w:type="dxa"/>
          <w:jc w:val="center"/>
        </w:trPr>
        <w:tc>
          <w:tcPr>
            <w:tcW w:w="471"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1.6.1.2</w:t>
            </w:r>
          </w:p>
        </w:tc>
        <w:tc>
          <w:tcPr>
            <w:tcW w:w="2228" w:type="dxa"/>
            <w:gridSpan w:val="2"/>
            <w:vMerge w:val="restart"/>
            <w:tcBorders>
              <w:top w:val="nil"/>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929" w:type="dxa"/>
            <w:gridSpan w:val="2"/>
            <w:vMerge/>
            <w:tcBorders>
              <w:top w:val="nil"/>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38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xml:space="preserve">Показатель наличия отметок в паспорте оборудования </w:t>
            </w:r>
            <w:proofErr w:type="gramStart"/>
            <w:r w:rsidRPr="00BF180E">
              <w:rPr>
                <w:rFonts w:ascii="Times New Roman" w:hAnsi="Times New Roman" w:cs="Times New Roman"/>
                <w:sz w:val="18"/>
                <w:szCs w:val="18"/>
              </w:rPr>
              <w:t>о</w:t>
            </w:r>
            <w:proofErr w:type="gramEnd"/>
            <w:r w:rsidRPr="00BF180E">
              <w:rPr>
                <w:rFonts w:ascii="Times New Roman" w:hAnsi="Times New Roman" w:cs="Times New Roman"/>
                <w:sz w:val="18"/>
                <w:szCs w:val="18"/>
              </w:rPr>
              <w:t xml:space="preserve"> </w:t>
            </w:r>
            <w:proofErr w:type="gramStart"/>
            <w:r w:rsidRPr="00BF180E">
              <w:rPr>
                <w:rFonts w:ascii="Times New Roman" w:hAnsi="Times New Roman" w:cs="Times New Roman"/>
                <w:sz w:val="18"/>
                <w:szCs w:val="18"/>
              </w:rPr>
              <w:t>проведенных</w:t>
            </w:r>
            <w:proofErr w:type="gramEnd"/>
            <w:r w:rsidRPr="00BF180E">
              <w:rPr>
                <w:rFonts w:ascii="Times New Roman" w:hAnsi="Times New Roman" w:cs="Times New Roman"/>
                <w:sz w:val="18"/>
                <w:szCs w:val="18"/>
              </w:rPr>
              <w:t xml:space="preserve">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w:t>
            </w:r>
          </w:p>
        </w:tc>
        <w:tc>
          <w:tcPr>
            <w:tcW w:w="1266" w:type="dxa"/>
            <w:gridSpan w:val="6"/>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0,5</w:t>
            </w:r>
          </w:p>
        </w:tc>
        <w:tc>
          <w:tcPr>
            <w:tcW w:w="1438"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Косвид</w:t>
            </w:r>
            <w:proofErr w:type="spellEnd"/>
            <w:r w:rsidRPr="00BF180E">
              <w:rPr>
                <w:rFonts w:ascii="Times New Roman" w:hAnsi="Times New Roman" w:cs="Times New Roman"/>
                <w:sz w:val="18"/>
                <w:szCs w:val="18"/>
              </w:rPr>
              <w:t xml:space="preserve"> ОПО</w:t>
            </w:r>
          </w:p>
        </w:tc>
        <w:tc>
          <w:tcPr>
            <w:tcW w:w="1319" w:type="dxa"/>
            <w:gridSpan w:val="4"/>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Наличие - 1</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Отсутствие - 0</w:t>
            </w:r>
          </w:p>
        </w:tc>
        <w:tc>
          <w:tcPr>
            <w:tcW w:w="2665" w:type="dxa"/>
            <w:gridSpan w:val="7"/>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1345"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r>
      <w:tr w:rsidR="00BF180E" w:rsidTr="003B7EDB">
        <w:trPr>
          <w:gridAfter w:val="4"/>
          <w:wAfter w:w="76" w:type="dxa"/>
          <w:jc w:val="center"/>
        </w:trPr>
        <w:tc>
          <w:tcPr>
            <w:tcW w:w="471"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1.6.2</w:t>
            </w:r>
          </w:p>
        </w:tc>
        <w:tc>
          <w:tcPr>
            <w:tcW w:w="2228" w:type="dxa"/>
            <w:gridSpan w:val="2"/>
            <w:vMerge/>
            <w:tcBorders>
              <w:top w:val="nil"/>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92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48" w:anchor="l360" w:history="1">
              <w:r w:rsidRPr="00BF180E">
                <w:rPr>
                  <w:rFonts w:ascii="Times New Roman" w:hAnsi="Times New Roman" w:cs="Times New Roman"/>
                  <w:sz w:val="18"/>
                  <w:szCs w:val="18"/>
                  <w:u w:val="single"/>
                </w:rPr>
                <w:t>пунктом 3.1.3</w:t>
              </w:r>
            </w:hyperlink>
            <w:r w:rsidRPr="00BF180E">
              <w:rPr>
                <w:rFonts w:ascii="Times New Roman" w:hAnsi="Times New Roman" w:cs="Times New Roman"/>
                <w:sz w:val="18"/>
                <w:szCs w:val="18"/>
              </w:rPr>
              <w:t xml:space="preserve"> Правил технической эксплуатации тепловых энергоустановок (подпункт 9.3.16 пункта 9 Правил)</w:t>
            </w:r>
          </w:p>
        </w:tc>
        <w:tc>
          <w:tcPr>
            <w:tcW w:w="238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1266" w:type="dxa"/>
            <w:gridSpan w:val="6"/>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0,05</w:t>
            </w:r>
          </w:p>
        </w:tc>
        <w:tc>
          <w:tcPr>
            <w:tcW w:w="1438"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Кобслед</w:t>
            </w:r>
            <w:proofErr w:type="spellEnd"/>
          </w:p>
        </w:tc>
        <w:tc>
          <w:tcPr>
            <w:tcW w:w="1319" w:type="dxa"/>
            <w:gridSpan w:val="4"/>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Наличие - 1</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Отсутствие - 0</w:t>
            </w:r>
          </w:p>
        </w:tc>
        <w:tc>
          <w:tcPr>
            <w:tcW w:w="2665" w:type="dxa"/>
            <w:gridSpan w:val="7"/>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1345"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r>
      <w:tr w:rsidR="00BF180E" w:rsidTr="003B7EDB">
        <w:trPr>
          <w:gridAfter w:val="4"/>
          <w:wAfter w:w="76" w:type="dxa"/>
          <w:jc w:val="center"/>
        </w:trPr>
        <w:tc>
          <w:tcPr>
            <w:tcW w:w="519" w:type="dxa"/>
            <w:gridSpan w:val="2"/>
            <w:tcBorders>
              <w:top w:val="single" w:sz="6" w:space="0" w:color="auto"/>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1.6.3</w:t>
            </w:r>
          </w:p>
        </w:tc>
        <w:tc>
          <w:tcPr>
            <w:tcW w:w="2180" w:type="dxa"/>
            <w:tcBorders>
              <w:top w:val="nil"/>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2820" w:type="dxa"/>
            <w:tcBorders>
              <w:top w:val="single" w:sz="6" w:space="0" w:color="auto"/>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xml:space="preserve">Копии актов и паспортов дымовых труб, в которых в соответствии с требованиями </w:t>
            </w:r>
            <w:hyperlink r:id="rId49" w:anchor="l409" w:history="1">
              <w:r w:rsidRPr="00BF180E">
                <w:rPr>
                  <w:rFonts w:ascii="Times New Roman" w:hAnsi="Times New Roman" w:cs="Times New Roman"/>
                  <w:sz w:val="18"/>
                  <w:szCs w:val="18"/>
                  <w:u w:val="single"/>
                </w:rPr>
                <w:t>пункта 3.3.14</w:t>
              </w:r>
            </w:hyperlink>
            <w:r w:rsidRPr="00BF180E">
              <w:rPr>
                <w:rFonts w:ascii="Times New Roman" w:hAnsi="Times New Roman" w:cs="Times New Roman"/>
                <w:sz w:val="18"/>
                <w:szCs w:val="18"/>
              </w:rPr>
              <w:t xml:space="preserve"> Правил технической эксплуатации тепловых энергоустановок отражены результаты наблюдений за техническим состоянием дымовых труб, за осадкой фундаментов, мониторингом </w:t>
            </w:r>
            <w:r w:rsidRPr="00BF180E">
              <w:rPr>
                <w:rFonts w:ascii="Times New Roman" w:hAnsi="Times New Roman" w:cs="Times New Roman"/>
                <w:sz w:val="18"/>
                <w:szCs w:val="18"/>
              </w:rPr>
              <w:lastRenderedPageBreak/>
              <w:t>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(подпункт 9.3.17 пункта 9 Правил)</w:t>
            </w:r>
          </w:p>
        </w:tc>
        <w:tc>
          <w:tcPr>
            <w:tcW w:w="2498" w:type="dxa"/>
            <w:gridSpan w:val="3"/>
            <w:tcBorders>
              <w:top w:val="single" w:sz="6" w:space="0" w:color="auto"/>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lastRenderedPageBreak/>
              <w:t xml:space="preserve">Показатель наличия актов и паспортов дымовых труб, в которых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w:t>
            </w:r>
            <w:r w:rsidRPr="00BF180E">
              <w:rPr>
                <w:rFonts w:ascii="Times New Roman" w:hAnsi="Times New Roman" w:cs="Times New Roman"/>
                <w:sz w:val="18"/>
                <w:szCs w:val="18"/>
              </w:rPr>
              <w:lastRenderedPageBreak/>
              <w:t>проверки заземляющего контура, наблюдения за исправностью осветительной арматуры дымовых труб</w:t>
            </w:r>
          </w:p>
        </w:tc>
        <w:tc>
          <w:tcPr>
            <w:tcW w:w="1190" w:type="dxa"/>
            <w:gridSpan w:val="2"/>
            <w:tcBorders>
              <w:top w:val="single" w:sz="6" w:space="0" w:color="auto"/>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lastRenderedPageBreak/>
              <w:t>0,05</w:t>
            </w:r>
          </w:p>
        </w:tc>
        <w:tc>
          <w:tcPr>
            <w:tcW w:w="1514" w:type="dxa"/>
            <w:gridSpan w:val="5"/>
            <w:tcBorders>
              <w:top w:val="single" w:sz="6" w:space="0" w:color="auto"/>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Кдым</w:t>
            </w:r>
            <w:proofErr w:type="gramStart"/>
            <w:r w:rsidRPr="00BF180E">
              <w:rPr>
                <w:rFonts w:ascii="Times New Roman" w:hAnsi="Times New Roman" w:cs="Times New Roman"/>
                <w:sz w:val="18"/>
                <w:szCs w:val="18"/>
              </w:rPr>
              <w:t>.т</w:t>
            </w:r>
            <w:proofErr w:type="gramEnd"/>
            <w:r w:rsidRPr="00BF180E">
              <w:rPr>
                <w:rFonts w:ascii="Times New Roman" w:hAnsi="Times New Roman" w:cs="Times New Roman"/>
                <w:sz w:val="18"/>
                <w:szCs w:val="18"/>
              </w:rPr>
              <w:t>руб</w:t>
            </w:r>
            <w:proofErr w:type="spellEnd"/>
          </w:p>
        </w:tc>
        <w:tc>
          <w:tcPr>
            <w:tcW w:w="2652" w:type="dxa"/>
            <w:gridSpan w:val="6"/>
            <w:tcBorders>
              <w:top w:val="single" w:sz="6" w:space="0" w:color="auto"/>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Наличие - 1</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Отсутствие - 0</w:t>
            </w:r>
          </w:p>
        </w:tc>
        <w:tc>
          <w:tcPr>
            <w:tcW w:w="1332" w:type="dxa"/>
            <w:gridSpan w:val="5"/>
            <w:tcBorders>
              <w:top w:val="single" w:sz="6" w:space="0" w:color="auto"/>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1345" w:type="dxa"/>
            <w:gridSpan w:val="5"/>
            <w:vMerge w:val="restart"/>
            <w:tcBorders>
              <w:top w:val="single" w:sz="6" w:space="0" w:color="auto"/>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r>
      <w:tr w:rsidR="00BF180E" w:rsidTr="003B7EDB">
        <w:trPr>
          <w:gridAfter w:val="4"/>
          <w:wAfter w:w="76" w:type="dxa"/>
          <w:jc w:val="center"/>
        </w:trPr>
        <w:tc>
          <w:tcPr>
            <w:tcW w:w="471" w:type="dxa"/>
            <w:tcBorders>
              <w:top w:val="nil"/>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228" w:type="dxa"/>
            <w:gridSpan w:val="2"/>
            <w:vMerge w:val="restart"/>
            <w:tcBorders>
              <w:top w:val="nil"/>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929" w:type="dxa"/>
            <w:gridSpan w:val="2"/>
            <w:tcBorders>
              <w:top w:val="nil"/>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389" w:type="dxa"/>
            <w:gridSpan w:val="2"/>
            <w:tcBorders>
              <w:top w:val="nil"/>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1266" w:type="dxa"/>
            <w:gridSpan w:val="6"/>
            <w:tcBorders>
              <w:top w:val="nil"/>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1438" w:type="dxa"/>
            <w:tcBorders>
              <w:top w:val="nil"/>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1319" w:type="dxa"/>
            <w:gridSpan w:val="4"/>
            <w:tcBorders>
              <w:top w:val="nil"/>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xml:space="preserve">В случае, если организация не владеет и не эксплуатирует источники теплоснабжения, </w:t>
            </w:r>
            <w:proofErr w:type="spellStart"/>
            <w:r w:rsidRPr="00BF180E">
              <w:rPr>
                <w:rFonts w:ascii="Times New Roman" w:hAnsi="Times New Roman" w:cs="Times New Roman"/>
                <w:sz w:val="18"/>
                <w:szCs w:val="18"/>
              </w:rPr>
              <w:t>Кдым</w:t>
            </w:r>
            <w:proofErr w:type="gramStart"/>
            <w:r w:rsidRPr="00BF180E">
              <w:rPr>
                <w:rFonts w:ascii="Times New Roman" w:hAnsi="Times New Roman" w:cs="Times New Roman"/>
                <w:sz w:val="18"/>
                <w:szCs w:val="18"/>
              </w:rPr>
              <w:t>.т</w:t>
            </w:r>
            <w:proofErr w:type="gramEnd"/>
            <w:r w:rsidRPr="00BF180E">
              <w:rPr>
                <w:rFonts w:ascii="Times New Roman" w:hAnsi="Times New Roman" w:cs="Times New Roman"/>
                <w:sz w:val="18"/>
                <w:szCs w:val="18"/>
              </w:rPr>
              <w:t>руб</w:t>
            </w:r>
            <w:proofErr w:type="spellEnd"/>
            <w:r w:rsidRPr="00BF180E">
              <w:rPr>
                <w:rFonts w:ascii="Times New Roman" w:hAnsi="Times New Roman" w:cs="Times New Roman"/>
                <w:sz w:val="18"/>
                <w:szCs w:val="18"/>
              </w:rPr>
              <w:t xml:space="preserve"> принимается равным 1.</w:t>
            </w:r>
          </w:p>
        </w:tc>
        <w:tc>
          <w:tcPr>
            <w:tcW w:w="2665" w:type="dxa"/>
            <w:gridSpan w:val="7"/>
            <w:tcBorders>
              <w:top w:val="nil"/>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1345" w:type="dxa"/>
            <w:gridSpan w:val="5"/>
            <w:vMerge/>
            <w:tcBorders>
              <w:top w:val="nil"/>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r>
      <w:tr w:rsidR="00BF180E" w:rsidTr="003B7EDB">
        <w:trPr>
          <w:gridAfter w:val="4"/>
          <w:wAfter w:w="76" w:type="dxa"/>
          <w:jc w:val="center"/>
        </w:trPr>
        <w:tc>
          <w:tcPr>
            <w:tcW w:w="471" w:type="dxa"/>
            <w:vMerge w:val="restart"/>
            <w:tcBorders>
              <w:top w:val="single" w:sz="6" w:space="0" w:color="auto"/>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1.6.4</w:t>
            </w:r>
          </w:p>
        </w:tc>
        <w:tc>
          <w:tcPr>
            <w:tcW w:w="2228" w:type="dxa"/>
            <w:gridSpan w:val="2"/>
            <w:vMerge/>
            <w:tcBorders>
              <w:top w:val="nil"/>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929" w:type="dxa"/>
            <w:gridSpan w:val="2"/>
            <w:vMerge w:val="restart"/>
            <w:tcBorders>
              <w:top w:val="single" w:sz="6" w:space="0" w:color="auto"/>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gramStart"/>
            <w:r w:rsidRPr="00BF180E">
              <w:rPr>
                <w:rFonts w:ascii="Times New Roman" w:hAnsi="Times New Roman" w:cs="Times New Roman"/>
                <w:sz w:val="18"/>
                <w:szCs w:val="18"/>
              </w:rP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50" w:anchor="l834" w:history="1">
              <w:r w:rsidRPr="00BF180E">
                <w:rPr>
                  <w:rFonts w:ascii="Times New Roman" w:hAnsi="Times New Roman" w:cs="Times New Roman"/>
                  <w:sz w:val="18"/>
                  <w:szCs w:val="18"/>
                  <w:u w:val="single"/>
                </w:rPr>
                <w:t>пунктом 6.2.32</w:t>
              </w:r>
            </w:hyperlink>
            <w:r w:rsidRPr="00BF180E">
              <w:rPr>
                <w:rFonts w:ascii="Times New Roman" w:hAnsi="Times New Roman" w:cs="Times New Roman"/>
                <w:sz w:val="18"/>
                <w:szCs w:val="18"/>
              </w:rPr>
              <w:t xml:space="preserve"> Правил технической эксплуатации тепловых энергоустановок (подпункт 9.3.18 пункта 9 Правил)</w:t>
            </w:r>
            <w:proofErr w:type="gramEnd"/>
          </w:p>
        </w:tc>
        <w:tc>
          <w:tcPr>
            <w:tcW w:w="2389" w:type="dxa"/>
            <w:gridSpan w:val="2"/>
            <w:vMerge w:val="restart"/>
            <w:tcBorders>
              <w:top w:val="single" w:sz="6" w:space="0" w:color="auto"/>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1266" w:type="dxa"/>
            <w:gridSpan w:val="6"/>
            <w:vMerge w:val="restart"/>
            <w:tcBorders>
              <w:top w:val="single" w:sz="6" w:space="0" w:color="auto"/>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0,01</w:t>
            </w:r>
          </w:p>
        </w:tc>
        <w:tc>
          <w:tcPr>
            <w:tcW w:w="1438" w:type="dxa"/>
            <w:vMerge w:val="restart"/>
            <w:tcBorders>
              <w:top w:val="single" w:sz="6" w:space="0" w:color="auto"/>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Киспыт</w:t>
            </w:r>
            <w:proofErr w:type="spellEnd"/>
          </w:p>
        </w:tc>
        <w:tc>
          <w:tcPr>
            <w:tcW w:w="1319" w:type="dxa"/>
            <w:gridSpan w:val="4"/>
            <w:tcBorders>
              <w:top w:val="single" w:sz="6" w:space="0" w:color="auto"/>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Наличие - 1</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Отсутствие - 0</w:t>
            </w:r>
          </w:p>
        </w:tc>
        <w:tc>
          <w:tcPr>
            <w:tcW w:w="2665" w:type="dxa"/>
            <w:gridSpan w:val="7"/>
            <w:vMerge w:val="restart"/>
            <w:tcBorders>
              <w:top w:val="single" w:sz="6" w:space="0" w:color="auto"/>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1345" w:type="dxa"/>
            <w:gridSpan w:val="5"/>
            <w:vMerge w:val="restart"/>
            <w:tcBorders>
              <w:top w:val="single" w:sz="6" w:space="0" w:color="auto"/>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r>
      <w:tr w:rsidR="00BF180E" w:rsidTr="003B7EDB">
        <w:trPr>
          <w:gridAfter w:val="4"/>
          <w:wAfter w:w="76" w:type="dxa"/>
          <w:jc w:val="center"/>
        </w:trPr>
        <w:tc>
          <w:tcPr>
            <w:tcW w:w="471" w:type="dxa"/>
            <w:vMerge/>
            <w:tcBorders>
              <w:top w:val="nil"/>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228" w:type="dxa"/>
            <w:gridSpan w:val="2"/>
            <w:vMerge/>
            <w:tcBorders>
              <w:top w:val="nil"/>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929" w:type="dxa"/>
            <w:gridSpan w:val="2"/>
            <w:vMerge/>
            <w:tcBorders>
              <w:top w:val="nil"/>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389" w:type="dxa"/>
            <w:gridSpan w:val="2"/>
            <w:vMerge/>
            <w:tcBorders>
              <w:top w:val="nil"/>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1266" w:type="dxa"/>
            <w:gridSpan w:val="6"/>
            <w:vMerge/>
            <w:tcBorders>
              <w:top w:val="nil"/>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1438" w:type="dxa"/>
            <w:vMerge/>
            <w:tcBorders>
              <w:top w:val="nil"/>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1319" w:type="dxa"/>
            <w:gridSpan w:val="4"/>
            <w:tcBorders>
              <w:top w:val="nil"/>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В случае</w:t>
            </w:r>
            <w:proofErr w:type="gramStart"/>
            <w:r w:rsidRPr="00BF180E">
              <w:rPr>
                <w:rFonts w:ascii="Times New Roman" w:hAnsi="Times New Roman" w:cs="Times New Roman"/>
                <w:sz w:val="18"/>
                <w:szCs w:val="18"/>
              </w:rPr>
              <w:t>,</w:t>
            </w:r>
            <w:proofErr w:type="gramEnd"/>
            <w:r w:rsidRPr="00BF180E">
              <w:rPr>
                <w:rFonts w:ascii="Times New Roman" w:hAnsi="Times New Roman" w:cs="Times New Roman"/>
                <w:sz w:val="18"/>
                <w:szCs w:val="18"/>
              </w:rPr>
              <w:t xml:space="preserve"> если организация не владеет и не эксплуатирует тепловые сети, </w:t>
            </w:r>
            <w:proofErr w:type="spellStart"/>
            <w:r w:rsidRPr="00BF180E">
              <w:rPr>
                <w:rFonts w:ascii="Times New Roman" w:hAnsi="Times New Roman" w:cs="Times New Roman"/>
                <w:sz w:val="18"/>
                <w:szCs w:val="18"/>
              </w:rPr>
              <w:t>Киспыт</w:t>
            </w:r>
            <w:proofErr w:type="spellEnd"/>
            <w:r w:rsidRPr="00BF180E">
              <w:rPr>
                <w:rFonts w:ascii="Times New Roman" w:hAnsi="Times New Roman" w:cs="Times New Roman"/>
                <w:sz w:val="18"/>
                <w:szCs w:val="18"/>
              </w:rPr>
              <w:t xml:space="preserve"> принимается равным 1.</w:t>
            </w:r>
          </w:p>
        </w:tc>
        <w:tc>
          <w:tcPr>
            <w:tcW w:w="2665" w:type="dxa"/>
            <w:gridSpan w:val="7"/>
            <w:vMerge/>
            <w:tcBorders>
              <w:top w:val="nil"/>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1345" w:type="dxa"/>
            <w:gridSpan w:val="5"/>
            <w:vMerge/>
            <w:tcBorders>
              <w:top w:val="nil"/>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r>
      <w:tr w:rsidR="00BF180E" w:rsidTr="003B7EDB">
        <w:trPr>
          <w:gridAfter w:val="4"/>
          <w:wAfter w:w="76" w:type="dxa"/>
          <w:jc w:val="center"/>
        </w:trPr>
        <w:tc>
          <w:tcPr>
            <w:tcW w:w="471" w:type="dxa"/>
            <w:vMerge w:val="restart"/>
            <w:tcBorders>
              <w:top w:val="single" w:sz="6" w:space="0" w:color="auto"/>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1.6.5</w:t>
            </w:r>
          </w:p>
        </w:tc>
        <w:tc>
          <w:tcPr>
            <w:tcW w:w="2228" w:type="dxa"/>
            <w:gridSpan w:val="2"/>
            <w:vMerge/>
            <w:tcBorders>
              <w:top w:val="nil"/>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929" w:type="dxa"/>
            <w:gridSpan w:val="2"/>
            <w:vMerge w:val="restart"/>
            <w:tcBorders>
              <w:top w:val="single" w:sz="6" w:space="0" w:color="auto"/>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xml:space="preserve">Акты проведения гидравлических испытаний на прочность и плотность трубопроводов тепловых сетей в соответствии с </w:t>
            </w:r>
            <w:hyperlink r:id="rId51" w:anchor="l792" w:history="1">
              <w:r w:rsidRPr="00BF180E">
                <w:rPr>
                  <w:rFonts w:ascii="Times New Roman" w:hAnsi="Times New Roman" w:cs="Times New Roman"/>
                  <w:sz w:val="18"/>
                  <w:szCs w:val="18"/>
                  <w:u w:val="single"/>
                </w:rPr>
                <w:t>пунктом 6.2.16</w:t>
              </w:r>
            </w:hyperlink>
            <w:r w:rsidRPr="00BF180E">
              <w:rPr>
                <w:rFonts w:ascii="Times New Roman" w:hAnsi="Times New Roman" w:cs="Times New Roman"/>
                <w:sz w:val="18"/>
                <w:szCs w:val="18"/>
              </w:rPr>
              <w:t xml:space="preserve"> Правил технической эксплуатации тепловых энергоустановок (подпункт 9.3.19 пункта 9 Правил)</w:t>
            </w:r>
          </w:p>
        </w:tc>
        <w:tc>
          <w:tcPr>
            <w:tcW w:w="2389" w:type="dxa"/>
            <w:gridSpan w:val="2"/>
            <w:vMerge w:val="restart"/>
            <w:tcBorders>
              <w:top w:val="single" w:sz="6" w:space="0" w:color="auto"/>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Показатель наличия актов проведения гидравлических испытаний на прочность и плотность трубопроводов тепловых сетей</w:t>
            </w:r>
          </w:p>
        </w:tc>
        <w:tc>
          <w:tcPr>
            <w:tcW w:w="1266" w:type="dxa"/>
            <w:gridSpan w:val="6"/>
            <w:vMerge w:val="restart"/>
            <w:tcBorders>
              <w:top w:val="single" w:sz="6" w:space="0" w:color="auto"/>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0,4</w:t>
            </w:r>
          </w:p>
        </w:tc>
        <w:tc>
          <w:tcPr>
            <w:tcW w:w="1438" w:type="dxa"/>
            <w:vMerge w:val="restart"/>
            <w:tcBorders>
              <w:top w:val="single" w:sz="6" w:space="0" w:color="auto"/>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Кгидр</w:t>
            </w:r>
            <w:proofErr w:type="spellEnd"/>
          </w:p>
        </w:tc>
        <w:tc>
          <w:tcPr>
            <w:tcW w:w="1319" w:type="dxa"/>
            <w:gridSpan w:val="4"/>
            <w:tcBorders>
              <w:top w:val="single" w:sz="6" w:space="0" w:color="auto"/>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Наличие - 1</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Отсутствие - 0</w:t>
            </w:r>
          </w:p>
        </w:tc>
        <w:tc>
          <w:tcPr>
            <w:tcW w:w="2665" w:type="dxa"/>
            <w:gridSpan w:val="7"/>
            <w:vMerge w:val="restart"/>
            <w:tcBorders>
              <w:top w:val="single" w:sz="6" w:space="0" w:color="auto"/>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1345" w:type="dxa"/>
            <w:gridSpan w:val="5"/>
            <w:vMerge w:val="restart"/>
            <w:tcBorders>
              <w:top w:val="single" w:sz="6" w:space="0" w:color="auto"/>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r>
      <w:tr w:rsidR="00BF180E" w:rsidTr="003B7EDB">
        <w:trPr>
          <w:gridAfter w:val="4"/>
          <w:wAfter w:w="76" w:type="dxa"/>
          <w:jc w:val="center"/>
        </w:trPr>
        <w:tc>
          <w:tcPr>
            <w:tcW w:w="471" w:type="dxa"/>
            <w:vMerge/>
            <w:tcBorders>
              <w:top w:val="nil"/>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228" w:type="dxa"/>
            <w:gridSpan w:val="2"/>
            <w:vMerge/>
            <w:tcBorders>
              <w:top w:val="nil"/>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929" w:type="dxa"/>
            <w:gridSpan w:val="2"/>
            <w:vMerge/>
            <w:tcBorders>
              <w:top w:val="nil"/>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389" w:type="dxa"/>
            <w:gridSpan w:val="2"/>
            <w:vMerge/>
            <w:tcBorders>
              <w:top w:val="nil"/>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1266" w:type="dxa"/>
            <w:gridSpan w:val="6"/>
            <w:vMerge/>
            <w:tcBorders>
              <w:top w:val="nil"/>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1438" w:type="dxa"/>
            <w:vMerge/>
            <w:tcBorders>
              <w:top w:val="nil"/>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1319" w:type="dxa"/>
            <w:gridSpan w:val="4"/>
            <w:tcBorders>
              <w:top w:val="nil"/>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В случае</w:t>
            </w:r>
            <w:proofErr w:type="gramStart"/>
            <w:r w:rsidRPr="00BF180E">
              <w:rPr>
                <w:rFonts w:ascii="Times New Roman" w:hAnsi="Times New Roman" w:cs="Times New Roman"/>
                <w:sz w:val="18"/>
                <w:szCs w:val="18"/>
              </w:rPr>
              <w:t>,</w:t>
            </w:r>
            <w:proofErr w:type="gramEnd"/>
            <w:r w:rsidRPr="00BF180E">
              <w:rPr>
                <w:rFonts w:ascii="Times New Roman" w:hAnsi="Times New Roman" w:cs="Times New Roman"/>
                <w:sz w:val="18"/>
                <w:szCs w:val="18"/>
              </w:rPr>
              <w:t xml:space="preserve"> если на объекте оценки организация не эксплуатирует тепловые сети, </w:t>
            </w:r>
            <w:proofErr w:type="spellStart"/>
            <w:r w:rsidRPr="00BF180E">
              <w:rPr>
                <w:rFonts w:ascii="Times New Roman" w:hAnsi="Times New Roman" w:cs="Times New Roman"/>
                <w:sz w:val="18"/>
                <w:szCs w:val="18"/>
              </w:rPr>
              <w:t>Кгидр</w:t>
            </w:r>
            <w:proofErr w:type="spellEnd"/>
            <w:r w:rsidRPr="00BF180E">
              <w:rPr>
                <w:rFonts w:ascii="Times New Roman" w:hAnsi="Times New Roman" w:cs="Times New Roman"/>
                <w:sz w:val="18"/>
                <w:szCs w:val="18"/>
              </w:rPr>
              <w:t xml:space="preserve"> принимается равным 1</w:t>
            </w:r>
          </w:p>
        </w:tc>
        <w:tc>
          <w:tcPr>
            <w:tcW w:w="2665" w:type="dxa"/>
            <w:gridSpan w:val="7"/>
            <w:vMerge/>
            <w:tcBorders>
              <w:top w:val="nil"/>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1345" w:type="dxa"/>
            <w:gridSpan w:val="5"/>
            <w:vMerge/>
            <w:tcBorders>
              <w:top w:val="nil"/>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r>
      <w:tr w:rsidR="00BF180E" w:rsidTr="003B7EDB">
        <w:trPr>
          <w:gridAfter w:val="4"/>
          <w:wAfter w:w="76" w:type="dxa"/>
          <w:jc w:val="center"/>
        </w:trPr>
        <w:tc>
          <w:tcPr>
            <w:tcW w:w="471" w:type="dxa"/>
            <w:vMerge w:val="restart"/>
            <w:tcBorders>
              <w:top w:val="single" w:sz="6" w:space="0" w:color="auto"/>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1.6.6</w:t>
            </w:r>
          </w:p>
        </w:tc>
        <w:tc>
          <w:tcPr>
            <w:tcW w:w="2228" w:type="dxa"/>
            <w:gridSpan w:val="2"/>
            <w:vMerge/>
            <w:tcBorders>
              <w:top w:val="nil"/>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929" w:type="dxa"/>
            <w:gridSpan w:val="2"/>
            <w:vMerge w:val="restart"/>
            <w:tcBorders>
              <w:top w:val="single" w:sz="6" w:space="0" w:color="auto"/>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BF180E">
              <w:rPr>
                <w:rFonts w:ascii="Times New Roman" w:hAnsi="Times New Roman" w:cs="Times New Roman"/>
                <w:sz w:val="18"/>
                <w:szCs w:val="18"/>
              </w:rPr>
              <w:t>бесканальной</w:t>
            </w:r>
            <w:proofErr w:type="spellEnd"/>
            <w:r w:rsidRPr="00BF180E">
              <w:rPr>
                <w:rFonts w:ascii="Times New Roman" w:hAnsi="Times New Roman" w:cs="Times New Roman"/>
                <w:sz w:val="18"/>
                <w:szCs w:val="18"/>
              </w:rPr>
              <w:t xml:space="preserve"> прокладке, </w:t>
            </w:r>
            <w:proofErr w:type="gramStart"/>
            <w:r w:rsidRPr="00BF180E">
              <w:rPr>
                <w:rFonts w:ascii="Times New Roman" w:hAnsi="Times New Roman" w:cs="Times New Roman"/>
                <w:sz w:val="18"/>
                <w:szCs w:val="18"/>
              </w:rPr>
              <w:t>требования</w:t>
            </w:r>
            <w:proofErr w:type="gramEnd"/>
            <w:r w:rsidRPr="00BF180E">
              <w:rPr>
                <w:rFonts w:ascii="Times New Roman" w:hAnsi="Times New Roman" w:cs="Times New Roman"/>
                <w:sz w:val="18"/>
                <w:szCs w:val="18"/>
              </w:rPr>
              <w:t xml:space="preserve"> к проведению которых установлены пунктами </w:t>
            </w:r>
            <w:hyperlink r:id="rId52" w:anchor="l837" w:history="1">
              <w:r w:rsidRPr="00BF180E">
                <w:rPr>
                  <w:rFonts w:ascii="Times New Roman" w:hAnsi="Times New Roman" w:cs="Times New Roman"/>
                  <w:sz w:val="18"/>
                  <w:szCs w:val="18"/>
                  <w:u w:val="single"/>
                </w:rPr>
                <w:t>6.2.34</w:t>
              </w:r>
            </w:hyperlink>
            <w:r w:rsidRPr="00BF180E">
              <w:rPr>
                <w:rFonts w:ascii="Times New Roman" w:hAnsi="Times New Roman" w:cs="Times New Roman"/>
                <w:sz w:val="18"/>
                <w:szCs w:val="18"/>
              </w:rPr>
              <w:t xml:space="preserve"> - </w:t>
            </w:r>
            <w:hyperlink r:id="rId53" w:anchor="l845" w:history="1">
              <w:r w:rsidRPr="00BF180E">
                <w:rPr>
                  <w:rFonts w:ascii="Times New Roman" w:hAnsi="Times New Roman" w:cs="Times New Roman"/>
                  <w:sz w:val="18"/>
                  <w:szCs w:val="18"/>
                  <w:u w:val="single"/>
                </w:rPr>
                <w:t>6.2.37</w:t>
              </w:r>
            </w:hyperlink>
            <w:r w:rsidRPr="00BF180E">
              <w:rPr>
                <w:rFonts w:ascii="Times New Roman" w:hAnsi="Times New Roman" w:cs="Times New Roman"/>
                <w:sz w:val="18"/>
                <w:szCs w:val="18"/>
              </w:rPr>
              <w:t xml:space="preserve"> Правил технической эксплуатации тепловых энергоустановок (подпункт 9.3.20 пункта 9 Правил)</w:t>
            </w:r>
          </w:p>
        </w:tc>
        <w:tc>
          <w:tcPr>
            <w:tcW w:w="2389" w:type="dxa"/>
            <w:gridSpan w:val="2"/>
            <w:vMerge w:val="restart"/>
            <w:tcBorders>
              <w:top w:val="single" w:sz="6" w:space="0" w:color="auto"/>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xml:space="preserve">Показатель наличия документов, подтверждающих проведение мероприятий по </w:t>
            </w:r>
            <w:proofErr w:type="gramStart"/>
            <w:r w:rsidRPr="00BF180E">
              <w:rPr>
                <w:rFonts w:ascii="Times New Roman" w:hAnsi="Times New Roman" w:cs="Times New Roman"/>
                <w:sz w:val="18"/>
                <w:szCs w:val="18"/>
              </w:rPr>
              <w:t>контролю за</w:t>
            </w:r>
            <w:proofErr w:type="gramEnd"/>
            <w:r w:rsidRPr="00BF180E">
              <w:rPr>
                <w:rFonts w:ascii="Times New Roman" w:hAnsi="Times New Roman" w:cs="Times New Roman"/>
                <w:sz w:val="18"/>
                <w:szCs w:val="18"/>
              </w:rPr>
              <w:t xml:space="preserve"> состоянием подземных трубопроводов тепловой сети (за исключением неметаллических), проложенных в непроходных каналах, и при </w:t>
            </w:r>
            <w:proofErr w:type="spellStart"/>
            <w:r w:rsidRPr="00BF180E">
              <w:rPr>
                <w:rFonts w:ascii="Times New Roman" w:hAnsi="Times New Roman" w:cs="Times New Roman"/>
                <w:sz w:val="18"/>
                <w:szCs w:val="18"/>
              </w:rPr>
              <w:t>бесканальной</w:t>
            </w:r>
            <w:proofErr w:type="spellEnd"/>
            <w:r w:rsidRPr="00BF180E">
              <w:rPr>
                <w:rFonts w:ascii="Times New Roman" w:hAnsi="Times New Roman" w:cs="Times New Roman"/>
                <w:sz w:val="18"/>
                <w:szCs w:val="18"/>
              </w:rPr>
              <w:t xml:space="preserve"> прокладке</w:t>
            </w:r>
          </w:p>
        </w:tc>
        <w:tc>
          <w:tcPr>
            <w:tcW w:w="1266" w:type="dxa"/>
            <w:gridSpan w:val="6"/>
            <w:vMerge w:val="restart"/>
            <w:tcBorders>
              <w:top w:val="single" w:sz="6" w:space="0" w:color="auto"/>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0,01</w:t>
            </w:r>
          </w:p>
        </w:tc>
        <w:tc>
          <w:tcPr>
            <w:tcW w:w="1438" w:type="dxa"/>
            <w:vMerge w:val="restart"/>
            <w:tcBorders>
              <w:top w:val="single" w:sz="6" w:space="0" w:color="auto"/>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Кшурф</w:t>
            </w:r>
            <w:proofErr w:type="spellEnd"/>
          </w:p>
        </w:tc>
        <w:tc>
          <w:tcPr>
            <w:tcW w:w="1319" w:type="dxa"/>
            <w:gridSpan w:val="4"/>
            <w:tcBorders>
              <w:top w:val="single" w:sz="6" w:space="0" w:color="auto"/>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Наличие - 1</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Отсутствие - 0</w:t>
            </w:r>
          </w:p>
        </w:tc>
        <w:tc>
          <w:tcPr>
            <w:tcW w:w="2665" w:type="dxa"/>
            <w:gridSpan w:val="7"/>
            <w:vMerge w:val="restart"/>
            <w:tcBorders>
              <w:top w:val="single" w:sz="6" w:space="0" w:color="auto"/>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1345" w:type="dxa"/>
            <w:gridSpan w:val="5"/>
            <w:vMerge w:val="restart"/>
            <w:tcBorders>
              <w:top w:val="single" w:sz="6" w:space="0" w:color="auto"/>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r>
      <w:tr w:rsidR="00BF180E" w:rsidTr="003B7EDB">
        <w:trPr>
          <w:gridAfter w:val="4"/>
          <w:wAfter w:w="76" w:type="dxa"/>
          <w:jc w:val="center"/>
        </w:trPr>
        <w:tc>
          <w:tcPr>
            <w:tcW w:w="471" w:type="dxa"/>
            <w:vMerge/>
            <w:tcBorders>
              <w:top w:val="nil"/>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228" w:type="dxa"/>
            <w:gridSpan w:val="2"/>
            <w:vMerge/>
            <w:tcBorders>
              <w:top w:val="nil"/>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929" w:type="dxa"/>
            <w:gridSpan w:val="2"/>
            <w:vMerge/>
            <w:tcBorders>
              <w:top w:val="nil"/>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389" w:type="dxa"/>
            <w:gridSpan w:val="2"/>
            <w:vMerge/>
            <w:tcBorders>
              <w:top w:val="nil"/>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1266" w:type="dxa"/>
            <w:gridSpan w:val="6"/>
            <w:vMerge/>
            <w:tcBorders>
              <w:top w:val="nil"/>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1438" w:type="dxa"/>
            <w:vMerge/>
            <w:tcBorders>
              <w:top w:val="nil"/>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1319" w:type="dxa"/>
            <w:gridSpan w:val="4"/>
            <w:tcBorders>
              <w:top w:val="nil"/>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xml:space="preserve">В случае если организация не владеет и не эксплуатирует тепловые сети или тепловые сети проложены воздушной прокладкой или в проходном (полупроходном) канале, </w:t>
            </w:r>
            <w:proofErr w:type="spellStart"/>
            <w:r w:rsidRPr="00BF180E">
              <w:rPr>
                <w:rFonts w:ascii="Times New Roman" w:hAnsi="Times New Roman" w:cs="Times New Roman"/>
                <w:sz w:val="18"/>
                <w:szCs w:val="18"/>
              </w:rPr>
              <w:t>Кшурф</w:t>
            </w:r>
            <w:proofErr w:type="spellEnd"/>
            <w:r w:rsidRPr="00BF180E">
              <w:rPr>
                <w:rFonts w:ascii="Times New Roman" w:hAnsi="Times New Roman" w:cs="Times New Roman"/>
                <w:sz w:val="18"/>
                <w:szCs w:val="18"/>
              </w:rPr>
              <w:t xml:space="preserve"> принимается </w:t>
            </w:r>
            <w:proofErr w:type="gramStart"/>
            <w:r w:rsidRPr="00BF180E">
              <w:rPr>
                <w:rFonts w:ascii="Times New Roman" w:hAnsi="Times New Roman" w:cs="Times New Roman"/>
                <w:sz w:val="18"/>
                <w:szCs w:val="18"/>
              </w:rPr>
              <w:t>равным</w:t>
            </w:r>
            <w:proofErr w:type="gramEnd"/>
            <w:r w:rsidRPr="00BF180E">
              <w:rPr>
                <w:rFonts w:ascii="Times New Roman" w:hAnsi="Times New Roman" w:cs="Times New Roman"/>
                <w:sz w:val="18"/>
                <w:szCs w:val="18"/>
              </w:rPr>
              <w:t xml:space="preserve"> 1</w:t>
            </w:r>
          </w:p>
        </w:tc>
        <w:tc>
          <w:tcPr>
            <w:tcW w:w="2665" w:type="dxa"/>
            <w:gridSpan w:val="7"/>
            <w:vMerge/>
            <w:tcBorders>
              <w:top w:val="nil"/>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1345" w:type="dxa"/>
            <w:gridSpan w:val="5"/>
            <w:vMerge/>
            <w:tcBorders>
              <w:top w:val="nil"/>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r>
      <w:tr w:rsidR="00BF180E" w:rsidTr="003B7EDB">
        <w:trPr>
          <w:gridAfter w:val="4"/>
          <w:wAfter w:w="76" w:type="dxa"/>
          <w:jc w:val="center"/>
        </w:trPr>
        <w:tc>
          <w:tcPr>
            <w:tcW w:w="51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1.6.7</w:t>
            </w:r>
          </w:p>
        </w:tc>
        <w:tc>
          <w:tcPr>
            <w:tcW w:w="2180" w:type="dxa"/>
            <w:tcBorders>
              <w:top w:val="nil"/>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2820"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xml:space="preserve">Акты о проведении очистки и промывки тепловых сетей, тепловых пунктов, требования к которым установлены пунктами </w:t>
            </w:r>
            <w:hyperlink r:id="rId54" w:anchor="l635" w:history="1">
              <w:r w:rsidRPr="00BF180E">
                <w:rPr>
                  <w:rFonts w:ascii="Times New Roman" w:hAnsi="Times New Roman" w:cs="Times New Roman"/>
                  <w:sz w:val="18"/>
                  <w:szCs w:val="18"/>
                  <w:u w:val="single"/>
                </w:rPr>
                <w:t>5.3.37</w:t>
              </w:r>
            </w:hyperlink>
            <w:r w:rsidRPr="00BF180E">
              <w:rPr>
                <w:rFonts w:ascii="Times New Roman" w:hAnsi="Times New Roman" w:cs="Times New Roman"/>
                <w:sz w:val="18"/>
                <w:szCs w:val="18"/>
              </w:rPr>
              <w:t xml:space="preserve">, </w:t>
            </w:r>
            <w:hyperlink r:id="rId55" w:anchor="l794" w:history="1">
              <w:r w:rsidRPr="00BF180E">
                <w:rPr>
                  <w:rFonts w:ascii="Times New Roman" w:hAnsi="Times New Roman" w:cs="Times New Roman"/>
                  <w:sz w:val="18"/>
                  <w:szCs w:val="18"/>
                  <w:u w:val="single"/>
                </w:rPr>
                <w:t>6.2.17</w:t>
              </w:r>
            </w:hyperlink>
            <w:r w:rsidRPr="00BF180E">
              <w:rPr>
                <w:rFonts w:ascii="Times New Roman" w:hAnsi="Times New Roman" w:cs="Times New Roman"/>
                <w:sz w:val="18"/>
                <w:szCs w:val="18"/>
              </w:rPr>
              <w:t xml:space="preserve">, </w:t>
            </w:r>
            <w:hyperlink r:id="rId56" w:anchor="l1462" w:history="1">
              <w:r w:rsidRPr="00BF180E">
                <w:rPr>
                  <w:rFonts w:ascii="Times New Roman" w:hAnsi="Times New Roman" w:cs="Times New Roman"/>
                  <w:sz w:val="18"/>
                  <w:szCs w:val="18"/>
                  <w:u w:val="single"/>
                </w:rPr>
                <w:t>12.18</w:t>
              </w:r>
            </w:hyperlink>
            <w:r w:rsidRPr="00BF180E">
              <w:rPr>
                <w:rFonts w:ascii="Times New Roman" w:hAnsi="Times New Roman" w:cs="Times New Roman"/>
                <w:sz w:val="18"/>
                <w:szCs w:val="18"/>
              </w:rPr>
              <w:t xml:space="preserve"> Правил технической эксплуатации тепловых энергоустановок, (подпункт 9.3.21 пункта 9 Правил)</w:t>
            </w:r>
          </w:p>
        </w:tc>
        <w:tc>
          <w:tcPr>
            <w:tcW w:w="2498" w:type="dxa"/>
            <w:gridSpan w:val="3"/>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Показатель наличия актов о проведении очистки и тепловых сетей, тепловых пунктов</w:t>
            </w:r>
          </w:p>
        </w:tc>
        <w:tc>
          <w:tcPr>
            <w:tcW w:w="1190"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0,4</w:t>
            </w:r>
          </w:p>
        </w:tc>
        <w:tc>
          <w:tcPr>
            <w:tcW w:w="1514"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Кочист</w:t>
            </w:r>
            <w:proofErr w:type="gramStart"/>
            <w:r w:rsidRPr="00BF180E">
              <w:rPr>
                <w:rFonts w:ascii="Times New Roman" w:hAnsi="Times New Roman" w:cs="Times New Roman"/>
                <w:sz w:val="18"/>
                <w:szCs w:val="18"/>
              </w:rPr>
              <w:t>.п</w:t>
            </w:r>
            <w:proofErr w:type="gramEnd"/>
            <w:r w:rsidRPr="00BF180E">
              <w:rPr>
                <w:rFonts w:ascii="Times New Roman" w:hAnsi="Times New Roman" w:cs="Times New Roman"/>
                <w:sz w:val="18"/>
                <w:szCs w:val="18"/>
              </w:rPr>
              <w:t>ромыв</w:t>
            </w:r>
            <w:proofErr w:type="spellEnd"/>
          </w:p>
        </w:tc>
        <w:tc>
          <w:tcPr>
            <w:tcW w:w="2652" w:type="dxa"/>
            <w:gridSpan w:val="6"/>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Наличие - 1</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Отсутствие - 0</w:t>
            </w:r>
          </w:p>
        </w:tc>
        <w:tc>
          <w:tcPr>
            <w:tcW w:w="1332"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1345"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r>
      <w:tr w:rsidR="00BF180E" w:rsidTr="003B7EDB">
        <w:trPr>
          <w:gridAfter w:val="3"/>
          <w:wAfter w:w="53" w:type="dxa"/>
          <w:jc w:val="center"/>
        </w:trPr>
        <w:tc>
          <w:tcPr>
            <w:tcW w:w="519" w:type="dxa"/>
            <w:gridSpan w:val="2"/>
            <w:tcBorders>
              <w:top w:val="single" w:sz="6" w:space="0" w:color="auto"/>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1.6.8</w:t>
            </w:r>
          </w:p>
        </w:tc>
        <w:tc>
          <w:tcPr>
            <w:tcW w:w="2180" w:type="dxa"/>
            <w:tcBorders>
              <w:top w:val="nil"/>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820" w:type="dxa"/>
            <w:tcBorders>
              <w:top w:val="single" w:sz="6" w:space="0" w:color="auto"/>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xml:space="preserve">Акт измерений удельного электрического сопротивления грунта и потенциалов блуждающих токов в соответствии с требованиями </w:t>
            </w:r>
            <w:hyperlink r:id="rId57" w:anchor="l860" w:history="1">
              <w:r w:rsidRPr="00BF180E">
                <w:rPr>
                  <w:rFonts w:ascii="Times New Roman" w:hAnsi="Times New Roman" w:cs="Times New Roman"/>
                  <w:sz w:val="18"/>
                  <w:szCs w:val="18"/>
                  <w:u w:val="single"/>
                </w:rPr>
                <w:t>пункта 6.2.43</w:t>
              </w:r>
            </w:hyperlink>
            <w:r w:rsidRPr="00BF180E">
              <w:rPr>
                <w:rFonts w:ascii="Times New Roman" w:hAnsi="Times New Roman" w:cs="Times New Roman"/>
                <w:sz w:val="18"/>
                <w:szCs w:val="18"/>
              </w:rPr>
              <w:t xml:space="preserve"> Правил технической </w:t>
            </w:r>
            <w:r w:rsidRPr="00BF180E">
              <w:rPr>
                <w:rFonts w:ascii="Times New Roman" w:hAnsi="Times New Roman" w:cs="Times New Roman"/>
                <w:sz w:val="18"/>
                <w:szCs w:val="18"/>
              </w:rPr>
              <w:lastRenderedPageBreak/>
              <w:t>эксплуатации тепловых энергоустановок (подпункт 9.3.23 Пункта 9 Правил)</w:t>
            </w:r>
          </w:p>
        </w:tc>
        <w:tc>
          <w:tcPr>
            <w:tcW w:w="2498" w:type="dxa"/>
            <w:gridSpan w:val="3"/>
            <w:tcBorders>
              <w:top w:val="single" w:sz="6" w:space="0" w:color="auto"/>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lastRenderedPageBreak/>
              <w:t xml:space="preserve">Показатель </w:t>
            </w:r>
            <w:proofErr w:type="gramStart"/>
            <w:r w:rsidRPr="00BF180E">
              <w:rPr>
                <w:rFonts w:ascii="Times New Roman" w:hAnsi="Times New Roman" w:cs="Times New Roman"/>
                <w:sz w:val="18"/>
                <w:szCs w:val="18"/>
              </w:rPr>
              <w:t>наличия актов измерений удельного электрического сопротивления грунта</w:t>
            </w:r>
            <w:proofErr w:type="gramEnd"/>
            <w:r w:rsidRPr="00BF180E">
              <w:rPr>
                <w:rFonts w:ascii="Times New Roman" w:hAnsi="Times New Roman" w:cs="Times New Roman"/>
                <w:sz w:val="18"/>
                <w:szCs w:val="18"/>
              </w:rPr>
              <w:t xml:space="preserve"> и потенциалов блуждающих токов</w:t>
            </w:r>
          </w:p>
        </w:tc>
        <w:tc>
          <w:tcPr>
            <w:tcW w:w="1190" w:type="dxa"/>
            <w:gridSpan w:val="2"/>
            <w:tcBorders>
              <w:top w:val="single" w:sz="6" w:space="0" w:color="auto"/>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0,01</w:t>
            </w:r>
          </w:p>
        </w:tc>
        <w:tc>
          <w:tcPr>
            <w:tcW w:w="1538" w:type="dxa"/>
            <w:gridSpan w:val="6"/>
            <w:tcBorders>
              <w:top w:val="single" w:sz="6" w:space="0" w:color="auto"/>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Кэлектр</w:t>
            </w:r>
            <w:proofErr w:type="gramStart"/>
            <w:r w:rsidRPr="00BF180E">
              <w:rPr>
                <w:rFonts w:ascii="Times New Roman" w:hAnsi="Times New Roman" w:cs="Times New Roman"/>
                <w:sz w:val="18"/>
                <w:szCs w:val="18"/>
              </w:rPr>
              <w:t>.с</w:t>
            </w:r>
            <w:proofErr w:type="gramEnd"/>
            <w:r w:rsidRPr="00BF180E">
              <w:rPr>
                <w:rFonts w:ascii="Times New Roman" w:hAnsi="Times New Roman" w:cs="Times New Roman"/>
                <w:sz w:val="18"/>
                <w:szCs w:val="18"/>
              </w:rPr>
              <w:t>опр</w:t>
            </w:r>
            <w:proofErr w:type="spellEnd"/>
          </w:p>
        </w:tc>
        <w:tc>
          <w:tcPr>
            <w:tcW w:w="2659" w:type="dxa"/>
            <w:gridSpan w:val="7"/>
            <w:tcBorders>
              <w:top w:val="single" w:sz="6" w:space="0" w:color="auto"/>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Наличие - 1</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Отсутствие - 0</w:t>
            </w:r>
          </w:p>
        </w:tc>
        <w:tc>
          <w:tcPr>
            <w:tcW w:w="1331" w:type="dxa"/>
            <w:gridSpan w:val="4"/>
            <w:tcBorders>
              <w:top w:val="single" w:sz="6" w:space="0" w:color="auto"/>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1338" w:type="dxa"/>
            <w:gridSpan w:val="5"/>
            <w:tcBorders>
              <w:top w:val="single" w:sz="6" w:space="0" w:color="auto"/>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r>
      <w:tr w:rsidR="00BF180E" w:rsidTr="003B7EDB">
        <w:trPr>
          <w:gridAfter w:val="4"/>
          <w:wAfter w:w="76" w:type="dxa"/>
          <w:jc w:val="center"/>
        </w:trPr>
        <w:tc>
          <w:tcPr>
            <w:tcW w:w="471" w:type="dxa"/>
            <w:tcBorders>
              <w:top w:val="nil"/>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228" w:type="dxa"/>
            <w:gridSpan w:val="2"/>
            <w:tcBorders>
              <w:top w:val="nil"/>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929" w:type="dxa"/>
            <w:gridSpan w:val="2"/>
            <w:tcBorders>
              <w:top w:val="nil"/>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389" w:type="dxa"/>
            <w:gridSpan w:val="2"/>
            <w:tcBorders>
              <w:top w:val="nil"/>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1266" w:type="dxa"/>
            <w:gridSpan w:val="6"/>
            <w:tcBorders>
              <w:top w:val="nil"/>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1438" w:type="dxa"/>
            <w:tcBorders>
              <w:top w:val="nil"/>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652" w:type="dxa"/>
            <w:gridSpan w:val="6"/>
            <w:tcBorders>
              <w:top w:val="nil"/>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xml:space="preserve">В случае, если на объекте оценки организация не эксплуатирует тепловые сети, </w:t>
            </w:r>
            <w:proofErr w:type="spellStart"/>
            <w:r w:rsidRPr="00BF180E">
              <w:rPr>
                <w:rFonts w:ascii="Times New Roman" w:hAnsi="Times New Roman" w:cs="Times New Roman"/>
                <w:sz w:val="18"/>
                <w:szCs w:val="18"/>
              </w:rPr>
              <w:t>Кэлектр</w:t>
            </w:r>
            <w:proofErr w:type="gramStart"/>
            <w:r w:rsidRPr="00BF180E">
              <w:rPr>
                <w:rFonts w:ascii="Times New Roman" w:hAnsi="Times New Roman" w:cs="Times New Roman"/>
                <w:sz w:val="18"/>
                <w:szCs w:val="18"/>
              </w:rPr>
              <w:t>.с</w:t>
            </w:r>
            <w:proofErr w:type="gramEnd"/>
            <w:r w:rsidRPr="00BF180E">
              <w:rPr>
                <w:rFonts w:ascii="Times New Roman" w:hAnsi="Times New Roman" w:cs="Times New Roman"/>
                <w:sz w:val="18"/>
                <w:szCs w:val="18"/>
              </w:rPr>
              <w:t>опр</w:t>
            </w:r>
            <w:proofErr w:type="spellEnd"/>
            <w:r w:rsidRPr="00BF180E">
              <w:rPr>
                <w:rFonts w:ascii="Times New Roman" w:hAnsi="Times New Roman" w:cs="Times New Roman"/>
                <w:sz w:val="18"/>
                <w:szCs w:val="18"/>
              </w:rPr>
              <w:t xml:space="preserve"> принимается равным 1</w:t>
            </w:r>
          </w:p>
        </w:tc>
        <w:tc>
          <w:tcPr>
            <w:tcW w:w="1332" w:type="dxa"/>
            <w:gridSpan w:val="5"/>
            <w:tcBorders>
              <w:top w:val="nil"/>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1345" w:type="dxa"/>
            <w:gridSpan w:val="5"/>
            <w:tcBorders>
              <w:top w:val="nil"/>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r>
      <w:tr w:rsidR="00BF180E" w:rsidTr="003B7EDB">
        <w:trPr>
          <w:gridAfter w:val="4"/>
          <w:wAfter w:w="76" w:type="dxa"/>
          <w:jc w:val="center"/>
        </w:trPr>
        <w:tc>
          <w:tcPr>
            <w:tcW w:w="471"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1.6.9</w:t>
            </w:r>
          </w:p>
        </w:tc>
        <w:tc>
          <w:tcPr>
            <w:tcW w:w="2228" w:type="dxa"/>
            <w:gridSpan w:val="2"/>
            <w:vMerge w:val="restart"/>
            <w:tcBorders>
              <w:top w:val="nil"/>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92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xml:space="preserve">Акт опробования работоспособности оборудования насосных станций, проведение которого установлено требованиями </w:t>
            </w:r>
            <w:hyperlink r:id="rId58" w:anchor="l865" w:history="1">
              <w:r w:rsidRPr="00BF180E">
                <w:rPr>
                  <w:rFonts w:ascii="Times New Roman" w:hAnsi="Times New Roman" w:cs="Times New Roman"/>
                  <w:sz w:val="18"/>
                  <w:szCs w:val="18"/>
                  <w:u w:val="single"/>
                </w:rPr>
                <w:t>пункта 6.2.48</w:t>
              </w:r>
            </w:hyperlink>
            <w:r w:rsidRPr="00BF180E">
              <w:rPr>
                <w:rFonts w:ascii="Times New Roman" w:hAnsi="Times New Roman" w:cs="Times New Roman"/>
                <w:sz w:val="18"/>
                <w:szCs w:val="18"/>
              </w:rPr>
              <w:t xml:space="preserve"> Правил технической эксплуатации тепловых энергоустановок (подпункт 9.3.24 Пункта 9 Правил)</w:t>
            </w:r>
          </w:p>
        </w:tc>
        <w:tc>
          <w:tcPr>
            <w:tcW w:w="238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xml:space="preserve">Показатель </w:t>
            </w:r>
            <w:proofErr w:type="gramStart"/>
            <w:r w:rsidRPr="00BF180E">
              <w:rPr>
                <w:rFonts w:ascii="Times New Roman" w:hAnsi="Times New Roman" w:cs="Times New Roman"/>
                <w:sz w:val="18"/>
                <w:szCs w:val="18"/>
              </w:rPr>
              <w:t>наличия акта опробования работоспособности оборудования насосных станций</w:t>
            </w:r>
            <w:proofErr w:type="gramEnd"/>
          </w:p>
        </w:tc>
        <w:tc>
          <w:tcPr>
            <w:tcW w:w="1266" w:type="dxa"/>
            <w:gridSpan w:val="6"/>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0,01</w:t>
            </w:r>
          </w:p>
        </w:tc>
        <w:tc>
          <w:tcPr>
            <w:tcW w:w="1438"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Кнасос</w:t>
            </w:r>
            <w:proofErr w:type="gramStart"/>
            <w:r w:rsidRPr="00BF180E">
              <w:rPr>
                <w:rFonts w:ascii="Times New Roman" w:hAnsi="Times New Roman" w:cs="Times New Roman"/>
                <w:sz w:val="18"/>
                <w:szCs w:val="18"/>
              </w:rPr>
              <w:t>.с</w:t>
            </w:r>
            <w:proofErr w:type="gramEnd"/>
            <w:r w:rsidRPr="00BF180E">
              <w:rPr>
                <w:rFonts w:ascii="Times New Roman" w:hAnsi="Times New Roman" w:cs="Times New Roman"/>
                <w:sz w:val="18"/>
                <w:szCs w:val="18"/>
              </w:rPr>
              <w:t>тан</w:t>
            </w:r>
            <w:proofErr w:type="spellEnd"/>
          </w:p>
        </w:tc>
        <w:tc>
          <w:tcPr>
            <w:tcW w:w="2652" w:type="dxa"/>
            <w:gridSpan w:val="6"/>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Наличие - 1</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Отсутствие - 0</w:t>
            </w:r>
          </w:p>
        </w:tc>
        <w:tc>
          <w:tcPr>
            <w:tcW w:w="1332"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1345"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r>
      <w:tr w:rsidR="00BF180E" w:rsidTr="003B7EDB">
        <w:trPr>
          <w:gridAfter w:val="4"/>
          <w:wAfter w:w="76" w:type="dxa"/>
          <w:jc w:val="center"/>
        </w:trPr>
        <w:tc>
          <w:tcPr>
            <w:tcW w:w="471"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1.6.10</w:t>
            </w:r>
          </w:p>
        </w:tc>
        <w:tc>
          <w:tcPr>
            <w:tcW w:w="2228" w:type="dxa"/>
            <w:gridSpan w:val="2"/>
            <w:vMerge/>
            <w:tcBorders>
              <w:top w:val="nil"/>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929" w:type="dxa"/>
            <w:gridSpan w:val="2"/>
            <w:vMerge w:val="restart"/>
            <w:tcBorders>
              <w:top w:val="single" w:sz="6" w:space="0" w:color="auto"/>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gramStart"/>
            <w:r w:rsidRPr="00BF180E">
              <w:rPr>
                <w:rFonts w:ascii="Times New Roman" w:hAnsi="Times New Roman" w:cs="Times New Roman"/>
                <w:sz w:val="18"/>
                <w:szCs w:val="18"/>
              </w:rPr>
              <w:t xml:space="preserve">Копии договора (договоров) (за исключением охраняемой законом тайны) поставки основного топлива, заключенного (заключенных) на срок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59" w:anchor="l4" w:history="1">
              <w:r w:rsidRPr="00BF180E">
                <w:rPr>
                  <w:rFonts w:ascii="Times New Roman" w:hAnsi="Times New Roman" w:cs="Times New Roman"/>
                  <w:sz w:val="18"/>
                  <w:szCs w:val="18"/>
                  <w:u w:val="single"/>
                </w:rPr>
                <w:t>Порядком</w:t>
              </w:r>
              <w:proofErr w:type="gramEnd"/>
            </w:hyperlink>
            <w:r w:rsidRPr="00BF180E">
              <w:rPr>
                <w:rFonts w:ascii="Times New Roman" w:hAnsi="Times New Roman" w:cs="Times New Roman"/>
                <w:sz w:val="18"/>
                <w:szCs w:val="18"/>
              </w:rPr>
              <w:t xml:space="preserve">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N 377 (подпункт 9.3.25 пункта 9 Правил)</w:t>
            </w:r>
          </w:p>
        </w:tc>
        <w:tc>
          <w:tcPr>
            <w:tcW w:w="238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Показатель наличия запаса топлива, не менее утвержденных нормативов запасов топлива</w:t>
            </w:r>
          </w:p>
        </w:tc>
        <w:tc>
          <w:tcPr>
            <w:tcW w:w="1266" w:type="dxa"/>
            <w:gridSpan w:val="6"/>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0,03</w:t>
            </w:r>
          </w:p>
        </w:tc>
        <w:tc>
          <w:tcPr>
            <w:tcW w:w="1438"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Ктопл</w:t>
            </w:r>
            <w:proofErr w:type="spellEnd"/>
          </w:p>
        </w:tc>
        <w:tc>
          <w:tcPr>
            <w:tcW w:w="1319" w:type="dxa"/>
            <w:gridSpan w:val="4"/>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Ктопл</w:t>
            </w:r>
            <w:proofErr w:type="spellEnd"/>
            <w:r w:rsidRPr="00BF180E">
              <w:rPr>
                <w:rFonts w:ascii="Times New Roman" w:hAnsi="Times New Roman" w:cs="Times New Roman"/>
                <w:sz w:val="18"/>
                <w:szCs w:val="18"/>
              </w:rPr>
              <w:t xml:space="preserve"> =</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Кдогтопл</w:t>
            </w:r>
            <w:proofErr w:type="spellEnd"/>
            <w:r w:rsidRPr="00BF180E">
              <w:rPr>
                <w:rFonts w:ascii="Times New Roman" w:hAnsi="Times New Roman" w:cs="Times New Roman"/>
                <w:sz w:val="18"/>
                <w:szCs w:val="18"/>
              </w:rPr>
              <w:t xml:space="preserve"> * 0,5 +</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Кзапаст</w:t>
            </w:r>
            <w:proofErr w:type="spellEnd"/>
            <w:r w:rsidRPr="00BF180E">
              <w:rPr>
                <w:rFonts w:ascii="Times New Roman" w:hAnsi="Times New Roman" w:cs="Times New Roman"/>
                <w:sz w:val="18"/>
                <w:szCs w:val="18"/>
              </w:rPr>
              <w:t xml:space="preserve"> * 0,5</w:t>
            </w:r>
          </w:p>
        </w:tc>
        <w:tc>
          <w:tcPr>
            <w:tcW w:w="2665" w:type="dxa"/>
            <w:gridSpan w:val="7"/>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1345"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r>
      <w:tr w:rsidR="00BF180E" w:rsidTr="003B7EDB">
        <w:trPr>
          <w:gridAfter w:val="4"/>
          <w:wAfter w:w="76" w:type="dxa"/>
          <w:jc w:val="center"/>
        </w:trPr>
        <w:tc>
          <w:tcPr>
            <w:tcW w:w="471"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1.6.10.1</w:t>
            </w:r>
          </w:p>
        </w:tc>
        <w:tc>
          <w:tcPr>
            <w:tcW w:w="2228" w:type="dxa"/>
            <w:gridSpan w:val="2"/>
            <w:vMerge/>
            <w:tcBorders>
              <w:top w:val="nil"/>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929" w:type="dxa"/>
            <w:gridSpan w:val="2"/>
            <w:vMerge/>
            <w:tcBorders>
              <w:top w:val="nil"/>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38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Показатель наличия договора (договоров) поставки основного топлива, заключенного (заключенных) на срок не менее срока предстоящего отопительного периода</w:t>
            </w:r>
          </w:p>
        </w:tc>
        <w:tc>
          <w:tcPr>
            <w:tcW w:w="1266" w:type="dxa"/>
            <w:gridSpan w:val="6"/>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0,5</w:t>
            </w:r>
          </w:p>
        </w:tc>
        <w:tc>
          <w:tcPr>
            <w:tcW w:w="1438"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Кдогтопл</w:t>
            </w:r>
            <w:proofErr w:type="spellEnd"/>
          </w:p>
        </w:tc>
        <w:tc>
          <w:tcPr>
            <w:tcW w:w="1319" w:type="dxa"/>
            <w:gridSpan w:val="4"/>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Кдогтопл</w:t>
            </w:r>
            <w:proofErr w:type="spellEnd"/>
            <w:r w:rsidRPr="00BF180E">
              <w:rPr>
                <w:rFonts w:ascii="Times New Roman" w:hAnsi="Times New Roman" w:cs="Times New Roman"/>
                <w:sz w:val="18"/>
                <w:szCs w:val="18"/>
              </w:rPr>
              <w:t xml:space="preserve"> = 1, если подтверждено наличие договоров </w:t>
            </w:r>
            <w:proofErr w:type="spellStart"/>
            <w:r w:rsidRPr="00BF180E">
              <w:rPr>
                <w:rFonts w:ascii="Times New Roman" w:hAnsi="Times New Roman" w:cs="Times New Roman"/>
                <w:sz w:val="18"/>
                <w:szCs w:val="18"/>
              </w:rPr>
              <w:t>Кдоггопл</w:t>
            </w:r>
            <w:proofErr w:type="spellEnd"/>
            <w:r w:rsidRPr="00BF180E">
              <w:rPr>
                <w:rFonts w:ascii="Times New Roman" w:hAnsi="Times New Roman" w:cs="Times New Roman"/>
                <w:sz w:val="18"/>
                <w:szCs w:val="18"/>
              </w:rPr>
              <w:t xml:space="preserve"> = 0, если не подтверждено наличие договоров</w:t>
            </w:r>
          </w:p>
        </w:tc>
        <w:tc>
          <w:tcPr>
            <w:tcW w:w="2665" w:type="dxa"/>
            <w:gridSpan w:val="7"/>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1345"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r>
      <w:tr w:rsidR="00BF180E" w:rsidTr="003B7EDB">
        <w:trPr>
          <w:gridAfter w:val="4"/>
          <w:wAfter w:w="76" w:type="dxa"/>
          <w:jc w:val="center"/>
        </w:trPr>
        <w:tc>
          <w:tcPr>
            <w:tcW w:w="471"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1.6.10.2</w:t>
            </w:r>
          </w:p>
        </w:tc>
        <w:tc>
          <w:tcPr>
            <w:tcW w:w="2228" w:type="dxa"/>
            <w:gridSpan w:val="2"/>
            <w:vMerge/>
            <w:tcBorders>
              <w:top w:val="nil"/>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929" w:type="dxa"/>
            <w:gridSpan w:val="2"/>
            <w:vMerge/>
            <w:tcBorders>
              <w:top w:val="nil"/>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38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Показатель подтверждения наличия запаса топлива, не менее утвержденных нормативов запасов топлива</w:t>
            </w:r>
          </w:p>
        </w:tc>
        <w:tc>
          <w:tcPr>
            <w:tcW w:w="1266" w:type="dxa"/>
            <w:gridSpan w:val="6"/>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0,5</w:t>
            </w:r>
          </w:p>
        </w:tc>
        <w:tc>
          <w:tcPr>
            <w:tcW w:w="1438"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Кзапаст</w:t>
            </w:r>
            <w:proofErr w:type="spellEnd"/>
          </w:p>
        </w:tc>
        <w:tc>
          <w:tcPr>
            <w:tcW w:w="1319" w:type="dxa"/>
            <w:gridSpan w:val="4"/>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Кзапаст</w:t>
            </w:r>
            <w:proofErr w:type="spellEnd"/>
            <w:r w:rsidRPr="00BF180E">
              <w:rPr>
                <w:rFonts w:ascii="Times New Roman" w:hAnsi="Times New Roman" w:cs="Times New Roman"/>
                <w:sz w:val="18"/>
                <w:szCs w:val="18"/>
              </w:rPr>
              <w:t xml:space="preserve"> = 1, если</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Запасфакт</w:t>
            </w:r>
            <w:proofErr w:type="spellEnd"/>
            <w:r w:rsidRPr="00BF180E">
              <w:rPr>
                <w:rFonts w:ascii="Times New Roman" w:hAnsi="Times New Roman" w:cs="Times New Roman"/>
                <w:sz w:val="18"/>
                <w:szCs w:val="18"/>
              </w:rPr>
              <w:t xml:space="preserve"> &gt;=</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Запаснормат</w:t>
            </w:r>
            <w:proofErr w:type="spellEnd"/>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Кзапаст</w:t>
            </w:r>
            <w:proofErr w:type="spellEnd"/>
            <w:r w:rsidRPr="00BF180E">
              <w:rPr>
                <w:rFonts w:ascii="Times New Roman" w:hAnsi="Times New Roman" w:cs="Times New Roman"/>
                <w:sz w:val="18"/>
                <w:szCs w:val="18"/>
              </w:rPr>
              <w:t xml:space="preserve"> = 0, если</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Запасфакт</w:t>
            </w:r>
            <w:proofErr w:type="spellEnd"/>
            <w:r w:rsidRPr="00BF180E">
              <w:rPr>
                <w:rFonts w:ascii="Times New Roman" w:hAnsi="Times New Roman" w:cs="Times New Roman"/>
                <w:sz w:val="18"/>
                <w:szCs w:val="18"/>
              </w:rPr>
              <w:t xml:space="preserve"> &lt;</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Запаснормат</w:t>
            </w:r>
            <w:proofErr w:type="spellEnd"/>
          </w:p>
        </w:tc>
        <w:tc>
          <w:tcPr>
            <w:tcW w:w="2665" w:type="dxa"/>
            <w:gridSpan w:val="7"/>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1345"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r>
      <w:tr w:rsidR="00BF180E" w:rsidTr="003B7EDB">
        <w:trPr>
          <w:gridAfter w:val="4"/>
          <w:wAfter w:w="76" w:type="dxa"/>
          <w:jc w:val="center"/>
        </w:trPr>
        <w:tc>
          <w:tcPr>
            <w:tcW w:w="471"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1.6.10.2.1</w:t>
            </w:r>
          </w:p>
        </w:tc>
        <w:tc>
          <w:tcPr>
            <w:tcW w:w="2228" w:type="dxa"/>
            <w:gridSpan w:val="2"/>
            <w:vMerge/>
            <w:tcBorders>
              <w:top w:val="nil"/>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929" w:type="dxa"/>
            <w:gridSpan w:val="2"/>
            <w:vMerge/>
            <w:tcBorders>
              <w:top w:val="nil"/>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38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фактический объем запаса топлива, тыс. т</w:t>
            </w:r>
          </w:p>
        </w:tc>
        <w:tc>
          <w:tcPr>
            <w:tcW w:w="1266" w:type="dxa"/>
            <w:gridSpan w:val="6"/>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w:t>
            </w:r>
          </w:p>
        </w:tc>
        <w:tc>
          <w:tcPr>
            <w:tcW w:w="1438"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Запасфакт</w:t>
            </w:r>
            <w:proofErr w:type="spellEnd"/>
          </w:p>
        </w:tc>
        <w:tc>
          <w:tcPr>
            <w:tcW w:w="1319" w:type="dxa"/>
            <w:gridSpan w:val="4"/>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фактическое значение</w:t>
            </w:r>
          </w:p>
        </w:tc>
        <w:tc>
          <w:tcPr>
            <w:tcW w:w="2665" w:type="dxa"/>
            <w:gridSpan w:val="7"/>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1345"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r>
      <w:tr w:rsidR="00BF180E" w:rsidTr="003B7EDB">
        <w:trPr>
          <w:gridAfter w:val="4"/>
          <w:wAfter w:w="76" w:type="dxa"/>
          <w:jc w:val="center"/>
        </w:trPr>
        <w:tc>
          <w:tcPr>
            <w:tcW w:w="471"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1.6.10.2.2</w:t>
            </w:r>
          </w:p>
        </w:tc>
        <w:tc>
          <w:tcPr>
            <w:tcW w:w="2228" w:type="dxa"/>
            <w:gridSpan w:val="2"/>
            <w:vMerge/>
            <w:tcBorders>
              <w:top w:val="nil"/>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929" w:type="dxa"/>
            <w:gridSpan w:val="2"/>
            <w:vMerge/>
            <w:tcBorders>
              <w:top w:val="nil"/>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38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утвержденный нормативный объем запаса топлива, тыс. т</w:t>
            </w:r>
          </w:p>
        </w:tc>
        <w:tc>
          <w:tcPr>
            <w:tcW w:w="1266" w:type="dxa"/>
            <w:gridSpan w:val="6"/>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w:t>
            </w:r>
          </w:p>
        </w:tc>
        <w:tc>
          <w:tcPr>
            <w:tcW w:w="1438"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Запаснормат</w:t>
            </w:r>
            <w:proofErr w:type="spellEnd"/>
          </w:p>
        </w:tc>
        <w:tc>
          <w:tcPr>
            <w:tcW w:w="1319" w:type="dxa"/>
            <w:gridSpan w:val="4"/>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фактическое значение</w:t>
            </w:r>
          </w:p>
        </w:tc>
        <w:tc>
          <w:tcPr>
            <w:tcW w:w="2665" w:type="dxa"/>
            <w:gridSpan w:val="7"/>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1345"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r>
      <w:tr w:rsidR="00BF180E" w:rsidTr="003B7EDB">
        <w:trPr>
          <w:gridAfter w:val="4"/>
          <w:wAfter w:w="76" w:type="dxa"/>
          <w:jc w:val="center"/>
        </w:trPr>
        <w:tc>
          <w:tcPr>
            <w:tcW w:w="51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1.6.11</w:t>
            </w:r>
          </w:p>
        </w:tc>
        <w:tc>
          <w:tcPr>
            <w:tcW w:w="2180" w:type="dxa"/>
            <w:tcBorders>
              <w:top w:val="nil"/>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2820" w:type="dxa"/>
            <w:tcBorders>
              <w:top w:val="single" w:sz="6" w:space="0" w:color="auto"/>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gramStart"/>
            <w:r w:rsidRPr="00BF180E">
              <w:rPr>
                <w:rFonts w:ascii="Times New Roman" w:hAnsi="Times New Roman" w:cs="Times New Roman"/>
                <w:sz w:val="18"/>
                <w:szCs w:val="18"/>
              </w:rPr>
              <w:t xml:space="preserve">Утвержденный в соответствии с требованиями </w:t>
            </w:r>
            <w:hyperlink r:id="rId60" w:anchor="l261" w:history="1">
              <w:r w:rsidRPr="00BF180E">
                <w:rPr>
                  <w:rFonts w:ascii="Times New Roman" w:hAnsi="Times New Roman" w:cs="Times New Roman"/>
                  <w:sz w:val="18"/>
                  <w:szCs w:val="18"/>
                  <w:u w:val="single"/>
                </w:rPr>
                <w:t>пункта 2.7.3</w:t>
              </w:r>
            </w:hyperlink>
            <w:r w:rsidRPr="00BF180E">
              <w:rPr>
                <w:rFonts w:ascii="Times New Roman" w:hAnsi="Times New Roman" w:cs="Times New Roman"/>
                <w:sz w:val="18"/>
                <w:szCs w:val="18"/>
              </w:rP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61" w:anchor="l7" w:history="1">
              <w:r w:rsidRPr="00BF180E">
                <w:rPr>
                  <w:rFonts w:ascii="Times New Roman" w:hAnsi="Times New Roman" w:cs="Times New Roman"/>
                  <w:sz w:val="18"/>
                  <w:szCs w:val="18"/>
                  <w:u w:val="single"/>
                </w:rPr>
                <w:t>Положения</w:t>
              </w:r>
            </w:hyperlink>
            <w:r w:rsidRPr="00BF180E">
              <w:rPr>
                <w:rFonts w:ascii="Times New Roman" w:hAnsi="Times New Roman" w:cs="Times New Roman"/>
                <w:sz w:val="18"/>
                <w:szCs w:val="18"/>
              </w:rPr>
              <w:t xml:space="preserve"> по ведению бухгалтерского учета и бухгалтерской отчетности</w:t>
            </w:r>
            <w:proofErr w:type="gramEnd"/>
            <w:r w:rsidRPr="00BF180E">
              <w:rPr>
                <w:rFonts w:ascii="Times New Roman" w:hAnsi="Times New Roman" w:cs="Times New Roman"/>
                <w:sz w:val="18"/>
                <w:szCs w:val="18"/>
              </w:rPr>
              <w:t xml:space="preserve"> в Российской Федерации, утвержденного приказом Минфина России от 29 июля 1998 г. N 34н &lt;5&gt; (подпункт 9.3.26 Пункта 9 Правил)</w:t>
            </w:r>
          </w:p>
        </w:tc>
        <w:tc>
          <w:tcPr>
            <w:tcW w:w="2498" w:type="dxa"/>
            <w:gridSpan w:val="3"/>
            <w:tcBorders>
              <w:top w:val="single" w:sz="6" w:space="0" w:color="auto"/>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показатель наличия запасов материалов, запорной арматуры, запасных частей, средств механизации</w:t>
            </w:r>
          </w:p>
        </w:tc>
        <w:tc>
          <w:tcPr>
            <w:tcW w:w="1190"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0,01</w:t>
            </w:r>
          </w:p>
        </w:tc>
        <w:tc>
          <w:tcPr>
            <w:tcW w:w="1514"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Кматер</w:t>
            </w:r>
            <w:proofErr w:type="spellEnd"/>
          </w:p>
        </w:tc>
        <w:tc>
          <w:tcPr>
            <w:tcW w:w="2652" w:type="dxa"/>
            <w:gridSpan w:val="6"/>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Кматер</w:t>
            </w:r>
            <w:proofErr w:type="spellEnd"/>
            <w:r w:rsidRPr="00BF180E">
              <w:rPr>
                <w:rFonts w:ascii="Times New Roman" w:hAnsi="Times New Roman" w:cs="Times New Roman"/>
                <w:sz w:val="18"/>
                <w:szCs w:val="18"/>
              </w:rPr>
              <w:t xml:space="preserve"> = % наличия запас мат факт по </w:t>
            </w:r>
            <w:proofErr w:type="spellStart"/>
            <w:r w:rsidRPr="00BF180E">
              <w:rPr>
                <w:rFonts w:ascii="Times New Roman" w:hAnsi="Times New Roman" w:cs="Times New Roman"/>
                <w:sz w:val="18"/>
                <w:szCs w:val="18"/>
              </w:rPr>
              <w:t>инвентар</w:t>
            </w:r>
            <w:proofErr w:type="spellEnd"/>
            <w:r w:rsidRPr="00BF180E">
              <w:rPr>
                <w:rFonts w:ascii="Times New Roman" w:hAnsi="Times New Roman" w:cs="Times New Roman"/>
                <w:sz w:val="18"/>
                <w:szCs w:val="18"/>
              </w:rPr>
              <w:t xml:space="preserve"> / 100</w:t>
            </w:r>
          </w:p>
        </w:tc>
        <w:tc>
          <w:tcPr>
            <w:tcW w:w="1332"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1345"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r>
      <w:tr w:rsidR="00BF180E" w:rsidTr="003B7EDB">
        <w:trPr>
          <w:gridAfter w:val="2"/>
          <w:wAfter w:w="46" w:type="dxa"/>
          <w:jc w:val="center"/>
        </w:trPr>
        <w:tc>
          <w:tcPr>
            <w:tcW w:w="51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1.6.11.</w:t>
            </w:r>
            <w:r w:rsidRPr="00BF180E">
              <w:rPr>
                <w:rFonts w:ascii="Times New Roman" w:hAnsi="Times New Roman" w:cs="Times New Roman"/>
                <w:sz w:val="18"/>
                <w:szCs w:val="18"/>
              </w:rPr>
              <w:lastRenderedPageBreak/>
              <w:t>2</w:t>
            </w:r>
          </w:p>
        </w:tc>
        <w:tc>
          <w:tcPr>
            <w:tcW w:w="2180" w:type="dxa"/>
            <w:tcBorders>
              <w:top w:val="nil"/>
              <w:left w:val="single" w:sz="6" w:space="0" w:color="auto"/>
              <w:bottom w:val="nil"/>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940" w:type="dxa"/>
            <w:gridSpan w:val="3"/>
            <w:tcBorders>
              <w:top w:val="nil"/>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384" w:type="dxa"/>
            <w:gridSpan w:val="2"/>
            <w:tcBorders>
              <w:top w:val="nil"/>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1190"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w:t>
            </w:r>
          </w:p>
        </w:tc>
        <w:tc>
          <w:tcPr>
            <w:tcW w:w="1538" w:type="dxa"/>
            <w:gridSpan w:val="6"/>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xml:space="preserve">% наличия запас </w:t>
            </w:r>
            <w:r w:rsidRPr="00BF180E">
              <w:rPr>
                <w:rFonts w:ascii="Times New Roman" w:hAnsi="Times New Roman" w:cs="Times New Roman"/>
                <w:sz w:val="18"/>
                <w:szCs w:val="18"/>
              </w:rPr>
              <w:lastRenderedPageBreak/>
              <w:t xml:space="preserve">мат факт по </w:t>
            </w:r>
            <w:proofErr w:type="spellStart"/>
            <w:r w:rsidRPr="00BF180E">
              <w:rPr>
                <w:rFonts w:ascii="Times New Roman" w:hAnsi="Times New Roman" w:cs="Times New Roman"/>
                <w:sz w:val="18"/>
                <w:szCs w:val="18"/>
              </w:rPr>
              <w:t>инвентар</w:t>
            </w:r>
            <w:proofErr w:type="spellEnd"/>
          </w:p>
        </w:tc>
        <w:tc>
          <w:tcPr>
            <w:tcW w:w="2659" w:type="dxa"/>
            <w:gridSpan w:val="7"/>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lastRenderedPageBreak/>
              <w:t>Фактическое значение</w:t>
            </w:r>
          </w:p>
        </w:tc>
        <w:tc>
          <w:tcPr>
            <w:tcW w:w="1331" w:type="dxa"/>
            <w:gridSpan w:val="4"/>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1339"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r>
      <w:tr w:rsidR="00BF180E" w:rsidTr="003B7EDB">
        <w:trPr>
          <w:gridAfter w:val="4"/>
          <w:wAfter w:w="76" w:type="dxa"/>
          <w:jc w:val="center"/>
        </w:trPr>
        <w:tc>
          <w:tcPr>
            <w:tcW w:w="471"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lastRenderedPageBreak/>
              <w:t>1.6.12</w:t>
            </w:r>
          </w:p>
        </w:tc>
        <w:tc>
          <w:tcPr>
            <w:tcW w:w="2228" w:type="dxa"/>
            <w:gridSpan w:val="2"/>
            <w:tcBorders>
              <w:top w:val="nil"/>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
        </w:tc>
        <w:tc>
          <w:tcPr>
            <w:tcW w:w="292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gramStart"/>
            <w:r w:rsidRPr="00BF180E">
              <w:rPr>
                <w:rFonts w:ascii="Times New Roman" w:hAnsi="Times New Roman" w:cs="Times New Roman"/>
                <w:sz w:val="18"/>
                <w:szCs w:val="18"/>
              </w:rPr>
              <w:t xml:space="preserve">В соответствии с требованиями </w:t>
            </w:r>
            <w:hyperlink r:id="rId62" w:anchor="l47" w:history="1">
              <w:r w:rsidRPr="00BF180E">
                <w:rPr>
                  <w:rFonts w:ascii="Times New Roman" w:hAnsi="Times New Roman" w:cs="Times New Roman"/>
                  <w:sz w:val="18"/>
                  <w:szCs w:val="18"/>
                  <w:u w:val="single"/>
                </w:rPr>
                <w:t>части 1</w:t>
              </w:r>
            </w:hyperlink>
            <w:r w:rsidRPr="00BF180E">
              <w:rPr>
                <w:rFonts w:ascii="Times New Roman" w:hAnsi="Times New Roman" w:cs="Times New Roman"/>
                <w:sz w:val="18"/>
                <w:szCs w:val="18"/>
              </w:rPr>
              <w:t xml:space="preserve"> статьи 9 Федерального закона о промышленной безопасности копия лицензии или выписки из реестра лицензий </w:t>
            </w:r>
            <w:proofErr w:type="spellStart"/>
            <w:r w:rsidRPr="00BF180E">
              <w:rPr>
                <w:rFonts w:ascii="Times New Roman" w:hAnsi="Times New Roman" w:cs="Times New Roman"/>
                <w:sz w:val="18"/>
                <w:szCs w:val="18"/>
              </w:rPr>
              <w:t>Ростехнадзора</w:t>
            </w:r>
            <w:proofErr w:type="spellEnd"/>
            <w:r w:rsidRPr="00BF180E">
              <w:rPr>
                <w:rFonts w:ascii="Times New Roman" w:hAnsi="Times New Roman" w:cs="Times New Roman"/>
                <w:sz w:val="18"/>
                <w:szCs w:val="18"/>
              </w:rPr>
              <w:t>,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roofErr w:type="gramEnd"/>
            <w:r w:rsidRPr="00BF180E">
              <w:rPr>
                <w:rFonts w:ascii="Times New Roman" w:hAnsi="Times New Roman" w:cs="Times New Roman"/>
                <w:sz w:val="18"/>
                <w:szCs w:val="18"/>
              </w:rPr>
              <w:t xml:space="preserve">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(подпункт 9.3.27 пункта 9 Правил)</w:t>
            </w:r>
          </w:p>
        </w:tc>
        <w:tc>
          <w:tcPr>
            <w:tcW w:w="238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xml:space="preserve">Показатель наличия лицензии </w:t>
            </w:r>
            <w:proofErr w:type="spellStart"/>
            <w:r w:rsidRPr="00BF180E">
              <w:rPr>
                <w:rFonts w:ascii="Times New Roman" w:hAnsi="Times New Roman" w:cs="Times New Roman"/>
                <w:sz w:val="18"/>
                <w:szCs w:val="18"/>
              </w:rPr>
              <w:t>Ростехнадзора</w:t>
            </w:r>
            <w:proofErr w:type="spellEnd"/>
            <w:r w:rsidRPr="00BF180E">
              <w:rPr>
                <w:rFonts w:ascii="Times New Roman" w:hAnsi="Times New Roman" w:cs="Times New Roman"/>
                <w:sz w:val="18"/>
                <w:szCs w:val="18"/>
              </w:rPr>
              <w:t xml:space="preserve"> и договора обязательного страхования гражданской ответственности</w:t>
            </w:r>
          </w:p>
        </w:tc>
        <w:tc>
          <w:tcPr>
            <w:tcW w:w="1266" w:type="dxa"/>
            <w:gridSpan w:val="6"/>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0,01</w:t>
            </w:r>
          </w:p>
        </w:tc>
        <w:tc>
          <w:tcPr>
            <w:tcW w:w="1438"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Кстрах</w:t>
            </w:r>
            <w:proofErr w:type="spellEnd"/>
          </w:p>
        </w:tc>
        <w:tc>
          <w:tcPr>
            <w:tcW w:w="2652" w:type="dxa"/>
            <w:gridSpan w:val="6"/>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Наличие - 1</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Отсутствие - 0</w:t>
            </w:r>
          </w:p>
        </w:tc>
        <w:tc>
          <w:tcPr>
            <w:tcW w:w="1332"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1345"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r>
      <w:tr w:rsidR="00BF180E" w:rsidTr="003B7EDB">
        <w:trPr>
          <w:gridAfter w:val="4"/>
          <w:wAfter w:w="76" w:type="dxa"/>
          <w:jc w:val="center"/>
        </w:trPr>
        <w:tc>
          <w:tcPr>
            <w:tcW w:w="51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1.7</w:t>
            </w:r>
          </w:p>
        </w:tc>
        <w:tc>
          <w:tcPr>
            <w:tcW w:w="2180"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xml:space="preserve">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w:t>
            </w:r>
            <w:proofErr w:type="spellStart"/>
            <w:r w:rsidRPr="00BF180E">
              <w:rPr>
                <w:rFonts w:ascii="Times New Roman" w:hAnsi="Times New Roman" w:cs="Times New Roman"/>
                <w:sz w:val="18"/>
                <w:szCs w:val="18"/>
              </w:rPr>
              <w:t>теплосетевой</w:t>
            </w:r>
            <w:proofErr w:type="spellEnd"/>
            <w:r w:rsidRPr="00BF180E">
              <w:rPr>
                <w:rFonts w:ascii="Times New Roman" w:hAnsi="Times New Roman" w:cs="Times New Roman"/>
                <w:sz w:val="18"/>
                <w:szCs w:val="18"/>
              </w:rPr>
              <w:t xml:space="preserve"> организации (пункт 8 </w:t>
            </w:r>
            <w:hyperlink r:id="rId63" w:anchor="l373" w:history="1">
              <w:r w:rsidRPr="00BF180E">
                <w:rPr>
                  <w:rFonts w:ascii="Times New Roman" w:hAnsi="Times New Roman" w:cs="Times New Roman"/>
                  <w:sz w:val="18"/>
                  <w:szCs w:val="18"/>
                  <w:u w:val="single"/>
                </w:rPr>
                <w:t>части 4</w:t>
              </w:r>
            </w:hyperlink>
            <w:r w:rsidRPr="00BF180E">
              <w:rPr>
                <w:rFonts w:ascii="Times New Roman" w:hAnsi="Times New Roman" w:cs="Times New Roman"/>
                <w:sz w:val="18"/>
                <w:szCs w:val="18"/>
              </w:rPr>
              <w:t xml:space="preserve"> статьи 20 Федерального закона о теплоснабжении)</w:t>
            </w:r>
          </w:p>
        </w:tc>
        <w:tc>
          <w:tcPr>
            <w:tcW w:w="2820"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gramStart"/>
            <w:r w:rsidRPr="00BF180E">
              <w:rPr>
                <w:rFonts w:ascii="Times New Roman" w:hAnsi="Times New Roman" w:cs="Times New Roman"/>
                <w:sz w:val="18"/>
                <w:szCs w:val="18"/>
              </w:rPr>
              <w:t xml:space="preserve">Разрешение на допуск в эксплуатацию и (или) временное разрешение на допуск в эксплуатацию на объекты теплоснабжения в соответствии с требованиями </w:t>
            </w:r>
            <w:hyperlink r:id="rId64" w:anchor="l141" w:history="1">
              <w:r w:rsidRPr="00BF180E">
                <w:rPr>
                  <w:rFonts w:ascii="Times New Roman" w:hAnsi="Times New Roman" w:cs="Times New Roman"/>
                  <w:sz w:val="18"/>
                  <w:szCs w:val="18"/>
                  <w:u w:val="single"/>
                </w:rPr>
                <w:t>Правил</w:t>
              </w:r>
            </w:hyperlink>
            <w:r w:rsidRPr="00BF180E">
              <w:rPr>
                <w:rFonts w:ascii="Times New Roman" w:hAnsi="Times New Roman" w:cs="Times New Roman"/>
                <w:sz w:val="18"/>
                <w:szCs w:val="18"/>
              </w:rPr>
              <w:t xml:space="preserve"> выдачи разрешений на допуск в эксплуатацию </w:t>
            </w:r>
            <w:proofErr w:type="spellStart"/>
            <w:r w:rsidRPr="00BF180E">
              <w:rPr>
                <w:rFonts w:ascii="Times New Roman" w:hAnsi="Times New Roman" w:cs="Times New Roman"/>
                <w:sz w:val="18"/>
                <w:szCs w:val="18"/>
              </w:rPr>
              <w:t>энергопринимающих</w:t>
            </w:r>
            <w:proofErr w:type="spellEnd"/>
            <w:r w:rsidRPr="00BF180E">
              <w:rPr>
                <w:rFonts w:ascii="Times New Roman" w:hAnsi="Times New Roman" w:cs="Times New Roman"/>
                <w:sz w:val="18"/>
                <w:szCs w:val="18"/>
              </w:rPr>
              <w:t xml:space="preserve"> установок потребителей электрической энергии, объектов по производству электрической энергии, объектов </w:t>
            </w:r>
            <w:proofErr w:type="spellStart"/>
            <w:r w:rsidRPr="00BF180E">
              <w:rPr>
                <w:rFonts w:ascii="Times New Roman" w:hAnsi="Times New Roman" w:cs="Times New Roman"/>
                <w:sz w:val="18"/>
                <w:szCs w:val="18"/>
              </w:rPr>
              <w:t>электросетевого</w:t>
            </w:r>
            <w:proofErr w:type="spellEnd"/>
            <w:r w:rsidRPr="00BF180E">
              <w:rPr>
                <w:rFonts w:ascii="Times New Roman" w:hAnsi="Times New Roman" w:cs="Times New Roman"/>
                <w:sz w:val="18"/>
                <w:szCs w:val="18"/>
              </w:rPr>
              <w:t xml:space="preserve"> хозяйства, объектов теплоснабжения и </w:t>
            </w:r>
            <w:proofErr w:type="spellStart"/>
            <w:r w:rsidRPr="00BF180E">
              <w:rPr>
                <w:rFonts w:ascii="Times New Roman" w:hAnsi="Times New Roman" w:cs="Times New Roman"/>
                <w:sz w:val="18"/>
                <w:szCs w:val="18"/>
              </w:rPr>
              <w:t>теплопотребляющих</w:t>
            </w:r>
            <w:proofErr w:type="spellEnd"/>
            <w:r w:rsidRPr="00BF180E">
              <w:rPr>
                <w:rFonts w:ascii="Times New Roman" w:hAnsi="Times New Roman" w:cs="Times New Roman"/>
                <w:sz w:val="18"/>
                <w:szCs w:val="18"/>
              </w:rPr>
              <w:t xml:space="preserve"> установок, утвержденных постановлением Правительства Российской Федерации от 30 января 2021 г. N 85 &lt;6&gt;, построенных для</w:t>
            </w:r>
            <w:proofErr w:type="gramEnd"/>
            <w:r w:rsidRPr="00BF180E">
              <w:rPr>
                <w:rFonts w:ascii="Times New Roman" w:hAnsi="Times New Roman" w:cs="Times New Roman"/>
                <w:sz w:val="18"/>
                <w:szCs w:val="18"/>
              </w:rPr>
              <w:t xml:space="preserve">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w:t>
            </w:r>
            <w:proofErr w:type="spellStart"/>
            <w:r w:rsidRPr="00BF180E">
              <w:rPr>
                <w:rFonts w:ascii="Times New Roman" w:hAnsi="Times New Roman" w:cs="Times New Roman"/>
                <w:sz w:val="18"/>
                <w:szCs w:val="18"/>
              </w:rPr>
              <w:t>теплосетевой</w:t>
            </w:r>
            <w:proofErr w:type="spellEnd"/>
            <w:r w:rsidRPr="00BF180E">
              <w:rPr>
                <w:rFonts w:ascii="Times New Roman" w:hAnsi="Times New Roman" w:cs="Times New Roman"/>
                <w:sz w:val="18"/>
                <w:szCs w:val="18"/>
              </w:rPr>
              <w:t xml:space="preserve"> организации согласно части 8 </w:t>
            </w:r>
            <w:hyperlink r:id="rId65" w:anchor="l1026" w:history="1">
              <w:r w:rsidRPr="00BF180E">
                <w:rPr>
                  <w:rFonts w:ascii="Times New Roman" w:hAnsi="Times New Roman" w:cs="Times New Roman"/>
                  <w:sz w:val="18"/>
                  <w:szCs w:val="18"/>
                  <w:u w:val="single"/>
                </w:rPr>
                <w:t>статьи 20</w:t>
              </w:r>
            </w:hyperlink>
            <w:r w:rsidRPr="00BF180E">
              <w:rPr>
                <w:rFonts w:ascii="Times New Roman" w:hAnsi="Times New Roman" w:cs="Times New Roman"/>
                <w:sz w:val="18"/>
                <w:szCs w:val="18"/>
              </w:rPr>
              <w:t xml:space="preserve"> и части 10 </w:t>
            </w:r>
            <w:hyperlink r:id="rId66" w:anchor="l518" w:history="1">
              <w:r w:rsidRPr="00BF180E">
                <w:rPr>
                  <w:rFonts w:ascii="Times New Roman" w:hAnsi="Times New Roman" w:cs="Times New Roman"/>
                  <w:sz w:val="18"/>
                  <w:szCs w:val="18"/>
                  <w:u w:val="single"/>
                </w:rPr>
                <w:t>статьи 29</w:t>
              </w:r>
            </w:hyperlink>
            <w:r w:rsidRPr="00BF180E">
              <w:rPr>
                <w:rFonts w:ascii="Times New Roman" w:hAnsi="Times New Roman" w:cs="Times New Roman"/>
                <w:sz w:val="18"/>
                <w:szCs w:val="18"/>
              </w:rPr>
              <w:t xml:space="preserve"> Федерального закона о теплоснабжении) (подпункт 9.3.29 пункта 9 Правил)</w:t>
            </w:r>
          </w:p>
        </w:tc>
        <w:tc>
          <w:tcPr>
            <w:tcW w:w="2498" w:type="dxa"/>
            <w:gridSpan w:val="3"/>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xml:space="preserve">Показатель наличия разрешения на допуск в эксплуатацию </w:t>
            </w:r>
            <w:proofErr w:type="spellStart"/>
            <w:r w:rsidRPr="00BF180E">
              <w:rPr>
                <w:rFonts w:ascii="Times New Roman" w:hAnsi="Times New Roman" w:cs="Times New Roman"/>
                <w:sz w:val="18"/>
                <w:szCs w:val="18"/>
              </w:rPr>
              <w:t>энергопринимающих</w:t>
            </w:r>
            <w:proofErr w:type="spellEnd"/>
            <w:r w:rsidRPr="00BF180E">
              <w:rPr>
                <w:rFonts w:ascii="Times New Roman" w:hAnsi="Times New Roman" w:cs="Times New Roman"/>
                <w:sz w:val="18"/>
                <w:szCs w:val="18"/>
              </w:rPr>
              <w:t xml:space="preserve"> установок потребителей электрической энергии, объектов по производству электрической энергии, объектов </w:t>
            </w:r>
            <w:proofErr w:type="spellStart"/>
            <w:r w:rsidRPr="00BF180E">
              <w:rPr>
                <w:rFonts w:ascii="Times New Roman" w:hAnsi="Times New Roman" w:cs="Times New Roman"/>
                <w:sz w:val="18"/>
                <w:szCs w:val="18"/>
              </w:rPr>
              <w:t>электросетевого</w:t>
            </w:r>
            <w:proofErr w:type="spellEnd"/>
            <w:r w:rsidRPr="00BF180E">
              <w:rPr>
                <w:rFonts w:ascii="Times New Roman" w:hAnsi="Times New Roman" w:cs="Times New Roman"/>
                <w:sz w:val="18"/>
                <w:szCs w:val="18"/>
              </w:rPr>
              <w:t xml:space="preserve"> хозяйства, объектов теплоснабжения и </w:t>
            </w:r>
            <w:proofErr w:type="spellStart"/>
            <w:r w:rsidRPr="00BF180E">
              <w:rPr>
                <w:rFonts w:ascii="Times New Roman" w:hAnsi="Times New Roman" w:cs="Times New Roman"/>
                <w:sz w:val="18"/>
                <w:szCs w:val="18"/>
              </w:rPr>
              <w:t>теплопотребляющих</w:t>
            </w:r>
            <w:proofErr w:type="spellEnd"/>
            <w:r w:rsidRPr="00BF180E">
              <w:rPr>
                <w:rFonts w:ascii="Times New Roman" w:hAnsi="Times New Roman" w:cs="Times New Roman"/>
                <w:sz w:val="18"/>
                <w:szCs w:val="18"/>
              </w:rPr>
              <w:t xml:space="preserve"> установок, построенных для реализации мероприятий по резервированию систем теплоснабжения</w:t>
            </w:r>
          </w:p>
        </w:tc>
        <w:tc>
          <w:tcPr>
            <w:tcW w:w="1190"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0,01</w:t>
            </w:r>
          </w:p>
        </w:tc>
        <w:tc>
          <w:tcPr>
            <w:tcW w:w="1514"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Крезерв</w:t>
            </w:r>
            <w:proofErr w:type="spellEnd"/>
          </w:p>
        </w:tc>
        <w:tc>
          <w:tcPr>
            <w:tcW w:w="2652" w:type="dxa"/>
            <w:gridSpan w:val="6"/>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Наличие - 1</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Отсутствие - 0</w:t>
            </w:r>
          </w:p>
        </w:tc>
        <w:tc>
          <w:tcPr>
            <w:tcW w:w="1332"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1345"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r>
      <w:tr w:rsidR="00BF180E" w:rsidTr="003B7EDB">
        <w:trPr>
          <w:gridAfter w:val="4"/>
          <w:wAfter w:w="76" w:type="dxa"/>
          <w:jc w:val="center"/>
        </w:trPr>
        <w:tc>
          <w:tcPr>
            <w:tcW w:w="51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1.8</w:t>
            </w:r>
          </w:p>
        </w:tc>
        <w:tc>
          <w:tcPr>
            <w:tcW w:w="2180"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xml:space="preserve">Иметь согласованный с органом местного самоуправления порядок (план) действий по ликвидации последствий аварийных ситуаций в сфере теплоснабжения (пункт 9 </w:t>
            </w:r>
            <w:hyperlink r:id="rId67" w:anchor="l373" w:history="1">
              <w:r w:rsidRPr="00BF180E">
                <w:rPr>
                  <w:rFonts w:ascii="Times New Roman" w:hAnsi="Times New Roman" w:cs="Times New Roman"/>
                  <w:sz w:val="18"/>
                  <w:szCs w:val="18"/>
                  <w:u w:val="single"/>
                </w:rPr>
                <w:t>части 4</w:t>
              </w:r>
            </w:hyperlink>
            <w:r w:rsidRPr="00BF180E">
              <w:rPr>
                <w:rFonts w:ascii="Times New Roman" w:hAnsi="Times New Roman" w:cs="Times New Roman"/>
                <w:sz w:val="18"/>
                <w:szCs w:val="18"/>
              </w:rPr>
              <w:t xml:space="preserve"> статьи 20 Федерального закона о теплоснабжении)</w:t>
            </w:r>
          </w:p>
        </w:tc>
        <w:tc>
          <w:tcPr>
            <w:tcW w:w="2820"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gramStart"/>
            <w:r w:rsidRPr="00BF180E">
              <w:rPr>
                <w:rFonts w:ascii="Times New Roman" w:hAnsi="Times New Roman" w:cs="Times New Roman"/>
                <w:sz w:val="18"/>
                <w:szCs w:val="18"/>
              </w:rPr>
              <w:t xml:space="preserve">Утвержденный в соответствии с требованиями </w:t>
            </w:r>
            <w:hyperlink r:id="rId68" w:anchor="l1535" w:history="1">
              <w:r w:rsidRPr="00BF180E">
                <w:rPr>
                  <w:rFonts w:ascii="Times New Roman" w:hAnsi="Times New Roman" w:cs="Times New Roman"/>
                  <w:sz w:val="18"/>
                  <w:szCs w:val="18"/>
                  <w:u w:val="single"/>
                </w:rPr>
                <w:t>пункта 15.4.3</w:t>
              </w:r>
            </w:hyperlink>
            <w:r w:rsidRPr="00BF180E">
              <w:rPr>
                <w:rFonts w:ascii="Times New Roman" w:hAnsi="Times New Roman" w:cs="Times New Roman"/>
                <w:sz w:val="18"/>
                <w:szCs w:val="18"/>
              </w:rPr>
              <w:t xml:space="preserve"> Правил технической эксплуатации тепловых энергоустановок и (или) Положения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&lt;7&gt;, порядок (план) действий по ликвидации </w:t>
            </w:r>
            <w:r w:rsidRPr="00BF180E">
              <w:rPr>
                <w:rFonts w:ascii="Times New Roman" w:hAnsi="Times New Roman" w:cs="Times New Roman"/>
                <w:sz w:val="18"/>
                <w:szCs w:val="18"/>
              </w:rPr>
              <w:lastRenderedPageBreak/>
              <w:t xml:space="preserve">последствий аварийных ситуаций в сфере теплоснабжения или предусмотренные </w:t>
            </w:r>
            <w:hyperlink r:id="rId69" w:anchor="l515" w:history="1">
              <w:r w:rsidRPr="00BF180E">
                <w:rPr>
                  <w:rFonts w:ascii="Times New Roman" w:hAnsi="Times New Roman" w:cs="Times New Roman"/>
                  <w:sz w:val="18"/>
                  <w:szCs w:val="18"/>
                  <w:u w:val="single"/>
                </w:rPr>
                <w:t>пунктом 386</w:t>
              </w:r>
            </w:hyperlink>
            <w:r w:rsidRPr="00BF180E">
              <w:rPr>
                <w:rFonts w:ascii="Times New Roman" w:hAnsi="Times New Roman" w:cs="Times New Roman"/>
                <w:sz w:val="18"/>
                <w:szCs w:val="18"/>
              </w:rPr>
              <w:t xml:space="preserve"> Правил промышленной безопасности</w:t>
            </w:r>
            <w:proofErr w:type="gramEnd"/>
            <w:r w:rsidRPr="00BF180E">
              <w:rPr>
                <w:rFonts w:ascii="Times New Roman" w:hAnsi="Times New Roman" w:cs="Times New Roman"/>
                <w:sz w:val="18"/>
                <w:szCs w:val="18"/>
              </w:rPr>
              <w:t>, инструкции, устанавливающие действия работников в аварийных ситуациях (в том числе при аварии)</w:t>
            </w:r>
          </w:p>
        </w:tc>
        <w:tc>
          <w:tcPr>
            <w:tcW w:w="2498" w:type="dxa"/>
            <w:gridSpan w:val="3"/>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lastRenderedPageBreak/>
              <w:t>Показатель наличия порядка (плана) действий по ликвидации последствий аварийных ситуаций в сфере теплоснабжения</w:t>
            </w:r>
          </w:p>
        </w:tc>
        <w:tc>
          <w:tcPr>
            <w:tcW w:w="1190"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0,01</w:t>
            </w:r>
          </w:p>
        </w:tc>
        <w:tc>
          <w:tcPr>
            <w:tcW w:w="1514"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Кпорядок</w:t>
            </w:r>
            <w:proofErr w:type="spellEnd"/>
          </w:p>
        </w:tc>
        <w:tc>
          <w:tcPr>
            <w:tcW w:w="2652" w:type="dxa"/>
            <w:gridSpan w:val="6"/>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Наличие - 1</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Отсутствие - 0</w:t>
            </w:r>
          </w:p>
        </w:tc>
        <w:tc>
          <w:tcPr>
            <w:tcW w:w="1332"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1345"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r>
      <w:tr w:rsidR="00BF180E" w:rsidTr="003B7EDB">
        <w:trPr>
          <w:gridAfter w:val="4"/>
          <w:wAfter w:w="76" w:type="dxa"/>
          <w:jc w:val="center"/>
        </w:trPr>
        <w:tc>
          <w:tcPr>
            <w:tcW w:w="51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lastRenderedPageBreak/>
              <w:t>2</w:t>
            </w:r>
          </w:p>
        </w:tc>
        <w:tc>
          <w:tcPr>
            <w:tcW w:w="2180"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gramStart"/>
            <w:r w:rsidRPr="00BF180E">
              <w:rPr>
                <w:rFonts w:ascii="Times New Roman" w:hAnsi="Times New Roman" w:cs="Times New Roman"/>
                <w:sz w:val="18"/>
                <w:szCs w:val="18"/>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70" w:anchor="l954" w:history="1">
              <w:r w:rsidRPr="00BF180E">
                <w:rPr>
                  <w:rFonts w:ascii="Times New Roman" w:hAnsi="Times New Roman" w:cs="Times New Roman"/>
                  <w:sz w:val="18"/>
                  <w:szCs w:val="18"/>
                  <w:u w:val="single"/>
                </w:rPr>
                <w:t>пунктом 2</w:t>
              </w:r>
            </w:hyperlink>
            <w:r w:rsidRPr="00BF180E">
              <w:rPr>
                <w:rFonts w:ascii="Times New Roman" w:hAnsi="Times New Roman" w:cs="Times New Roman"/>
                <w:sz w:val="18"/>
                <w:szCs w:val="18"/>
              </w:rPr>
              <w:t xml:space="preserve"> части 1 статьи 4.1 Федерального закона</w:t>
            </w:r>
            <w:proofErr w:type="gramEnd"/>
            <w:r w:rsidRPr="00BF180E">
              <w:rPr>
                <w:rFonts w:ascii="Times New Roman" w:hAnsi="Times New Roman" w:cs="Times New Roman"/>
                <w:sz w:val="18"/>
                <w:szCs w:val="18"/>
              </w:rPr>
              <w:t xml:space="preserve"> </w:t>
            </w:r>
            <w:proofErr w:type="gramStart"/>
            <w:r w:rsidRPr="00BF180E">
              <w:rPr>
                <w:rFonts w:ascii="Times New Roman" w:hAnsi="Times New Roman" w:cs="Times New Roman"/>
                <w:sz w:val="18"/>
                <w:szCs w:val="18"/>
              </w:rPr>
              <w:t xml:space="preserve">о теплоснабжении и абзацем вторым </w:t>
            </w:r>
            <w:hyperlink r:id="rId71" w:anchor="l894" w:history="1">
              <w:r w:rsidRPr="00BF180E">
                <w:rPr>
                  <w:rFonts w:ascii="Times New Roman" w:hAnsi="Times New Roman" w:cs="Times New Roman"/>
                  <w:sz w:val="18"/>
                  <w:szCs w:val="18"/>
                  <w:u w:val="single"/>
                </w:rPr>
                <w:t>пункта 2</w:t>
              </w:r>
            </w:hyperlink>
            <w:r w:rsidRPr="00BF180E">
              <w:rPr>
                <w:rFonts w:ascii="Times New Roman" w:hAnsi="Times New Roman" w:cs="Times New Roman"/>
                <w:sz w:val="18"/>
                <w:szCs w:val="18"/>
              </w:rPr>
              <w:t xml:space="preserve"> статьи 5 Федерального закона о промышленной безопасности, об устранении нарушений требований пунктов </w:t>
            </w:r>
            <w:hyperlink r:id="rId72" w:anchor="l134" w:history="1">
              <w:r w:rsidRPr="00BF180E">
                <w:rPr>
                  <w:rFonts w:ascii="Times New Roman" w:hAnsi="Times New Roman" w:cs="Times New Roman"/>
                  <w:sz w:val="18"/>
                  <w:szCs w:val="18"/>
                  <w:u w:val="single"/>
                </w:rPr>
                <w:t>2.3.14</w:t>
              </w:r>
            </w:hyperlink>
            <w:r w:rsidRPr="00BF180E">
              <w:rPr>
                <w:rFonts w:ascii="Times New Roman" w:hAnsi="Times New Roman" w:cs="Times New Roman"/>
                <w:sz w:val="18"/>
                <w:szCs w:val="18"/>
              </w:rPr>
              <w:t xml:space="preserve">, </w:t>
            </w:r>
            <w:hyperlink r:id="rId73" w:anchor="l135" w:history="1">
              <w:r w:rsidRPr="00BF180E">
                <w:rPr>
                  <w:rFonts w:ascii="Times New Roman" w:hAnsi="Times New Roman" w:cs="Times New Roman"/>
                  <w:sz w:val="18"/>
                  <w:szCs w:val="18"/>
                  <w:u w:val="single"/>
                </w:rPr>
                <w:t>2.3.15</w:t>
              </w:r>
            </w:hyperlink>
            <w:r w:rsidRPr="00BF180E">
              <w:rPr>
                <w:rFonts w:ascii="Times New Roman" w:hAnsi="Times New Roman" w:cs="Times New Roman"/>
                <w:sz w:val="18"/>
                <w:szCs w:val="18"/>
              </w:rPr>
              <w:t xml:space="preserve">, </w:t>
            </w:r>
            <w:hyperlink r:id="rId74" w:anchor="l286" w:history="1">
              <w:r w:rsidRPr="00BF180E">
                <w:rPr>
                  <w:rFonts w:ascii="Times New Roman" w:hAnsi="Times New Roman" w:cs="Times New Roman"/>
                  <w:sz w:val="18"/>
                  <w:szCs w:val="18"/>
                  <w:u w:val="single"/>
                </w:rPr>
                <w:t>2.8.1</w:t>
              </w:r>
            </w:hyperlink>
            <w:r w:rsidRPr="00BF180E">
              <w:rPr>
                <w:rFonts w:ascii="Times New Roman" w:hAnsi="Times New Roman" w:cs="Times New Roman"/>
                <w:sz w:val="18"/>
                <w:szCs w:val="18"/>
              </w:rPr>
              <w:t xml:space="preserve">, </w:t>
            </w:r>
            <w:hyperlink r:id="rId75" w:anchor="l388" w:history="1">
              <w:r w:rsidRPr="00BF180E">
                <w:rPr>
                  <w:rFonts w:ascii="Times New Roman" w:hAnsi="Times New Roman" w:cs="Times New Roman"/>
                  <w:sz w:val="18"/>
                  <w:szCs w:val="18"/>
                  <w:u w:val="single"/>
                </w:rPr>
                <w:t>3.3.4</w:t>
              </w:r>
            </w:hyperlink>
            <w:r w:rsidRPr="00BF180E">
              <w:rPr>
                <w:rFonts w:ascii="Times New Roman" w:hAnsi="Times New Roman" w:cs="Times New Roman"/>
                <w:sz w:val="18"/>
                <w:szCs w:val="18"/>
              </w:rPr>
              <w:t xml:space="preserve"> - </w:t>
            </w:r>
            <w:hyperlink r:id="rId76" w:anchor="l395" w:history="1">
              <w:r w:rsidRPr="00BF180E">
                <w:rPr>
                  <w:rFonts w:ascii="Times New Roman" w:hAnsi="Times New Roman" w:cs="Times New Roman"/>
                  <w:sz w:val="18"/>
                  <w:szCs w:val="18"/>
                  <w:u w:val="single"/>
                </w:rPr>
                <w:t>3.3.8</w:t>
              </w:r>
            </w:hyperlink>
            <w:r w:rsidRPr="00BF180E">
              <w:rPr>
                <w:rFonts w:ascii="Times New Roman" w:hAnsi="Times New Roman" w:cs="Times New Roman"/>
                <w:sz w:val="18"/>
                <w:szCs w:val="18"/>
              </w:rPr>
              <w:t xml:space="preserve">, </w:t>
            </w:r>
            <w:hyperlink r:id="rId77" w:anchor="l440" w:history="1">
              <w:r w:rsidRPr="00BF180E">
                <w:rPr>
                  <w:rFonts w:ascii="Times New Roman" w:hAnsi="Times New Roman" w:cs="Times New Roman"/>
                  <w:sz w:val="18"/>
                  <w:szCs w:val="18"/>
                  <w:u w:val="single"/>
                </w:rPr>
                <w:t>4.1.1</w:t>
              </w:r>
            </w:hyperlink>
            <w:r w:rsidRPr="00BF180E">
              <w:rPr>
                <w:rFonts w:ascii="Times New Roman" w:hAnsi="Times New Roman" w:cs="Times New Roman"/>
                <w:sz w:val="18"/>
                <w:szCs w:val="18"/>
              </w:rPr>
              <w:t xml:space="preserve">, </w:t>
            </w:r>
            <w:hyperlink r:id="rId78" w:anchor="l595" w:history="1">
              <w:r w:rsidRPr="00BF180E">
                <w:rPr>
                  <w:rFonts w:ascii="Times New Roman" w:hAnsi="Times New Roman" w:cs="Times New Roman"/>
                  <w:sz w:val="18"/>
                  <w:szCs w:val="18"/>
                  <w:u w:val="single"/>
                </w:rPr>
                <w:t>5.3.6</w:t>
              </w:r>
            </w:hyperlink>
            <w:r w:rsidRPr="00BF180E">
              <w:rPr>
                <w:rFonts w:ascii="Times New Roman" w:hAnsi="Times New Roman" w:cs="Times New Roman"/>
                <w:sz w:val="18"/>
                <w:szCs w:val="18"/>
              </w:rPr>
              <w:t xml:space="preserve">, </w:t>
            </w:r>
            <w:hyperlink r:id="rId79" w:anchor="l622" w:history="1">
              <w:r w:rsidRPr="00BF180E">
                <w:rPr>
                  <w:rFonts w:ascii="Times New Roman" w:hAnsi="Times New Roman" w:cs="Times New Roman"/>
                  <w:sz w:val="18"/>
                  <w:szCs w:val="18"/>
                  <w:u w:val="single"/>
                </w:rPr>
                <w:t>5.3.26</w:t>
              </w:r>
            </w:hyperlink>
            <w:r w:rsidRPr="00BF180E">
              <w:rPr>
                <w:rFonts w:ascii="Times New Roman" w:hAnsi="Times New Roman" w:cs="Times New Roman"/>
                <w:sz w:val="18"/>
                <w:szCs w:val="18"/>
              </w:rPr>
              <w:t xml:space="preserve">, </w:t>
            </w:r>
            <w:hyperlink r:id="rId80" w:anchor="l626" w:history="1">
              <w:r w:rsidRPr="00BF180E">
                <w:rPr>
                  <w:rFonts w:ascii="Times New Roman" w:hAnsi="Times New Roman" w:cs="Times New Roman"/>
                  <w:sz w:val="18"/>
                  <w:szCs w:val="18"/>
                  <w:u w:val="single"/>
                </w:rPr>
                <w:t>5.3.31</w:t>
              </w:r>
            </w:hyperlink>
            <w:r w:rsidRPr="00BF180E">
              <w:rPr>
                <w:rFonts w:ascii="Times New Roman" w:hAnsi="Times New Roman" w:cs="Times New Roman"/>
                <w:sz w:val="18"/>
                <w:szCs w:val="18"/>
              </w:rPr>
              <w:t xml:space="preserve">, </w:t>
            </w:r>
            <w:hyperlink r:id="rId81" w:anchor="l628" w:history="1">
              <w:r w:rsidRPr="00BF180E">
                <w:rPr>
                  <w:rFonts w:ascii="Times New Roman" w:hAnsi="Times New Roman" w:cs="Times New Roman"/>
                  <w:sz w:val="18"/>
                  <w:szCs w:val="18"/>
                  <w:u w:val="single"/>
                </w:rPr>
                <w:t>5.3.32</w:t>
              </w:r>
            </w:hyperlink>
            <w:r w:rsidRPr="00BF180E">
              <w:rPr>
                <w:rFonts w:ascii="Times New Roman" w:hAnsi="Times New Roman" w:cs="Times New Roman"/>
                <w:sz w:val="18"/>
                <w:szCs w:val="18"/>
              </w:rPr>
              <w:t xml:space="preserve">, </w:t>
            </w:r>
            <w:hyperlink r:id="rId82" w:anchor="l658" w:history="1">
              <w:r w:rsidRPr="00BF180E">
                <w:rPr>
                  <w:rFonts w:ascii="Times New Roman" w:hAnsi="Times New Roman" w:cs="Times New Roman"/>
                  <w:sz w:val="18"/>
                  <w:szCs w:val="18"/>
                  <w:u w:val="single"/>
                </w:rPr>
                <w:t>5.3.52</w:t>
              </w:r>
            </w:hyperlink>
            <w:r w:rsidRPr="00BF180E">
              <w:rPr>
                <w:rFonts w:ascii="Times New Roman" w:hAnsi="Times New Roman" w:cs="Times New Roman"/>
                <w:sz w:val="18"/>
                <w:szCs w:val="18"/>
              </w:rPr>
              <w:t xml:space="preserve">, </w:t>
            </w:r>
            <w:hyperlink r:id="rId83" w:anchor="l792" w:history="1">
              <w:r w:rsidRPr="00BF180E">
                <w:rPr>
                  <w:rFonts w:ascii="Times New Roman" w:hAnsi="Times New Roman" w:cs="Times New Roman"/>
                  <w:sz w:val="18"/>
                  <w:szCs w:val="18"/>
                  <w:u w:val="single"/>
                </w:rPr>
                <w:t>6.2.16</w:t>
              </w:r>
            </w:hyperlink>
            <w:r w:rsidRPr="00BF180E">
              <w:rPr>
                <w:rFonts w:ascii="Times New Roman" w:hAnsi="Times New Roman" w:cs="Times New Roman"/>
                <w:sz w:val="18"/>
                <w:szCs w:val="18"/>
              </w:rPr>
              <w:t xml:space="preserve">, </w:t>
            </w:r>
            <w:hyperlink r:id="rId84" w:anchor="l822" w:history="1">
              <w:r w:rsidRPr="00BF180E">
                <w:rPr>
                  <w:rFonts w:ascii="Times New Roman" w:hAnsi="Times New Roman" w:cs="Times New Roman"/>
                  <w:sz w:val="18"/>
                  <w:szCs w:val="18"/>
                  <w:u w:val="single"/>
                </w:rPr>
                <w:t>6.2.26</w:t>
              </w:r>
            </w:hyperlink>
            <w:r w:rsidRPr="00BF180E">
              <w:rPr>
                <w:rFonts w:ascii="Times New Roman" w:hAnsi="Times New Roman" w:cs="Times New Roman"/>
                <w:sz w:val="18"/>
                <w:szCs w:val="18"/>
              </w:rPr>
              <w:t xml:space="preserve">, </w:t>
            </w:r>
            <w:hyperlink r:id="rId85" w:anchor="l833" w:history="1">
              <w:r w:rsidRPr="00BF180E">
                <w:rPr>
                  <w:rFonts w:ascii="Times New Roman" w:hAnsi="Times New Roman" w:cs="Times New Roman"/>
                  <w:sz w:val="18"/>
                  <w:szCs w:val="18"/>
                  <w:u w:val="single"/>
                </w:rPr>
                <w:t>6.2.32</w:t>
              </w:r>
            </w:hyperlink>
            <w:r w:rsidRPr="00BF180E">
              <w:rPr>
                <w:rFonts w:ascii="Times New Roman" w:hAnsi="Times New Roman" w:cs="Times New Roman"/>
                <w:sz w:val="18"/>
                <w:szCs w:val="18"/>
              </w:rPr>
              <w:t xml:space="preserve">, </w:t>
            </w:r>
            <w:hyperlink r:id="rId86" w:anchor="l865" w:history="1">
              <w:r w:rsidRPr="00BF180E">
                <w:rPr>
                  <w:rFonts w:ascii="Times New Roman" w:hAnsi="Times New Roman" w:cs="Times New Roman"/>
                  <w:sz w:val="18"/>
                  <w:szCs w:val="18"/>
                  <w:u w:val="single"/>
                </w:rPr>
                <w:t>6.2.48</w:t>
              </w:r>
            </w:hyperlink>
            <w:r w:rsidRPr="00BF180E">
              <w:rPr>
                <w:rFonts w:ascii="Times New Roman" w:hAnsi="Times New Roman" w:cs="Times New Roman"/>
                <w:sz w:val="18"/>
                <w:szCs w:val="18"/>
              </w:rPr>
              <w:t xml:space="preserve">, </w:t>
            </w:r>
            <w:hyperlink r:id="rId87" w:anchor="l870" w:history="1">
              <w:r w:rsidRPr="00BF180E">
                <w:rPr>
                  <w:rFonts w:ascii="Times New Roman" w:hAnsi="Times New Roman" w:cs="Times New Roman"/>
                  <w:sz w:val="18"/>
                  <w:szCs w:val="18"/>
                  <w:u w:val="single"/>
                </w:rPr>
                <w:t>6.2.</w:t>
              </w:r>
              <w:proofErr w:type="gramEnd"/>
              <w:r w:rsidRPr="00BF180E">
                <w:rPr>
                  <w:rFonts w:ascii="Times New Roman" w:hAnsi="Times New Roman" w:cs="Times New Roman"/>
                  <w:sz w:val="18"/>
                  <w:szCs w:val="18"/>
                  <w:u w:val="single"/>
                </w:rPr>
                <w:t>52</w:t>
              </w:r>
            </w:hyperlink>
            <w:r w:rsidRPr="00BF180E">
              <w:rPr>
                <w:rFonts w:ascii="Times New Roman" w:hAnsi="Times New Roman" w:cs="Times New Roman"/>
                <w:sz w:val="18"/>
                <w:szCs w:val="18"/>
              </w:rPr>
              <w:t xml:space="preserve">, </w:t>
            </w:r>
            <w:hyperlink r:id="rId88" w:anchor="l882" w:history="1">
              <w:r w:rsidRPr="00BF180E">
                <w:rPr>
                  <w:rFonts w:ascii="Times New Roman" w:hAnsi="Times New Roman" w:cs="Times New Roman"/>
                  <w:sz w:val="18"/>
                  <w:szCs w:val="18"/>
                  <w:u w:val="single"/>
                </w:rPr>
                <w:t>6.2.60</w:t>
              </w:r>
            </w:hyperlink>
            <w:r w:rsidRPr="00BF180E">
              <w:rPr>
                <w:rFonts w:ascii="Times New Roman" w:hAnsi="Times New Roman" w:cs="Times New Roman"/>
                <w:sz w:val="18"/>
                <w:szCs w:val="18"/>
              </w:rPr>
              <w:t xml:space="preserve">, </w:t>
            </w:r>
            <w:hyperlink r:id="rId89" w:anchor="l887" w:history="1">
              <w:r w:rsidRPr="00BF180E">
                <w:rPr>
                  <w:rFonts w:ascii="Times New Roman" w:hAnsi="Times New Roman" w:cs="Times New Roman"/>
                  <w:sz w:val="18"/>
                  <w:szCs w:val="18"/>
                  <w:u w:val="single"/>
                </w:rPr>
                <w:t>6.2.62</w:t>
              </w:r>
            </w:hyperlink>
            <w:r w:rsidRPr="00BF180E">
              <w:rPr>
                <w:rFonts w:ascii="Times New Roman" w:hAnsi="Times New Roman" w:cs="Times New Roman"/>
                <w:sz w:val="18"/>
                <w:szCs w:val="18"/>
              </w:rPr>
              <w:t xml:space="preserve">, </w:t>
            </w:r>
            <w:hyperlink r:id="rId90" w:anchor="l957" w:history="1">
              <w:r w:rsidRPr="00BF180E">
                <w:rPr>
                  <w:rFonts w:ascii="Times New Roman" w:hAnsi="Times New Roman" w:cs="Times New Roman"/>
                  <w:sz w:val="18"/>
                  <w:szCs w:val="18"/>
                  <w:u w:val="single"/>
                </w:rPr>
                <w:t>8.2.1</w:t>
              </w:r>
            </w:hyperlink>
            <w:r w:rsidRPr="00BF180E">
              <w:rPr>
                <w:rFonts w:ascii="Times New Roman" w:hAnsi="Times New Roman" w:cs="Times New Roman"/>
                <w:sz w:val="18"/>
                <w:szCs w:val="18"/>
              </w:rPr>
              <w:t xml:space="preserve"> - </w:t>
            </w:r>
            <w:hyperlink r:id="rId91" w:anchor="l965" w:history="1">
              <w:r w:rsidRPr="00BF180E">
                <w:rPr>
                  <w:rFonts w:ascii="Times New Roman" w:hAnsi="Times New Roman" w:cs="Times New Roman"/>
                  <w:sz w:val="18"/>
                  <w:szCs w:val="18"/>
                  <w:u w:val="single"/>
                </w:rPr>
                <w:t>8.2.5</w:t>
              </w:r>
            </w:hyperlink>
            <w:r w:rsidRPr="00BF180E">
              <w:rPr>
                <w:rFonts w:ascii="Times New Roman" w:hAnsi="Times New Roman" w:cs="Times New Roman"/>
                <w:sz w:val="18"/>
                <w:szCs w:val="18"/>
              </w:rPr>
              <w:t xml:space="preserve">, </w:t>
            </w:r>
            <w:hyperlink r:id="rId92" w:anchor="l976" w:history="1">
              <w:r w:rsidRPr="00BF180E">
                <w:rPr>
                  <w:rFonts w:ascii="Times New Roman" w:hAnsi="Times New Roman" w:cs="Times New Roman"/>
                  <w:sz w:val="18"/>
                  <w:szCs w:val="18"/>
                  <w:u w:val="single"/>
                </w:rPr>
                <w:t>8.2.12</w:t>
              </w:r>
            </w:hyperlink>
            <w:r w:rsidRPr="00BF180E">
              <w:rPr>
                <w:rFonts w:ascii="Times New Roman" w:hAnsi="Times New Roman" w:cs="Times New Roman"/>
                <w:sz w:val="18"/>
                <w:szCs w:val="18"/>
              </w:rPr>
              <w:t xml:space="preserve">, </w:t>
            </w:r>
            <w:hyperlink r:id="rId93" w:anchor="l978" w:history="1">
              <w:r w:rsidRPr="00BF180E">
                <w:rPr>
                  <w:rFonts w:ascii="Times New Roman" w:hAnsi="Times New Roman" w:cs="Times New Roman"/>
                  <w:sz w:val="18"/>
                  <w:szCs w:val="18"/>
                  <w:u w:val="single"/>
                </w:rPr>
                <w:t>8.2.13</w:t>
              </w:r>
            </w:hyperlink>
            <w:r w:rsidRPr="00BF180E">
              <w:rPr>
                <w:rFonts w:ascii="Times New Roman" w:hAnsi="Times New Roman" w:cs="Times New Roman"/>
                <w:sz w:val="18"/>
                <w:szCs w:val="18"/>
              </w:rPr>
              <w:t xml:space="preserve">, </w:t>
            </w:r>
            <w:hyperlink r:id="rId94" w:anchor="l1281" w:history="1">
              <w:r w:rsidRPr="00BF180E">
                <w:rPr>
                  <w:rFonts w:ascii="Times New Roman" w:hAnsi="Times New Roman" w:cs="Times New Roman"/>
                  <w:sz w:val="18"/>
                  <w:szCs w:val="18"/>
                  <w:u w:val="single"/>
                </w:rPr>
                <w:t>10.1.9</w:t>
              </w:r>
            </w:hyperlink>
            <w:r w:rsidRPr="00BF180E">
              <w:rPr>
                <w:rFonts w:ascii="Times New Roman" w:hAnsi="Times New Roman" w:cs="Times New Roman"/>
                <w:sz w:val="18"/>
                <w:szCs w:val="18"/>
              </w:rPr>
              <w:t xml:space="preserve">, </w:t>
            </w:r>
            <w:hyperlink r:id="rId95" w:anchor="l1387" w:history="1">
              <w:r w:rsidRPr="00BF180E">
                <w:rPr>
                  <w:rFonts w:ascii="Times New Roman" w:hAnsi="Times New Roman" w:cs="Times New Roman"/>
                  <w:sz w:val="18"/>
                  <w:szCs w:val="18"/>
                  <w:u w:val="single"/>
                </w:rPr>
                <w:t>11.1</w:t>
              </w:r>
            </w:hyperlink>
            <w:r w:rsidRPr="00BF180E">
              <w:rPr>
                <w:rFonts w:ascii="Times New Roman" w:hAnsi="Times New Roman" w:cs="Times New Roman"/>
                <w:sz w:val="18"/>
                <w:szCs w:val="18"/>
              </w:rPr>
              <w:t xml:space="preserve">, </w:t>
            </w:r>
            <w:hyperlink r:id="rId96" w:anchor="l1391" w:history="1">
              <w:r w:rsidRPr="00BF180E">
                <w:rPr>
                  <w:rFonts w:ascii="Times New Roman" w:hAnsi="Times New Roman" w:cs="Times New Roman"/>
                  <w:sz w:val="18"/>
                  <w:szCs w:val="18"/>
                  <w:u w:val="single"/>
                </w:rPr>
                <w:t>11.2</w:t>
              </w:r>
            </w:hyperlink>
            <w:r w:rsidRPr="00BF180E">
              <w:rPr>
                <w:rFonts w:ascii="Times New Roman" w:hAnsi="Times New Roman" w:cs="Times New Roman"/>
                <w:sz w:val="18"/>
                <w:szCs w:val="18"/>
              </w:rPr>
              <w:t xml:space="preserve">, </w:t>
            </w:r>
            <w:hyperlink r:id="rId97" w:anchor="l1396" w:history="1">
              <w:r w:rsidRPr="00BF180E">
                <w:rPr>
                  <w:rFonts w:ascii="Times New Roman" w:hAnsi="Times New Roman" w:cs="Times New Roman"/>
                  <w:sz w:val="18"/>
                  <w:szCs w:val="18"/>
                  <w:u w:val="single"/>
                </w:rPr>
                <w:t>11.5</w:t>
              </w:r>
            </w:hyperlink>
            <w:r w:rsidRPr="00BF180E">
              <w:rPr>
                <w:rFonts w:ascii="Times New Roman" w:hAnsi="Times New Roman" w:cs="Times New Roman"/>
                <w:sz w:val="18"/>
                <w:szCs w:val="18"/>
              </w:rPr>
              <w:t xml:space="preserve">, </w:t>
            </w:r>
            <w:hyperlink r:id="rId98" w:anchor="l1497" w:history="1">
              <w:r w:rsidRPr="00BF180E">
                <w:rPr>
                  <w:rFonts w:ascii="Times New Roman" w:hAnsi="Times New Roman" w:cs="Times New Roman"/>
                  <w:sz w:val="18"/>
                  <w:szCs w:val="18"/>
                  <w:u w:val="single"/>
                </w:rPr>
                <w:t>15.1.5</w:t>
              </w:r>
            </w:hyperlink>
            <w:r w:rsidRPr="00BF180E">
              <w:rPr>
                <w:rFonts w:ascii="Times New Roman" w:hAnsi="Times New Roman" w:cs="Times New Roman"/>
                <w:sz w:val="18"/>
                <w:szCs w:val="18"/>
              </w:rPr>
              <w:t xml:space="preserve"> - </w:t>
            </w:r>
            <w:hyperlink r:id="rId99" w:anchor="l1499" w:history="1">
              <w:r w:rsidRPr="00BF180E">
                <w:rPr>
                  <w:rFonts w:ascii="Times New Roman" w:hAnsi="Times New Roman" w:cs="Times New Roman"/>
                  <w:sz w:val="18"/>
                  <w:szCs w:val="18"/>
                  <w:u w:val="single"/>
                </w:rPr>
                <w:t>15.1.7</w:t>
              </w:r>
            </w:hyperlink>
            <w:r w:rsidRPr="00BF180E">
              <w:rPr>
                <w:rFonts w:ascii="Times New Roman" w:hAnsi="Times New Roman" w:cs="Times New Roman"/>
                <w:sz w:val="18"/>
                <w:szCs w:val="18"/>
              </w:rPr>
              <w:t xml:space="preserve"> Правил технической эксплуатации тепловых энергоустановок и пунктов </w:t>
            </w:r>
            <w:hyperlink r:id="rId100" w:anchor="l1607" w:history="1">
              <w:r w:rsidRPr="00BF180E">
                <w:rPr>
                  <w:rFonts w:ascii="Times New Roman" w:hAnsi="Times New Roman" w:cs="Times New Roman"/>
                  <w:sz w:val="18"/>
                  <w:szCs w:val="18"/>
                  <w:u w:val="single"/>
                </w:rPr>
                <w:t>394</w:t>
              </w:r>
            </w:hyperlink>
            <w:r w:rsidRPr="00BF180E">
              <w:rPr>
                <w:rFonts w:ascii="Times New Roman" w:hAnsi="Times New Roman" w:cs="Times New Roman"/>
                <w:sz w:val="18"/>
                <w:szCs w:val="18"/>
              </w:rPr>
              <w:t xml:space="preserve">, </w:t>
            </w:r>
            <w:hyperlink r:id="rId101" w:anchor="l537" w:history="1">
              <w:r w:rsidRPr="00BF180E">
                <w:rPr>
                  <w:rFonts w:ascii="Times New Roman" w:hAnsi="Times New Roman" w:cs="Times New Roman"/>
                  <w:sz w:val="18"/>
                  <w:szCs w:val="18"/>
                  <w:u w:val="single"/>
                </w:rPr>
                <w:t>396</w:t>
              </w:r>
            </w:hyperlink>
            <w:r w:rsidRPr="00BF180E">
              <w:rPr>
                <w:rFonts w:ascii="Times New Roman" w:hAnsi="Times New Roman" w:cs="Times New Roman"/>
                <w:sz w:val="18"/>
                <w:szCs w:val="18"/>
              </w:rPr>
              <w:t xml:space="preserve"> - </w:t>
            </w:r>
            <w:hyperlink r:id="rId102" w:anchor="l1617" w:history="1">
              <w:r w:rsidRPr="00BF180E">
                <w:rPr>
                  <w:rFonts w:ascii="Times New Roman" w:hAnsi="Times New Roman" w:cs="Times New Roman"/>
                  <w:sz w:val="18"/>
                  <w:szCs w:val="18"/>
                  <w:u w:val="single"/>
                </w:rPr>
                <w:t>399</w:t>
              </w:r>
            </w:hyperlink>
            <w:r w:rsidRPr="00BF180E">
              <w:rPr>
                <w:rFonts w:ascii="Times New Roman" w:hAnsi="Times New Roman" w:cs="Times New Roman"/>
                <w:sz w:val="18"/>
                <w:szCs w:val="18"/>
              </w:rPr>
              <w:t xml:space="preserve">, </w:t>
            </w:r>
            <w:hyperlink r:id="rId103" w:anchor="l554" w:history="1">
              <w:r w:rsidRPr="00BF180E">
                <w:rPr>
                  <w:rFonts w:ascii="Times New Roman" w:hAnsi="Times New Roman" w:cs="Times New Roman"/>
                  <w:sz w:val="18"/>
                  <w:szCs w:val="18"/>
                  <w:u w:val="single"/>
                </w:rPr>
                <w:t>403</w:t>
              </w:r>
            </w:hyperlink>
            <w:r w:rsidRPr="00BF180E">
              <w:rPr>
                <w:rFonts w:ascii="Times New Roman" w:hAnsi="Times New Roman" w:cs="Times New Roman"/>
                <w:sz w:val="18"/>
                <w:szCs w:val="18"/>
              </w:rPr>
              <w:t xml:space="preserve"> Правил промышленной безопасности (подпункт 9.2 пункта 9 Правил)</w:t>
            </w:r>
          </w:p>
        </w:tc>
        <w:tc>
          <w:tcPr>
            <w:tcW w:w="2820"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gramStart"/>
            <w:r w:rsidRPr="00BF180E">
              <w:rPr>
                <w:rFonts w:ascii="Times New Roman" w:hAnsi="Times New Roman" w:cs="Times New Roman"/>
                <w:sz w:val="18"/>
                <w:szCs w:val="18"/>
              </w:rPr>
              <w:t xml:space="preserve">Справка об отсутствии невыполненных в установленные сроки предписаний об устранении нарушений требований пунктов </w:t>
            </w:r>
            <w:hyperlink r:id="rId104" w:anchor="l134" w:history="1">
              <w:r w:rsidRPr="00BF180E">
                <w:rPr>
                  <w:rFonts w:ascii="Times New Roman" w:hAnsi="Times New Roman" w:cs="Times New Roman"/>
                  <w:sz w:val="18"/>
                  <w:szCs w:val="18"/>
                  <w:u w:val="single"/>
                </w:rPr>
                <w:t>2.3.14</w:t>
              </w:r>
            </w:hyperlink>
            <w:r w:rsidRPr="00BF180E">
              <w:rPr>
                <w:rFonts w:ascii="Times New Roman" w:hAnsi="Times New Roman" w:cs="Times New Roman"/>
                <w:sz w:val="18"/>
                <w:szCs w:val="18"/>
              </w:rPr>
              <w:t xml:space="preserve">, </w:t>
            </w:r>
            <w:hyperlink r:id="rId105" w:anchor="l135" w:history="1">
              <w:r w:rsidRPr="00BF180E">
                <w:rPr>
                  <w:rFonts w:ascii="Times New Roman" w:hAnsi="Times New Roman" w:cs="Times New Roman"/>
                  <w:sz w:val="18"/>
                  <w:szCs w:val="18"/>
                  <w:u w:val="single"/>
                </w:rPr>
                <w:t>2.3.15</w:t>
              </w:r>
            </w:hyperlink>
            <w:r w:rsidRPr="00BF180E">
              <w:rPr>
                <w:rFonts w:ascii="Times New Roman" w:hAnsi="Times New Roman" w:cs="Times New Roman"/>
                <w:sz w:val="18"/>
                <w:szCs w:val="18"/>
              </w:rPr>
              <w:t xml:space="preserve">, </w:t>
            </w:r>
            <w:hyperlink r:id="rId106" w:anchor="l286" w:history="1">
              <w:r w:rsidRPr="00BF180E">
                <w:rPr>
                  <w:rFonts w:ascii="Times New Roman" w:hAnsi="Times New Roman" w:cs="Times New Roman"/>
                  <w:sz w:val="18"/>
                  <w:szCs w:val="18"/>
                  <w:u w:val="single"/>
                </w:rPr>
                <w:t>2.8.1</w:t>
              </w:r>
            </w:hyperlink>
            <w:r w:rsidRPr="00BF180E">
              <w:rPr>
                <w:rFonts w:ascii="Times New Roman" w:hAnsi="Times New Roman" w:cs="Times New Roman"/>
                <w:sz w:val="18"/>
                <w:szCs w:val="18"/>
              </w:rPr>
              <w:t xml:space="preserve">, </w:t>
            </w:r>
            <w:hyperlink r:id="rId107" w:anchor="l388" w:history="1">
              <w:r w:rsidRPr="00BF180E">
                <w:rPr>
                  <w:rFonts w:ascii="Times New Roman" w:hAnsi="Times New Roman" w:cs="Times New Roman"/>
                  <w:sz w:val="18"/>
                  <w:szCs w:val="18"/>
                  <w:u w:val="single"/>
                </w:rPr>
                <w:t>3.3.4</w:t>
              </w:r>
            </w:hyperlink>
            <w:r w:rsidRPr="00BF180E">
              <w:rPr>
                <w:rFonts w:ascii="Times New Roman" w:hAnsi="Times New Roman" w:cs="Times New Roman"/>
                <w:sz w:val="18"/>
                <w:szCs w:val="18"/>
              </w:rPr>
              <w:t xml:space="preserve"> - </w:t>
            </w:r>
            <w:hyperlink r:id="rId108" w:anchor="l395" w:history="1">
              <w:r w:rsidRPr="00BF180E">
                <w:rPr>
                  <w:rFonts w:ascii="Times New Roman" w:hAnsi="Times New Roman" w:cs="Times New Roman"/>
                  <w:sz w:val="18"/>
                  <w:szCs w:val="18"/>
                  <w:u w:val="single"/>
                </w:rPr>
                <w:t>3.3.8</w:t>
              </w:r>
            </w:hyperlink>
            <w:r w:rsidRPr="00BF180E">
              <w:rPr>
                <w:rFonts w:ascii="Times New Roman" w:hAnsi="Times New Roman" w:cs="Times New Roman"/>
                <w:sz w:val="18"/>
                <w:szCs w:val="18"/>
              </w:rPr>
              <w:t xml:space="preserve">, </w:t>
            </w:r>
            <w:hyperlink r:id="rId109" w:anchor="l440" w:history="1">
              <w:r w:rsidRPr="00BF180E">
                <w:rPr>
                  <w:rFonts w:ascii="Times New Roman" w:hAnsi="Times New Roman" w:cs="Times New Roman"/>
                  <w:sz w:val="18"/>
                  <w:szCs w:val="18"/>
                  <w:u w:val="single"/>
                </w:rPr>
                <w:t>4.1.1</w:t>
              </w:r>
            </w:hyperlink>
            <w:r w:rsidRPr="00BF180E">
              <w:rPr>
                <w:rFonts w:ascii="Times New Roman" w:hAnsi="Times New Roman" w:cs="Times New Roman"/>
                <w:sz w:val="18"/>
                <w:szCs w:val="18"/>
              </w:rPr>
              <w:t xml:space="preserve">, </w:t>
            </w:r>
            <w:hyperlink r:id="rId110" w:anchor="l595" w:history="1">
              <w:r w:rsidRPr="00BF180E">
                <w:rPr>
                  <w:rFonts w:ascii="Times New Roman" w:hAnsi="Times New Roman" w:cs="Times New Roman"/>
                  <w:sz w:val="18"/>
                  <w:szCs w:val="18"/>
                  <w:u w:val="single"/>
                </w:rPr>
                <w:t>5.3.6</w:t>
              </w:r>
            </w:hyperlink>
            <w:r w:rsidRPr="00BF180E">
              <w:rPr>
                <w:rFonts w:ascii="Times New Roman" w:hAnsi="Times New Roman" w:cs="Times New Roman"/>
                <w:sz w:val="18"/>
                <w:szCs w:val="18"/>
              </w:rPr>
              <w:t xml:space="preserve">, </w:t>
            </w:r>
            <w:hyperlink r:id="rId111" w:anchor="l622" w:history="1">
              <w:r w:rsidRPr="00BF180E">
                <w:rPr>
                  <w:rFonts w:ascii="Times New Roman" w:hAnsi="Times New Roman" w:cs="Times New Roman"/>
                  <w:sz w:val="18"/>
                  <w:szCs w:val="18"/>
                  <w:u w:val="single"/>
                </w:rPr>
                <w:t>5.3.26</w:t>
              </w:r>
            </w:hyperlink>
            <w:r w:rsidRPr="00BF180E">
              <w:rPr>
                <w:rFonts w:ascii="Times New Roman" w:hAnsi="Times New Roman" w:cs="Times New Roman"/>
                <w:sz w:val="18"/>
                <w:szCs w:val="18"/>
              </w:rPr>
              <w:t xml:space="preserve">, </w:t>
            </w:r>
            <w:hyperlink r:id="rId112" w:anchor="l626" w:history="1">
              <w:r w:rsidRPr="00BF180E">
                <w:rPr>
                  <w:rFonts w:ascii="Times New Roman" w:hAnsi="Times New Roman" w:cs="Times New Roman"/>
                  <w:sz w:val="18"/>
                  <w:szCs w:val="18"/>
                  <w:u w:val="single"/>
                </w:rPr>
                <w:t>5.3.31</w:t>
              </w:r>
            </w:hyperlink>
            <w:r w:rsidRPr="00BF180E">
              <w:rPr>
                <w:rFonts w:ascii="Times New Roman" w:hAnsi="Times New Roman" w:cs="Times New Roman"/>
                <w:sz w:val="18"/>
                <w:szCs w:val="18"/>
              </w:rPr>
              <w:t xml:space="preserve">, </w:t>
            </w:r>
            <w:hyperlink r:id="rId113" w:anchor="l628" w:history="1">
              <w:r w:rsidRPr="00BF180E">
                <w:rPr>
                  <w:rFonts w:ascii="Times New Roman" w:hAnsi="Times New Roman" w:cs="Times New Roman"/>
                  <w:sz w:val="18"/>
                  <w:szCs w:val="18"/>
                  <w:u w:val="single"/>
                </w:rPr>
                <w:t>5.3.32</w:t>
              </w:r>
            </w:hyperlink>
            <w:r w:rsidRPr="00BF180E">
              <w:rPr>
                <w:rFonts w:ascii="Times New Roman" w:hAnsi="Times New Roman" w:cs="Times New Roman"/>
                <w:sz w:val="18"/>
                <w:szCs w:val="18"/>
              </w:rPr>
              <w:t xml:space="preserve">, </w:t>
            </w:r>
            <w:hyperlink r:id="rId114" w:anchor="l658" w:history="1">
              <w:r w:rsidRPr="00BF180E">
                <w:rPr>
                  <w:rFonts w:ascii="Times New Roman" w:hAnsi="Times New Roman" w:cs="Times New Roman"/>
                  <w:sz w:val="18"/>
                  <w:szCs w:val="18"/>
                  <w:u w:val="single"/>
                </w:rPr>
                <w:t>5.3.52</w:t>
              </w:r>
            </w:hyperlink>
            <w:r w:rsidRPr="00BF180E">
              <w:rPr>
                <w:rFonts w:ascii="Times New Roman" w:hAnsi="Times New Roman" w:cs="Times New Roman"/>
                <w:sz w:val="18"/>
                <w:szCs w:val="18"/>
              </w:rPr>
              <w:t xml:space="preserve">, </w:t>
            </w:r>
            <w:hyperlink r:id="rId115" w:anchor="l792" w:history="1">
              <w:r w:rsidRPr="00BF180E">
                <w:rPr>
                  <w:rFonts w:ascii="Times New Roman" w:hAnsi="Times New Roman" w:cs="Times New Roman"/>
                  <w:sz w:val="18"/>
                  <w:szCs w:val="18"/>
                  <w:u w:val="single"/>
                </w:rPr>
                <w:t>6.2.16</w:t>
              </w:r>
            </w:hyperlink>
            <w:r w:rsidRPr="00BF180E">
              <w:rPr>
                <w:rFonts w:ascii="Times New Roman" w:hAnsi="Times New Roman" w:cs="Times New Roman"/>
                <w:sz w:val="18"/>
                <w:szCs w:val="18"/>
              </w:rPr>
              <w:t xml:space="preserve">, </w:t>
            </w:r>
            <w:hyperlink r:id="rId116" w:anchor="l822" w:history="1">
              <w:r w:rsidRPr="00BF180E">
                <w:rPr>
                  <w:rFonts w:ascii="Times New Roman" w:hAnsi="Times New Roman" w:cs="Times New Roman"/>
                  <w:sz w:val="18"/>
                  <w:szCs w:val="18"/>
                  <w:u w:val="single"/>
                </w:rPr>
                <w:t>6.2.26</w:t>
              </w:r>
            </w:hyperlink>
            <w:r w:rsidRPr="00BF180E">
              <w:rPr>
                <w:rFonts w:ascii="Times New Roman" w:hAnsi="Times New Roman" w:cs="Times New Roman"/>
                <w:sz w:val="18"/>
                <w:szCs w:val="18"/>
              </w:rPr>
              <w:t xml:space="preserve">, </w:t>
            </w:r>
            <w:hyperlink r:id="rId117" w:anchor="l833" w:history="1">
              <w:r w:rsidRPr="00BF180E">
                <w:rPr>
                  <w:rFonts w:ascii="Times New Roman" w:hAnsi="Times New Roman" w:cs="Times New Roman"/>
                  <w:sz w:val="18"/>
                  <w:szCs w:val="18"/>
                  <w:u w:val="single"/>
                </w:rPr>
                <w:t>6.2.32</w:t>
              </w:r>
            </w:hyperlink>
            <w:r w:rsidRPr="00BF180E">
              <w:rPr>
                <w:rFonts w:ascii="Times New Roman" w:hAnsi="Times New Roman" w:cs="Times New Roman"/>
                <w:sz w:val="18"/>
                <w:szCs w:val="18"/>
              </w:rPr>
              <w:t xml:space="preserve">, </w:t>
            </w:r>
            <w:hyperlink r:id="rId118" w:anchor="l865" w:history="1">
              <w:r w:rsidRPr="00BF180E">
                <w:rPr>
                  <w:rFonts w:ascii="Times New Roman" w:hAnsi="Times New Roman" w:cs="Times New Roman"/>
                  <w:sz w:val="18"/>
                  <w:szCs w:val="18"/>
                  <w:u w:val="single"/>
                </w:rPr>
                <w:t>6.2.48</w:t>
              </w:r>
            </w:hyperlink>
            <w:r w:rsidRPr="00BF180E">
              <w:rPr>
                <w:rFonts w:ascii="Times New Roman" w:hAnsi="Times New Roman" w:cs="Times New Roman"/>
                <w:sz w:val="18"/>
                <w:szCs w:val="18"/>
              </w:rPr>
              <w:t xml:space="preserve">, </w:t>
            </w:r>
            <w:hyperlink r:id="rId119" w:anchor="l870" w:history="1">
              <w:r w:rsidRPr="00BF180E">
                <w:rPr>
                  <w:rFonts w:ascii="Times New Roman" w:hAnsi="Times New Roman" w:cs="Times New Roman"/>
                  <w:sz w:val="18"/>
                  <w:szCs w:val="18"/>
                  <w:u w:val="single"/>
                </w:rPr>
                <w:t>6.2.52</w:t>
              </w:r>
            </w:hyperlink>
            <w:r w:rsidRPr="00BF180E">
              <w:rPr>
                <w:rFonts w:ascii="Times New Roman" w:hAnsi="Times New Roman" w:cs="Times New Roman"/>
                <w:sz w:val="18"/>
                <w:szCs w:val="18"/>
              </w:rPr>
              <w:t xml:space="preserve">, </w:t>
            </w:r>
            <w:hyperlink r:id="rId120" w:anchor="l882" w:history="1">
              <w:r w:rsidRPr="00BF180E">
                <w:rPr>
                  <w:rFonts w:ascii="Times New Roman" w:hAnsi="Times New Roman" w:cs="Times New Roman"/>
                  <w:sz w:val="18"/>
                  <w:szCs w:val="18"/>
                  <w:u w:val="single"/>
                </w:rPr>
                <w:t>6.2.60</w:t>
              </w:r>
            </w:hyperlink>
            <w:r w:rsidRPr="00BF180E">
              <w:rPr>
                <w:rFonts w:ascii="Times New Roman" w:hAnsi="Times New Roman" w:cs="Times New Roman"/>
                <w:sz w:val="18"/>
                <w:szCs w:val="18"/>
              </w:rPr>
              <w:t>,</w:t>
            </w:r>
            <w:proofErr w:type="gramEnd"/>
            <w:r w:rsidRPr="00BF180E">
              <w:rPr>
                <w:rFonts w:ascii="Times New Roman" w:hAnsi="Times New Roman" w:cs="Times New Roman"/>
                <w:sz w:val="18"/>
                <w:szCs w:val="18"/>
              </w:rPr>
              <w:t xml:space="preserve"> </w:t>
            </w:r>
            <w:hyperlink r:id="rId121" w:anchor="l887" w:history="1">
              <w:r w:rsidRPr="00BF180E">
                <w:rPr>
                  <w:rFonts w:ascii="Times New Roman" w:hAnsi="Times New Roman" w:cs="Times New Roman"/>
                  <w:sz w:val="18"/>
                  <w:szCs w:val="18"/>
                  <w:u w:val="single"/>
                </w:rPr>
                <w:t>6.2.62</w:t>
              </w:r>
            </w:hyperlink>
            <w:r w:rsidRPr="00BF180E">
              <w:rPr>
                <w:rFonts w:ascii="Times New Roman" w:hAnsi="Times New Roman" w:cs="Times New Roman"/>
                <w:sz w:val="18"/>
                <w:szCs w:val="18"/>
              </w:rPr>
              <w:t xml:space="preserve">, </w:t>
            </w:r>
            <w:hyperlink r:id="rId122" w:anchor="l957" w:history="1">
              <w:r w:rsidRPr="00BF180E">
                <w:rPr>
                  <w:rFonts w:ascii="Times New Roman" w:hAnsi="Times New Roman" w:cs="Times New Roman"/>
                  <w:sz w:val="18"/>
                  <w:szCs w:val="18"/>
                  <w:u w:val="single"/>
                </w:rPr>
                <w:t>8.2.1</w:t>
              </w:r>
            </w:hyperlink>
            <w:r w:rsidRPr="00BF180E">
              <w:rPr>
                <w:rFonts w:ascii="Times New Roman" w:hAnsi="Times New Roman" w:cs="Times New Roman"/>
                <w:sz w:val="18"/>
                <w:szCs w:val="18"/>
              </w:rPr>
              <w:t xml:space="preserve"> - </w:t>
            </w:r>
            <w:hyperlink r:id="rId123" w:anchor="l965" w:history="1">
              <w:r w:rsidRPr="00BF180E">
                <w:rPr>
                  <w:rFonts w:ascii="Times New Roman" w:hAnsi="Times New Roman" w:cs="Times New Roman"/>
                  <w:sz w:val="18"/>
                  <w:szCs w:val="18"/>
                  <w:u w:val="single"/>
                </w:rPr>
                <w:t>8.2.5</w:t>
              </w:r>
            </w:hyperlink>
            <w:r w:rsidRPr="00BF180E">
              <w:rPr>
                <w:rFonts w:ascii="Times New Roman" w:hAnsi="Times New Roman" w:cs="Times New Roman"/>
                <w:sz w:val="18"/>
                <w:szCs w:val="18"/>
              </w:rPr>
              <w:t xml:space="preserve">, </w:t>
            </w:r>
            <w:hyperlink r:id="rId124" w:anchor="l976" w:history="1">
              <w:r w:rsidRPr="00BF180E">
                <w:rPr>
                  <w:rFonts w:ascii="Times New Roman" w:hAnsi="Times New Roman" w:cs="Times New Roman"/>
                  <w:sz w:val="18"/>
                  <w:szCs w:val="18"/>
                  <w:u w:val="single"/>
                </w:rPr>
                <w:t>8.2.12</w:t>
              </w:r>
            </w:hyperlink>
            <w:r w:rsidRPr="00BF180E">
              <w:rPr>
                <w:rFonts w:ascii="Times New Roman" w:hAnsi="Times New Roman" w:cs="Times New Roman"/>
                <w:sz w:val="18"/>
                <w:szCs w:val="18"/>
              </w:rPr>
              <w:t xml:space="preserve">, </w:t>
            </w:r>
            <w:hyperlink r:id="rId125" w:anchor="l978" w:history="1">
              <w:r w:rsidRPr="00BF180E">
                <w:rPr>
                  <w:rFonts w:ascii="Times New Roman" w:hAnsi="Times New Roman" w:cs="Times New Roman"/>
                  <w:sz w:val="18"/>
                  <w:szCs w:val="18"/>
                  <w:u w:val="single"/>
                </w:rPr>
                <w:t>8.2.13</w:t>
              </w:r>
            </w:hyperlink>
            <w:r w:rsidRPr="00BF180E">
              <w:rPr>
                <w:rFonts w:ascii="Times New Roman" w:hAnsi="Times New Roman" w:cs="Times New Roman"/>
                <w:sz w:val="18"/>
                <w:szCs w:val="18"/>
              </w:rPr>
              <w:t xml:space="preserve">, </w:t>
            </w:r>
            <w:hyperlink r:id="rId126" w:anchor="l1281" w:history="1">
              <w:r w:rsidRPr="00BF180E">
                <w:rPr>
                  <w:rFonts w:ascii="Times New Roman" w:hAnsi="Times New Roman" w:cs="Times New Roman"/>
                  <w:sz w:val="18"/>
                  <w:szCs w:val="18"/>
                  <w:u w:val="single"/>
                </w:rPr>
                <w:t>10.1.9</w:t>
              </w:r>
            </w:hyperlink>
            <w:r w:rsidRPr="00BF180E">
              <w:rPr>
                <w:rFonts w:ascii="Times New Roman" w:hAnsi="Times New Roman" w:cs="Times New Roman"/>
                <w:sz w:val="18"/>
                <w:szCs w:val="18"/>
              </w:rPr>
              <w:t xml:space="preserve">, </w:t>
            </w:r>
            <w:hyperlink r:id="rId127" w:anchor="l1387" w:history="1">
              <w:r w:rsidRPr="00BF180E">
                <w:rPr>
                  <w:rFonts w:ascii="Times New Roman" w:hAnsi="Times New Roman" w:cs="Times New Roman"/>
                  <w:sz w:val="18"/>
                  <w:szCs w:val="18"/>
                  <w:u w:val="single"/>
                </w:rPr>
                <w:t>11.1</w:t>
              </w:r>
            </w:hyperlink>
            <w:r w:rsidRPr="00BF180E">
              <w:rPr>
                <w:rFonts w:ascii="Times New Roman" w:hAnsi="Times New Roman" w:cs="Times New Roman"/>
                <w:sz w:val="18"/>
                <w:szCs w:val="18"/>
              </w:rPr>
              <w:t xml:space="preserve">, </w:t>
            </w:r>
            <w:hyperlink r:id="rId128" w:anchor="l1391" w:history="1">
              <w:r w:rsidRPr="00BF180E">
                <w:rPr>
                  <w:rFonts w:ascii="Times New Roman" w:hAnsi="Times New Roman" w:cs="Times New Roman"/>
                  <w:sz w:val="18"/>
                  <w:szCs w:val="18"/>
                  <w:u w:val="single"/>
                </w:rPr>
                <w:t>11.2</w:t>
              </w:r>
            </w:hyperlink>
            <w:r w:rsidRPr="00BF180E">
              <w:rPr>
                <w:rFonts w:ascii="Times New Roman" w:hAnsi="Times New Roman" w:cs="Times New Roman"/>
                <w:sz w:val="18"/>
                <w:szCs w:val="18"/>
              </w:rPr>
              <w:t xml:space="preserve">, </w:t>
            </w:r>
            <w:hyperlink r:id="rId129" w:anchor="l1396" w:history="1">
              <w:r w:rsidRPr="00BF180E">
                <w:rPr>
                  <w:rFonts w:ascii="Times New Roman" w:hAnsi="Times New Roman" w:cs="Times New Roman"/>
                  <w:sz w:val="18"/>
                  <w:szCs w:val="18"/>
                  <w:u w:val="single"/>
                </w:rPr>
                <w:t>11.5</w:t>
              </w:r>
            </w:hyperlink>
            <w:r w:rsidRPr="00BF180E">
              <w:rPr>
                <w:rFonts w:ascii="Times New Roman" w:hAnsi="Times New Roman" w:cs="Times New Roman"/>
                <w:sz w:val="18"/>
                <w:szCs w:val="18"/>
              </w:rPr>
              <w:t xml:space="preserve">, </w:t>
            </w:r>
            <w:hyperlink r:id="rId130" w:anchor="l1497" w:history="1">
              <w:r w:rsidRPr="00BF180E">
                <w:rPr>
                  <w:rFonts w:ascii="Times New Roman" w:hAnsi="Times New Roman" w:cs="Times New Roman"/>
                  <w:sz w:val="18"/>
                  <w:szCs w:val="18"/>
                  <w:u w:val="single"/>
                </w:rPr>
                <w:t>15.1.5</w:t>
              </w:r>
            </w:hyperlink>
            <w:r w:rsidRPr="00BF180E">
              <w:rPr>
                <w:rFonts w:ascii="Times New Roman" w:hAnsi="Times New Roman" w:cs="Times New Roman"/>
                <w:sz w:val="18"/>
                <w:szCs w:val="18"/>
              </w:rPr>
              <w:t xml:space="preserve"> - </w:t>
            </w:r>
            <w:hyperlink r:id="rId131" w:anchor="l1499" w:history="1">
              <w:r w:rsidRPr="00BF180E">
                <w:rPr>
                  <w:rFonts w:ascii="Times New Roman" w:hAnsi="Times New Roman" w:cs="Times New Roman"/>
                  <w:sz w:val="18"/>
                  <w:szCs w:val="18"/>
                  <w:u w:val="single"/>
                </w:rPr>
                <w:t>15.1.7</w:t>
              </w:r>
            </w:hyperlink>
            <w:r w:rsidRPr="00BF180E">
              <w:rPr>
                <w:rFonts w:ascii="Times New Roman" w:hAnsi="Times New Roman" w:cs="Times New Roman"/>
                <w:sz w:val="18"/>
                <w:szCs w:val="18"/>
              </w:rPr>
              <w:t xml:space="preserve"> Правил технической эксплуатации тепловых энергоустановок и пунктов </w:t>
            </w:r>
            <w:hyperlink r:id="rId132" w:anchor="l1607" w:history="1">
              <w:r w:rsidRPr="00BF180E">
                <w:rPr>
                  <w:rFonts w:ascii="Times New Roman" w:hAnsi="Times New Roman" w:cs="Times New Roman"/>
                  <w:sz w:val="18"/>
                  <w:szCs w:val="18"/>
                  <w:u w:val="single"/>
                </w:rPr>
                <w:t>394</w:t>
              </w:r>
            </w:hyperlink>
            <w:r w:rsidRPr="00BF180E">
              <w:rPr>
                <w:rFonts w:ascii="Times New Roman" w:hAnsi="Times New Roman" w:cs="Times New Roman"/>
                <w:sz w:val="18"/>
                <w:szCs w:val="18"/>
              </w:rPr>
              <w:t xml:space="preserve">, </w:t>
            </w:r>
            <w:hyperlink r:id="rId133" w:anchor="l537" w:history="1">
              <w:r w:rsidRPr="00BF180E">
                <w:rPr>
                  <w:rFonts w:ascii="Times New Roman" w:hAnsi="Times New Roman" w:cs="Times New Roman"/>
                  <w:sz w:val="18"/>
                  <w:szCs w:val="18"/>
                  <w:u w:val="single"/>
                </w:rPr>
                <w:t>396</w:t>
              </w:r>
            </w:hyperlink>
            <w:r w:rsidRPr="00BF180E">
              <w:rPr>
                <w:rFonts w:ascii="Times New Roman" w:hAnsi="Times New Roman" w:cs="Times New Roman"/>
                <w:sz w:val="18"/>
                <w:szCs w:val="18"/>
              </w:rPr>
              <w:t xml:space="preserve"> - </w:t>
            </w:r>
            <w:hyperlink r:id="rId134" w:anchor="l1617" w:history="1">
              <w:r w:rsidRPr="00BF180E">
                <w:rPr>
                  <w:rFonts w:ascii="Times New Roman" w:hAnsi="Times New Roman" w:cs="Times New Roman"/>
                  <w:sz w:val="18"/>
                  <w:szCs w:val="18"/>
                  <w:u w:val="single"/>
                </w:rPr>
                <w:t>399</w:t>
              </w:r>
            </w:hyperlink>
            <w:r w:rsidRPr="00BF180E">
              <w:rPr>
                <w:rFonts w:ascii="Times New Roman" w:hAnsi="Times New Roman" w:cs="Times New Roman"/>
                <w:sz w:val="18"/>
                <w:szCs w:val="18"/>
              </w:rPr>
              <w:t xml:space="preserve">, </w:t>
            </w:r>
            <w:hyperlink r:id="rId135" w:anchor="l554" w:history="1">
              <w:r w:rsidRPr="00BF180E">
                <w:rPr>
                  <w:rFonts w:ascii="Times New Roman" w:hAnsi="Times New Roman" w:cs="Times New Roman"/>
                  <w:sz w:val="18"/>
                  <w:szCs w:val="18"/>
                  <w:u w:val="single"/>
                </w:rPr>
                <w:t>403</w:t>
              </w:r>
            </w:hyperlink>
            <w:r w:rsidRPr="00BF180E">
              <w:rPr>
                <w:rFonts w:ascii="Times New Roman" w:hAnsi="Times New Roman" w:cs="Times New Roman"/>
                <w:sz w:val="18"/>
                <w:szCs w:val="18"/>
              </w:rP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36" w:anchor="l954" w:history="1">
              <w:r w:rsidRPr="00BF180E">
                <w:rPr>
                  <w:rFonts w:ascii="Times New Roman" w:hAnsi="Times New Roman" w:cs="Times New Roman"/>
                  <w:sz w:val="18"/>
                  <w:szCs w:val="18"/>
                  <w:u w:val="single"/>
                </w:rPr>
                <w:t>пунктом 2</w:t>
              </w:r>
            </w:hyperlink>
            <w:r w:rsidRPr="00BF180E">
              <w:rPr>
                <w:rFonts w:ascii="Times New Roman" w:hAnsi="Times New Roman" w:cs="Times New Roman"/>
                <w:sz w:val="18"/>
                <w:szCs w:val="18"/>
              </w:rPr>
              <w:t xml:space="preserve"> части 1 статьи 4.1 Федерального закона о теплоснабжении и абзацем вторым </w:t>
            </w:r>
            <w:hyperlink r:id="rId137" w:anchor="l894" w:history="1">
              <w:r w:rsidRPr="00BF180E">
                <w:rPr>
                  <w:rFonts w:ascii="Times New Roman" w:hAnsi="Times New Roman" w:cs="Times New Roman"/>
                  <w:sz w:val="18"/>
                  <w:szCs w:val="18"/>
                  <w:u w:val="single"/>
                </w:rPr>
                <w:t>пункта 2</w:t>
              </w:r>
            </w:hyperlink>
            <w:r w:rsidRPr="00BF180E">
              <w:rPr>
                <w:rFonts w:ascii="Times New Roman" w:hAnsi="Times New Roman" w:cs="Times New Roman"/>
                <w:sz w:val="18"/>
                <w:szCs w:val="18"/>
              </w:rPr>
              <w:t xml:space="preserve"> статьи 5 Федерального закона о промышленной безопасности) (подпункт 9.2 пункта 9 Правил)</w:t>
            </w:r>
          </w:p>
        </w:tc>
        <w:tc>
          <w:tcPr>
            <w:tcW w:w="2498" w:type="dxa"/>
            <w:gridSpan w:val="3"/>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Показатель выполнения предписаний, влияющих на надежность работы в отопительный период</w:t>
            </w:r>
          </w:p>
        </w:tc>
        <w:tc>
          <w:tcPr>
            <w:tcW w:w="1190"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0,05</w:t>
            </w:r>
          </w:p>
        </w:tc>
        <w:tc>
          <w:tcPr>
            <w:tcW w:w="1514"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Кпредп</w:t>
            </w:r>
            <w:proofErr w:type="spellEnd"/>
          </w:p>
        </w:tc>
        <w:tc>
          <w:tcPr>
            <w:tcW w:w="2652" w:type="dxa"/>
            <w:gridSpan w:val="6"/>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Наличие - 1</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Отсутствие - 0</w:t>
            </w:r>
          </w:p>
        </w:tc>
        <w:tc>
          <w:tcPr>
            <w:tcW w:w="1332"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1345"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Не заполняется</w:t>
            </w:r>
          </w:p>
        </w:tc>
      </w:tr>
      <w:tr w:rsidR="00BF180E" w:rsidTr="003B7EDB">
        <w:trPr>
          <w:gridAfter w:val="4"/>
          <w:wAfter w:w="76" w:type="dxa"/>
          <w:jc w:val="center"/>
        </w:trPr>
        <w:tc>
          <w:tcPr>
            <w:tcW w:w="519"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3</w:t>
            </w:r>
          </w:p>
        </w:tc>
        <w:tc>
          <w:tcPr>
            <w:tcW w:w="2180"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Обеспечить выполнение плана подготовки к отопительному периоду, предусмотренного пунктом 3 Правил (подпункт 9.3 пункта 9 Правил)</w:t>
            </w:r>
          </w:p>
        </w:tc>
        <w:tc>
          <w:tcPr>
            <w:tcW w:w="2820" w:type="dxa"/>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План подготовки к отопительному периоду (пункт 3 Правил)</w:t>
            </w:r>
          </w:p>
        </w:tc>
        <w:tc>
          <w:tcPr>
            <w:tcW w:w="2498" w:type="dxa"/>
            <w:gridSpan w:val="3"/>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Показатель наличия утвержденного плана подготовки к отопительному периоду</w:t>
            </w:r>
          </w:p>
        </w:tc>
        <w:tc>
          <w:tcPr>
            <w:tcW w:w="1190" w:type="dxa"/>
            <w:gridSpan w:val="2"/>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0,05</w:t>
            </w:r>
          </w:p>
        </w:tc>
        <w:tc>
          <w:tcPr>
            <w:tcW w:w="1514"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proofErr w:type="spellStart"/>
            <w:r w:rsidRPr="00BF180E">
              <w:rPr>
                <w:rFonts w:ascii="Times New Roman" w:hAnsi="Times New Roman" w:cs="Times New Roman"/>
                <w:sz w:val="18"/>
                <w:szCs w:val="18"/>
              </w:rPr>
              <w:t>Кплан</w:t>
            </w:r>
            <w:proofErr w:type="spellEnd"/>
          </w:p>
        </w:tc>
        <w:tc>
          <w:tcPr>
            <w:tcW w:w="2652" w:type="dxa"/>
            <w:gridSpan w:val="6"/>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Наличие - 1</w:t>
            </w:r>
          </w:p>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Отсутствие - 0</w:t>
            </w:r>
          </w:p>
        </w:tc>
        <w:tc>
          <w:tcPr>
            <w:tcW w:w="1332"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c>
          <w:tcPr>
            <w:tcW w:w="1345" w:type="dxa"/>
            <w:gridSpan w:val="5"/>
            <w:tcBorders>
              <w:top w:val="single" w:sz="6" w:space="0" w:color="auto"/>
              <w:left w:val="single" w:sz="6" w:space="0" w:color="auto"/>
              <w:bottom w:val="single" w:sz="6" w:space="0" w:color="auto"/>
              <w:right w:val="single" w:sz="6" w:space="0" w:color="auto"/>
            </w:tcBorders>
          </w:tcPr>
          <w:p w:rsidR="00BF180E" w:rsidRPr="00BF180E" w:rsidRDefault="00BF180E" w:rsidP="00F7780A">
            <w:pPr>
              <w:widowControl w:val="0"/>
              <w:autoSpaceDE w:val="0"/>
              <w:autoSpaceDN w:val="0"/>
              <w:adjustRightInd w:val="0"/>
              <w:spacing w:after="0" w:line="240" w:lineRule="auto"/>
              <w:ind w:left="-1276" w:firstLine="1276"/>
              <w:rPr>
                <w:rFonts w:ascii="Times New Roman" w:hAnsi="Times New Roman" w:cs="Times New Roman"/>
                <w:sz w:val="18"/>
                <w:szCs w:val="18"/>
              </w:rPr>
            </w:pPr>
            <w:r w:rsidRPr="00BF180E">
              <w:rPr>
                <w:rFonts w:ascii="Times New Roman" w:hAnsi="Times New Roman" w:cs="Times New Roman"/>
                <w:sz w:val="18"/>
                <w:szCs w:val="18"/>
              </w:rPr>
              <w:t> </w:t>
            </w:r>
          </w:p>
        </w:tc>
      </w:tr>
    </w:tbl>
    <w:p w:rsidR="009A7214" w:rsidRDefault="009A7214"/>
    <w:sectPr w:rsidR="009A7214" w:rsidSect="003B7EDB">
      <w:pgSz w:w="16838" w:h="11906" w:orient="landscape"/>
      <w:pgMar w:top="993"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characterSpacingControl w:val="doNotCompress"/>
  <w:compat/>
  <w:rsids>
    <w:rsidRoot w:val="00BF180E"/>
    <w:rsid w:val="003B7EDB"/>
    <w:rsid w:val="009A7214"/>
    <w:rsid w:val="00BF180E"/>
    <w:rsid w:val="00CB40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80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F180E"/>
    <w:rPr>
      <w:rFonts w:ascii="Times New Roman" w:eastAsia="Times New Roman" w:hAnsi="Times New Roman" w:cs="Times New Roman"/>
      <w:sz w:val="25"/>
      <w:szCs w:val="25"/>
      <w:shd w:val="clear" w:color="auto" w:fill="FFFFFF"/>
    </w:rPr>
  </w:style>
  <w:style w:type="character" w:customStyle="1" w:styleId="3">
    <w:name w:val="Основной текст (3)_"/>
    <w:basedOn w:val="a0"/>
    <w:link w:val="30"/>
    <w:rsid w:val="00BF180E"/>
    <w:rPr>
      <w:rFonts w:ascii="Times New Roman" w:eastAsia="Times New Roman" w:hAnsi="Times New Roman" w:cs="Times New Roman"/>
      <w:sz w:val="23"/>
      <w:szCs w:val="23"/>
      <w:shd w:val="clear" w:color="auto" w:fill="FFFFFF"/>
    </w:rPr>
  </w:style>
  <w:style w:type="paragraph" w:customStyle="1" w:styleId="20">
    <w:name w:val="Основной текст (2)"/>
    <w:basedOn w:val="a"/>
    <w:link w:val="2"/>
    <w:rsid w:val="00BF180E"/>
    <w:pPr>
      <w:widowControl w:val="0"/>
      <w:shd w:val="clear" w:color="auto" w:fill="FFFFFF"/>
      <w:spacing w:after="540" w:line="298" w:lineRule="exact"/>
    </w:pPr>
    <w:rPr>
      <w:rFonts w:ascii="Times New Roman" w:eastAsia="Times New Roman" w:hAnsi="Times New Roman" w:cs="Times New Roman"/>
      <w:sz w:val="25"/>
      <w:szCs w:val="25"/>
      <w:lang w:eastAsia="en-US"/>
    </w:rPr>
  </w:style>
  <w:style w:type="paragraph" w:customStyle="1" w:styleId="30">
    <w:name w:val="Основной текст (3)"/>
    <w:basedOn w:val="a"/>
    <w:link w:val="3"/>
    <w:rsid w:val="00BF180E"/>
    <w:pPr>
      <w:widowControl w:val="0"/>
      <w:shd w:val="clear" w:color="auto" w:fill="FFFFFF"/>
      <w:spacing w:after="0" w:line="278" w:lineRule="exact"/>
    </w:pPr>
    <w:rPr>
      <w:rFonts w:ascii="Times New Roman" w:eastAsia="Times New Roman" w:hAnsi="Times New Roman" w:cs="Times New Roman"/>
      <w:sz w:val="23"/>
      <w:szCs w:val="23"/>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normativ.kontur.ru/document?moduleid=1&amp;documentid=381583" TargetMode="External"/><Relationship Id="rId117" Type="http://schemas.openxmlformats.org/officeDocument/2006/relationships/hyperlink" Target="https://normativ.kontur.ru/document?moduleid=1&amp;documentid=49886" TargetMode="External"/><Relationship Id="rId21" Type="http://schemas.openxmlformats.org/officeDocument/2006/relationships/hyperlink" Target="https://normativ.kontur.ru/document?moduleid=1&amp;documentid=384352" TargetMode="External"/><Relationship Id="rId42" Type="http://schemas.openxmlformats.org/officeDocument/2006/relationships/hyperlink" Target="https://normativ.kontur.ru/document?moduleid=1&amp;documentid=476930" TargetMode="External"/><Relationship Id="rId47" Type="http://schemas.openxmlformats.org/officeDocument/2006/relationships/hyperlink" Target="https://normativ.kontur.ru/document?moduleid=1&amp;documentid=49886" TargetMode="External"/><Relationship Id="rId63" Type="http://schemas.openxmlformats.org/officeDocument/2006/relationships/hyperlink" Target="https://normativ.kontur.ru/document?moduleid=1&amp;documentid=476930" TargetMode="External"/><Relationship Id="rId68" Type="http://schemas.openxmlformats.org/officeDocument/2006/relationships/hyperlink" Target="https://normativ.kontur.ru/document?moduleid=1&amp;documentid=49886" TargetMode="External"/><Relationship Id="rId84" Type="http://schemas.openxmlformats.org/officeDocument/2006/relationships/hyperlink" Target="https://normativ.kontur.ru/document?moduleid=1&amp;documentid=49886" TargetMode="External"/><Relationship Id="rId89" Type="http://schemas.openxmlformats.org/officeDocument/2006/relationships/hyperlink" Target="https://normativ.kontur.ru/document?moduleid=1&amp;documentid=49886" TargetMode="External"/><Relationship Id="rId112" Type="http://schemas.openxmlformats.org/officeDocument/2006/relationships/hyperlink" Target="https://normativ.kontur.ru/document?moduleid=1&amp;documentid=49886" TargetMode="External"/><Relationship Id="rId133" Type="http://schemas.openxmlformats.org/officeDocument/2006/relationships/hyperlink" Target="https://normativ.kontur.ru/document?moduleid=1&amp;documentid=384352" TargetMode="External"/><Relationship Id="rId138" Type="http://schemas.openxmlformats.org/officeDocument/2006/relationships/fontTable" Target="fontTable.xml"/><Relationship Id="rId16" Type="http://schemas.openxmlformats.org/officeDocument/2006/relationships/hyperlink" Target="https://normativ.kontur.ru/document?moduleid=1&amp;documentid=433499" TargetMode="External"/><Relationship Id="rId107" Type="http://schemas.openxmlformats.org/officeDocument/2006/relationships/hyperlink" Target="https://normativ.kontur.ru/document?moduleid=1&amp;documentid=49886" TargetMode="External"/><Relationship Id="rId11" Type="http://schemas.openxmlformats.org/officeDocument/2006/relationships/hyperlink" Target="https://normativ.kontur.ru/document?moduleid=1&amp;documentid=49886" TargetMode="External"/><Relationship Id="rId32" Type="http://schemas.openxmlformats.org/officeDocument/2006/relationships/hyperlink" Target="https://normativ.kontur.ru/document?moduleid=1&amp;documentid=49886" TargetMode="External"/><Relationship Id="rId37" Type="http://schemas.openxmlformats.org/officeDocument/2006/relationships/hyperlink" Target="https://normativ.kontur.ru/document?moduleid=1&amp;documentid=476930" TargetMode="External"/><Relationship Id="rId53" Type="http://schemas.openxmlformats.org/officeDocument/2006/relationships/hyperlink" Target="https://normativ.kontur.ru/document?moduleid=1&amp;documentid=49886" TargetMode="External"/><Relationship Id="rId58" Type="http://schemas.openxmlformats.org/officeDocument/2006/relationships/hyperlink" Target="https://normativ.kontur.ru/document?moduleid=1&amp;documentid=49886" TargetMode="External"/><Relationship Id="rId74" Type="http://schemas.openxmlformats.org/officeDocument/2006/relationships/hyperlink" Target="https://normativ.kontur.ru/document?moduleid=1&amp;documentid=49886" TargetMode="External"/><Relationship Id="rId79" Type="http://schemas.openxmlformats.org/officeDocument/2006/relationships/hyperlink" Target="https://normativ.kontur.ru/document?moduleid=1&amp;documentid=49886" TargetMode="External"/><Relationship Id="rId102" Type="http://schemas.openxmlformats.org/officeDocument/2006/relationships/hyperlink" Target="https://normativ.kontur.ru/document?moduleid=1&amp;documentid=384352" TargetMode="External"/><Relationship Id="rId123" Type="http://schemas.openxmlformats.org/officeDocument/2006/relationships/hyperlink" Target="https://normativ.kontur.ru/document?moduleid=1&amp;documentid=49886" TargetMode="External"/><Relationship Id="rId128" Type="http://schemas.openxmlformats.org/officeDocument/2006/relationships/hyperlink" Target="https://normativ.kontur.ru/document?moduleid=1&amp;documentid=49886" TargetMode="External"/><Relationship Id="rId5" Type="http://schemas.openxmlformats.org/officeDocument/2006/relationships/hyperlink" Target="https://normativ.kontur.ru/document?moduleid=1&amp;documentid=476930" TargetMode="External"/><Relationship Id="rId90" Type="http://schemas.openxmlformats.org/officeDocument/2006/relationships/hyperlink" Target="https://normativ.kontur.ru/document?moduleid=1&amp;documentid=49886" TargetMode="External"/><Relationship Id="rId95" Type="http://schemas.openxmlformats.org/officeDocument/2006/relationships/hyperlink" Target="https://normativ.kontur.ru/document?moduleid=1&amp;documentid=49886" TargetMode="External"/><Relationship Id="rId22" Type="http://schemas.openxmlformats.org/officeDocument/2006/relationships/hyperlink" Target="https://normativ.kontur.ru/document?moduleid=1&amp;documentid=476251" TargetMode="External"/><Relationship Id="rId27" Type="http://schemas.openxmlformats.org/officeDocument/2006/relationships/hyperlink" Target="https://normativ.kontur.ru/document?moduleid=1&amp;documentid=49886" TargetMode="External"/><Relationship Id="rId43" Type="http://schemas.openxmlformats.org/officeDocument/2006/relationships/hyperlink" Target="https://normativ.kontur.ru/document?moduleid=1&amp;documentid=49886" TargetMode="External"/><Relationship Id="rId48" Type="http://schemas.openxmlformats.org/officeDocument/2006/relationships/hyperlink" Target="https://normativ.kontur.ru/document?moduleid=1&amp;documentid=49886" TargetMode="External"/><Relationship Id="rId64" Type="http://schemas.openxmlformats.org/officeDocument/2006/relationships/hyperlink" Target="https://normativ.kontur.ru/document?moduleid=1&amp;documentid=442553" TargetMode="External"/><Relationship Id="rId69" Type="http://schemas.openxmlformats.org/officeDocument/2006/relationships/hyperlink" Target="https://normativ.kontur.ru/document?moduleid=1&amp;documentid=384352" TargetMode="External"/><Relationship Id="rId113" Type="http://schemas.openxmlformats.org/officeDocument/2006/relationships/hyperlink" Target="https://normativ.kontur.ru/document?moduleid=1&amp;documentid=49886" TargetMode="External"/><Relationship Id="rId118" Type="http://schemas.openxmlformats.org/officeDocument/2006/relationships/hyperlink" Target="https://normativ.kontur.ru/document?moduleid=1&amp;documentid=49886" TargetMode="External"/><Relationship Id="rId134" Type="http://schemas.openxmlformats.org/officeDocument/2006/relationships/hyperlink" Target="https://normativ.kontur.ru/document?moduleid=1&amp;documentid=384352" TargetMode="External"/><Relationship Id="rId139" Type="http://schemas.openxmlformats.org/officeDocument/2006/relationships/theme" Target="theme/theme1.xml"/><Relationship Id="rId8" Type="http://schemas.openxmlformats.org/officeDocument/2006/relationships/hyperlink" Target="https://normativ.kontur.ru/document?moduleid=1&amp;documentid=49886" TargetMode="External"/><Relationship Id="rId51" Type="http://schemas.openxmlformats.org/officeDocument/2006/relationships/hyperlink" Target="https://normativ.kontur.ru/document?moduleid=1&amp;documentid=49886" TargetMode="External"/><Relationship Id="rId72" Type="http://schemas.openxmlformats.org/officeDocument/2006/relationships/hyperlink" Target="https://normativ.kontur.ru/document?moduleid=1&amp;documentid=49886" TargetMode="External"/><Relationship Id="rId80" Type="http://schemas.openxmlformats.org/officeDocument/2006/relationships/hyperlink" Target="https://normativ.kontur.ru/document?moduleid=1&amp;documentid=49886" TargetMode="External"/><Relationship Id="rId85" Type="http://schemas.openxmlformats.org/officeDocument/2006/relationships/hyperlink" Target="https://normativ.kontur.ru/document?moduleid=1&amp;documentid=49886" TargetMode="External"/><Relationship Id="rId93" Type="http://schemas.openxmlformats.org/officeDocument/2006/relationships/hyperlink" Target="https://normativ.kontur.ru/document?moduleid=1&amp;documentid=49886" TargetMode="External"/><Relationship Id="rId98" Type="http://schemas.openxmlformats.org/officeDocument/2006/relationships/hyperlink" Target="https://normativ.kontur.ru/document?moduleid=1&amp;documentid=49886" TargetMode="External"/><Relationship Id="rId121" Type="http://schemas.openxmlformats.org/officeDocument/2006/relationships/hyperlink" Target="https://normativ.kontur.ru/document?moduleid=1&amp;documentid=49886" TargetMode="External"/><Relationship Id="rId3" Type="http://schemas.openxmlformats.org/officeDocument/2006/relationships/webSettings" Target="webSettings.xml"/><Relationship Id="rId12" Type="http://schemas.openxmlformats.org/officeDocument/2006/relationships/hyperlink" Target="https://normativ.kontur.ru/document?moduleid=1&amp;documentid=384352" TargetMode="External"/><Relationship Id="rId17" Type="http://schemas.openxmlformats.org/officeDocument/2006/relationships/hyperlink" Target="https://normativ.kontur.ru/document?moduleid=1&amp;documentid=49886" TargetMode="External"/><Relationship Id="rId25" Type="http://schemas.openxmlformats.org/officeDocument/2006/relationships/hyperlink" Target="https://normativ.kontur.ru/document?moduleid=1&amp;documentid=384352" TargetMode="External"/><Relationship Id="rId33" Type="http://schemas.openxmlformats.org/officeDocument/2006/relationships/hyperlink" Target="https://normativ.kontur.ru/document?moduleid=1&amp;documentid=49886" TargetMode="External"/><Relationship Id="rId38" Type="http://schemas.openxmlformats.org/officeDocument/2006/relationships/hyperlink" Target="https://normativ.kontur.ru/document?moduleid=1&amp;documentid=49886" TargetMode="External"/><Relationship Id="rId46" Type="http://schemas.openxmlformats.org/officeDocument/2006/relationships/hyperlink" Target="https://normativ.kontur.ru/document?moduleid=1&amp;documentid=476251" TargetMode="External"/><Relationship Id="rId59" Type="http://schemas.openxmlformats.org/officeDocument/2006/relationships/hyperlink" Target="https://normativ.kontur.ru/document?moduleid=1&amp;documentid=259511" TargetMode="External"/><Relationship Id="rId67" Type="http://schemas.openxmlformats.org/officeDocument/2006/relationships/hyperlink" Target="https://normativ.kontur.ru/document?moduleid=1&amp;documentid=476930" TargetMode="External"/><Relationship Id="rId103" Type="http://schemas.openxmlformats.org/officeDocument/2006/relationships/hyperlink" Target="https://normativ.kontur.ru/document?moduleid=1&amp;documentid=384352" TargetMode="External"/><Relationship Id="rId108" Type="http://schemas.openxmlformats.org/officeDocument/2006/relationships/hyperlink" Target="https://normativ.kontur.ru/document?moduleid=1&amp;documentid=49886" TargetMode="External"/><Relationship Id="rId116" Type="http://schemas.openxmlformats.org/officeDocument/2006/relationships/hyperlink" Target="https://normativ.kontur.ru/document?moduleid=1&amp;documentid=49886" TargetMode="External"/><Relationship Id="rId124" Type="http://schemas.openxmlformats.org/officeDocument/2006/relationships/hyperlink" Target="https://normativ.kontur.ru/document?moduleid=1&amp;documentid=49886" TargetMode="External"/><Relationship Id="rId129" Type="http://schemas.openxmlformats.org/officeDocument/2006/relationships/hyperlink" Target="https://normativ.kontur.ru/document?moduleid=1&amp;documentid=49886" TargetMode="External"/><Relationship Id="rId137" Type="http://schemas.openxmlformats.org/officeDocument/2006/relationships/hyperlink" Target="https://normativ.kontur.ru/document?moduleid=1&amp;documentid=476251" TargetMode="External"/><Relationship Id="rId20" Type="http://schemas.openxmlformats.org/officeDocument/2006/relationships/hyperlink" Target="https://normativ.kontur.ru/document?moduleid=1&amp;documentid=49886" TargetMode="External"/><Relationship Id="rId41" Type="http://schemas.openxmlformats.org/officeDocument/2006/relationships/hyperlink" Target="https://normativ.kontur.ru/document?moduleid=1&amp;documentid=330195" TargetMode="External"/><Relationship Id="rId54" Type="http://schemas.openxmlformats.org/officeDocument/2006/relationships/hyperlink" Target="https://normativ.kontur.ru/document?moduleid=1&amp;documentid=49886" TargetMode="External"/><Relationship Id="rId62" Type="http://schemas.openxmlformats.org/officeDocument/2006/relationships/hyperlink" Target="https://normativ.kontur.ru/document?moduleid=1&amp;documentid=476251" TargetMode="External"/><Relationship Id="rId70" Type="http://schemas.openxmlformats.org/officeDocument/2006/relationships/hyperlink" Target="https://normativ.kontur.ru/document?moduleid=1&amp;documentid=476930" TargetMode="External"/><Relationship Id="rId75" Type="http://schemas.openxmlformats.org/officeDocument/2006/relationships/hyperlink" Target="https://normativ.kontur.ru/document?moduleid=1&amp;documentid=49886" TargetMode="External"/><Relationship Id="rId83" Type="http://schemas.openxmlformats.org/officeDocument/2006/relationships/hyperlink" Target="https://normativ.kontur.ru/document?moduleid=1&amp;documentid=49886" TargetMode="External"/><Relationship Id="rId88" Type="http://schemas.openxmlformats.org/officeDocument/2006/relationships/hyperlink" Target="https://normativ.kontur.ru/document?moduleid=1&amp;documentid=49886" TargetMode="External"/><Relationship Id="rId91" Type="http://schemas.openxmlformats.org/officeDocument/2006/relationships/hyperlink" Target="https://normativ.kontur.ru/document?moduleid=1&amp;documentid=49886" TargetMode="External"/><Relationship Id="rId96" Type="http://schemas.openxmlformats.org/officeDocument/2006/relationships/hyperlink" Target="https://normativ.kontur.ru/document?moduleid=1&amp;documentid=49886" TargetMode="External"/><Relationship Id="rId111" Type="http://schemas.openxmlformats.org/officeDocument/2006/relationships/hyperlink" Target="https://normativ.kontur.ru/document?moduleid=1&amp;documentid=49886" TargetMode="External"/><Relationship Id="rId132" Type="http://schemas.openxmlformats.org/officeDocument/2006/relationships/hyperlink" Target="https://normativ.kontur.ru/document?moduleid=1&amp;documentid=384352" TargetMode="External"/><Relationship Id="rId1" Type="http://schemas.openxmlformats.org/officeDocument/2006/relationships/styles" Target="styles.xml"/><Relationship Id="rId6" Type="http://schemas.openxmlformats.org/officeDocument/2006/relationships/hyperlink" Target="https://normativ.kontur.ru/document?moduleid=1&amp;documentid=476930" TargetMode="External"/><Relationship Id="rId15" Type="http://schemas.openxmlformats.org/officeDocument/2006/relationships/hyperlink" Target="https://normativ.kontur.ru/document?moduleid=1&amp;documentid=433499" TargetMode="External"/><Relationship Id="rId23" Type="http://schemas.openxmlformats.org/officeDocument/2006/relationships/hyperlink" Target="https://normativ.kontur.ru/document?moduleid=1&amp;documentid=49886" TargetMode="External"/><Relationship Id="rId28" Type="http://schemas.openxmlformats.org/officeDocument/2006/relationships/hyperlink" Target="https://normativ.kontur.ru/document?moduleid=1&amp;documentid=384352" TargetMode="External"/><Relationship Id="rId36" Type="http://schemas.openxmlformats.org/officeDocument/2006/relationships/hyperlink" Target="https://normativ.kontur.ru/document?moduleid=1&amp;documentid=49886" TargetMode="External"/><Relationship Id="rId49" Type="http://schemas.openxmlformats.org/officeDocument/2006/relationships/hyperlink" Target="https://normativ.kontur.ru/document?moduleid=1&amp;documentid=49886" TargetMode="External"/><Relationship Id="rId57" Type="http://schemas.openxmlformats.org/officeDocument/2006/relationships/hyperlink" Target="https://normativ.kontur.ru/document?moduleid=1&amp;documentid=49886" TargetMode="External"/><Relationship Id="rId106" Type="http://schemas.openxmlformats.org/officeDocument/2006/relationships/hyperlink" Target="https://normativ.kontur.ru/document?moduleid=1&amp;documentid=49886" TargetMode="External"/><Relationship Id="rId114" Type="http://schemas.openxmlformats.org/officeDocument/2006/relationships/hyperlink" Target="https://normativ.kontur.ru/document?moduleid=1&amp;documentid=49886" TargetMode="External"/><Relationship Id="rId119" Type="http://schemas.openxmlformats.org/officeDocument/2006/relationships/hyperlink" Target="https://normativ.kontur.ru/document?moduleid=1&amp;documentid=49886" TargetMode="External"/><Relationship Id="rId127" Type="http://schemas.openxmlformats.org/officeDocument/2006/relationships/hyperlink" Target="https://normativ.kontur.ru/document?moduleid=1&amp;documentid=49886" TargetMode="External"/><Relationship Id="rId10" Type="http://schemas.openxmlformats.org/officeDocument/2006/relationships/hyperlink" Target="https://normativ.kontur.ru/document?moduleid=1&amp;documentid=49886" TargetMode="External"/><Relationship Id="rId31" Type="http://schemas.openxmlformats.org/officeDocument/2006/relationships/hyperlink" Target="https://normativ.kontur.ru/document?moduleid=1&amp;documentid=49886" TargetMode="External"/><Relationship Id="rId44" Type="http://schemas.openxmlformats.org/officeDocument/2006/relationships/hyperlink" Target="https://normativ.kontur.ru/document?moduleid=1&amp;documentid=49886" TargetMode="External"/><Relationship Id="rId52" Type="http://schemas.openxmlformats.org/officeDocument/2006/relationships/hyperlink" Target="https://normativ.kontur.ru/document?moduleid=1&amp;documentid=49886" TargetMode="External"/><Relationship Id="rId60" Type="http://schemas.openxmlformats.org/officeDocument/2006/relationships/hyperlink" Target="https://normativ.kontur.ru/document?moduleid=1&amp;documentid=49886" TargetMode="External"/><Relationship Id="rId65" Type="http://schemas.openxmlformats.org/officeDocument/2006/relationships/hyperlink" Target="https://normativ.kontur.ru/document?moduleid=1&amp;documentid=476930" TargetMode="External"/><Relationship Id="rId73" Type="http://schemas.openxmlformats.org/officeDocument/2006/relationships/hyperlink" Target="https://normativ.kontur.ru/document?moduleid=1&amp;documentid=49886" TargetMode="External"/><Relationship Id="rId78" Type="http://schemas.openxmlformats.org/officeDocument/2006/relationships/hyperlink" Target="https://normativ.kontur.ru/document?moduleid=1&amp;documentid=49886" TargetMode="External"/><Relationship Id="rId81" Type="http://schemas.openxmlformats.org/officeDocument/2006/relationships/hyperlink" Target="https://normativ.kontur.ru/document?moduleid=1&amp;documentid=49886" TargetMode="External"/><Relationship Id="rId86" Type="http://schemas.openxmlformats.org/officeDocument/2006/relationships/hyperlink" Target="https://normativ.kontur.ru/document?moduleid=1&amp;documentid=49886" TargetMode="External"/><Relationship Id="rId94" Type="http://schemas.openxmlformats.org/officeDocument/2006/relationships/hyperlink" Target="https://normativ.kontur.ru/document?moduleid=1&amp;documentid=49886" TargetMode="External"/><Relationship Id="rId99" Type="http://schemas.openxmlformats.org/officeDocument/2006/relationships/hyperlink" Target="https://normativ.kontur.ru/document?moduleid=1&amp;documentid=49886" TargetMode="External"/><Relationship Id="rId101" Type="http://schemas.openxmlformats.org/officeDocument/2006/relationships/hyperlink" Target="https://normativ.kontur.ru/document?moduleid=1&amp;documentid=384352" TargetMode="External"/><Relationship Id="rId122" Type="http://schemas.openxmlformats.org/officeDocument/2006/relationships/hyperlink" Target="https://normativ.kontur.ru/document?moduleid=1&amp;documentid=49886" TargetMode="External"/><Relationship Id="rId130" Type="http://schemas.openxmlformats.org/officeDocument/2006/relationships/hyperlink" Target="https://normativ.kontur.ru/document?moduleid=1&amp;documentid=49886" TargetMode="External"/><Relationship Id="rId135" Type="http://schemas.openxmlformats.org/officeDocument/2006/relationships/hyperlink" Target="https://normativ.kontur.ru/document?moduleid=1&amp;documentid=384352" TargetMode="External"/><Relationship Id="rId4" Type="http://schemas.openxmlformats.org/officeDocument/2006/relationships/hyperlink" Target="https://normativ.kontur.ru/document?moduleid=1&amp;documentid=476930" TargetMode="External"/><Relationship Id="rId9" Type="http://schemas.openxmlformats.org/officeDocument/2006/relationships/hyperlink" Target="https://normativ.kontur.ru/document?moduleid=1&amp;documentid=384352" TargetMode="External"/><Relationship Id="rId13" Type="http://schemas.openxmlformats.org/officeDocument/2006/relationships/hyperlink" Target="https://normativ.kontur.ru/document?moduleid=1&amp;documentid=384352" TargetMode="External"/><Relationship Id="rId18" Type="http://schemas.openxmlformats.org/officeDocument/2006/relationships/hyperlink" Target="https://normativ.kontur.ru/document?moduleid=1&amp;documentid=384352" TargetMode="External"/><Relationship Id="rId39" Type="http://schemas.openxmlformats.org/officeDocument/2006/relationships/hyperlink" Target="https://normativ.kontur.ru/document?moduleid=1&amp;documentid=384352" TargetMode="External"/><Relationship Id="rId109" Type="http://schemas.openxmlformats.org/officeDocument/2006/relationships/hyperlink" Target="https://normativ.kontur.ru/document?moduleid=1&amp;documentid=49886" TargetMode="External"/><Relationship Id="rId34" Type="http://schemas.openxmlformats.org/officeDocument/2006/relationships/hyperlink" Target="https://normativ.kontur.ru/document?moduleid=1&amp;documentid=49886" TargetMode="External"/><Relationship Id="rId50" Type="http://schemas.openxmlformats.org/officeDocument/2006/relationships/hyperlink" Target="https://normativ.kontur.ru/document?moduleid=1&amp;documentid=49886" TargetMode="External"/><Relationship Id="rId55" Type="http://schemas.openxmlformats.org/officeDocument/2006/relationships/hyperlink" Target="https://normativ.kontur.ru/document?moduleid=1&amp;documentid=49886" TargetMode="External"/><Relationship Id="rId76" Type="http://schemas.openxmlformats.org/officeDocument/2006/relationships/hyperlink" Target="https://normativ.kontur.ru/document?moduleid=1&amp;documentid=49886" TargetMode="External"/><Relationship Id="rId97" Type="http://schemas.openxmlformats.org/officeDocument/2006/relationships/hyperlink" Target="https://normativ.kontur.ru/document?moduleid=1&amp;documentid=49886" TargetMode="External"/><Relationship Id="rId104" Type="http://schemas.openxmlformats.org/officeDocument/2006/relationships/hyperlink" Target="https://normativ.kontur.ru/document?moduleid=1&amp;documentid=49886" TargetMode="External"/><Relationship Id="rId120" Type="http://schemas.openxmlformats.org/officeDocument/2006/relationships/hyperlink" Target="https://normativ.kontur.ru/document?moduleid=1&amp;documentid=49886" TargetMode="External"/><Relationship Id="rId125" Type="http://schemas.openxmlformats.org/officeDocument/2006/relationships/hyperlink" Target="https://normativ.kontur.ru/document?moduleid=1&amp;documentid=49886" TargetMode="External"/><Relationship Id="rId7" Type="http://schemas.openxmlformats.org/officeDocument/2006/relationships/hyperlink" Target="https://normativ.kontur.ru/document?moduleid=1&amp;documentid=480862" TargetMode="External"/><Relationship Id="rId71" Type="http://schemas.openxmlformats.org/officeDocument/2006/relationships/hyperlink" Target="https://normativ.kontur.ru/document?moduleid=1&amp;documentid=476251" TargetMode="External"/><Relationship Id="rId92" Type="http://schemas.openxmlformats.org/officeDocument/2006/relationships/hyperlink" Target="https://normativ.kontur.ru/document?moduleid=1&amp;documentid=49886" TargetMode="External"/><Relationship Id="rId2" Type="http://schemas.openxmlformats.org/officeDocument/2006/relationships/settings" Target="settings.xml"/><Relationship Id="rId29" Type="http://schemas.openxmlformats.org/officeDocument/2006/relationships/hyperlink" Target="https://normativ.kontur.ru/document?moduleid=1&amp;documentid=476930" TargetMode="External"/><Relationship Id="rId24" Type="http://schemas.openxmlformats.org/officeDocument/2006/relationships/hyperlink" Target="https://normativ.kontur.ru/document?moduleid=1&amp;documentid=49886" TargetMode="External"/><Relationship Id="rId40" Type="http://schemas.openxmlformats.org/officeDocument/2006/relationships/hyperlink" Target="https://normativ.kontur.ru/document?moduleid=1&amp;documentid=476930" TargetMode="External"/><Relationship Id="rId45" Type="http://schemas.openxmlformats.org/officeDocument/2006/relationships/hyperlink" Target="https://normativ.kontur.ru/document?moduleid=1&amp;documentid=476930" TargetMode="External"/><Relationship Id="rId66" Type="http://schemas.openxmlformats.org/officeDocument/2006/relationships/hyperlink" Target="https://normativ.kontur.ru/document?moduleid=1&amp;documentid=476930" TargetMode="External"/><Relationship Id="rId87" Type="http://schemas.openxmlformats.org/officeDocument/2006/relationships/hyperlink" Target="https://normativ.kontur.ru/document?moduleid=1&amp;documentid=49886" TargetMode="External"/><Relationship Id="rId110" Type="http://schemas.openxmlformats.org/officeDocument/2006/relationships/hyperlink" Target="https://normativ.kontur.ru/document?moduleid=1&amp;documentid=49886" TargetMode="External"/><Relationship Id="rId115" Type="http://schemas.openxmlformats.org/officeDocument/2006/relationships/hyperlink" Target="https://normativ.kontur.ru/document?moduleid=1&amp;documentid=49886" TargetMode="External"/><Relationship Id="rId131" Type="http://schemas.openxmlformats.org/officeDocument/2006/relationships/hyperlink" Target="https://normativ.kontur.ru/document?moduleid=1&amp;documentid=49886" TargetMode="External"/><Relationship Id="rId136" Type="http://schemas.openxmlformats.org/officeDocument/2006/relationships/hyperlink" Target="https://normativ.kontur.ru/document?moduleid=1&amp;documentid=476930" TargetMode="External"/><Relationship Id="rId61" Type="http://schemas.openxmlformats.org/officeDocument/2006/relationships/hyperlink" Target="https://normativ.kontur.ru/document?moduleid=1&amp;documentid=312138" TargetMode="External"/><Relationship Id="rId82" Type="http://schemas.openxmlformats.org/officeDocument/2006/relationships/hyperlink" Target="https://normativ.kontur.ru/document?moduleid=1&amp;documentid=49886" TargetMode="External"/><Relationship Id="rId19" Type="http://schemas.openxmlformats.org/officeDocument/2006/relationships/hyperlink" Target="https://normativ.kontur.ru/document?moduleid=1&amp;documentid=433499" TargetMode="External"/><Relationship Id="rId14" Type="http://schemas.openxmlformats.org/officeDocument/2006/relationships/hyperlink" Target="https://normativ.kontur.ru/document?moduleid=1&amp;documentid=384352" TargetMode="External"/><Relationship Id="rId30" Type="http://schemas.openxmlformats.org/officeDocument/2006/relationships/hyperlink" Target="https://normativ.kontur.ru/document?moduleid=1&amp;documentid=476930" TargetMode="External"/><Relationship Id="rId35" Type="http://schemas.openxmlformats.org/officeDocument/2006/relationships/hyperlink" Target="https://normativ.kontur.ru/document?moduleid=1&amp;documentid=49886" TargetMode="External"/><Relationship Id="rId56" Type="http://schemas.openxmlformats.org/officeDocument/2006/relationships/hyperlink" Target="https://normativ.kontur.ru/document?moduleid=1&amp;documentid=49886" TargetMode="External"/><Relationship Id="rId77" Type="http://schemas.openxmlformats.org/officeDocument/2006/relationships/hyperlink" Target="https://normativ.kontur.ru/document?moduleid=1&amp;documentid=49886" TargetMode="External"/><Relationship Id="rId100" Type="http://schemas.openxmlformats.org/officeDocument/2006/relationships/hyperlink" Target="https://normativ.kontur.ru/document?moduleid=1&amp;documentid=384352" TargetMode="External"/><Relationship Id="rId105" Type="http://schemas.openxmlformats.org/officeDocument/2006/relationships/hyperlink" Target="https://normativ.kontur.ru/document?moduleid=1&amp;documentid=49886" TargetMode="External"/><Relationship Id="rId126" Type="http://schemas.openxmlformats.org/officeDocument/2006/relationships/hyperlink" Target="https://normativ.kontur.ru/document?moduleid=1&amp;documentid=49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6509</Words>
  <Characters>37102</Characters>
  <Application>Microsoft Office Word</Application>
  <DocSecurity>0</DocSecurity>
  <Lines>309</Lines>
  <Paragraphs>87</Paragraphs>
  <ScaleCrop>false</ScaleCrop>
  <Company>Reanimator Extreme Edition</Company>
  <LinksUpToDate>false</LinksUpToDate>
  <CharactersWithSpaces>43524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root</cp:lastModifiedBy>
  <cp:revision>2</cp:revision>
  <dcterms:created xsi:type="dcterms:W3CDTF">2025-08-01T07:16:00Z</dcterms:created>
  <dcterms:modified xsi:type="dcterms:W3CDTF">2025-08-01T07:28:00Z</dcterms:modified>
</cp:coreProperties>
</file>