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14B7F" w:rsidRPr="00114B7F" w:rsidRDefault="009E1ABA" w:rsidP="00114B7F">
      <w:pPr>
        <w:pStyle w:val="a8"/>
        <w:suppressAutoHyphens w:val="0"/>
        <w:jc w:val="center"/>
        <w:rPr>
          <w:i w:val="0"/>
          <w:noProof/>
          <w:sz w:val="32"/>
          <w:szCs w:val="32"/>
          <w:lang w:eastAsia="ru-RU"/>
        </w:rPr>
      </w:pPr>
      <w:r w:rsidRPr="00114B7F">
        <w:rPr>
          <w:i w:val="0"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2513965</wp:posOffset>
            </wp:positionH>
            <wp:positionV relativeFrom="page">
              <wp:posOffset>393065</wp:posOffset>
            </wp:positionV>
            <wp:extent cx="629920" cy="760095"/>
            <wp:effectExtent l="0" t="0" r="0" b="1905"/>
            <wp:wrapTopAndBottom/>
            <wp:docPr id="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B7F" w:rsidRPr="00114B7F">
        <w:rPr>
          <w:i w:val="0"/>
          <w:noProof/>
          <w:sz w:val="32"/>
          <w:szCs w:val="32"/>
          <w:lang w:eastAsia="ru-RU"/>
        </w:rPr>
        <w:t>СОБРАНИЕ ПРЕДСТАВИТЕЛЕЙ</w:t>
      </w:r>
    </w:p>
    <w:p w:rsidR="00114B7F" w:rsidRPr="00114B7F" w:rsidRDefault="00114B7F" w:rsidP="00114B7F">
      <w:pPr>
        <w:suppressAutoHyphens w:val="0"/>
        <w:jc w:val="center"/>
        <w:rPr>
          <w:b/>
          <w:sz w:val="32"/>
          <w:szCs w:val="32"/>
          <w:lang w:eastAsia="ru-RU"/>
        </w:rPr>
      </w:pPr>
      <w:r w:rsidRPr="00114B7F">
        <w:rPr>
          <w:b/>
          <w:sz w:val="32"/>
          <w:szCs w:val="32"/>
          <w:lang w:eastAsia="ru-RU"/>
        </w:rPr>
        <w:t>СЕЛЬСКОГО ПОСЕЛЕНИЯ ШИЛАН</w:t>
      </w:r>
    </w:p>
    <w:p w:rsidR="00114B7F" w:rsidRPr="00114B7F" w:rsidRDefault="00114B7F" w:rsidP="00114B7F">
      <w:pPr>
        <w:suppressAutoHyphens w:val="0"/>
        <w:jc w:val="center"/>
        <w:rPr>
          <w:b/>
          <w:sz w:val="32"/>
          <w:szCs w:val="32"/>
          <w:lang w:eastAsia="ru-RU"/>
        </w:rPr>
      </w:pPr>
      <w:r w:rsidRPr="00114B7F">
        <w:rPr>
          <w:b/>
          <w:sz w:val="32"/>
          <w:szCs w:val="32"/>
          <w:lang w:eastAsia="ru-RU"/>
        </w:rPr>
        <w:t>МУНИЦИПАЛЬНОГО РАЙОНА КРАСНОЯРСКИЙ</w:t>
      </w:r>
    </w:p>
    <w:p w:rsidR="00114B7F" w:rsidRPr="00114B7F" w:rsidRDefault="00114B7F" w:rsidP="00114B7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14B7F">
        <w:rPr>
          <w:b/>
          <w:sz w:val="32"/>
          <w:szCs w:val="32"/>
          <w:lang w:eastAsia="ru-RU"/>
        </w:rPr>
        <w:t>САМАРСКОЙ ОБЛАСТИ</w:t>
      </w:r>
    </w:p>
    <w:p w:rsidR="00114B7F" w:rsidRPr="00114B7F" w:rsidRDefault="00114B7F" w:rsidP="00114B7F">
      <w:pPr>
        <w:suppressAutoHyphens w:val="0"/>
        <w:jc w:val="center"/>
        <w:rPr>
          <w:sz w:val="28"/>
          <w:szCs w:val="28"/>
          <w:lang w:eastAsia="ru-RU"/>
        </w:rPr>
      </w:pPr>
      <w:r w:rsidRPr="00114B7F">
        <w:rPr>
          <w:sz w:val="28"/>
          <w:szCs w:val="28"/>
          <w:lang w:eastAsia="ru-RU"/>
        </w:rPr>
        <w:t>ЧЕТВЕРТОГО СОЗЫВА</w:t>
      </w:r>
    </w:p>
    <w:p w:rsidR="00114B7F" w:rsidRPr="00B40DBD" w:rsidRDefault="00114B7F" w:rsidP="00114B7F">
      <w:pPr>
        <w:keepNext/>
        <w:numPr>
          <w:ilvl w:val="0"/>
          <w:numId w:val="1"/>
        </w:numPr>
        <w:tabs>
          <w:tab w:val="clear" w:pos="432"/>
        </w:tabs>
        <w:suppressAutoHyphens w:val="0"/>
        <w:spacing w:before="200" w:after="200"/>
        <w:ind w:left="0" w:firstLine="0"/>
        <w:jc w:val="center"/>
        <w:outlineLvl w:val="8"/>
        <w:rPr>
          <w:color w:val="000000"/>
          <w:sz w:val="36"/>
          <w:szCs w:val="36"/>
          <w:lang w:eastAsia="ru-RU"/>
        </w:rPr>
      </w:pPr>
      <w:r w:rsidRPr="00B40DBD">
        <w:rPr>
          <w:color w:val="000000"/>
          <w:sz w:val="36"/>
          <w:szCs w:val="36"/>
          <w:lang w:eastAsia="ru-RU"/>
        </w:rPr>
        <w:t>РЕШЕНИЕ</w:t>
      </w:r>
    </w:p>
    <w:p w:rsidR="00276559" w:rsidRPr="00E3376F" w:rsidRDefault="00276559">
      <w:pPr>
        <w:pStyle w:val="a8"/>
        <w:suppressAutoHyphens w:val="0"/>
        <w:jc w:val="center"/>
      </w:pPr>
      <w:r w:rsidRPr="00E3376F">
        <w:rPr>
          <w:b w:val="0"/>
          <w:i w:val="0"/>
        </w:rPr>
        <w:t xml:space="preserve">от </w:t>
      </w:r>
      <w:r w:rsidR="00114B7F">
        <w:rPr>
          <w:b w:val="0"/>
          <w:i w:val="0"/>
        </w:rPr>
        <w:t>2</w:t>
      </w:r>
      <w:r w:rsidR="001567E7">
        <w:rPr>
          <w:b w:val="0"/>
          <w:i w:val="0"/>
        </w:rPr>
        <w:t xml:space="preserve">1 декабря </w:t>
      </w:r>
      <w:r w:rsidRPr="00E3376F">
        <w:rPr>
          <w:b w:val="0"/>
          <w:i w:val="0"/>
        </w:rPr>
        <w:t>20</w:t>
      </w:r>
      <w:r w:rsidR="00B674EC" w:rsidRPr="00E3376F">
        <w:rPr>
          <w:b w:val="0"/>
          <w:i w:val="0"/>
        </w:rPr>
        <w:t>2</w:t>
      </w:r>
      <w:r w:rsidR="00A21101">
        <w:rPr>
          <w:b w:val="0"/>
          <w:i w:val="0"/>
        </w:rPr>
        <w:t>3</w:t>
      </w:r>
      <w:r w:rsidRPr="00E3376F">
        <w:rPr>
          <w:b w:val="0"/>
          <w:i w:val="0"/>
        </w:rPr>
        <w:t xml:space="preserve"> года № </w:t>
      </w:r>
      <w:r w:rsidR="00114B7F">
        <w:rPr>
          <w:b w:val="0"/>
          <w:i w:val="0"/>
        </w:rPr>
        <w:t>4</w:t>
      </w:r>
      <w:r w:rsidR="001567E7">
        <w:rPr>
          <w:b w:val="0"/>
          <w:i w:val="0"/>
        </w:rPr>
        <w:t>3</w:t>
      </w:r>
    </w:p>
    <w:p w:rsidR="00276559" w:rsidRPr="00E3376F" w:rsidRDefault="00276559"/>
    <w:p w:rsidR="0065667B" w:rsidRDefault="00114B7F" w:rsidP="00B40DBD">
      <w:pPr>
        <w:suppressAutoHyphens w:val="0"/>
        <w:jc w:val="center"/>
        <w:rPr>
          <w:b/>
          <w:sz w:val="28"/>
          <w:szCs w:val="20"/>
          <w:lang w:eastAsia="ru-RU"/>
        </w:rPr>
      </w:pPr>
      <w:r w:rsidRPr="00114B7F">
        <w:rPr>
          <w:b/>
          <w:sz w:val="28"/>
          <w:szCs w:val="20"/>
          <w:lang w:eastAsia="ru-RU"/>
        </w:rPr>
        <w:t xml:space="preserve">О </w:t>
      </w:r>
      <w:r w:rsidR="00B40DBD" w:rsidRPr="00AB512A">
        <w:rPr>
          <w:b/>
          <w:sz w:val="28"/>
          <w:szCs w:val="20"/>
          <w:lang w:eastAsia="ru-RU"/>
        </w:rPr>
        <w:t xml:space="preserve">бюджете сельского поселения Шилан муниципального </w:t>
      </w:r>
    </w:p>
    <w:p w:rsidR="0065667B" w:rsidRDefault="00B40DBD" w:rsidP="00B40DBD">
      <w:pPr>
        <w:suppressAutoHyphens w:val="0"/>
        <w:jc w:val="center"/>
        <w:rPr>
          <w:b/>
          <w:sz w:val="28"/>
          <w:szCs w:val="20"/>
          <w:lang w:eastAsia="ru-RU"/>
        </w:rPr>
      </w:pPr>
      <w:r w:rsidRPr="00AB512A">
        <w:rPr>
          <w:b/>
          <w:sz w:val="28"/>
          <w:szCs w:val="20"/>
          <w:lang w:eastAsia="ru-RU"/>
        </w:rPr>
        <w:t>района Красноярский Самарской области на 2024 год</w:t>
      </w:r>
      <w:r>
        <w:rPr>
          <w:b/>
          <w:sz w:val="28"/>
          <w:szCs w:val="20"/>
          <w:lang w:eastAsia="ru-RU"/>
        </w:rPr>
        <w:t xml:space="preserve"> </w:t>
      </w:r>
      <w:r w:rsidRPr="00AB512A">
        <w:rPr>
          <w:b/>
          <w:sz w:val="28"/>
          <w:szCs w:val="20"/>
          <w:lang w:eastAsia="ru-RU"/>
        </w:rPr>
        <w:t xml:space="preserve">и </w:t>
      </w:r>
    </w:p>
    <w:p w:rsidR="00114B7F" w:rsidRPr="00114B7F" w:rsidRDefault="00B40DBD" w:rsidP="00B40DBD">
      <w:pPr>
        <w:suppressAutoHyphens w:val="0"/>
        <w:jc w:val="center"/>
        <w:rPr>
          <w:b/>
          <w:sz w:val="28"/>
          <w:szCs w:val="20"/>
          <w:lang w:eastAsia="ru-RU"/>
        </w:rPr>
      </w:pPr>
      <w:r w:rsidRPr="00AB512A">
        <w:rPr>
          <w:b/>
          <w:sz w:val="28"/>
          <w:szCs w:val="20"/>
          <w:lang w:eastAsia="ru-RU"/>
        </w:rPr>
        <w:t>на плановый период 2025 и 2026 годов</w:t>
      </w:r>
      <w:r w:rsidR="00114B7F" w:rsidRPr="00114B7F">
        <w:rPr>
          <w:b/>
          <w:sz w:val="28"/>
          <w:szCs w:val="20"/>
          <w:lang w:eastAsia="ru-RU"/>
        </w:rPr>
        <w:t xml:space="preserve"> </w:t>
      </w:r>
    </w:p>
    <w:p w:rsidR="00114B7F" w:rsidRPr="00114B7F" w:rsidRDefault="00114B7F" w:rsidP="00114B7F">
      <w:pPr>
        <w:suppressAutoHyphens w:val="0"/>
        <w:jc w:val="center"/>
        <w:rPr>
          <w:sz w:val="28"/>
          <w:szCs w:val="28"/>
          <w:lang w:eastAsia="ru-RU"/>
        </w:rPr>
      </w:pPr>
    </w:p>
    <w:p w:rsidR="00114B7F" w:rsidRPr="00114B7F" w:rsidRDefault="00114B7F" w:rsidP="00114B7F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114B7F">
        <w:rPr>
          <w:sz w:val="28"/>
          <w:szCs w:val="20"/>
          <w:lang w:eastAsia="ru-RU"/>
        </w:rPr>
        <w:t>Рассмотрев в</w:t>
      </w:r>
      <w:r w:rsidR="001567E7">
        <w:rPr>
          <w:sz w:val="28"/>
          <w:szCs w:val="20"/>
          <w:lang w:eastAsia="ru-RU"/>
        </w:rPr>
        <w:t>о втором</w:t>
      </w:r>
      <w:r w:rsidRPr="00114B7F">
        <w:rPr>
          <w:sz w:val="28"/>
          <w:szCs w:val="20"/>
          <w:lang w:eastAsia="ru-RU"/>
        </w:rPr>
        <w:t xml:space="preserve"> чтении проект решения Собрания представителей сельского поселения Шилан муниципального района Красноярский Самарской области «О бюджете сельского поселения Шилан муниципального района Красноярский Самарской области на 202</w:t>
      </w:r>
      <w:r w:rsidR="00FF0480">
        <w:rPr>
          <w:sz w:val="28"/>
          <w:szCs w:val="20"/>
          <w:lang w:eastAsia="ru-RU"/>
        </w:rPr>
        <w:t>4</w:t>
      </w:r>
      <w:r w:rsidRPr="00114B7F">
        <w:rPr>
          <w:sz w:val="28"/>
          <w:szCs w:val="20"/>
          <w:lang w:eastAsia="ru-RU"/>
        </w:rPr>
        <w:t xml:space="preserve"> год и на плановый период 202</w:t>
      </w:r>
      <w:r w:rsidR="00FF0480">
        <w:rPr>
          <w:sz w:val="28"/>
          <w:szCs w:val="20"/>
          <w:lang w:eastAsia="ru-RU"/>
        </w:rPr>
        <w:t>5</w:t>
      </w:r>
      <w:r w:rsidRPr="00114B7F">
        <w:rPr>
          <w:sz w:val="28"/>
          <w:szCs w:val="20"/>
          <w:lang w:eastAsia="ru-RU"/>
        </w:rPr>
        <w:t xml:space="preserve"> и 202</w:t>
      </w:r>
      <w:r w:rsidR="00FF0480">
        <w:rPr>
          <w:sz w:val="28"/>
          <w:szCs w:val="20"/>
          <w:lang w:eastAsia="ru-RU"/>
        </w:rPr>
        <w:t>6</w:t>
      </w:r>
      <w:r w:rsidRPr="00114B7F">
        <w:rPr>
          <w:sz w:val="28"/>
          <w:szCs w:val="20"/>
          <w:lang w:eastAsia="ru-RU"/>
        </w:rPr>
        <w:t xml:space="preserve"> годов</w:t>
      </w:r>
      <w:r w:rsidR="001567E7">
        <w:rPr>
          <w:sz w:val="28"/>
          <w:szCs w:val="20"/>
          <w:lang w:eastAsia="ru-RU"/>
        </w:rPr>
        <w:t xml:space="preserve">, </w:t>
      </w:r>
      <w:r w:rsidRPr="00114B7F">
        <w:rPr>
          <w:sz w:val="28"/>
          <w:szCs w:val="20"/>
          <w:lang w:eastAsia="ru-RU"/>
        </w:rPr>
        <w:t>Собрание представителей сельского поселения Шилан муниципального района Красноярский Самарской области</w:t>
      </w:r>
      <w:r w:rsidR="00AA38DD">
        <w:rPr>
          <w:sz w:val="28"/>
          <w:szCs w:val="20"/>
          <w:lang w:eastAsia="ru-RU"/>
        </w:rPr>
        <w:t xml:space="preserve"> </w:t>
      </w:r>
      <w:r w:rsidRPr="00114B7F">
        <w:rPr>
          <w:sz w:val="28"/>
          <w:szCs w:val="20"/>
          <w:lang w:eastAsia="ru-RU"/>
        </w:rPr>
        <w:t>РЕШИЛО:</w:t>
      </w:r>
    </w:p>
    <w:p w:rsidR="006623B1" w:rsidRPr="006623B1" w:rsidRDefault="00114B7F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114B7F">
        <w:rPr>
          <w:sz w:val="28"/>
          <w:szCs w:val="20"/>
          <w:lang w:eastAsia="ru-RU"/>
        </w:rPr>
        <w:t xml:space="preserve">1.  </w:t>
      </w:r>
      <w:r w:rsidR="001567E7">
        <w:rPr>
          <w:sz w:val="28"/>
          <w:szCs w:val="20"/>
          <w:lang w:eastAsia="ru-RU"/>
        </w:rPr>
        <w:t>Ут</w:t>
      </w:r>
      <w:r w:rsidR="006623B1" w:rsidRPr="006623B1">
        <w:rPr>
          <w:sz w:val="28"/>
          <w:szCs w:val="20"/>
          <w:lang w:eastAsia="ru-RU"/>
        </w:rPr>
        <w:t>вердить основные характеристики бюджета сельского поселения Шилан муниципального района Красноярский Самарской области (далее местный бюджет) на 2024 год:</w:t>
      </w:r>
    </w:p>
    <w:p w:rsidR="006623B1" w:rsidRP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 xml:space="preserve">общий объем доходов – </w:t>
      </w:r>
      <w:r w:rsidR="00FC08DC">
        <w:rPr>
          <w:sz w:val="28"/>
          <w:szCs w:val="20"/>
          <w:lang w:eastAsia="ru-RU"/>
        </w:rPr>
        <w:t>8 451</w:t>
      </w:r>
      <w:r w:rsidRPr="006623B1">
        <w:rPr>
          <w:sz w:val="28"/>
          <w:szCs w:val="20"/>
          <w:lang w:eastAsia="ru-RU"/>
        </w:rPr>
        <w:t xml:space="preserve"> тыс. рублей;</w:t>
      </w:r>
    </w:p>
    <w:p w:rsidR="006623B1" w:rsidRP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 xml:space="preserve">общий объем расходов – </w:t>
      </w:r>
      <w:r w:rsidR="00FC08DC">
        <w:rPr>
          <w:sz w:val="28"/>
          <w:szCs w:val="20"/>
          <w:lang w:eastAsia="ru-RU"/>
        </w:rPr>
        <w:t>8 451</w:t>
      </w:r>
      <w:r w:rsidRPr="006623B1">
        <w:rPr>
          <w:sz w:val="28"/>
          <w:szCs w:val="20"/>
          <w:lang w:eastAsia="ru-RU"/>
        </w:rPr>
        <w:t xml:space="preserve"> тыс. рублей;</w:t>
      </w:r>
    </w:p>
    <w:p w:rsidR="006623B1" w:rsidRP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>дефицит – 0 рублей.</w:t>
      </w:r>
    </w:p>
    <w:p w:rsidR="006623B1" w:rsidRPr="006623B1" w:rsidRDefault="006E31AA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2. </w:t>
      </w:r>
      <w:r w:rsidR="006623B1" w:rsidRPr="006623B1">
        <w:rPr>
          <w:sz w:val="28"/>
          <w:szCs w:val="20"/>
          <w:lang w:eastAsia="ru-RU"/>
        </w:rPr>
        <w:t>Утвердить основные характеристики местного бюджета на плановый период 2025 года:</w:t>
      </w:r>
    </w:p>
    <w:p w:rsidR="006623B1" w:rsidRP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 xml:space="preserve">общий объем доходов – </w:t>
      </w:r>
      <w:r w:rsidR="00FC08DC">
        <w:rPr>
          <w:sz w:val="28"/>
          <w:szCs w:val="20"/>
          <w:lang w:eastAsia="ru-RU"/>
        </w:rPr>
        <w:t>4 437</w:t>
      </w:r>
      <w:r w:rsidRPr="006623B1">
        <w:rPr>
          <w:sz w:val="28"/>
          <w:szCs w:val="20"/>
          <w:lang w:eastAsia="ru-RU"/>
        </w:rPr>
        <w:t xml:space="preserve"> тыс. рублей;</w:t>
      </w:r>
    </w:p>
    <w:p w:rsidR="006623B1" w:rsidRP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 xml:space="preserve">общий объем расходов – </w:t>
      </w:r>
      <w:r w:rsidR="00FC08DC">
        <w:rPr>
          <w:sz w:val="28"/>
          <w:szCs w:val="20"/>
          <w:lang w:eastAsia="ru-RU"/>
        </w:rPr>
        <w:t>4 437</w:t>
      </w:r>
      <w:r w:rsidRPr="006623B1">
        <w:rPr>
          <w:sz w:val="28"/>
          <w:szCs w:val="20"/>
          <w:lang w:eastAsia="ru-RU"/>
        </w:rPr>
        <w:t xml:space="preserve"> тыс. рублей;</w:t>
      </w:r>
    </w:p>
    <w:p w:rsidR="006623B1" w:rsidRP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>дефицит – 0 рублей.</w:t>
      </w:r>
    </w:p>
    <w:p w:rsidR="006623B1" w:rsidRPr="006623B1" w:rsidRDefault="006E31AA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3. </w:t>
      </w:r>
      <w:r w:rsidR="006623B1" w:rsidRPr="006623B1">
        <w:rPr>
          <w:sz w:val="28"/>
          <w:szCs w:val="20"/>
          <w:lang w:eastAsia="ru-RU"/>
        </w:rPr>
        <w:t>Утвердить основные характеристики местного бюджета на плановый период 2026 года:</w:t>
      </w:r>
    </w:p>
    <w:p w:rsidR="006623B1" w:rsidRP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lastRenderedPageBreak/>
        <w:t xml:space="preserve">общий объем доходов – </w:t>
      </w:r>
      <w:r w:rsidR="00FC08DC">
        <w:rPr>
          <w:sz w:val="28"/>
          <w:szCs w:val="20"/>
          <w:lang w:eastAsia="ru-RU"/>
        </w:rPr>
        <w:t>4 621</w:t>
      </w:r>
      <w:r w:rsidRPr="006623B1">
        <w:rPr>
          <w:sz w:val="28"/>
          <w:szCs w:val="20"/>
          <w:lang w:eastAsia="ru-RU"/>
        </w:rPr>
        <w:t xml:space="preserve"> тыс. рублей;</w:t>
      </w:r>
    </w:p>
    <w:p w:rsidR="006623B1" w:rsidRP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 xml:space="preserve">общий объем расходов – </w:t>
      </w:r>
      <w:r w:rsidR="00FC08DC">
        <w:rPr>
          <w:sz w:val="28"/>
          <w:szCs w:val="20"/>
          <w:lang w:eastAsia="ru-RU"/>
        </w:rPr>
        <w:t>4 621</w:t>
      </w:r>
      <w:r w:rsidRPr="006623B1">
        <w:rPr>
          <w:sz w:val="28"/>
          <w:szCs w:val="20"/>
          <w:lang w:eastAsia="ru-RU"/>
        </w:rPr>
        <w:t xml:space="preserve"> тыс. рублей;</w:t>
      </w:r>
    </w:p>
    <w:p w:rsidR="006623B1" w:rsidRP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>дефицит – 0 рублей.</w:t>
      </w:r>
    </w:p>
    <w:p w:rsidR="006623B1" w:rsidRPr="006623B1" w:rsidRDefault="006E31AA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4. </w:t>
      </w:r>
      <w:r w:rsidR="006623B1" w:rsidRPr="006623B1">
        <w:rPr>
          <w:sz w:val="28"/>
          <w:szCs w:val="20"/>
          <w:lang w:eastAsia="ru-RU"/>
        </w:rPr>
        <w:t>Утвердить общий объем условно утвержденных расходов:</w:t>
      </w:r>
    </w:p>
    <w:p w:rsidR="006623B1" w:rsidRP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>на 2025 год – 110 тыс. рублей;</w:t>
      </w:r>
    </w:p>
    <w:p w:rsidR="006623B1" w:rsidRP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 xml:space="preserve">на 2026 год – </w:t>
      </w:r>
      <w:r w:rsidR="00582217">
        <w:rPr>
          <w:sz w:val="28"/>
          <w:szCs w:val="20"/>
          <w:lang w:eastAsia="ru-RU"/>
        </w:rPr>
        <w:t>225</w:t>
      </w:r>
      <w:r w:rsidRPr="006623B1">
        <w:rPr>
          <w:sz w:val="28"/>
          <w:szCs w:val="20"/>
          <w:lang w:eastAsia="ru-RU"/>
        </w:rPr>
        <w:t xml:space="preserve"> тыс. рублей.</w:t>
      </w:r>
    </w:p>
    <w:p w:rsidR="006623B1" w:rsidRDefault="006E31AA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5. </w:t>
      </w:r>
      <w:r w:rsidR="006623B1" w:rsidRPr="006623B1">
        <w:rPr>
          <w:sz w:val="28"/>
          <w:szCs w:val="20"/>
          <w:lang w:eastAsia="ru-RU"/>
        </w:rPr>
        <w:t>Утвердить объем межбюджетных трансфертов, получаемых из районного бюджета в 2024 году, в сумме 4 238 тыс. рублей.</w:t>
      </w:r>
    </w:p>
    <w:p w:rsidR="00AD2B5A" w:rsidRPr="00AD2B5A" w:rsidRDefault="00845021" w:rsidP="00AD2B5A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6. </w:t>
      </w:r>
      <w:r w:rsidR="00AD2B5A" w:rsidRPr="00AD2B5A">
        <w:rPr>
          <w:sz w:val="28"/>
          <w:szCs w:val="20"/>
          <w:lang w:eastAsia="ru-RU"/>
        </w:rPr>
        <w:t>Утвердить объем межбюджетных трансфертов, получаемых из областного бюджета:</w:t>
      </w:r>
    </w:p>
    <w:p w:rsidR="00AD2B5A" w:rsidRPr="00D021B2" w:rsidRDefault="00AD2B5A" w:rsidP="00AD2B5A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D021B2">
        <w:rPr>
          <w:sz w:val="28"/>
          <w:szCs w:val="20"/>
          <w:lang w:eastAsia="ru-RU"/>
        </w:rPr>
        <w:t xml:space="preserve">в 2024 году – в сумме </w:t>
      </w:r>
      <w:r w:rsidR="00D021B2" w:rsidRPr="00D021B2">
        <w:rPr>
          <w:sz w:val="28"/>
          <w:szCs w:val="20"/>
          <w:lang w:eastAsia="ru-RU"/>
        </w:rPr>
        <w:t xml:space="preserve">138 </w:t>
      </w:r>
      <w:r w:rsidRPr="00D021B2">
        <w:rPr>
          <w:sz w:val="28"/>
          <w:szCs w:val="20"/>
          <w:lang w:eastAsia="ru-RU"/>
        </w:rPr>
        <w:t>тыс. рублей;</w:t>
      </w:r>
    </w:p>
    <w:p w:rsidR="00AD2B5A" w:rsidRPr="00D021B2" w:rsidRDefault="00AD2B5A" w:rsidP="00AD2B5A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D021B2">
        <w:rPr>
          <w:sz w:val="28"/>
          <w:szCs w:val="20"/>
          <w:lang w:eastAsia="ru-RU"/>
        </w:rPr>
        <w:t xml:space="preserve">в 2025 году – </w:t>
      </w:r>
      <w:r w:rsidR="005B3683" w:rsidRPr="00D021B2">
        <w:rPr>
          <w:sz w:val="28"/>
          <w:szCs w:val="20"/>
          <w:lang w:eastAsia="ru-RU"/>
        </w:rPr>
        <w:t xml:space="preserve">в сумме </w:t>
      </w:r>
      <w:r w:rsidR="00D021B2" w:rsidRPr="00D021B2">
        <w:rPr>
          <w:sz w:val="28"/>
          <w:szCs w:val="20"/>
          <w:lang w:eastAsia="ru-RU"/>
        </w:rPr>
        <w:t xml:space="preserve">152 </w:t>
      </w:r>
      <w:r w:rsidR="005B3683" w:rsidRPr="00D021B2">
        <w:rPr>
          <w:sz w:val="28"/>
          <w:szCs w:val="20"/>
          <w:lang w:eastAsia="ru-RU"/>
        </w:rPr>
        <w:t>тыс. рублей</w:t>
      </w:r>
      <w:r w:rsidRPr="00D021B2">
        <w:rPr>
          <w:sz w:val="28"/>
          <w:szCs w:val="20"/>
          <w:lang w:eastAsia="ru-RU"/>
        </w:rPr>
        <w:t>;</w:t>
      </w:r>
    </w:p>
    <w:p w:rsidR="00AD2B5A" w:rsidRPr="00AD2B5A" w:rsidRDefault="00AD2B5A" w:rsidP="00AD2B5A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D021B2">
        <w:rPr>
          <w:sz w:val="28"/>
          <w:szCs w:val="20"/>
          <w:lang w:eastAsia="ru-RU"/>
        </w:rPr>
        <w:t xml:space="preserve">в 2026 году </w:t>
      </w:r>
      <w:r w:rsidR="005B3683" w:rsidRPr="00D021B2">
        <w:rPr>
          <w:sz w:val="28"/>
          <w:szCs w:val="20"/>
          <w:lang w:eastAsia="ru-RU"/>
        </w:rPr>
        <w:t xml:space="preserve">– в сумме </w:t>
      </w:r>
      <w:r w:rsidR="00D021B2" w:rsidRPr="00D021B2">
        <w:rPr>
          <w:sz w:val="28"/>
          <w:szCs w:val="20"/>
          <w:lang w:eastAsia="ru-RU"/>
        </w:rPr>
        <w:t>166 т</w:t>
      </w:r>
      <w:r w:rsidR="005B3683" w:rsidRPr="00D021B2">
        <w:rPr>
          <w:sz w:val="28"/>
          <w:szCs w:val="20"/>
          <w:lang w:eastAsia="ru-RU"/>
        </w:rPr>
        <w:t>ыс. рублей</w:t>
      </w:r>
      <w:r w:rsidRPr="00D021B2">
        <w:rPr>
          <w:sz w:val="28"/>
          <w:szCs w:val="20"/>
          <w:lang w:eastAsia="ru-RU"/>
        </w:rPr>
        <w:t>.</w:t>
      </w:r>
    </w:p>
    <w:p w:rsidR="006623B1" w:rsidRPr="006623B1" w:rsidRDefault="005538F6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7</w:t>
      </w:r>
      <w:r w:rsidR="006E31AA"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>Утвердить объем безвозмездных поступлений в доход местного бюджета:</w:t>
      </w:r>
    </w:p>
    <w:p w:rsidR="006623B1" w:rsidRP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 xml:space="preserve">в 2024 году – в сумме 4 </w:t>
      </w:r>
      <w:r w:rsidR="00B84F8E">
        <w:rPr>
          <w:sz w:val="28"/>
          <w:szCs w:val="20"/>
          <w:lang w:eastAsia="ru-RU"/>
        </w:rPr>
        <w:t>376</w:t>
      </w:r>
      <w:r w:rsidRPr="006623B1">
        <w:rPr>
          <w:sz w:val="28"/>
          <w:szCs w:val="20"/>
          <w:lang w:eastAsia="ru-RU"/>
        </w:rPr>
        <w:t xml:space="preserve"> тыс. рублей;</w:t>
      </w:r>
    </w:p>
    <w:p w:rsidR="006623B1" w:rsidRP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 xml:space="preserve">в 2025 году – </w:t>
      </w:r>
      <w:r w:rsidR="00582217">
        <w:rPr>
          <w:sz w:val="28"/>
          <w:szCs w:val="20"/>
          <w:lang w:eastAsia="ru-RU"/>
        </w:rPr>
        <w:t xml:space="preserve">в сумме </w:t>
      </w:r>
      <w:r w:rsidR="00B84F8E">
        <w:rPr>
          <w:sz w:val="28"/>
          <w:szCs w:val="20"/>
          <w:lang w:eastAsia="ru-RU"/>
        </w:rPr>
        <w:t>173</w:t>
      </w:r>
      <w:r w:rsidR="00C6448F">
        <w:rPr>
          <w:sz w:val="28"/>
          <w:szCs w:val="20"/>
          <w:lang w:eastAsia="ru-RU"/>
        </w:rPr>
        <w:t xml:space="preserve"> </w:t>
      </w:r>
      <w:r w:rsidRPr="006623B1">
        <w:rPr>
          <w:sz w:val="28"/>
          <w:szCs w:val="20"/>
          <w:lang w:eastAsia="ru-RU"/>
        </w:rPr>
        <w:t>тыс. рублей;</w:t>
      </w:r>
    </w:p>
    <w:p w:rsidR="006623B1" w:rsidRP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 xml:space="preserve">в 2026 году – </w:t>
      </w:r>
      <w:r w:rsidR="00582217">
        <w:rPr>
          <w:sz w:val="28"/>
          <w:szCs w:val="20"/>
          <w:lang w:eastAsia="ru-RU"/>
        </w:rPr>
        <w:t xml:space="preserve">в сумме </w:t>
      </w:r>
      <w:r w:rsidR="00B84F8E">
        <w:rPr>
          <w:sz w:val="28"/>
          <w:szCs w:val="20"/>
          <w:lang w:eastAsia="ru-RU"/>
        </w:rPr>
        <w:t>187</w:t>
      </w:r>
      <w:r w:rsidR="00C6448F">
        <w:rPr>
          <w:sz w:val="28"/>
          <w:szCs w:val="20"/>
          <w:lang w:eastAsia="ru-RU"/>
        </w:rPr>
        <w:t xml:space="preserve"> </w:t>
      </w:r>
      <w:r w:rsidRPr="006623B1">
        <w:rPr>
          <w:sz w:val="28"/>
          <w:szCs w:val="20"/>
          <w:lang w:eastAsia="ru-RU"/>
        </w:rPr>
        <w:t>тыс. рублей.</w:t>
      </w:r>
    </w:p>
    <w:p w:rsidR="006623B1" w:rsidRPr="006623B1" w:rsidRDefault="005538F6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8</w:t>
      </w:r>
      <w:r w:rsidR="006E31AA"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>Установить верхний предел муниципального внутреннего долга сельского поселения Шилан:</w:t>
      </w:r>
    </w:p>
    <w:p w:rsidR="006623B1" w:rsidRP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>на 1 января 2025 года – в сумме 0 тыс. рублей, в том числе верхний предел долга по муниципальным гарантиям в сумме 0 тыс. рублей,</w:t>
      </w:r>
    </w:p>
    <w:p w:rsidR="006623B1" w:rsidRP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>на 1 января 2026 года – в сумме 0 тыс. рублей, в том числе верхний предел долга по муниципальным гарантиям в сумме 0 тыс. рублей,</w:t>
      </w:r>
    </w:p>
    <w:p w:rsidR="006623B1" w:rsidRP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>на 1 января 2027 года – в сумме 0 тыс. рублей, в том числе верхний предел долга по муниципальным гарантиям в сумме 0 тыс. рублей.</w:t>
      </w:r>
    </w:p>
    <w:p w:rsidR="006623B1" w:rsidRPr="006623B1" w:rsidRDefault="005538F6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9</w:t>
      </w:r>
      <w:r w:rsidR="006E31AA"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>Установить объемы расходов на обслуживание муниципального долга сельского поселения Шилан:</w:t>
      </w:r>
    </w:p>
    <w:p w:rsidR="006623B1" w:rsidRP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>в 2024 году - 0 тыс. рублей</w:t>
      </w:r>
      <w:r w:rsidR="00582217">
        <w:rPr>
          <w:sz w:val="28"/>
          <w:szCs w:val="20"/>
          <w:lang w:eastAsia="ru-RU"/>
        </w:rPr>
        <w:t>;</w:t>
      </w:r>
    </w:p>
    <w:p w:rsidR="006623B1" w:rsidRP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>в 2025 году – 0 тыс. рублей</w:t>
      </w:r>
      <w:r w:rsidR="00582217">
        <w:rPr>
          <w:sz w:val="28"/>
          <w:szCs w:val="20"/>
          <w:lang w:eastAsia="ru-RU"/>
        </w:rPr>
        <w:t>;</w:t>
      </w:r>
    </w:p>
    <w:p w:rsidR="006623B1" w:rsidRP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>в 2026 году – 0 тыс. рублей.</w:t>
      </w:r>
    </w:p>
    <w:p w:rsidR="006623B1" w:rsidRPr="006623B1" w:rsidRDefault="005538F6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lastRenderedPageBreak/>
        <w:t>10</w:t>
      </w:r>
      <w:r w:rsidR="006E31AA"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>Общий объем бюджетных ассигнований, направляемых на исполнение публичных нормативных обязательств в 2024, году составляет 0 тыс. рублей.</w:t>
      </w:r>
    </w:p>
    <w:p w:rsidR="006623B1" w:rsidRPr="006623B1" w:rsidRDefault="006E31AA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1</w:t>
      </w:r>
      <w:r w:rsidR="005538F6">
        <w:rPr>
          <w:sz w:val="28"/>
          <w:szCs w:val="20"/>
          <w:lang w:eastAsia="ru-RU"/>
        </w:rPr>
        <w:t>1</w:t>
      </w:r>
      <w:r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>Утвердить объем бюджетных ассигнований дорожного фонда сельского поселения Шилан муниципального района Красноярский Самарской области:</w:t>
      </w:r>
    </w:p>
    <w:p w:rsidR="006623B1" w:rsidRP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>в 2024 году – в сумме 1 705 тыс. рублей</w:t>
      </w:r>
      <w:r w:rsidR="001E4067">
        <w:rPr>
          <w:sz w:val="28"/>
          <w:szCs w:val="20"/>
          <w:lang w:eastAsia="ru-RU"/>
        </w:rPr>
        <w:t>;</w:t>
      </w:r>
    </w:p>
    <w:p w:rsidR="006623B1" w:rsidRP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>в 2025 году – в сумме 1 757 тыс. рублей</w:t>
      </w:r>
      <w:r w:rsidR="001E4067">
        <w:rPr>
          <w:sz w:val="28"/>
          <w:szCs w:val="20"/>
          <w:lang w:eastAsia="ru-RU"/>
        </w:rPr>
        <w:t>;</w:t>
      </w:r>
    </w:p>
    <w:p w:rsidR="006623B1" w:rsidRP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>в 2026 году – в сумме</w:t>
      </w:r>
      <w:r w:rsidR="00582217">
        <w:rPr>
          <w:sz w:val="28"/>
          <w:szCs w:val="20"/>
          <w:lang w:eastAsia="ru-RU"/>
        </w:rPr>
        <w:t xml:space="preserve"> </w:t>
      </w:r>
      <w:r w:rsidRPr="006623B1">
        <w:rPr>
          <w:sz w:val="28"/>
          <w:szCs w:val="20"/>
          <w:lang w:eastAsia="ru-RU"/>
        </w:rPr>
        <w:t>1</w:t>
      </w:r>
      <w:r w:rsidR="00582217">
        <w:rPr>
          <w:sz w:val="28"/>
          <w:szCs w:val="20"/>
          <w:lang w:eastAsia="ru-RU"/>
        </w:rPr>
        <w:t xml:space="preserve"> </w:t>
      </w:r>
      <w:r w:rsidRPr="006623B1">
        <w:rPr>
          <w:sz w:val="28"/>
          <w:szCs w:val="20"/>
          <w:lang w:eastAsia="ru-RU"/>
        </w:rPr>
        <w:t>798 тыс. рублей.</w:t>
      </w:r>
    </w:p>
    <w:p w:rsidR="006623B1" w:rsidRPr="006623B1" w:rsidRDefault="006E31AA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1</w:t>
      </w:r>
      <w:r w:rsidR="005538F6">
        <w:rPr>
          <w:sz w:val="28"/>
          <w:szCs w:val="20"/>
          <w:lang w:eastAsia="ru-RU"/>
        </w:rPr>
        <w:t>2</w:t>
      </w:r>
      <w:r w:rsidR="00845021"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>Учесть в местном бюджете на 2024 год поступление доходов по основным источникам в объеме согласно приложению 1 к настоящему решению.</w:t>
      </w:r>
    </w:p>
    <w:p w:rsidR="006623B1" w:rsidRPr="006623B1" w:rsidRDefault="006E31AA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1</w:t>
      </w:r>
      <w:r w:rsidR="005538F6">
        <w:rPr>
          <w:sz w:val="28"/>
          <w:szCs w:val="20"/>
          <w:lang w:eastAsia="ru-RU"/>
        </w:rPr>
        <w:t>3</w:t>
      </w:r>
      <w:r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>Учесть в местном бюджете на плановый период 2025 и 2026</w:t>
      </w:r>
      <w:r w:rsidR="00A23FB4">
        <w:rPr>
          <w:sz w:val="28"/>
          <w:szCs w:val="20"/>
          <w:lang w:eastAsia="ru-RU"/>
        </w:rPr>
        <w:t xml:space="preserve"> </w:t>
      </w:r>
      <w:r w:rsidR="006623B1" w:rsidRPr="006623B1">
        <w:rPr>
          <w:sz w:val="28"/>
          <w:szCs w:val="20"/>
          <w:lang w:eastAsia="ru-RU"/>
        </w:rPr>
        <w:t>годов поступление доходов по основным источникам в объеме согласно приложению 2 к настоящему решению.</w:t>
      </w:r>
    </w:p>
    <w:p w:rsidR="006623B1" w:rsidRPr="006623B1" w:rsidRDefault="005538F6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14</w:t>
      </w:r>
      <w:r w:rsidR="006E31AA"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>Утвердить ведомственную структуру расходов бюджета сельского поселения Шилан на 2024 год согласно приложению 3 к настоящему решению.</w:t>
      </w:r>
    </w:p>
    <w:p w:rsidR="006623B1" w:rsidRPr="006623B1" w:rsidRDefault="006E31AA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1</w:t>
      </w:r>
      <w:r w:rsidR="005538F6">
        <w:rPr>
          <w:sz w:val="28"/>
          <w:szCs w:val="20"/>
          <w:lang w:eastAsia="ru-RU"/>
        </w:rPr>
        <w:t>5</w:t>
      </w:r>
      <w:r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>Утвердить ведомственную структуру расходов бюджета сельского поселения Шилан на плановый период 2025 и 2026 годов согласно приложению 4 к настоящему решению.</w:t>
      </w:r>
    </w:p>
    <w:p w:rsidR="006623B1" w:rsidRPr="006623B1" w:rsidRDefault="006E31AA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1</w:t>
      </w:r>
      <w:r w:rsidR="005538F6">
        <w:rPr>
          <w:sz w:val="28"/>
          <w:szCs w:val="20"/>
          <w:lang w:eastAsia="ru-RU"/>
        </w:rPr>
        <w:t>6</w:t>
      </w:r>
      <w:r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местного бюджета на 2024 год согласно приложению 5 к настоящему решению.</w:t>
      </w:r>
    </w:p>
    <w:p w:rsidR="006623B1" w:rsidRP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>1</w:t>
      </w:r>
      <w:r w:rsidR="005538F6">
        <w:rPr>
          <w:sz w:val="28"/>
          <w:szCs w:val="20"/>
          <w:lang w:eastAsia="ru-RU"/>
        </w:rPr>
        <w:t>7</w:t>
      </w:r>
      <w:r w:rsidRPr="006623B1">
        <w:rPr>
          <w:sz w:val="28"/>
          <w:szCs w:val="20"/>
          <w:lang w:eastAsia="ru-RU"/>
        </w:rPr>
        <w:t>.</w:t>
      </w:r>
      <w:r w:rsidR="006E31AA">
        <w:rPr>
          <w:sz w:val="28"/>
          <w:szCs w:val="20"/>
          <w:lang w:eastAsia="ru-RU"/>
        </w:rPr>
        <w:t> </w:t>
      </w:r>
      <w:r w:rsidRPr="006623B1">
        <w:rPr>
          <w:sz w:val="28"/>
          <w:szCs w:val="20"/>
          <w:lang w:eastAsia="ru-RU"/>
        </w:rPr>
        <w:t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местного бюджета на плановый период 2025 и 2026 годов согласно приложению 6 к настоящему решению.</w:t>
      </w:r>
    </w:p>
    <w:p w:rsidR="006623B1" w:rsidRPr="006623B1" w:rsidRDefault="006E31AA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lastRenderedPageBreak/>
        <w:t>1</w:t>
      </w:r>
      <w:r w:rsidR="005538F6">
        <w:rPr>
          <w:sz w:val="28"/>
          <w:szCs w:val="20"/>
          <w:lang w:eastAsia="ru-RU"/>
        </w:rPr>
        <w:t>8</w:t>
      </w:r>
      <w:r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 xml:space="preserve">Утвердить источники внутреннего финансирования дефицита местного бюджета на 2024 год согласно приложению 7 к настоящему решению. </w:t>
      </w:r>
    </w:p>
    <w:p w:rsidR="006623B1" w:rsidRPr="006623B1" w:rsidRDefault="006E31AA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1</w:t>
      </w:r>
      <w:r w:rsidR="005538F6">
        <w:rPr>
          <w:sz w:val="28"/>
          <w:szCs w:val="20"/>
          <w:lang w:eastAsia="ru-RU"/>
        </w:rPr>
        <w:t>9</w:t>
      </w:r>
      <w:r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 xml:space="preserve">Утвердить источники внутреннего финансирования дефицита местного бюджета на плановый период 2025 и 2026 годов согласно приложению 8 к настоящему решению. </w:t>
      </w:r>
    </w:p>
    <w:p w:rsidR="006623B1" w:rsidRPr="006623B1" w:rsidRDefault="005538F6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20</w:t>
      </w:r>
      <w:r w:rsidR="006E31AA"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>Утвердить объем межбюджетных трансфертов, предоставляемых районному бюджету при передаче полномочий в 2024 году, в сумме 2</w:t>
      </w:r>
      <w:r w:rsidR="00A23FB4">
        <w:rPr>
          <w:sz w:val="28"/>
          <w:szCs w:val="20"/>
          <w:lang w:eastAsia="ru-RU"/>
        </w:rPr>
        <w:t xml:space="preserve"> </w:t>
      </w:r>
      <w:r w:rsidR="006623B1" w:rsidRPr="006623B1">
        <w:rPr>
          <w:sz w:val="28"/>
          <w:szCs w:val="20"/>
          <w:lang w:eastAsia="ru-RU"/>
        </w:rPr>
        <w:t>317 тыс. рублей.</w:t>
      </w:r>
    </w:p>
    <w:p w:rsidR="006623B1" w:rsidRPr="006623B1" w:rsidRDefault="006E31AA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2</w:t>
      </w:r>
      <w:r w:rsidR="005538F6">
        <w:rPr>
          <w:sz w:val="28"/>
          <w:szCs w:val="20"/>
          <w:lang w:eastAsia="ru-RU"/>
        </w:rPr>
        <w:t>1</w:t>
      </w:r>
      <w:r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>Образовать в расходной части местного бюджета резервный фонд администрации сельского поселения Шилан:</w:t>
      </w:r>
    </w:p>
    <w:p w:rsidR="006623B1" w:rsidRP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>в 2024 году – в размере 5 тыс. рублей</w:t>
      </w:r>
      <w:r w:rsidR="00582217">
        <w:rPr>
          <w:sz w:val="28"/>
          <w:szCs w:val="20"/>
          <w:lang w:eastAsia="ru-RU"/>
        </w:rPr>
        <w:t>;</w:t>
      </w:r>
    </w:p>
    <w:p w:rsidR="006623B1" w:rsidRP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>в 2025</w:t>
      </w:r>
      <w:r w:rsidR="00582217">
        <w:rPr>
          <w:sz w:val="28"/>
          <w:szCs w:val="20"/>
          <w:lang w:eastAsia="ru-RU"/>
        </w:rPr>
        <w:t xml:space="preserve"> году – в размере 5 тыс. рублей;</w:t>
      </w:r>
    </w:p>
    <w:p w:rsidR="006623B1" w:rsidRP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>в 2026 году – в размере 5 тыс. рублей.</w:t>
      </w:r>
    </w:p>
    <w:p w:rsidR="006623B1" w:rsidRPr="006623B1" w:rsidRDefault="006E31AA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2</w:t>
      </w:r>
      <w:r w:rsidR="005538F6">
        <w:rPr>
          <w:sz w:val="28"/>
          <w:szCs w:val="20"/>
          <w:lang w:eastAsia="ru-RU"/>
        </w:rPr>
        <w:t>2</w:t>
      </w:r>
      <w:r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>Утвердить программу муниципальных гарантий сельского поселения Шилан на 2024 год и на плановый период 2025 и 2026 годов согласно приложению 9 к настоящему решению.</w:t>
      </w:r>
    </w:p>
    <w:p w:rsidR="006623B1" w:rsidRPr="006623B1" w:rsidRDefault="006E31AA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2</w:t>
      </w:r>
      <w:r w:rsidR="005538F6">
        <w:rPr>
          <w:sz w:val="28"/>
          <w:szCs w:val="20"/>
          <w:lang w:eastAsia="ru-RU"/>
        </w:rPr>
        <w:t>3</w:t>
      </w:r>
      <w:r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 xml:space="preserve">Утвердить программу внутренних заимствований сельского поселения Шилан на 2024 год и на плановый период 2025 и 2026 годов согласно приложению 10 к настоящему решению. </w:t>
      </w:r>
    </w:p>
    <w:p w:rsidR="006623B1" w:rsidRPr="006623B1" w:rsidRDefault="006E31AA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2</w:t>
      </w:r>
      <w:r w:rsidR="005538F6">
        <w:rPr>
          <w:sz w:val="28"/>
          <w:szCs w:val="20"/>
          <w:lang w:eastAsia="ru-RU"/>
        </w:rPr>
        <w:t>4</w:t>
      </w:r>
      <w:r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>Установить, что в 2024 году администрацией сельского поселения Шилан муниципального района Красноярский Самарской области осуществляется казначейское сопровождение муниципальных контрактов, а также контрактов, договоров, заключенных в рамках их исполнения за счет средств бюджета сельского поселения Шилан муниципального района Красноярский Самарской области, в порядке, установленном администрацией сельского поселения Шилан муниципального района Красноярский Самарской области.</w:t>
      </w:r>
    </w:p>
    <w:p w:rsidR="006623B1" w:rsidRP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>Установить, что в 2024 году казначейскому сопровождению подлежат:</w:t>
      </w:r>
    </w:p>
    <w:p w:rsidR="006623B1" w:rsidRP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lastRenderedPageBreak/>
        <w:t>- муниципальные контракты о поставке товаров, выполнении работ, оказании услуг, источником финансового обеспечения которых являются бюджетные ассигнования на осуществление бюджетных инвестиций в форме капитальных вложений в объекты муниципальной собственности сельского поселения Шилан муниципального района Красноярский Самарской области, заключенные в 2024 году на сумму 100 000 тыс. рублей и более, если условиями данных муниципальных контрактов предусмотрены авансовые платежи;</w:t>
      </w:r>
    </w:p>
    <w:p w:rsidR="006623B1" w:rsidRP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>- авансовые платежи по контрактам (договорам) о поставке товаров, выполнении работ, оказании услуг, заключенным между исполнителями и соисполнителями на сумму 50 000 тыс. рублей и более в рамках исполнения муниципальных контрактов, указанных в абзаце третьем настоящего пункта.</w:t>
      </w:r>
    </w:p>
    <w:p w:rsidR="006623B1" w:rsidRP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>Положения настоящего пункта не распространяются на средства, в отношении которых казначейское сопровождение осуществляется территориальными органами Федерального казначейства в соответствии с федеральным законом о федеральном бюджете на текущий финансовый год и плановый период, а также средства, определенные статьей 242.27 Бюджетного кодекса Российской Федерации.</w:t>
      </w:r>
    </w:p>
    <w:p w:rsidR="006623B1" w:rsidRPr="006623B1" w:rsidRDefault="006E31AA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2</w:t>
      </w:r>
      <w:r w:rsidR="005538F6">
        <w:rPr>
          <w:sz w:val="28"/>
          <w:szCs w:val="20"/>
          <w:lang w:eastAsia="ru-RU"/>
        </w:rPr>
        <w:t>5</w:t>
      </w:r>
      <w:r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>Опубликовать настоящее решение в газете «Красноярский вестник».</w:t>
      </w:r>
    </w:p>
    <w:p w:rsidR="00991D73" w:rsidRDefault="006E31AA" w:rsidP="006623B1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  <w:lang w:eastAsia="ru-RU"/>
        </w:rPr>
        <w:t>2</w:t>
      </w:r>
      <w:r w:rsidR="005538F6">
        <w:rPr>
          <w:sz w:val="28"/>
          <w:szCs w:val="20"/>
          <w:lang w:eastAsia="ru-RU"/>
        </w:rPr>
        <w:t>6</w:t>
      </w:r>
      <w:r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>Настоящее решение вступает в силу с 1 января 2024 года</w:t>
      </w:r>
      <w:r w:rsidR="00E3376F" w:rsidRPr="00E3376F">
        <w:rPr>
          <w:sz w:val="28"/>
          <w:szCs w:val="28"/>
        </w:rPr>
        <w:t>.</w:t>
      </w:r>
    </w:p>
    <w:p w:rsidR="006623B1" w:rsidRPr="00E3376F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991D73" w:rsidRPr="00E3376F" w:rsidTr="002D15FC">
        <w:trPr>
          <w:jc w:val="center"/>
        </w:trPr>
        <w:tc>
          <w:tcPr>
            <w:tcW w:w="5505" w:type="dxa"/>
            <w:shd w:val="clear" w:color="auto" w:fill="auto"/>
          </w:tcPr>
          <w:p w:rsidR="00991D73" w:rsidRPr="00E3376F" w:rsidRDefault="00991D73" w:rsidP="00991D73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3376F">
              <w:rPr>
                <w:b/>
                <w:sz w:val="28"/>
                <w:szCs w:val="28"/>
                <w:lang w:eastAsia="ru-RU"/>
              </w:rPr>
              <w:t xml:space="preserve">Председатель </w:t>
            </w:r>
          </w:p>
          <w:p w:rsidR="00991D73" w:rsidRPr="00E3376F" w:rsidRDefault="00991D73" w:rsidP="00991D73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3376F">
              <w:rPr>
                <w:b/>
                <w:sz w:val="28"/>
                <w:szCs w:val="28"/>
                <w:lang w:eastAsia="ru-RU"/>
              </w:rPr>
              <w:t xml:space="preserve">Собрания представителей </w:t>
            </w:r>
          </w:p>
          <w:p w:rsidR="00991D73" w:rsidRPr="00E3376F" w:rsidRDefault="00991D73" w:rsidP="00991D73">
            <w:pPr>
              <w:suppressAutoHyphens w:val="0"/>
              <w:spacing w:after="120"/>
              <w:jc w:val="center"/>
              <w:rPr>
                <w:b/>
                <w:sz w:val="28"/>
                <w:szCs w:val="28"/>
                <w:lang w:eastAsia="ru-RU"/>
              </w:rPr>
            </w:pPr>
            <w:r w:rsidRPr="00E3376F">
              <w:rPr>
                <w:b/>
                <w:sz w:val="28"/>
                <w:szCs w:val="28"/>
                <w:lang w:eastAsia="ru-RU"/>
              </w:rPr>
              <w:t xml:space="preserve">сельского поселения Шилан муниципального района Красноярский Самарской области </w:t>
            </w:r>
          </w:p>
          <w:p w:rsidR="00991D73" w:rsidRPr="00E3376F" w:rsidRDefault="00991D73" w:rsidP="00991D73">
            <w:pPr>
              <w:suppressAutoHyphens w:val="0"/>
              <w:spacing w:after="120"/>
              <w:jc w:val="center"/>
              <w:rPr>
                <w:b/>
                <w:sz w:val="28"/>
                <w:szCs w:val="28"/>
                <w:lang w:eastAsia="ru-RU"/>
              </w:rPr>
            </w:pPr>
            <w:r w:rsidRPr="00E3376F">
              <w:rPr>
                <w:b/>
                <w:sz w:val="28"/>
                <w:szCs w:val="28"/>
                <w:lang w:eastAsia="ru-RU"/>
              </w:rPr>
              <w:t>_______________ Ю.Е. Гарькин</w:t>
            </w:r>
          </w:p>
        </w:tc>
        <w:tc>
          <w:tcPr>
            <w:tcW w:w="4935" w:type="dxa"/>
            <w:shd w:val="clear" w:color="auto" w:fill="auto"/>
          </w:tcPr>
          <w:p w:rsidR="00991D73" w:rsidRPr="00E3376F" w:rsidRDefault="00991D73" w:rsidP="00991D73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3376F">
              <w:rPr>
                <w:b/>
                <w:sz w:val="28"/>
                <w:szCs w:val="28"/>
                <w:lang w:eastAsia="ru-RU"/>
              </w:rPr>
              <w:t xml:space="preserve">Глава </w:t>
            </w:r>
          </w:p>
          <w:p w:rsidR="00991D73" w:rsidRPr="00E3376F" w:rsidRDefault="00991D73" w:rsidP="00991D73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3376F">
              <w:rPr>
                <w:b/>
                <w:sz w:val="28"/>
                <w:szCs w:val="28"/>
                <w:lang w:eastAsia="ru-RU"/>
              </w:rPr>
              <w:t>сельского поселения Шилан</w:t>
            </w:r>
          </w:p>
          <w:p w:rsidR="00991D73" w:rsidRPr="00E3376F" w:rsidRDefault="00991D73" w:rsidP="00991D73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3376F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991D73" w:rsidRPr="00E3376F" w:rsidRDefault="00991D73" w:rsidP="00991D73">
            <w:pPr>
              <w:suppressAutoHyphens w:val="0"/>
              <w:spacing w:after="120"/>
              <w:jc w:val="center"/>
              <w:rPr>
                <w:b/>
                <w:sz w:val="28"/>
                <w:szCs w:val="28"/>
                <w:lang w:eastAsia="ru-RU"/>
              </w:rPr>
            </w:pPr>
            <w:r w:rsidRPr="00E3376F">
              <w:rPr>
                <w:b/>
                <w:sz w:val="28"/>
                <w:szCs w:val="28"/>
                <w:lang w:eastAsia="ru-RU"/>
              </w:rPr>
              <w:t>Красноярский Самарской области</w:t>
            </w:r>
          </w:p>
          <w:p w:rsidR="00991D73" w:rsidRPr="00E3376F" w:rsidRDefault="00991D73" w:rsidP="00991D73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91D73" w:rsidRPr="00E3376F" w:rsidRDefault="00991D73" w:rsidP="00991D73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3376F">
              <w:rPr>
                <w:b/>
                <w:sz w:val="28"/>
                <w:szCs w:val="28"/>
                <w:lang w:eastAsia="ru-RU"/>
              </w:rPr>
              <w:t xml:space="preserve">_______________ </w:t>
            </w:r>
            <w:r w:rsidR="006623B1" w:rsidRPr="006623B1">
              <w:rPr>
                <w:b/>
                <w:sz w:val="28"/>
                <w:szCs w:val="28"/>
                <w:lang w:eastAsia="ru-RU"/>
              </w:rPr>
              <w:t>Е.В. Лаврюшова</w:t>
            </w:r>
          </w:p>
        </w:tc>
      </w:tr>
    </w:tbl>
    <w:p w:rsidR="00991D73" w:rsidRDefault="00991D7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3548E5" w:rsidRDefault="003548E5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3548E5" w:rsidRDefault="003548E5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3548E5" w:rsidRDefault="003548E5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991D73" w:rsidRPr="00E3376F" w:rsidRDefault="00991D7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991D73" w:rsidRPr="00F555D3" w:rsidRDefault="00991D7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F555D3">
        <w:rPr>
          <w:lang w:eastAsia="ru-RU"/>
        </w:rPr>
        <w:lastRenderedPageBreak/>
        <w:t>ПРИЛОЖЕНИЕ 1</w:t>
      </w:r>
    </w:p>
    <w:p w:rsidR="003548E5" w:rsidRDefault="00991D73" w:rsidP="003548E5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F555D3">
        <w:rPr>
          <w:lang w:eastAsia="ru-RU"/>
        </w:rPr>
        <w:t>к</w:t>
      </w:r>
      <w:r w:rsidR="003548E5">
        <w:rPr>
          <w:lang w:eastAsia="ru-RU"/>
        </w:rPr>
        <w:t xml:space="preserve"> решению Собрания представителей</w:t>
      </w:r>
    </w:p>
    <w:p w:rsidR="003548E5" w:rsidRDefault="003548E5" w:rsidP="003548E5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>
        <w:rPr>
          <w:lang w:eastAsia="ru-RU"/>
        </w:rPr>
        <w:t>сельского поселения Шилан муниципального района Красноярский Самарской области</w:t>
      </w:r>
    </w:p>
    <w:p w:rsidR="00991D73" w:rsidRPr="00E3376F" w:rsidRDefault="003548E5" w:rsidP="003548E5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>
        <w:rPr>
          <w:lang w:eastAsia="ru-RU"/>
        </w:rPr>
        <w:t>от 21 декабря 2023 года № 43</w:t>
      </w:r>
    </w:p>
    <w:p w:rsidR="00991D73" w:rsidRDefault="00991D7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84F8E" w:rsidRPr="00E3376F" w:rsidRDefault="00B84F8E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125DB" w:rsidRPr="005125DB" w:rsidRDefault="005125DB" w:rsidP="005125DB">
      <w:pPr>
        <w:jc w:val="center"/>
        <w:rPr>
          <w:b/>
          <w:sz w:val="28"/>
        </w:rPr>
      </w:pPr>
      <w:r w:rsidRPr="005125DB">
        <w:rPr>
          <w:b/>
          <w:sz w:val="28"/>
        </w:rPr>
        <w:t xml:space="preserve">Объем поступления доходов поселения по основным источникам </w:t>
      </w:r>
    </w:p>
    <w:p w:rsidR="001B4B4F" w:rsidRPr="005125DB" w:rsidRDefault="005125DB" w:rsidP="005125DB">
      <w:pPr>
        <w:jc w:val="center"/>
      </w:pPr>
      <w:r w:rsidRPr="005125DB">
        <w:rPr>
          <w:b/>
          <w:sz w:val="28"/>
        </w:rPr>
        <w:t>на 2024 год</w:t>
      </w:r>
    </w:p>
    <w:p w:rsidR="001B4B4F" w:rsidRPr="00D6246A" w:rsidRDefault="001B4B4F" w:rsidP="001B4B4F">
      <w:pPr>
        <w:jc w:val="center"/>
      </w:pPr>
    </w:p>
    <w:tbl>
      <w:tblPr>
        <w:tblW w:w="10026" w:type="dxa"/>
        <w:jc w:val="center"/>
        <w:tblLayout w:type="fixed"/>
        <w:tblLook w:val="0000" w:firstRow="0" w:lastRow="0" w:firstColumn="0" w:lastColumn="0" w:noHBand="0" w:noVBand="0"/>
      </w:tblPr>
      <w:tblGrid>
        <w:gridCol w:w="2798"/>
        <w:gridCol w:w="5842"/>
        <w:gridCol w:w="1386"/>
      </w:tblGrid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Сумма,</w:t>
            </w:r>
          </w:p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(тыс. </w:t>
            </w:r>
            <w:r>
              <w:rPr>
                <w:b/>
                <w:sz w:val="22"/>
                <w:szCs w:val="22"/>
              </w:rPr>
              <w:t>рублей</w:t>
            </w:r>
            <w:r w:rsidRPr="006D65C4">
              <w:rPr>
                <w:b/>
                <w:sz w:val="22"/>
                <w:szCs w:val="22"/>
              </w:rPr>
              <w:t>)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</w:t>
            </w:r>
            <w:r w:rsidRPr="006D65C4">
              <w:rPr>
                <w:b/>
                <w:sz w:val="22"/>
                <w:szCs w:val="22"/>
              </w:rPr>
              <w:t>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D65C4">
              <w:rPr>
                <w:b/>
                <w:sz w:val="22"/>
                <w:szCs w:val="22"/>
              </w:rPr>
              <w:t>00 00000 00 0000 000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4 075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01 00000 00 0000 000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E46513" w:rsidRDefault="00521550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01 02000 01 0000 110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000 1</w:t>
            </w:r>
            <w:r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r w:rsidRPr="00482817">
              <w:rPr>
                <w:b/>
                <w:sz w:val="22"/>
                <w:szCs w:val="22"/>
              </w:rPr>
              <w:t>03</w:t>
            </w:r>
            <w:bookmarkEnd w:id="0"/>
            <w:r w:rsidRPr="00482817">
              <w:rPr>
                <w:b/>
                <w:sz w:val="22"/>
                <w:szCs w:val="22"/>
              </w:rPr>
              <w:t xml:space="preserve">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1 705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03 02231 01 0000 110</w:t>
            </w: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jc w:val="both"/>
              <w:rPr>
                <w:bCs/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03 02241 01 0000 110</w:t>
            </w: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jc w:val="both"/>
              <w:rPr>
                <w:bCs/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03 02251 01 0000 110</w:t>
            </w: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jc w:val="both"/>
              <w:rPr>
                <w:bCs/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</w:tr>
      <w:tr w:rsidR="00521550" w:rsidRPr="006D65C4" w:rsidTr="00401868">
        <w:trPr>
          <w:cantSplit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000 1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03 02261 01 0000 110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jc w:val="both"/>
              <w:rPr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111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7B00B6" w:rsidRDefault="00521550" w:rsidP="00401868">
            <w:pPr>
              <w:jc w:val="center"/>
              <w:rPr>
                <w:b/>
                <w:sz w:val="22"/>
                <w:szCs w:val="22"/>
              </w:rPr>
            </w:pPr>
            <w:r w:rsidRPr="007B00B6">
              <w:rPr>
                <w:b/>
                <w:sz w:val="22"/>
                <w:szCs w:val="22"/>
              </w:rPr>
              <w:t>000 1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B00B6">
              <w:rPr>
                <w:b/>
                <w:sz w:val="22"/>
                <w:szCs w:val="22"/>
              </w:rPr>
              <w:t>05 00000 00 0000 000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7B00B6" w:rsidRDefault="00521550" w:rsidP="00401868">
            <w:pPr>
              <w:rPr>
                <w:b/>
                <w:bCs/>
                <w:iCs/>
                <w:sz w:val="22"/>
                <w:szCs w:val="22"/>
              </w:rPr>
            </w:pPr>
            <w:r w:rsidRPr="007B00B6">
              <w:rPr>
                <w:b/>
                <w:bCs/>
                <w:i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7F2B5C" w:rsidRDefault="00521550" w:rsidP="00401868">
            <w:pPr>
              <w:widowControl w:val="0"/>
              <w:tabs>
                <w:tab w:val="left" w:pos="465"/>
                <w:tab w:val="center" w:pos="778"/>
              </w:tabs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3F4F95" w:rsidRDefault="00521550" w:rsidP="004018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</w:t>
            </w:r>
            <w:r w:rsidRPr="003F4F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3F4F95">
              <w:rPr>
                <w:sz w:val="22"/>
                <w:szCs w:val="22"/>
              </w:rPr>
              <w:t>05 03010 01 0000 110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3F4F95" w:rsidRDefault="00521550" w:rsidP="00401868">
            <w:pPr>
              <w:rPr>
                <w:sz w:val="22"/>
                <w:szCs w:val="22"/>
              </w:rPr>
            </w:pPr>
            <w:r w:rsidRPr="003F4F95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tabs>
                <w:tab w:val="left" w:pos="465"/>
                <w:tab w:val="center" w:pos="778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06 00000 00 0000 000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7F2B5C" w:rsidRDefault="00521550" w:rsidP="00401868">
            <w:pPr>
              <w:widowControl w:val="0"/>
              <w:tabs>
                <w:tab w:val="left" w:pos="465"/>
                <w:tab w:val="center" w:pos="778"/>
              </w:tabs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1 57</w:t>
            </w:r>
            <w:r w:rsidRPr="007F2B5C">
              <w:rPr>
                <w:b/>
                <w:sz w:val="22"/>
                <w:szCs w:val="22"/>
              </w:rPr>
              <w:t>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06 01000 00 0000 110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06 06000 00 0000 110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lastRenderedPageBreak/>
              <w:t>000 2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D65C4">
              <w:rPr>
                <w:b/>
                <w:sz w:val="22"/>
                <w:szCs w:val="22"/>
              </w:rPr>
              <w:t>00 00000 00 0000 000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521550" w:rsidP="00D021B2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 </w:t>
            </w:r>
            <w:r w:rsidR="00D021B2">
              <w:rPr>
                <w:b/>
                <w:sz w:val="22"/>
                <w:szCs w:val="22"/>
              </w:rPr>
              <w:t>376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02 00000 00 0000 000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7F2B5C" w:rsidRDefault="00521550" w:rsidP="00D021B2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 </w:t>
            </w:r>
            <w:r w:rsidR="00D021B2">
              <w:rPr>
                <w:b/>
                <w:sz w:val="22"/>
                <w:szCs w:val="22"/>
              </w:rPr>
              <w:t>376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02 10000 00 0000 150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13</w:t>
            </w:r>
            <w:r w:rsidRPr="00482817">
              <w:rPr>
                <w:b/>
                <w:sz w:val="22"/>
                <w:szCs w:val="22"/>
              </w:rPr>
              <w:t>8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000 2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02 16001 10 0000 150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rStyle w:val="blk"/>
                <w:rFonts w:eastAsia="Calibri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F12830" w:rsidRDefault="00521550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1283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13</w:t>
            </w:r>
            <w:r w:rsidRPr="00F12830">
              <w:rPr>
                <w:sz w:val="22"/>
                <w:szCs w:val="22"/>
              </w:rPr>
              <w:t>8</w:t>
            </w:r>
          </w:p>
        </w:tc>
      </w:tr>
      <w:tr w:rsidR="00D021B2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D021B2" w:rsidRDefault="00D021B2" w:rsidP="00D021B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D021B2">
              <w:rPr>
                <w:b/>
                <w:sz w:val="22"/>
                <w:szCs w:val="22"/>
              </w:rPr>
              <w:t>000 2 02 30000 00 0000 150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D021B2" w:rsidRDefault="00D021B2" w:rsidP="00D021B2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D021B2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B2" w:rsidRPr="00D021B2" w:rsidRDefault="00D021B2" w:rsidP="00D021B2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</w:t>
            </w:r>
          </w:p>
        </w:tc>
      </w:tr>
      <w:tr w:rsidR="00D021B2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991CC9" w:rsidRDefault="00D021B2" w:rsidP="00D021B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91CC9">
              <w:rPr>
                <w:sz w:val="22"/>
                <w:szCs w:val="22"/>
              </w:rPr>
              <w:t>000 2</w:t>
            </w:r>
            <w:r>
              <w:rPr>
                <w:sz w:val="22"/>
                <w:szCs w:val="22"/>
              </w:rPr>
              <w:t xml:space="preserve"> </w:t>
            </w:r>
            <w:r w:rsidRPr="00991CC9">
              <w:rPr>
                <w:sz w:val="22"/>
                <w:szCs w:val="22"/>
              </w:rPr>
              <w:t>02 35118 10 0000 150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4E34F1" w:rsidRDefault="00D021B2" w:rsidP="00D021B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D64535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B2" w:rsidRPr="00F12830" w:rsidRDefault="00D021B2" w:rsidP="00D021B2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</w:tr>
      <w:tr w:rsidR="00D021B2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482817" w:rsidRDefault="00D021B2" w:rsidP="00D021B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02 40000 00 0000 150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482817" w:rsidRDefault="00D021B2" w:rsidP="00D021B2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B2" w:rsidRPr="00482817" w:rsidRDefault="00D021B2" w:rsidP="00D021B2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3 100</w:t>
            </w:r>
          </w:p>
        </w:tc>
      </w:tr>
      <w:tr w:rsidR="00D021B2" w:rsidRPr="006D65C4" w:rsidTr="00401868">
        <w:trPr>
          <w:trHeight w:val="563"/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6D65C4" w:rsidRDefault="00D021B2" w:rsidP="00D021B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000 2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02 49999 10 0000 150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6D65C4" w:rsidRDefault="00D021B2" w:rsidP="00D021B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B2" w:rsidRPr="00806489" w:rsidRDefault="00D021B2" w:rsidP="00D021B2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3 100</w:t>
            </w:r>
          </w:p>
        </w:tc>
      </w:tr>
      <w:tr w:rsidR="00D021B2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6D65C4" w:rsidRDefault="00D021B2" w:rsidP="00D021B2">
            <w:pPr>
              <w:widowControl w:val="0"/>
              <w:autoSpaceDE w:val="0"/>
              <w:rPr>
                <w:b/>
                <w:sz w:val="22"/>
                <w:szCs w:val="22"/>
              </w:rPr>
            </w:pP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6D65C4" w:rsidRDefault="00D021B2" w:rsidP="00D021B2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B2" w:rsidRPr="006D65C4" w:rsidRDefault="00D021B2" w:rsidP="00D021B2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8 451</w:t>
            </w:r>
          </w:p>
        </w:tc>
      </w:tr>
    </w:tbl>
    <w:p w:rsidR="00991D73" w:rsidRDefault="00991D7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555D3" w:rsidRDefault="00F555D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555D3" w:rsidRDefault="00F555D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555D3" w:rsidRDefault="00F555D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555D3" w:rsidRDefault="00F555D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555D3" w:rsidRDefault="00F555D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555D3" w:rsidRDefault="00F555D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555D3" w:rsidRDefault="00F555D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EE2BDF" w:rsidRDefault="00EE2BD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EE2BDF" w:rsidRDefault="00EE2BD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EE2BDF" w:rsidRDefault="00EE2BD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EE2BDF" w:rsidRDefault="00EE2BD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0F2778" w:rsidRDefault="000F2778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0F2778" w:rsidRDefault="000F2778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0F2778" w:rsidRDefault="000F2778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EE2BDF" w:rsidRDefault="00EE2BD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EE2BDF" w:rsidRDefault="00EE2BD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EE2BDF" w:rsidRDefault="00EE2BD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Pr="000E3DEE" w:rsidRDefault="001B4B4F" w:rsidP="001B4B4F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0E3DEE">
        <w:rPr>
          <w:lang w:eastAsia="ru-RU"/>
        </w:rPr>
        <w:lastRenderedPageBreak/>
        <w:t>ПРИЛОЖЕНИЕ 2</w:t>
      </w:r>
    </w:p>
    <w:p w:rsidR="000F2778" w:rsidRDefault="001567E7" w:rsidP="000F2778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F555D3">
        <w:rPr>
          <w:lang w:eastAsia="ru-RU"/>
        </w:rPr>
        <w:t>к</w:t>
      </w:r>
      <w:r w:rsidR="000F2778">
        <w:rPr>
          <w:lang w:eastAsia="ru-RU"/>
        </w:rPr>
        <w:t xml:space="preserve"> решению Собрания представителей</w:t>
      </w:r>
    </w:p>
    <w:p w:rsidR="000F2778" w:rsidRDefault="000F2778" w:rsidP="000F2778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>
        <w:rPr>
          <w:lang w:eastAsia="ru-RU"/>
        </w:rPr>
        <w:t>сельского поселения Шилан муниципального района Красноярский Самарской области</w:t>
      </w:r>
    </w:p>
    <w:p w:rsidR="001567E7" w:rsidRDefault="000F2778" w:rsidP="000F2778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>
        <w:rPr>
          <w:lang w:eastAsia="ru-RU"/>
        </w:rPr>
        <w:t>от 21 декабря 2023 года № 43</w:t>
      </w:r>
    </w:p>
    <w:p w:rsidR="001567E7" w:rsidRPr="00E3376F" w:rsidRDefault="001567E7" w:rsidP="001567E7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F555D3" w:rsidP="001B4B4F">
      <w:pPr>
        <w:jc w:val="center"/>
        <w:rPr>
          <w:b/>
          <w:sz w:val="28"/>
          <w:szCs w:val="28"/>
        </w:rPr>
      </w:pPr>
      <w:r w:rsidRPr="00F555D3">
        <w:rPr>
          <w:b/>
          <w:sz w:val="28"/>
          <w:szCs w:val="28"/>
        </w:rPr>
        <w:t>Объем поступления доходов поселения по основным источникам на плановый период 2025 и 2026 годов</w:t>
      </w:r>
    </w:p>
    <w:p w:rsidR="00B84F8E" w:rsidRPr="00F555D3" w:rsidRDefault="00B84F8E" w:rsidP="001B4B4F">
      <w:pPr>
        <w:jc w:val="center"/>
        <w:rPr>
          <w:sz w:val="28"/>
          <w:szCs w:val="28"/>
        </w:rPr>
      </w:pPr>
    </w:p>
    <w:tbl>
      <w:tblPr>
        <w:tblW w:w="10407" w:type="dxa"/>
        <w:jc w:val="center"/>
        <w:tblLayout w:type="fixed"/>
        <w:tblLook w:val="0000" w:firstRow="0" w:lastRow="0" w:firstColumn="0" w:lastColumn="0" w:noHBand="0" w:noVBand="0"/>
      </w:tblPr>
      <w:tblGrid>
        <w:gridCol w:w="2752"/>
        <w:gridCol w:w="5387"/>
        <w:gridCol w:w="1134"/>
        <w:gridCol w:w="1134"/>
      </w:tblGrid>
      <w:tr w:rsidR="008C6DA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5</w:t>
            </w:r>
            <w:r w:rsidRPr="006D65C4">
              <w:rPr>
                <w:b/>
                <w:sz w:val="22"/>
                <w:szCs w:val="22"/>
              </w:rPr>
              <w:t xml:space="preserve"> год</w:t>
            </w:r>
          </w:p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Сумма,</w:t>
            </w:r>
          </w:p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(тыс. </w:t>
            </w:r>
            <w:r>
              <w:rPr>
                <w:b/>
                <w:sz w:val="22"/>
                <w:szCs w:val="22"/>
              </w:rPr>
              <w:t>рублей</w:t>
            </w:r>
            <w:r w:rsidRPr="006D65C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6</w:t>
            </w:r>
            <w:r w:rsidRPr="006D65C4">
              <w:rPr>
                <w:b/>
                <w:sz w:val="22"/>
                <w:szCs w:val="22"/>
              </w:rPr>
              <w:t xml:space="preserve"> год</w:t>
            </w:r>
          </w:p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Сумма,</w:t>
            </w:r>
          </w:p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(тыс. </w:t>
            </w:r>
            <w:r>
              <w:rPr>
                <w:b/>
                <w:sz w:val="22"/>
                <w:szCs w:val="22"/>
              </w:rPr>
              <w:t>рублей</w:t>
            </w:r>
            <w:r w:rsidRPr="006D65C4">
              <w:rPr>
                <w:b/>
                <w:sz w:val="22"/>
                <w:szCs w:val="22"/>
              </w:rPr>
              <w:t>)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D65C4">
              <w:rPr>
                <w:b/>
                <w:sz w:val="22"/>
                <w:szCs w:val="22"/>
              </w:rPr>
              <w:t>00 00000 00 0000 000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4 264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6D65C4" w:rsidRDefault="008C6DA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4 434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01 00000 00 0000 000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6D65C4" w:rsidRDefault="008C6DA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01 02000 01 0000 110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6D65C4" w:rsidRDefault="008C6DA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000 1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03 00000 00 0000 000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1 757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6D65C4" w:rsidRDefault="008C6DA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1 798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03 02231 01 0000 110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jc w:val="both"/>
              <w:rPr>
                <w:bCs/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6D65C4" w:rsidRDefault="008C6DA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03 02241 01 0000 110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jc w:val="both"/>
              <w:rPr>
                <w:bCs/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6D65C4" w:rsidRDefault="008C6DA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03 02251 01 0000 110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jc w:val="both"/>
              <w:rPr>
                <w:bCs/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6D65C4" w:rsidRDefault="008C6DA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</w:t>
            </w:r>
          </w:p>
        </w:tc>
      </w:tr>
      <w:tr w:rsidR="008C6DA4" w:rsidRPr="006D65C4" w:rsidTr="00401868">
        <w:trPr>
          <w:cantSplit/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000 1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03 02261 01 0000 110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jc w:val="both"/>
              <w:rPr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6D65C4" w:rsidRDefault="008C6DA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-119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B00B6">
              <w:rPr>
                <w:b/>
                <w:sz w:val="22"/>
                <w:szCs w:val="22"/>
              </w:rPr>
              <w:t>000 1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B00B6">
              <w:rPr>
                <w:b/>
                <w:sz w:val="22"/>
                <w:szCs w:val="22"/>
              </w:rPr>
              <w:t>05 00000 00 0000 000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4" w:rsidRPr="006D65C4" w:rsidRDefault="008C6DA4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7B00B6">
              <w:rPr>
                <w:b/>
                <w:bCs/>
                <w:i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6D65C4" w:rsidRDefault="008C6DA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676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000 </w:t>
            </w:r>
            <w:r w:rsidRPr="003F4F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3F4F95">
              <w:rPr>
                <w:sz w:val="22"/>
                <w:szCs w:val="22"/>
              </w:rPr>
              <w:t>05 03010 01 0000 110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4" w:rsidRPr="006D65C4" w:rsidRDefault="008C6DA4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3F4F95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0171F7" w:rsidRDefault="008C6DA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0171F7">
              <w:rPr>
                <w:sz w:val="22"/>
                <w:szCs w:val="22"/>
              </w:rPr>
              <w:t>638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0171F7" w:rsidRDefault="008C6DA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0171F7">
              <w:rPr>
                <w:sz w:val="22"/>
                <w:szCs w:val="22"/>
              </w:rPr>
              <w:t>676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06 00000 00 0000 000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1 659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6D65C4" w:rsidRDefault="008C6DA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1 740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06 01000 00 0000 110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6D65C4" w:rsidRDefault="008C6DA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06 06000 00 0000 110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6D65C4" w:rsidRDefault="008C6DA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1 390</w:t>
            </w:r>
          </w:p>
        </w:tc>
      </w:tr>
      <w:tr w:rsidR="00EE2BDF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DF" w:rsidRPr="006D65C4" w:rsidRDefault="00EE2BDF" w:rsidP="00EE2BDF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000 2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D65C4">
              <w:rPr>
                <w:b/>
                <w:sz w:val="22"/>
                <w:szCs w:val="22"/>
              </w:rPr>
              <w:t>00 00000 00 0000 000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DF" w:rsidRPr="006D65C4" w:rsidRDefault="00EE2BDF" w:rsidP="00EE2BDF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DF" w:rsidRPr="00EE2BDF" w:rsidRDefault="00D021B2" w:rsidP="00EE2BDF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BDF" w:rsidRPr="00EE2BDF" w:rsidRDefault="00D021B2" w:rsidP="00D021B2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</w:t>
            </w:r>
          </w:p>
        </w:tc>
      </w:tr>
      <w:tr w:rsidR="00EE2BDF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DF" w:rsidRPr="00482817" w:rsidRDefault="00EE2BDF" w:rsidP="00EE2BDF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02 00000 00 0000 000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DF" w:rsidRPr="00482817" w:rsidRDefault="00EE2BDF" w:rsidP="00EE2BDF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DF" w:rsidRPr="00EE2BDF" w:rsidRDefault="00D021B2" w:rsidP="00EE2BDF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BDF" w:rsidRPr="00EE2BDF" w:rsidRDefault="00D021B2" w:rsidP="00EE2BDF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</w:t>
            </w:r>
          </w:p>
        </w:tc>
      </w:tr>
      <w:tr w:rsidR="00EE2BDF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DF" w:rsidRPr="00482817" w:rsidRDefault="00EE2BDF" w:rsidP="00EE2BDF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02 10000 00 0000 150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DF" w:rsidRPr="00482817" w:rsidRDefault="00EE2BDF" w:rsidP="00EE2BDF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DF" w:rsidRPr="00EE2BDF" w:rsidRDefault="00EE2BDF" w:rsidP="00EE2BDF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EE2BDF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BDF" w:rsidRPr="00EE2BDF" w:rsidRDefault="00EE2BDF" w:rsidP="00EE2BDF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EE2BDF">
              <w:rPr>
                <w:b/>
                <w:sz w:val="22"/>
                <w:szCs w:val="22"/>
              </w:rPr>
              <w:t>21</w:t>
            </w:r>
          </w:p>
        </w:tc>
      </w:tr>
      <w:tr w:rsidR="00EE2BDF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DF" w:rsidRPr="006D65C4" w:rsidRDefault="00EE2BDF" w:rsidP="00EE2BDF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000 2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02 16001 10 0000 150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DF" w:rsidRPr="006D65C4" w:rsidRDefault="00EE2BDF" w:rsidP="00EE2BDF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rStyle w:val="blk"/>
                <w:rFonts w:eastAsia="Calibri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DF" w:rsidRDefault="00EE2BDF" w:rsidP="00EE2BDF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BDF" w:rsidRDefault="00EE2BDF" w:rsidP="00EE2BDF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D021B2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D021B2" w:rsidRDefault="00D021B2" w:rsidP="00D021B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D021B2">
              <w:rPr>
                <w:b/>
                <w:sz w:val="22"/>
                <w:szCs w:val="22"/>
              </w:rPr>
              <w:t>000 2 02 30000 00 0000 150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D021B2" w:rsidRDefault="00D021B2" w:rsidP="00D021B2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D021B2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B2" w:rsidRPr="00D021B2" w:rsidRDefault="00D021B2" w:rsidP="00D021B2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1B2" w:rsidRPr="00D021B2" w:rsidRDefault="00D021B2" w:rsidP="00D021B2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021B2">
              <w:rPr>
                <w:b/>
                <w:sz w:val="22"/>
                <w:szCs w:val="22"/>
              </w:rPr>
              <w:t>166</w:t>
            </w:r>
          </w:p>
        </w:tc>
      </w:tr>
      <w:tr w:rsidR="00D021B2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991CC9" w:rsidRDefault="00D021B2" w:rsidP="00D021B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91CC9">
              <w:rPr>
                <w:sz w:val="22"/>
                <w:szCs w:val="22"/>
              </w:rPr>
              <w:t>000 2</w:t>
            </w:r>
            <w:r>
              <w:rPr>
                <w:sz w:val="22"/>
                <w:szCs w:val="22"/>
              </w:rPr>
              <w:t xml:space="preserve"> </w:t>
            </w:r>
            <w:r w:rsidRPr="00991CC9">
              <w:rPr>
                <w:sz w:val="22"/>
                <w:szCs w:val="22"/>
              </w:rPr>
              <w:t>02 35118 10 0000 150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4E34F1" w:rsidRDefault="00D021B2" w:rsidP="00D021B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D64535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B2" w:rsidRPr="00F12830" w:rsidRDefault="00D021B2" w:rsidP="00D021B2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1B2" w:rsidRDefault="00D021B2" w:rsidP="00D021B2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DA4" w:rsidRPr="006D65C4" w:rsidRDefault="008C6DA4" w:rsidP="009F37A6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 </w:t>
            </w:r>
            <w:r w:rsidR="009F37A6">
              <w:rPr>
                <w:b/>
                <w:sz w:val="22"/>
                <w:szCs w:val="22"/>
              </w:rPr>
              <w:t>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4" w:rsidRPr="006D65C4" w:rsidRDefault="008C6DA4" w:rsidP="009F37A6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 </w:t>
            </w:r>
            <w:r w:rsidR="009F37A6">
              <w:rPr>
                <w:b/>
                <w:sz w:val="22"/>
                <w:szCs w:val="22"/>
              </w:rPr>
              <w:t>621</w:t>
            </w:r>
          </w:p>
        </w:tc>
      </w:tr>
    </w:tbl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8673C3" w:rsidRDefault="008673C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8673C3" w:rsidRDefault="008673C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8673C3" w:rsidRDefault="008673C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8673C3" w:rsidRDefault="008673C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8673C3" w:rsidRDefault="008673C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8673C3" w:rsidRDefault="008673C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8673C3" w:rsidRDefault="008673C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8673C3" w:rsidRDefault="008673C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8673C3" w:rsidRDefault="008673C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8673C3" w:rsidRDefault="008673C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8673C3" w:rsidRDefault="008673C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751A8F" w:rsidRDefault="00751A8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Pr="00094B35" w:rsidRDefault="0063061B" w:rsidP="001B4B4F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094B35">
        <w:rPr>
          <w:lang w:eastAsia="ru-RU"/>
        </w:rPr>
        <w:lastRenderedPageBreak/>
        <w:t>ПРИЛОЖЕНИЕ 3</w:t>
      </w:r>
    </w:p>
    <w:p w:rsidR="008673C3" w:rsidRDefault="001567E7" w:rsidP="008673C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F555D3">
        <w:rPr>
          <w:lang w:eastAsia="ru-RU"/>
        </w:rPr>
        <w:t>к</w:t>
      </w:r>
      <w:r w:rsidR="008673C3">
        <w:rPr>
          <w:lang w:eastAsia="ru-RU"/>
        </w:rPr>
        <w:t xml:space="preserve"> решению Собрания представителей</w:t>
      </w:r>
    </w:p>
    <w:p w:rsidR="008673C3" w:rsidRDefault="008673C3" w:rsidP="008673C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>
        <w:rPr>
          <w:lang w:eastAsia="ru-RU"/>
        </w:rPr>
        <w:t>сельского поселения Шилан муниципального района Красноярский Самарской области</w:t>
      </w:r>
    </w:p>
    <w:p w:rsidR="001567E7" w:rsidRPr="00E3376F" w:rsidRDefault="008673C3" w:rsidP="008673C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>
        <w:rPr>
          <w:lang w:eastAsia="ru-RU"/>
        </w:rPr>
        <w:t>от 21 декабря 2023 года № 43</w:t>
      </w: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84F8E" w:rsidRDefault="00B84F8E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Pr="00751A8F" w:rsidRDefault="00751A8F" w:rsidP="0063061B">
      <w:pPr>
        <w:jc w:val="center"/>
        <w:rPr>
          <w:b/>
          <w:sz w:val="28"/>
          <w:szCs w:val="28"/>
        </w:rPr>
      </w:pPr>
      <w:r w:rsidRPr="00751A8F">
        <w:rPr>
          <w:b/>
          <w:sz w:val="28"/>
          <w:szCs w:val="28"/>
        </w:rPr>
        <w:t>Ведомственная структура расходов бюджета поселения на 2024 год</w:t>
      </w:r>
    </w:p>
    <w:p w:rsidR="0063061B" w:rsidRPr="00D6246A" w:rsidRDefault="0063061B" w:rsidP="0063061B">
      <w:pPr>
        <w:jc w:val="center"/>
      </w:pPr>
    </w:p>
    <w:tbl>
      <w:tblPr>
        <w:tblpPr w:leftFromText="180" w:rightFromText="180" w:vertAnchor="text" w:tblpXSpec="center" w:tblpY="1"/>
        <w:tblOverlap w:val="never"/>
        <w:tblW w:w="10499" w:type="dxa"/>
        <w:tblLayout w:type="fixed"/>
        <w:tblLook w:val="0000" w:firstRow="0" w:lastRow="0" w:firstColumn="0" w:lastColumn="0" w:noHBand="0" w:noVBand="0"/>
      </w:tblPr>
      <w:tblGrid>
        <w:gridCol w:w="715"/>
        <w:gridCol w:w="4681"/>
        <w:gridCol w:w="567"/>
        <w:gridCol w:w="563"/>
        <w:gridCol w:w="1422"/>
        <w:gridCol w:w="567"/>
        <w:gridCol w:w="992"/>
        <w:gridCol w:w="992"/>
      </w:tblGrid>
      <w:tr w:rsidR="004D0CE1" w:rsidRPr="006D65C4" w:rsidTr="009F37A6"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Сумма</w:t>
            </w:r>
          </w:p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(тыс. </w:t>
            </w:r>
            <w:r>
              <w:rPr>
                <w:b/>
                <w:sz w:val="22"/>
                <w:szCs w:val="22"/>
              </w:rPr>
              <w:t>рублей</w:t>
            </w:r>
            <w:r w:rsidRPr="006D65C4">
              <w:rPr>
                <w:b/>
                <w:sz w:val="22"/>
                <w:szCs w:val="22"/>
              </w:rPr>
              <w:t>)</w:t>
            </w:r>
          </w:p>
        </w:tc>
      </w:tr>
      <w:tr w:rsidR="004D0CE1" w:rsidRPr="006D65C4" w:rsidTr="009F37A6"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В т.ч. за счет безвозмездных поступлений</w:t>
            </w: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Администрация сельского поселения Шилан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2 9</w:t>
            </w:r>
            <w:r w:rsidR="00DA1FA2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E80A1C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1 9</w:t>
            </w:r>
            <w:r w:rsidR="00DA1FA2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E80A1C" w:rsidRDefault="004D0CE1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</w:t>
            </w:r>
            <w:r w:rsidR="00DA1FA2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D84EE1" w:rsidRDefault="004D0CE1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A1FA2">
              <w:rPr>
                <w:sz w:val="22"/>
                <w:szCs w:val="22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D84EE1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81298F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D84EE1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D84EE1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E80A1C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E80A1C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5D62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5D624A">
              <w:rPr>
                <w:sz w:val="22"/>
                <w:szCs w:val="22"/>
              </w:rPr>
              <w:t>116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lastRenderedPageBreak/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9F37A6">
              <w:rPr>
                <w:b/>
                <w:color w:val="000000"/>
                <w:sz w:val="22"/>
                <w:szCs w:val="22"/>
                <w:shd w:val="clear" w:color="auto" w:fill="FFFFFF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81A4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981A4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</w:t>
            </w: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9F37A6">
              <w:rPr>
                <w:b/>
                <w:sz w:val="22"/>
                <w:szCs w:val="22"/>
              </w:rPr>
              <w:t>370</w:t>
            </w:r>
          </w:p>
          <w:p w:rsidR="009F37A6" w:rsidRPr="009F37A6" w:rsidRDefault="009F37A6" w:rsidP="009F37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F37A6">
              <w:rPr>
                <w:b/>
                <w:color w:val="000000"/>
                <w:sz w:val="22"/>
                <w:szCs w:val="22"/>
                <w:shd w:val="clear" w:color="auto" w:fill="FFFFFF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F37A6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F37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F37A6">
              <w:rPr>
                <w:b/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F37A6">
              <w:rPr>
                <w:b/>
                <w:sz w:val="22"/>
                <w:szCs w:val="22"/>
              </w:rPr>
              <w:t>138</w:t>
            </w:r>
          </w:p>
        </w:tc>
      </w:tr>
      <w:tr w:rsidR="009F37A6" w:rsidRPr="006D65C4" w:rsidTr="009F37A6">
        <w:trPr>
          <w:trHeight w:val="504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B7391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02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B7391E">
            <w:pPr>
              <w:jc w:val="both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02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582217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582217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3412C1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412C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3412C1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412C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3412C1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412C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3412C1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1 710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DE5049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DE5049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E504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E5049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1 705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Шилан муниципального района Красноярский Самарской области на 2023-2025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DE5049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1 558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1 558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Default="009F37A6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Default="009F37A6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rPr>
          <w:trHeight w:val="1268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rPr>
                <w:sz w:val="22"/>
                <w:szCs w:val="22"/>
              </w:rPr>
            </w:pPr>
            <w:r w:rsidRPr="00A16DDD">
              <w:rPr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сельского поселения Шилан муниципального района Красноярский Самарской области на 2024-2026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B4B57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B4B5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1 469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1 469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pacing w:after="12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54769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D73162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rPr>
                <w:b/>
                <w:sz w:val="22"/>
                <w:szCs w:val="22"/>
              </w:rPr>
            </w:pPr>
            <w:r w:rsidRPr="00D73162">
              <w:rPr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D7316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D7316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D73162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jc w:val="center"/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jc w:val="both"/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jc w:val="center"/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jc w:val="center"/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05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DC687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C687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A8762A">
        <w:trPr>
          <w:trHeight w:val="888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jc w:val="center"/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B84F8E">
            <w:pPr>
              <w:spacing w:after="240"/>
              <w:jc w:val="both"/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jc w:val="center"/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jc w:val="center"/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05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DC687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C687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FC08DC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54769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lastRenderedPageBreak/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2 161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5D1BCB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2 161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FC08DC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54769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54769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C6879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C6879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C6879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C6879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5D1BCB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B7391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54769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C6879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C6879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C6879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C6879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5D1BCB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B7391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54769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8 4</w:t>
            </w:r>
            <w:r w:rsidR="00DA1FA2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B7391E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</w:t>
            </w:r>
          </w:p>
        </w:tc>
      </w:tr>
    </w:tbl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C08DC" w:rsidRDefault="00FC08DC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A8762A" w:rsidRDefault="00A8762A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A8762A" w:rsidRDefault="00A8762A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A8762A" w:rsidRDefault="00A8762A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C08DC" w:rsidRDefault="00FC08DC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Pr="00684BAC" w:rsidRDefault="0063061B" w:rsidP="0063061B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684BAC">
        <w:rPr>
          <w:lang w:eastAsia="ru-RU"/>
        </w:rPr>
        <w:lastRenderedPageBreak/>
        <w:t>ПРИЛОЖЕНИЕ 4</w:t>
      </w:r>
    </w:p>
    <w:p w:rsidR="00A8762A" w:rsidRDefault="001567E7" w:rsidP="00A8762A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F555D3">
        <w:rPr>
          <w:lang w:eastAsia="ru-RU"/>
        </w:rPr>
        <w:t>к</w:t>
      </w:r>
      <w:r w:rsidR="00A8762A">
        <w:rPr>
          <w:lang w:eastAsia="ru-RU"/>
        </w:rPr>
        <w:t xml:space="preserve"> решению Собрания представителей</w:t>
      </w:r>
    </w:p>
    <w:p w:rsidR="00A8762A" w:rsidRDefault="00A8762A" w:rsidP="00A8762A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>
        <w:rPr>
          <w:lang w:eastAsia="ru-RU"/>
        </w:rPr>
        <w:t>сельского поселения Шилан муниципального района Красноярский Самарской области</w:t>
      </w:r>
    </w:p>
    <w:p w:rsidR="001567E7" w:rsidRPr="00E3376F" w:rsidRDefault="00A8762A" w:rsidP="00A8762A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>
        <w:rPr>
          <w:lang w:eastAsia="ru-RU"/>
        </w:rPr>
        <w:t>от 21 декабря 2023 года № 43</w:t>
      </w:r>
    </w:p>
    <w:p w:rsidR="00ED32A1" w:rsidRPr="00E3376F" w:rsidRDefault="00ED32A1" w:rsidP="0063061B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9C1F97" w:rsidRDefault="009C1F97" w:rsidP="0063061B">
      <w:pPr>
        <w:jc w:val="center"/>
        <w:rPr>
          <w:b/>
        </w:rPr>
      </w:pPr>
      <w:r w:rsidRPr="009C1F97">
        <w:rPr>
          <w:b/>
        </w:rPr>
        <w:t xml:space="preserve">Ведомственная структура расходов бюджета поселения на плановый </w:t>
      </w:r>
    </w:p>
    <w:p w:rsidR="0063061B" w:rsidRDefault="009C1F97" w:rsidP="0063061B">
      <w:pPr>
        <w:jc w:val="center"/>
        <w:rPr>
          <w:b/>
        </w:rPr>
      </w:pPr>
      <w:r w:rsidRPr="009C1F97">
        <w:rPr>
          <w:b/>
        </w:rPr>
        <w:t>период 2025 и 2026 годов</w:t>
      </w:r>
    </w:p>
    <w:p w:rsidR="009C1F97" w:rsidRPr="00D6246A" w:rsidRDefault="009C1F97" w:rsidP="0063061B">
      <w:pPr>
        <w:jc w:val="center"/>
        <w:rPr>
          <w:b/>
        </w:rPr>
      </w:pPr>
    </w:p>
    <w:tbl>
      <w:tblPr>
        <w:tblW w:w="10649" w:type="dxa"/>
        <w:jc w:val="center"/>
        <w:tblLayout w:type="fixed"/>
        <w:tblLook w:val="0000" w:firstRow="0" w:lastRow="0" w:firstColumn="0" w:lastColumn="0" w:noHBand="0" w:noVBand="0"/>
      </w:tblPr>
      <w:tblGrid>
        <w:gridCol w:w="647"/>
        <w:gridCol w:w="4331"/>
        <w:gridCol w:w="426"/>
        <w:gridCol w:w="567"/>
        <w:gridCol w:w="1275"/>
        <w:gridCol w:w="567"/>
        <w:gridCol w:w="710"/>
        <w:gridCol w:w="708"/>
        <w:gridCol w:w="709"/>
        <w:gridCol w:w="709"/>
      </w:tblGrid>
      <w:tr w:rsidR="005B161A" w:rsidRPr="0023282E" w:rsidTr="00582217">
        <w:trPr>
          <w:cantSplit/>
          <w:trHeight w:val="667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161A" w:rsidRPr="0023282E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23282E">
              <w:rPr>
                <w:b/>
                <w:sz w:val="20"/>
              </w:rPr>
              <w:t>Код</w:t>
            </w:r>
          </w:p>
        </w:tc>
        <w:tc>
          <w:tcPr>
            <w:tcW w:w="43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161A" w:rsidRPr="0023282E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23282E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5B161A" w:rsidRPr="0023282E" w:rsidRDefault="005B161A" w:rsidP="00401868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3282E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5B161A" w:rsidRPr="0023282E" w:rsidRDefault="005B161A" w:rsidP="00401868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3282E">
              <w:rPr>
                <w:b/>
                <w:sz w:val="20"/>
              </w:rPr>
              <w:t>Подраздел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B161A" w:rsidRPr="0023282E" w:rsidRDefault="005B161A" w:rsidP="00401868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3282E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5B161A" w:rsidRPr="0023282E" w:rsidRDefault="005B161A" w:rsidP="00401868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3282E">
              <w:rPr>
                <w:b/>
                <w:sz w:val="20"/>
              </w:rPr>
              <w:t>Вид расходов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23282E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23282E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5</w:t>
            </w:r>
            <w:r w:rsidRPr="0023282E">
              <w:rPr>
                <w:b/>
                <w:sz w:val="20"/>
              </w:rPr>
              <w:t xml:space="preserve"> год сумма</w:t>
            </w:r>
          </w:p>
          <w:p w:rsidR="005B161A" w:rsidRPr="0023282E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23282E">
              <w:rPr>
                <w:b/>
                <w:sz w:val="20"/>
              </w:rPr>
              <w:t xml:space="preserve">(тыс. </w:t>
            </w:r>
            <w:r>
              <w:rPr>
                <w:b/>
                <w:sz w:val="20"/>
              </w:rPr>
              <w:t>рублей</w:t>
            </w:r>
            <w:r w:rsidRPr="0023282E">
              <w:rPr>
                <w:b/>
                <w:sz w:val="20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23282E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23282E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6</w:t>
            </w:r>
            <w:r w:rsidRPr="0023282E">
              <w:rPr>
                <w:b/>
                <w:sz w:val="20"/>
              </w:rPr>
              <w:t xml:space="preserve"> год сумма (тыс. </w:t>
            </w:r>
            <w:r>
              <w:rPr>
                <w:b/>
                <w:sz w:val="20"/>
              </w:rPr>
              <w:t>рублей</w:t>
            </w:r>
            <w:r w:rsidRPr="0023282E">
              <w:rPr>
                <w:b/>
                <w:sz w:val="20"/>
              </w:rPr>
              <w:t>)</w:t>
            </w: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3282E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4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3282E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3282E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3282E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3282E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3282E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23282E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0"/>
              </w:rPr>
            </w:pPr>
            <w:r w:rsidRPr="0023282E">
              <w:rPr>
                <w:sz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23282E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16"/>
                <w:szCs w:val="16"/>
              </w:rPr>
            </w:pPr>
            <w:r w:rsidRPr="0023282E">
              <w:rPr>
                <w:sz w:val="16"/>
                <w:szCs w:val="16"/>
              </w:rPr>
              <w:t xml:space="preserve">В т.ч. за счет безвозмездных поступлений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23282E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23282E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23282E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16"/>
                <w:szCs w:val="16"/>
              </w:rPr>
            </w:pPr>
            <w:r w:rsidRPr="0023282E">
              <w:rPr>
                <w:sz w:val="16"/>
                <w:szCs w:val="16"/>
              </w:rPr>
              <w:t xml:space="preserve">В т.ч. за счет безвозмездных поступлений </w:t>
            </w: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370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Администрация сельского поселения Шилан муниципального района Красноярский Самарской области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370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264509" w:rsidRDefault="005B161A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 xml:space="preserve">2 </w:t>
            </w:r>
            <w:r w:rsidR="00B7391E">
              <w:rPr>
                <w:b/>
                <w:sz w:val="20"/>
              </w:rPr>
              <w:t>413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264509" w:rsidRDefault="005B161A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2 4</w:t>
            </w:r>
            <w:r w:rsidR="00B7391E">
              <w:rPr>
                <w:b/>
                <w:sz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370</w:t>
            </w:r>
          </w:p>
        </w:tc>
        <w:tc>
          <w:tcPr>
            <w:tcW w:w="4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02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264509" w:rsidRDefault="005B161A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81</w:t>
            </w:r>
            <w:r w:rsidR="00B7391E">
              <w:rPr>
                <w:b/>
                <w:sz w:val="20"/>
              </w:rPr>
              <w:t>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264509" w:rsidRDefault="005B161A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81</w:t>
            </w:r>
            <w:r w:rsidR="00B7391E">
              <w:rPr>
                <w:b/>
                <w:sz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jc w:val="center"/>
              <w:rPr>
                <w:sz w:val="20"/>
              </w:rPr>
            </w:pPr>
            <w:r w:rsidRPr="00264509">
              <w:rPr>
                <w:sz w:val="20"/>
              </w:rPr>
              <w:t>370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264509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264509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264509">
              <w:rPr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264509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264509" w:rsidRDefault="005B161A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264509">
              <w:rPr>
                <w:sz w:val="20"/>
              </w:rPr>
              <w:t>81</w:t>
            </w:r>
            <w:r w:rsidR="00DA1FA2">
              <w:rPr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264509" w:rsidRDefault="005B161A" w:rsidP="00DA1FA2">
            <w:pPr>
              <w:tabs>
                <w:tab w:val="left" w:pos="270"/>
                <w:tab w:val="right" w:pos="635"/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264509">
              <w:rPr>
                <w:sz w:val="20"/>
              </w:rPr>
              <w:t>81</w:t>
            </w:r>
            <w:r w:rsidR="00DA1FA2"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jc w:val="center"/>
              <w:rPr>
                <w:sz w:val="20"/>
              </w:rPr>
            </w:pPr>
            <w:r w:rsidRPr="00264509">
              <w:rPr>
                <w:sz w:val="20"/>
              </w:rPr>
              <w:t>370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26450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264509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264509">
              <w:rPr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264509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264509">
              <w:rPr>
                <w:sz w:val="20"/>
              </w:rPr>
              <w:t>120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264509" w:rsidRDefault="00DA1FA2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264509" w:rsidRDefault="005B161A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264509">
              <w:rPr>
                <w:sz w:val="20"/>
              </w:rPr>
              <w:t>81</w:t>
            </w:r>
            <w:r w:rsidR="00602B89"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370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D3E6F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264509" w:rsidRDefault="005B161A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1 5</w:t>
            </w:r>
            <w:r w:rsidR="00B7391E">
              <w:rPr>
                <w:b/>
                <w:sz w:val="20"/>
              </w:rPr>
              <w:t>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264509" w:rsidRDefault="005B161A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 xml:space="preserve">1 </w:t>
            </w:r>
            <w:r w:rsidR="00B7391E">
              <w:rPr>
                <w:b/>
                <w:sz w:val="20"/>
              </w:rPr>
              <w:t>603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jc w:val="center"/>
              <w:rPr>
                <w:sz w:val="20"/>
              </w:rPr>
            </w:pPr>
            <w:r w:rsidRPr="00264509">
              <w:rPr>
                <w:sz w:val="20"/>
              </w:rPr>
              <w:t>370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264509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264509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264509">
              <w:rPr>
                <w:sz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264509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264509" w:rsidRDefault="005B161A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264509">
              <w:rPr>
                <w:sz w:val="20"/>
              </w:rPr>
              <w:t>1 5</w:t>
            </w:r>
            <w:r w:rsidR="00DA1FA2">
              <w:rPr>
                <w:sz w:val="20"/>
              </w:rPr>
              <w:t>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264509" w:rsidRDefault="005B161A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264509">
              <w:rPr>
                <w:sz w:val="20"/>
              </w:rPr>
              <w:t xml:space="preserve">1 </w:t>
            </w:r>
            <w:r w:rsidR="00DA1FA2">
              <w:rPr>
                <w:sz w:val="20"/>
              </w:rPr>
              <w:t>603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jc w:val="center"/>
              <w:rPr>
                <w:sz w:val="20"/>
              </w:rPr>
            </w:pPr>
            <w:r w:rsidRPr="00264509">
              <w:rPr>
                <w:sz w:val="20"/>
              </w:rPr>
              <w:t>370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26450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264509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264509">
              <w:rPr>
                <w:sz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264509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264509">
              <w:rPr>
                <w:sz w:val="20"/>
              </w:rPr>
              <w:t>120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264509" w:rsidRDefault="005B161A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264509">
              <w:rPr>
                <w:sz w:val="20"/>
              </w:rPr>
              <w:t>1 5</w:t>
            </w:r>
            <w:r w:rsidR="00DA1FA2">
              <w:rPr>
                <w:sz w:val="20"/>
              </w:rPr>
              <w:t>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264509" w:rsidRDefault="005B161A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264509">
              <w:rPr>
                <w:sz w:val="20"/>
              </w:rPr>
              <w:t xml:space="preserve">1 </w:t>
            </w:r>
            <w:r w:rsidR="00DA1FA2">
              <w:rPr>
                <w:sz w:val="20"/>
              </w:rPr>
              <w:t>603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jc w:val="center"/>
              <w:rPr>
                <w:sz w:val="20"/>
              </w:rPr>
            </w:pPr>
            <w:r w:rsidRPr="00264509">
              <w:rPr>
                <w:sz w:val="20"/>
              </w:rPr>
              <w:t>370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264509">
              <w:rPr>
                <w:b/>
                <w:sz w:val="20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jc w:val="center"/>
              <w:rPr>
                <w:sz w:val="20"/>
              </w:rPr>
            </w:pPr>
            <w:r w:rsidRPr="00264509">
              <w:rPr>
                <w:sz w:val="20"/>
              </w:rPr>
              <w:t>370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264509">
              <w:rPr>
                <w:sz w:val="20"/>
              </w:rPr>
              <w:t>Непрограммные направления расходов бюджета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264509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264509">
              <w:rPr>
                <w:sz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264509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264509"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264509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jc w:val="center"/>
              <w:rPr>
                <w:sz w:val="20"/>
              </w:rPr>
            </w:pPr>
            <w:r w:rsidRPr="00264509">
              <w:rPr>
                <w:sz w:val="20"/>
              </w:rPr>
              <w:t>370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264509">
              <w:rPr>
                <w:sz w:val="20"/>
              </w:rPr>
              <w:t>Резервные средства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264509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264509">
              <w:rPr>
                <w:sz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264509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264509">
              <w:rPr>
                <w:sz w:val="20"/>
              </w:rPr>
              <w:t>870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264509"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264509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9F37A6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A1FA2" w:rsidRDefault="00DA1FA2" w:rsidP="009F37A6">
            <w:pPr>
              <w:jc w:val="center"/>
              <w:rPr>
                <w:b/>
                <w:sz w:val="20"/>
              </w:rPr>
            </w:pPr>
            <w:r w:rsidRPr="00DA1FA2">
              <w:rPr>
                <w:b/>
                <w:sz w:val="20"/>
              </w:rPr>
              <w:t>370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A1FA2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A1FA2">
              <w:rPr>
                <w:b/>
                <w:color w:val="000000"/>
                <w:sz w:val="20"/>
                <w:szCs w:val="20"/>
                <w:shd w:val="clear" w:color="auto" w:fill="FFFFFF"/>
              </w:rPr>
              <w:t>Национальная оборона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A1FA2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DA1FA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A1FA2" w:rsidRDefault="009F37A6" w:rsidP="00981A4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DA1FA2">
              <w:rPr>
                <w:b/>
                <w:sz w:val="20"/>
                <w:szCs w:val="20"/>
              </w:rPr>
              <w:t>0</w:t>
            </w:r>
            <w:r w:rsidR="00981A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A1FA2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A1FA2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DA1FA2" w:rsidRDefault="00DA1FA2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DA1FA2" w:rsidRDefault="00DA1FA2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DA1FA2" w:rsidRDefault="00DA1FA2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DA1FA2" w:rsidRDefault="00DA1FA2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166</w:t>
            </w:r>
          </w:p>
        </w:tc>
      </w:tr>
      <w:tr w:rsidR="009F37A6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A1FA2" w:rsidRDefault="00DA1FA2" w:rsidP="009F37A6">
            <w:pPr>
              <w:jc w:val="center"/>
              <w:rPr>
                <w:b/>
                <w:sz w:val="20"/>
              </w:rPr>
            </w:pPr>
            <w:r w:rsidRPr="00DA1FA2">
              <w:rPr>
                <w:b/>
                <w:sz w:val="20"/>
              </w:rPr>
              <w:t>370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A1FA2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DA1FA2">
              <w:rPr>
                <w:b/>
                <w:color w:val="000000"/>
                <w:sz w:val="20"/>
                <w:szCs w:val="20"/>
                <w:shd w:val="clear" w:color="auto" w:fill="FFFFFF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A1FA2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DA1FA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A1FA2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DA1FA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A1FA2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A1FA2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DA1FA2" w:rsidRDefault="00DA1FA2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DA1FA2" w:rsidRDefault="00DA1FA2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DA1FA2" w:rsidRDefault="00DA1FA2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DA1FA2" w:rsidRDefault="00DA1FA2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166</w:t>
            </w:r>
          </w:p>
        </w:tc>
      </w:tr>
      <w:tr w:rsidR="009F37A6" w:rsidRPr="0023282E" w:rsidTr="005B1246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264509" w:rsidRDefault="00DA1FA2" w:rsidP="009F37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4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A1FA2" w:rsidRDefault="009F37A6" w:rsidP="00FC08DC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DA1F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A1FA2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DA1FA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A1FA2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DA1FA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A1FA2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DA1FA2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A1FA2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264509" w:rsidRDefault="00DA1FA2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264509" w:rsidRDefault="00DA1FA2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264509" w:rsidRDefault="00DA1FA2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264509" w:rsidRDefault="00DA1FA2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</w:tr>
      <w:tr w:rsidR="009F37A6" w:rsidRPr="0023282E" w:rsidTr="005B1246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264509" w:rsidRDefault="00DA1FA2" w:rsidP="009F37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4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A1FA2" w:rsidRDefault="009F37A6" w:rsidP="00FC08DC">
            <w:pPr>
              <w:jc w:val="both"/>
              <w:rPr>
                <w:sz w:val="20"/>
                <w:szCs w:val="20"/>
              </w:rPr>
            </w:pPr>
            <w:r w:rsidRPr="00DA1F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A1FA2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DA1FA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A1FA2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DA1FA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A1FA2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DA1FA2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A1FA2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DA1FA2">
              <w:rPr>
                <w:sz w:val="20"/>
                <w:szCs w:val="20"/>
              </w:rPr>
              <w:t>120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264509" w:rsidRDefault="00DA1FA2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264509" w:rsidRDefault="00DA1FA2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264509" w:rsidRDefault="00DA1FA2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264509" w:rsidRDefault="00DA1FA2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jc w:val="center"/>
              <w:rPr>
                <w:b/>
                <w:bCs/>
                <w:sz w:val="20"/>
              </w:rPr>
            </w:pPr>
            <w:r w:rsidRPr="00264509">
              <w:rPr>
                <w:b/>
                <w:bCs/>
                <w:sz w:val="20"/>
              </w:rPr>
              <w:t>370</w:t>
            </w:r>
          </w:p>
        </w:tc>
        <w:tc>
          <w:tcPr>
            <w:tcW w:w="4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264509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264509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  <w:r w:rsidRPr="00264509">
              <w:rPr>
                <w:b/>
                <w:bCs/>
                <w:sz w:val="20"/>
              </w:rPr>
              <w:t>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264509" w:rsidRDefault="005B161A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1 7</w:t>
            </w:r>
            <w:r w:rsidR="00602B89">
              <w:rPr>
                <w:b/>
                <w:sz w:val="20"/>
              </w:rPr>
              <w:t>62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264509" w:rsidRDefault="005B161A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 xml:space="preserve">1 </w:t>
            </w:r>
            <w:r w:rsidR="00602B89">
              <w:rPr>
                <w:b/>
                <w:sz w:val="20"/>
              </w:rPr>
              <w:t>803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jc w:val="center"/>
              <w:rPr>
                <w:b/>
                <w:bCs/>
                <w:sz w:val="20"/>
              </w:rPr>
            </w:pPr>
            <w:r w:rsidRPr="00264509">
              <w:rPr>
                <w:b/>
                <w:bCs/>
                <w:sz w:val="20"/>
              </w:rPr>
              <w:t>370</w:t>
            </w:r>
          </w:p>
        </w:tc>
        <w:tc>
          <w:tcPr>
            <w:tcW w:w="4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264509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264509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  <w:r w:rsidRPr="00264509">
              <w:rPr>
                <w:b/>
                <w:bCs/>
                <w:sz w:val="20"/>
              </w:rPr>
              <w:t>09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1 757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1 798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5B161A" w:rsidRPr="0023282E" w:rsidTr="00B84F8E">
        <w:trPr>
          <w:jc w:val="center"/>
        </w:trPr>
        <w:tc>
          <w:tcPr>
            <w:tcW w:w="6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161A" w:rsidRPr="00264509" w:rsidRDefault="005B161A" w:rsidP="00401868">
            <w:pPr>
              <w:jc w:val="center"/>
              <w:rPr>
                <w:sz w:val="20"/>
              </w:rPr>
            </w:pPr>
            <w:r w:rsidRPr="00264509">
              <w:rPr>
                <w:sz w:val="20"/>
              </w:rPr>
              <w:t>370</w:t>
            </w:r>
          </w:p>
        </w:tc>
        <w:tc>
          <w:tcPr>
            <w:tcW w:w="43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0"/>
              </w:rPr>
            </w:pPr>
            <w:r w:rsidRPr="00264509">
              <w:rPr>
                <w:bCs/>
                <w:sz w:val="20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Шилан муниципального района Красноярский Самарской области на 2023-2025 годы»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264509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264509">
              <w:rPr>
                <w:sz w:val="20"/>
              </w:rPr>
              <w:t>09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0"/>
                <w:lang w:val="en-US"/>
              </w:rPr>
            </w:pPr>
            <w:r w:rsidRPr="00264509">
              <w:rPr>
                <w:bCs/>
                <w:sz w:val="20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264509">
              <w:rPr>
                <w:sz w:val="20"/>
              </w:rPr>
              <w:t>1 645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5B161A" w:rsidRPr="0023282E" w:rsidTr="00B84F8E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1A" w:rsidRPr="00264509" w:rsidRDefault="005B161A" w:rsidP="00401868">
            <w:pPr>
              <w:jc w:val="center"/>
              <w:rPr>
                <w:sz w:val="20"/>
              </w:rPr>
            </w:pPr>
            <w:r w:rsidRPr="00264509">
              <w:rPr>
                <w:sz w:val="20"/>
              </w:rPr>
              <w:t>370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0"/>
              </w:rPr>
            </w:pPr>
            <w:r w:rsidRPr="00264509">
              <w:rPr>
                <w:bCs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264509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264509">
              <w:rPr>
                <w:sz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0"/>
              </w:rPr>
            </w:pPr>
            <w:r w:rsidRPr="00264509">
              <w:rPr>
                <w:bCs/>
                <w:sz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0"/>
              </w:rPr>
            </w:pPr>
            <w:r w:rsidRPr="00264509">
              <w:rPr>
                <w:bCs/>
                <w:sz w:val="20"/>
              </w:rPr>
              <w:t>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264509">
              <w:rPr>
                <w:sz w:val="20"/>
              </w:rPr>
              <w:t>1 645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5B161A" w:rsidRPr="0023282E" w:rsidTr="00B84F8E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jc w:val="center"/>
              <w:rPr>
                <w:sz w:val="20"/>
              </w:rPr>
            </w:pPr>
            <w:r w:rsidRPr="00264509">
              <w:rPr>
                <w:sz w:val="20"/>
              </w:rPr>
              <w:lastRenderedPageBreak/>
              <w:t>370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264509">
              <w:rPr>
                <w:sz w:val="20"/>
              </w:rPr>
              <w:t>Непрограммные направления расходов бюджета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264509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264509">
              <w:rPr>
                <w:sz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264509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264509">
              <w:rPr>
                <w:sz w:val="20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264509">
              <w:rPr>
                <w:sz w:val="20"/>
              </w:rPr>
              <w:t>1 798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5B161A" w:rsidRPr="0023282E" w:rsidTr="00401868">
        <w:trPr>
          <w:cantSplit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jc w:val="center"/>
              <w:rPr>
                <w:sz w:val="20"/>
              </w:rPr>
            </w:pPr>
            <w:r w:rsidRPr="00264509">
              <w:rPr>
                <w:sz w:val="20"/>
              </w:rPr>
              <w:t>370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26450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264509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264509">
              <w:rPr>
                <w:sz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264509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264509">
              <w:rPr>
                <w:sz w:val="20"/>
              </w:rPr>
              <w:t>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264509">
              <w:rPr>
                <w:sz w:val="20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264509">
              <w:rPr>
                <w:sz w:val="20"/>
              </w:rPr>
              <w:t>1 798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264509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602B89" w:rsidRPr="0023282E" w:rsidTr="00942B83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41735F" w:rsidRDefault="00602B89" w:rsidP="00602B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370</w:t>
            </w:r>
          </w:p>
        </w:tc>
        <w:tc>
          <w:tcPr>
            <w:tcW w:w="4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785087" w:rsidRDefault="00602B89" w:rsidP="00602B89">
            <w:pPr>
              <w:rPr>
                <w:b/>
                <w:sz w:val="20"/>
              </w:rPr>
            </w:pPr>
            <w:r w:rsidRPr="00785087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785087" w:rsidRDefault="00602B89" w:rsidP="00602B89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785087">
              <w:rPr>
                <w:b/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785087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785087">
              <w:rPr>
                <w:b/>
                <w:sz w:val="20"/>
              </w:rPr>
              <w:t>12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785087" w:rsidRDefault="00602B89" w:rsidP="00602B89">
            <w:pPr>
              <w:tabs>
                <w:tab w:val="left" w:pos="9540"/>
                <w:tab w:val="left" w:pos="9720"/>
              </w:tabs>
              <w:snapToGrid w:val="0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785087" w:rsidRDefault="00602B89" w:rsidP="00602B89">
            <w:pPr>
              <w:tabs>
                <w:tab w:val="left" w:pos="9540"/>
                <w:tab w:val="left" w:pos="9720"/>
              </w:tabs>
              <w:snapToGrid w:val="0"/>
              <w:rPr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B89" w:rsidRPr="00785087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785087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785087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785087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602B89" w:rsidRPr="0023282E" w:rsidTr="00942B83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264509" w:rsidRDefault="00602B89" w:rsidP="00602B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4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785087" w:rsidRDefault="00602B89" w:rsidP="00602B89">
            <w:pPr>
              <w:rPr>
                <w:sz w:val="20"/>
              </w:rPr>
            </w:pPr>
            <w:r w:rsidRPr="00785087">
              <w:rPr>
                <w:sz w:val="20"/>
              </w:rPr>
              <w:t>Муниципальная программа «Развитие малого и среднего предпринимательства на территории сельского поселения Шилан муниципального района Красноярский Самарской области на 2024-2026 годы»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785087" w:rsidRDefault="00602B89" w:rsidP="00602B89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785087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785087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785087">
              <w:rPr>
                <w:sz w:val="20"/>
              </w:rPr>
              <w:t>12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785087" w:rsidRDefault="00602B89" w:rsidP="00602B89">
            <w:pPr>
              <w:tabs>
                <w:tab w:val="left" w:pos="9540"/>
                <w:tab w:val="left" w:pos="9720"/>
              </w:tabs>
              <w:snapToGrid w:val="0"/>
              <w:rPr>
                <w:sz w:val="20"/>
              </w:rPr>
            </w:pPr>
            <w:r w:rsidRPr="00785087">
              <w:rPr>
                <w:sz w:val="20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785087" w:rsidRDefault="00602B89" w:rsidP="00602B89">
            <w:pPr>
              <w:tabs>
                <w:tab w:val="left" w:pos="9540"/>
                <w:tab w:val="left" w:pos="9720"/>
              </w:tabs>
              <w:snapToGrid w:val="0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B89" w:rsidRPr="00264509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264509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264509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264509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602B89" w:rsidRPr="0023282E" w:rsidTr="00942B83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264509" w:rsidRDefault="00602B89" w:rsidP="00602B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4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785087" w:rsidRDefault="00602B89" w:rsidP="00602B89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78508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785087" w:rsidRDefault="00602B89" w:rsidP="00602B89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785087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785087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785087">
              <w:rPr>
                <w:sz w:val="20"/>
              </w:rPr>
              <w:t>12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785087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785087">
              <w:rPr>
                <w:sz w:val="20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785087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785087">
              <w:rPr>
                <w:sz w:val="20"/>
              </w:rPr>
              <w:t>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B89" w:rsidRPr="00264509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264509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264509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264509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602B89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264509" w:rsidRDefault="00602B89" w:rsidP="00602B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264509" w:rsidRDefault="00602B89" w:rsidP="00602B89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Итого расходов: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264509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264509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264509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264509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B89" w:rsidRPr="00264509" w:rsidRDefault="00602B89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 xml:space="preserve">4 </w:t>
            </w:r>
            <w:r w:rsidR="00B7391E">
              <w:rPr>
                <w:b/>
                <w:sz w:val="20"/>
              </w:rPr>
              <w:t>327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B7391E" w:rsidRDefault="00B7391E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B7391E">
              <w:rPr>
                <w:b/>
                <w:sz w:val="20"/>
              </w:rPr>
              <w:t>152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264509" w:rsidRDefault="00602B89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 xml:space="preserve">4 </w:t>
            </w:r>
            <w:r w:rsidR="00B7391E">
              <w:rPr>
                <w:b/>
                <w:sz w:val="20"/>
              </w:rPr>
              <w:t>396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264509" w:rsidRDefault="00B7391E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166</w:t>
            </w:r>
          </w:p>
        </w:tc>
      </w:tr>
      <w:tr w:rsidR="00602B89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264509" w:rsidRDefault="00602B89" w:rsidP="00602B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264509" w:rsidRDefault="00602B89" w:rsidP="00602B89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Условно утвержденные расходы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264509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264509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264509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264509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B89" w:rsidRPr="00264509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264509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264509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225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264509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602B89" w:rsidRPr="006D65C4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264509" w:rsidRDefault="00602B89" w:rsidP="00602B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264509" w:rsidRDefault="00602B89" w:rsidP="00602B89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Всего с учетом условно утвержденных расходов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264509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264509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264509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264509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B89" w:rsidRPr="00264509" w:rsidRDefault="00602B89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 xml:space="preserve">4 </w:t>
            </w:r>
            <w:r w:rsidR="00B7391E">
              <w:rPr>
                <w:b/>
                <w:sz w:val="20"/>
              </w:rPr>
              <w:t>437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264509" w:rsidRDefault="00B7391E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264509" w:rsidRDefault="00602B89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 xml:space="preserve">4 </w:t>
            </w:r>
            <w:r w:rsidR="00B7391E">
              <w:rPr>
                <w:b/>
                <w:sz w:val="20"/>
              </w:rPr>
              <w:t>621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264509" w:rsidRDefault="00B7391E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166</w:t>
            </w:r>
          </w:p>
        </w:tc>
      </w:tr>
    </w:tbl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D64112" w:rsidRDefault="00D64112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D64112" w:rsidRDefault="00D64112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C08DC" w:rsidRDefault="00FC08DC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7391E" w:rsidRDefault="00B7391E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Pr="00F71CDC" w:rsidRDefault="0063061B" w:rsidP="0063061B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F71CDC">
        <w:rPr>
          <w:lang w:eastAsia="ru-RU"/>
        </w:rPr>
        <w:lastRenderedPageBreak/>
        <w:t>ПРИЛОЖЕНИЕ 5</w:t>
      </w:r>
    </w:p>
    <w:p w:rsidR="00D64112" w:rsidRDefault="001567E7" w:rsidP="00D64112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F555D3">
        <w:rPr>
          <w:lang w:eastAsia="ru-RU"/>
        </w:rPr>
        <w:t>к</w:t>
      </w:r>
      <w:r w:rsidR="00D64112">
        <w:rPr>
          <w:lang w:eastAsia="ru-RU"/>
        </w:rPr>
        <w:t xml:space="preserve"> решению Собрания представителей</w:t>
      </w:r>
    </w:p>
    <w:p w:rsidR="00D64112" w:rsidRDefault="00D64112" w:rsidP="00D64112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>
        <w:rPr>
          <w:lang w:eastAsia="ru-RU"/>
        </w:rPr>
        <w:t>сельского поселения Шилан муниципального района Красноярский Самарской области</w:t>
      </w:r>
    </w:p>
    <w:p w:rsidR="001567E7" w:rsidRPr="00E3376F" w:rsidRDefault="00D64112" w:rsidP="00D64112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>
        <w:rPr>
          <w:lang w:eastAsia="ru-RU"/>
        </w:rPr>
        <w:t>от 21 декабря 2023 года № 43</w:t>
      </w: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84F8E" w:rsidRDefault="00B84F8E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Pr="00020E2B" w:rsidRDefault="00020E2B" w:rsidP="0063061B">
      <w:pPr>
        <w:jc w:val="center"/>
        <w:rPr>
          <w:b/>
          <w:sz w:val="28"/>
          <w:szCs w:val="28"/>
        </w:rPr>
      </w:pPr>
      <w:r w:rsidRPr="00020E2B">
        <w:rPr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2024 год</w:t>
      </w: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10314" w:type="dxa"/>
        <w:tblLayout w:type="fixed"/>
        <w:tblLook w:val="0000" w:firstRow="0" w:lastRow="0" w:firstColumn="0" w:lastColumn="0" w:noHBand="0" w:noVBand="0"/>
      </w:tblPr>
      <w:tblGrid>
        <w:gridCol w:w="5431"/>
        <w:gridCol w:w="489"/>
        <w:gridCol w:w="567"/>
        <w:gridCol w:w="1418"/>
        <w:gridCol w:w="601"/>
        <w:gridCol w:w="958"/>
        <w:gridCol w:w="850"/>
      </w:tblGrid>
      <w:tr w:rsidR="00020E2B" w:rsidRPr="006D65C4" w:rsidTr="006B4B26">
        <w:tc>
          <w:tcPr>
            <w:tcW w:w="54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Наименование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Вид расходов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Сумма</w:t>
            </w:r>
          </w:p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(тыс. рублей)</w:t>
            </w:r>
          </w:p>
        </w:tc>
      </w:tr>
      <w:tr w:rsidR="00020E2B" w:rsidRPr="006D65C4" w:rsidTr="006B4B26">
        <w:tc>
          <w:tcPr>
            <w:tcW w:w="54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264509">
              <w:rPr>
                <w:sz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264509">
              <w:rPr>
                <w:sz w:val="20"/>
              </w:rPr>
              <w:t>В т.ч. за счет безвозмездных поступлений</w:t>
            </w:r>
          </w:p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2 </w:t>
            </w:r>
            <w:r>
              <w:rPr>
                <w:b/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4D3E6F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1 955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850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870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4D3E6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A1FA2" w:rsidRPr="006D65C4" w:rsidTr="005B124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9F37A6">
              <w:rPr>
                <w:b/>
                <w:color w:val="000000"/>
                <w:sz w:val="22"/>
                <w:szCs w:val="22"/>
                <w:shd w:val="clear" w:color="auto" w:fill="FFFFFF"/>
              </w:rPr>
              <w:t>Национальная оборона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981A4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981A4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</w:t>
            </w:r>
          </w:p>
        </w:tc>
      </w:tr>
      <w:tr w:rsidR="00DA1FA2" w:rsidRPr="006D65C4" w:rsidTr="005B124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F37A6">
              <w:rPr>
                <w:b/>
                <w:color w:val="000000"/>
                <w:sz w:val="22"/>
                <w:szCs w:val="22"/>
                <w:shd w:val="clear" w:color="auto" w:fill="FFFFFF"/>
              </w:rPr>
              <w:t>Мобилизационная и вневойсковая подготовка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F37A6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F37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F37A6">
              <w:rPr>
                <w:b/>
                <w:sz w:val="22"/>
                <w:szCs w:val="22"/>
              </w:rPr>
              <w:t>138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F37A6">
              <w:rPr>
                <w:b/>
                <w:sz w:val="22"/>
                <w:szCs w:val="22"/>
              </w:rPr>
              <w:t>138</w:t>
            </w:r>
          </w:p>
        </w:tc>
      </w:tr>
      <w:tr w:rsidR="00DA1FA2" w:rsidRPr="006D65C4" w:rsidTr="005B124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D6246A" w:rsidRDefault="00DA1FA2" w:rsidP="00FC08DC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D6246A" w:rsidRDefault="00DA1FA2" w:rsidP="00DA1FA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D6246A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D6246A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D6246A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</w:tr>
      <w:tr w:rsidR="00DA1FA2" w:rsidRPr="006D65C4" w:rsidTr="005B124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D6246A" w:rsidRDefault="00DA1FA2" w:rsidP="00FC08DC">
            <w:pPr>
              <w:jc w:val="both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D6246A" w:rsidRDefault="00DA1FA2" w:rsidP="00DA1FA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D6246A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D6246A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D6246A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120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6D65C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D65C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D65C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1 710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DE5049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DE5049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E504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E504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E504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E504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E504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E504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DE504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1 705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DE504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DE5049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Шилан муниципального района Красноярский Самарской области на 2023-2025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E504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E504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E504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DE5049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E504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DE504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1 558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DE504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DE5049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E504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E504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E504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E504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DE504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1 558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DE504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E5049" w:rsidRDefault="00020E2B" w:rsidP="006B4B26">
            <w:pPr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E504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E504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E504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E504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DE504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E5049" w:rsidRDefault="00020E2B" w:rsidP="006B4B26">
            <w:pPr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E504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E504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E504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E504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DE504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3412C1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020E2B" w:rsidRPr="006D65C4" w:rsidTr="006B4B26">
        <w:trPr>
          <w:trHeight w:val="1039"/>
        </w:trPr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904E62" w:rsidRDefault="00020E2B" w:rsidP="006B4B26">
            <w:pPr>
              <w:rPr>
                <w:sz w:val="22"/>
                <w:szCs w:val="22"/>
                <w:highlight w:val="yellow"/>
              </w:rPr>
            </w:pPr>
            <w:r w:rsidRPr="006B4B57">
              <w:rPr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сельского поселения Шилан муниципального района Красноярский Самарской области на 2024-2026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C705BD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C705BD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C705BD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0200000000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C705BD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C705BD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BB23E5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C705BD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C705BD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C705BD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C705BD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0200000000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C705BD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C705BD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C705BD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3412C1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1 469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B4B57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1 469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FC08DC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B4B57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B4B57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73162" w:rsidRDefault="00020E2B" w:rsidP="006B4B26">
            <w:pPr>
              <w:rPr>
                <w:b/>
                <w:sz w:val="22"/>
                <w:szCs w:val="22"/>
              </w:rPr>
            </w:pPr>
            <w:r w:rsidRPr="00D73162">
              <w:rPr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73162" w:rsidRDefault="00020E2B" w:rsidP="006B4B26">
            <w:pPr>
              <w:jc w:val="center"/>
              <w:rPr>
                <w:b/>
                <w:sz w:val="22"/>
                <w:szCs w:val="22"/>
              </w:rPr>
            </w:pPr>
            <w:r w:rsidRPr="00D7316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73162" w:rsidRDefault="00020E2B" w:rsidP="006B4B26">
            <w:pPr>
              <w:jc w:val="center"/>
              <w:rPr>
                <w:b/>
                <w:sz w:val="22"/>
                <w:szCs w:val="22"/>
              </w:rPr>
            </w:pPr>
            <w:r w:rsidRPr="00D7316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73162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73162" w:rsidRDefault="00020E2B" w:rsidP="006B4B26">
            <w:pPr>
              <w:jc w:val="both"/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73162" w:rsidRDefault="00020E2B" w:rsidP="006B4B26">
            <w:pPr>
              <w:jc w:val="center"/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73162" w:rsidRDefault="00020E2B" w:rsidP="006B4B26">
            <w:pPr>
              <w:jc w:val="center"/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73162" w:rsidRDefault="00020E2B" w:rsidP="006B4B26">
            <w:pPr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B4B57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B4B57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73162" w:rsidRDefault="00020E2B" w:rsidP="006B4B26">
            <w:pPr>
              <w:jc w:val="both"/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73162" w:rsidRDefault="00020E2B" w:rsidP="006B4B26">
            <w:pPr>
              <w:jc w:val="center"/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73162" w:rsidRDefault="00020E2B" w:rsidP="006B4B26">
            <w:pPr>
              <w:jc w:val="center"/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73162" w:rsidRDefault="00020E2B" w:rsidP="006B4B26">
            <w:pPr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B4B57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B4B57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B4B57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B4B57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FC08DC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2 161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54769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2 161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FC08DC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547699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54769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54769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54769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54769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54769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FC08DC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547699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54769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54769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54769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54769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54769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FC08DC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DE504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DE504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E2B" w:rsidRPr="00DE5049" w:rsidRDefault="00020E2B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8 </w:t>
            </w:r>
            <w:r w:rsidR="00DA1FA2">
              <w:rPr>
                <w:b/>
                <w:sz w:val="22"/>
                <w:szCs w:val="22"/>
              </w:rPr>
              <w:t>451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B7391E" w:rsidRDefault="00B7391E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</w:t>
            </w:r>
          </w:p>
        </w:tc>
      </w:tr>
    </w:tbl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C08DC" w:rsidRDefault="00FC08DC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C08DC" w:rsidRDefault="00FC08DC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C08DC" w:rsidRDefault="00FC08DC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C08DC" w:rsidRDefault="00FC08DC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D12B43" w:rsidRDefault="00D12B4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D12B43" w:rsidRDefault="00D12B4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D12B43" w:rsidRDefault="00D12B4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ED32A1" w:rsidRDefault="00ED32A1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ED32A1" w:rsidRDefault="00ED32A1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ED32A1" w:rsidRDefault="00ED32A1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ED32A1" w:rsidRDefault="00ED32A1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DA1FA2" w:rsidRDefault="00DA1FA2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Pr="006E100B" w:rsidRDefault="0063061B" w:rsidP="0063061B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6E100B">
        <w:rPr>
          <w:lang w:eastAsia="ru-RU"/>
        </w:rPr>
        <w:lastRenderedPageBreak/>
        <w:t>ПРИЛОЖЕНИЕ 6</w:t>
      </w:r>
    </w:p>
    <w:p w:rsidR="00D12B43" w:rsidRDefault="001567E7" w:rsidP="00D12B4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F555D3">
        <w:rPr>
          <w:lang w:eastAsia="ru-RU"/>
        </w:rPr>
        <w:t>к</w:t>
      </w:r>
      <w:r w:rsidR="00D12B43">
        <w:rPr>
          <w:lang w:eastAsia="ru-RU"/>
        </w:rPr>
        <w:t xml:space="preserve"> решению Собрания представителей</w:t>
      </w:r>
    </w:p>
    <w:p w:rsidR="00D12B43" w:rsidRDefault="00D12B43" w:rsidP="00D12B4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>
        <w:rPr>
          <w:lang w:eastAsia="ru-RU"/>
        </w:rPr>
        <w:t>сельского поселения Шилан муниципального района Красноярский Самарской области</w:t>
      </w:r>
    </w:p>
    <w:p w:rsidR="001567E7" w:rsidRPr="00E3376F" w:rsidRDefault="00D12B43" w:rsidP="00D12B4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>
        <w:rPr>
          <w:lang w:eastAsia="ru-RU"/>
        </w:rPr>
        <w:t>от 21 декабря 2023 года № 43</w:t>
      </w: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737275" w:rsidRDefault="00902DC4" w:rsidP="00902DC4">
      <w:pPr>
        <w:jc w:val="center"/>
        <w:rPr>
          <w:b/>
          <w:sz w:val="28"/>
          <w:szCs w:val="28"/>
        </w:rPr>
      </w:pPr>
      <w:r w:rsidRPr="00902DC4">
        <w:rPr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плановый период 2025 и 2026 годов</w:t>
      </w:r>
    </w:p>
    <w:p w:rsidR="006E100B" w:rsidRPr="006E100B" w:rsidRDefault="006E100B" w:rsidP="006E100B">
      <w:pPr>
        <w:jc w:val="center"/>
        <w:rPr>
          <w:sz w:val="28"/>
          <w:szCs w:val="28"/>
        </w:rPr>
      </w:pPr>
    </w:p>
    <w:p w:rsidR="00737275" w:rsidRPr="00D6246A" w:rsidRDefault="00737275" w:rsidP="00902DC4">
      <w:pPr>
        <w:jc w:val="right"/>
        <w:rPr>
          <w:b/>
        </w:rPr>
      </w:pPr>
    </w:p>
    <w:tbl>
      <w:tblPr>
        <w:tblW w:w="10529" w:type="dxa"/>
        <w:jc w:val="center"/>
        <w:tblLayout w:type="fixed"/>
        <w:tblLook w:val="0000" w:firstRow="0" w:lastRow="0" w:firstColumn="0" w:lastColumn="0" w:noHBand="0" w:noVBand="0"/>
      </w:tblPr>
      <w:tblGrid>
        <w:gridCol w:w="4637"/>
        <w:gridCol w:w="425"/>
        <w:gridCol w:w="567"/>
        <w:gridCol w:w="1418"/>
        <w:gridCol w:w="567"/>
        <w:gridCol w:w="789"/>
        <w:gridCol w:w="709"/>
        <w:gridCol w:w="708"/>
        <w:gridCol w:w="709"/>
      </w:tblGrid>
      <w:tr w:rsidR="00902DC4" w:rsidRPr="005C3AA7" w:rsidTr="006B4B26">
        <w:trPr>
          <w:cantSplit/>
          <w:trHeight w:val="667"/>
          <w:jc w:val="center"/>
        </w:trPr>
        <w:tc>
          <w:tcPr>
            <w:tcW w:w="46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Наименование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Вид расходов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5</w:t>
            </w:r>
            <w:r w:rsidRPr="005C3AA7">
              <w:rPr>
                <w:b/>
                <w:sz w:val="20"/>
              </w:rPr>
              <w:t xml:space="preserve"> год сумма</w:t>
            </w:r>
          </w:p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 xml:space="preserve">(тыс. </w:t>
            </w:r>
            <w:r>
              <w:rPr>
                <w:b/>
                <w:sz w:val="20"/>
              </w:rPr>
              <w:t>рублей</w:t>
            </w:r>
            <w:r w:rsidRPr="005C3AA7">
              <w:rPr>
                <w:b/>
                <w:sz w:val="20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6</w:t>
            </w:r>
            <w:r w:rsidRPr="005C3AA7">
              <w:rPr>
                <w:b/>
                <w:sz w:val="20"/>
              </w:rPr>
              <w:t xml:space="preserve"> год сумма (тыс. </w:t>
            </w:r>
            <w:r>
              <w:rPr>
                <w:b/>
                <w:sz w:val="20"/>
              </w:rPr>
              <w:t>рублей</w:t>
            </w:r>
            <w:r w:rsidRPr="005C3AA7">
              <w:rPr>
                <w:b/>
                <w:sz w:val="20"/>
              </w:rPr>
              <w:t>)</w:t>
            </w: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5C3AA7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16"/>
                <w:szCs w:val="16"/>
              </w:rPr>
            </w:pPr>
            <w:r w:rsidRPr="005C3AA7">
              <w:rPr>
                <w:sz w:val="16"/>
                <w:szCs w:val="16"/>
              </w:rPr>
              <w:t>В т.ч. за счет безвозмездных поступлений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5C3AA7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16"/>
                <w:szCs w:val="16"/>
              </w:rPr>
            </w:pPr>
            <w:r w:rsidRPr="005C3AA7">
              <w:rPr>
                <w:sz w:val="16"/>
                <w:szCs w:val="16"/>
              </w:rPr>
              <w:t>В т.ч. за счет безвозмездных поступлений</w:t>
            </w: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4D3E6F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r w:rsidR="00DA1FA2">
              <w:rPr>
                <w:b/>
                <w:sz w:val="20"/>
              </w:rPr>
              <w:t>413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23282E" w:rsidRDefault="00902DC4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2 4</w:t>
            </w:r>
            <w:r w:rsidR="00DA1FA2">
              <w:rPr>
                <w:b/>
                <w:sz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902DC4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</w:t>
            </w:r>
            <w:r w:rsidR="00DA1FA2">
              <w:rPr>
                <w:b/>
                <w:sz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23282E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5C3AA7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902DC4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  <w:r w:rsidR="00DA1FA2"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23282E" w:rsidRDefault="00902DC4" w:rsidP="00DA1FA2">
            <w:pPr>
              <w:tabs>
                <w:tab w:val="left" w:pos="270"/>
                <w:tab w:val="right" w:pos="635"/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  <w:r w:rsidR="00DA1FA2"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5C3AA7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120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902DC4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  <w:r w:rsidR="00DA1FA2"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23282E" w:rsidRDefault="00902DC4" w:rsidP="004D3E6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  <w:r w:rsidR="00DA1FA2"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4D3E6F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DA1FA2" w:rsidP="004D3E6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1 592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23282E" w:rsidRDefault="00902DC4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r w:rsidR="00DA1FA2">
              <w:rPr>
                <w:b/>
                <w:sz w:val="20"/>
              </w:rPr>
              <w:t>603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5C3AA7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4D3E6F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1 5</w:t>
            </w:r>
            <w:r w:rsidR="00DA1FA2">
              <w:rPr>
                <w:sz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23282E" w:rsidRDefault="004D3E6F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DA1FA2">
              <w:rPr>
                <w:sz w:val="20"/>
              </w:rPr>
              <w:t>603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5C3AA7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120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DA1FA2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1 592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23282E" w:rsidRDefault="00902DC4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D3E6F">
              <w:rPr>
                <w:sz w:val="20"/>
              </w:rPr>
              <w:t xml:space="preserve"> </w:t>
            </w:r>
            <w:r w:rsidR="00DA1FA2">
              <w:rPr>
                <w:sz w:val="20"/>
              </w:rPr>
              <w:t>603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5C3AA7">
              <w:rPr>
                <w:b/>
                <w:sz w:val="20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23282E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5C3AA7">
              <w:rPr>
                <w:sz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23282E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5C3AA7">
              <w:rPr>
                <w:sz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870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DC4" w:rsidRPr="0023282E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B7391E" w:rsidRPr="005C3AA7" w:rsidTr="005B124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DA1FA2" w:rsidRDefault="00B7391E" w:rsidP="00B7391E">
            <w:pPr>
              <w:tabs>
                <w:tab w:val="left" w:pos="9540"/>
                <w:tab w:val="left" w:pos="9720"/>
              </w:tabs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A1FA2">
              <w:rPr>
                <w:b/>
                <w:color w:val="000000"/>
                <w:sz w:val="20"/>
                <w:szCs w:val="20"/>
                <w:shd w:val="clear" w:color="auto" w:fill="FFFFFF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DA1FA2" w:rsidRDefault="00B7391E" w:rsidP="00B7391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DA1FA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DA1FA2" w:rsidRDefault="00B7391E" w:rsidP="00981A4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DA1FA2">
              <w:rPr>
                <w:b/>
                <w:sz w:val="20"/>
                <w:szCs w:val="20"/>
              </w:rPr>
              <w:t>0</w:t>
            </w:r>
            <w:r w:rsidR="00981A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DA1FA2" w:rsidRDefault="00B7391E" w:rsidP="00B7391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DA1FA2" w:rsidRDefault="00B7391E" w:rsidP="00B7391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1E" w:rsidRPr="00DA1FA2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DA1FA2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DA1FA2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DA1FA2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166</w:t>
            </w:r>
          </w:p>
        </w:tc>
      </w:tr>
      <w:tr w:rsidR="00B7391E" w:rsidRPr="005C3AA7" w:rsidTr="005B124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DA1FA2" w:rsidRDefault="00B7391E" w:rsidP="00B7391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DA1FA2">
              <w:rPr>
                <w:b/>
                <w:color w:val="000000"/>
                <w:sz w:val="20"/>
                <w:szCs w:val="20"/>
                <w:shd w:val="clear" w:color="auto" w:fill="FFFFFF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DA1FA2" w:rsidRDefault="00B7391E" w:rsidP="00B7391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DA1FA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DA1FA2" w:rsidRDefault="00B7391E" w:rsidP="00B7391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DA1FA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DA1FA2" w:rsidRDefault="00B7391E" w:rsidP="00B7391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DA1FA2" w:rsidRDefault="00B7391E" w:rsidP="00B7391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1E" w:rsidRPr="00DA1FA2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DA1FA2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DA1FA2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DA1FA2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166</w:t>
            </w:r>
          </w:p>
        </w:tc>
      </w:tr>
      <w:tr w:rsidR="00B7391E" w:rsidRPr="005C3AA7" w:rsidTr="005B1246">
        <w:trPr>
          <w:jc w:val="center"/>
        </w:trPr>
        <w:tc>
          <w:tcPr>
            <w:tcW w:w="4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DA1FA2" w:rsidRDefault="00B7391E" w:rsidP="00B7391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DA1F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DA1FA2" w:rsidRDefault="00B7391E" w:rsidP="00B739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DA1FA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DA1FA2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DA1FA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DA1FA2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DA1FA2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DA1FA2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1E" w:rsidRPr="00264509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264509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264509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264509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</w:tr>
      <w:tr w:rsidR="00B7391E" w:rsidRPr="005C3AA7" w:rsidTr="005B1246">
        <w:trPr>
          <w:jc w:val="center"/>
        </w:trPr>
        <w:tc>
          <w:tcPr>
            <w:tcW w:w="4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DA1FA2" w:rsidRDefault="00B7391E" w:rsidP="00B7391E">
            <w:pPr>
              <w:jc w:val="both"/>
              <w:rPr>
                <w:sz w:val="20"/>
                <w:szCs w:val="20"/>
              </w:rPr>
            </w:pPr>
            <w:r w:rsidRPr="00DA1F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DA1FA2" w:rsidRDefault="00B7391E" w:rsidP="00B739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DA1FA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DA1FA2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DA1FA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DA1FA2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DA1FA2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DA1FA2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DA1FA2">
              <w:rPr>
                <w:sz w:val="20"/>
                <w:szCs w:val="20"/>
              </w:rPr>
              <w:t>120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1E" w:rsidRPr="00264509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264509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264509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264509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</w:tr>
      <w:tr w:rsidR="00B7391E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5C3AA7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5C3AA7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  <w:r w:rsidRPr="005C3AA7">
              <w:rPr>
                <w:b/>
                <w:bCs/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91E" w:rsidRPr="0023282E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1 803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B7391E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5C3AA7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5C3AA7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  <w:r w:rsidRPr="005C3AA7">
              <w:rPr>
                <w:b/>
                <w:bCs/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91E" w:rsidRPr="0023282E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1 798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B7391E" w:rsidRPr="005C3AA7" w:rsidTr="00B84F8E">
        <w:trPr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391E" w:rsidRPr="00DE5049" w:rsidRDefault="00B7391E" w:rsidP="00B7391E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Шилан муниципального района Красноярский Самарской области на 2023-2025 годы»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B81DCF" w:rsidRDefault="00B7391E" w:rsidP="00B739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B81DCF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B81DCF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B81DCF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B81DCF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0"/>
                <w:lang w:val="en-US"/>
              </w:rPr>
            </w:pPr>
            <w:r w:rsidRPr="00B81DCF">
              <w:rPr>
                <w:bCs/>
                <w:sz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391E" w:rsidRPr="001256D5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1 645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91E" w:rsidRPr="001256D5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91E" w:rsidRPr="001256D5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B7391E" w:rsidRPr="005C3AA7" w:rsidTr="00B84F8E">
        <w:trPr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1E" w:rsidRPr="00DE5049" w:rsidRDefault="00B7391E" w:rsidP="00B7391E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1E" w:rsidRPr="00B81DCF" w:rsidRDefault="00B7391E" w:rsidP="00B739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B81DCF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1E" w:rsidRPr="00B81DCF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B81DCF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1E" w:rsidRPr="00B81DCF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0"/>
                <w:lang w:val="en-US"/>
              </w:rPr>
            </w:pPr>
            <w:r w:rsidRPr="00B81DCF">
              <w:rPr>
                <w:bCs/>
                <w:sz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1E" w:rsidRPr="001256D5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1E" w:rsidRPr="001256D5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1E" w:rsidRPr="001256D5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B7391E" w:rsidRPr="005C3AA7" w:rsidTr="00B84F8E">
        <w:trPr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5C3AA7">
              <w:rPr>
                <w:sz w:val="20"/>
              </w:rPr>
              <w:lastRenderedPageBreak/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5C3AA7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5C3AA7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391E" w:rsidRPr="0023282E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91E" w:rsidRPr="0023282E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91E" w:rsidRPr="0023282E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1 798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B7391E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5C3AA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5C3AA7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5C3AA7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5C3AA7">
              <w:rPr>
                <w:sz w:val="20"/>
              </w:rPr>
              <w:t>240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1E" w:rsidRPr="0023282E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23282E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23282E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1 798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B7391E" w:rsidRPr="005C3AA7" w:rsidTr="00942B83">
        <w:trPr>
          <w:jc w:val="center"/>
        </w:trPr>
        <w:tc>
          <w:tcPr>
            <w:tcW w:w="4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rPr>
                <w:b/>
                <w:sz w:val="20"/>
              </w:rPr>
            </w:pPr>
            <w:r w:rsidRPr="00785087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785087">
              <w:rPr>
                <w:b/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785087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rPr>
                <w:b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785087">
              <w:rPr>
                <w:b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785087">
              <w:rPr>
                <w:b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B7391E" w:rsidRPr="005C3AA7" w:rsidTr="00942B83">
        <w:trPr>
          <w:jc w:val="center"/>
        </w:trPr>
        <w:tc>
          <w:tcPr>
            <w:tcW w:w="4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rPr>
                <w:sz w:val="20"/>
              </w:rPr>
            </w:pPr>
            <w:r w:rsidRPr="00785087">
              <w:rPr>
                <w:sz w:val="20"/>
              </w:rPr>
              <w:t>Муниципальная программа «Развитие малого и среднего предпринимательства на территории сельского поселения Шилан муниципального района Красноярский Самарской области на 2024-2026 годы»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785087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785087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rPr>
                <w:sz w:val="20"/>
              </w:rPr>
            </w:pPr>
            <w:r w:rsidRPr="00785087">
              <w:rPr>
                <w:sz w:val="20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1E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23282E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B7391E" w:rsidRPr="005C3AA7" w:rsidTr="00942B83">
        <w:trPr>
          <w:jc w:val="center"/>
        </w:trPr>
        <w:tc>
          <w:tcPr>
            <w:tcW w:w="4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78508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785087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785087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785087">
              <w:rPr>
                <w:sz w:val="20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785087">
              <w:rPr>
                <w:sz w:val="20"/>
              </w:rPr>
              <w:t>240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1E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23282E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B7391E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Итого расходов: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4 327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91E" w:rsidRPr="005C3AA7" w:rsidRDefault="00FC08DC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4 396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391E" w:rsidRPr="005C3AA7" w:rsidRDefault="00FC08DC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166</w:t>
            </w:r>
          </w:p>
        </w:tc>
      </w:tr>
      <w:tr w:rsidR="00B7391E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B7391E" w:rsidRPr="006D65C4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Всего с учетом условно утвержденных расходов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4 437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6D65C4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4 621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6D65C4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166</w:t>
            </w:r>
          </w:p>
        </w:tc>
      </w:tr>
    </w:tbl>
    <w:p w:rsidR="00737275" w:rsidRPr="00D6246A" w:rsidRDefault="00737275" w:rsidP="00737275">
      <w:pPr>
        <w:jc w:val="center"/>
        <w:rPr>
          <w:b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4F4DD8" w:rsidRDefault="004F4DD8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4F4DD8" w:rsidRDefault="004F4DD8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4F4DD8" w:rsidRDefault="004F4DD8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Pr="006023B2" w:rsidRDefault="00B9389B" w:rsidP="00B9389B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6023B2">
        <w:rPr>
          <w:lang w:eastAsia="ru-RU"/>
        </w:rPr>
        <w:lastRenderedPageBreak/>
        <w:t>ПРИЛОЖЕНИЕ 7</w:t>
      </w:r>
    </w:p>
    <w:p w:rsidR="004F4DD8" w:rsidRDefault="00B9389B" w:rsidP="004F4DD8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6023B2">
        <w:rPr>
          <w:lang w:eastAsia="ru-RU"/>
        </w:rPr>
        <w:t>к</w:t>
      </w:r>
      <w:r w:rsidR="004F4DD8">
        <w:rPr>
          <w:lang w:eastAsia="ru-RU"/>
        </w:rPr>
        <w:t xml:space="preserve"> решению Собрания представителей</w:t>
      </w:r>
    </w:p>
    <w:p w:rsidR="004F4DD8" w:rsidRDefault="004F4DD8" w:rsidP="004F4DD8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>
        <w:rPr>
          <w:lang w:eastAsia="ru-RU"/>
        </w:rPr>
        <w:t>сельского поселения Шилан муниципального района Красноярский Самарской области</w:t>
      </w:r>
    </w:p>
    <w:p w:rsidR="00B9389B" w:rsidRPr="00E3376F" w:rsidRDefault="004F4DD8" w:rsidP="004F4DD8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>
        <w:rPr>
          <w:lang w:eastAsia="ru-RU"/>
        </w:rPr>
        <w:t>от 21 декабря 2023 года № 43</w:t>
      </w: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C7980" w:rsidRPr="005C7980" w:rsidRDefault="005C7980" w:rsidP="005C7980">
      <w:pPr>
        <w:jc w:val="center"/>
        <w:rPr>
          <w:b/>
          <w:sz w:val="28"/>
          <w:szCs w:val="28"/>
        </w:rPr>
      </w:pPr>
      <w:r w:rsidRPr="005C7980">
        <w:rPr>
          <w:b/>
          <w:sz w:val="28"/>
          <w:szCs w:val="28"/>
        </w:rPr>
        <w:t xml:space="preserve">Источники внутреннего финансирования дефицита местного бюджета </w:t>
      </w:r>
    </w:p>
    <w:p w:rsidR="00B9389B" w:rsidRPr="005C7980" w:rsidRDefault="005C7980" w:rsidP="005C7980">
      <w:pPr>
        <w:jc w:val="center"/>
        <w:rPr>
          <w:b/>
          <w:sz w:val="28"/>
          <w:szCs w:val="28"/>
        </w:rPr>
      </w:pPr>
      <w:r w:rsidRPr="005C7980">
        <w:rPr>
          <w:b/>
          <w:sz w:val="28"/>
          <w:szCs w:val="28"/>
        </w:rPr>
        <w:t>на 2024 год</w:t>
      </w:r>
    </w:p>
    <w:p w:rsidR="00B9389B" w:rsidRDefault="00B9389B" w:rsidP="0059670C">
      <w:pPr>
        <w:spacing w:line="360" w:lineRule="auto"/>
        <w:jc w:val="center"/>
        <w:rPr>
          <w:sz w:val="28"/>
          <w:szCs w:val="28"/>
        </w:rPr>
      </w:pPr>
    </w:p>
    <w:tbl>
      <w:tblPr>
        <w:tblW w:w="10110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777"/>
        <w:gridCol w:w="4603"/>
        <w:gridCol w:w="2010"/>
      </w:tblGrid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Код администратора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Код источника финансирования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 xml:space="preserve">Сумма, </w:t>
            </w:r>
          </w:p>
          <w:p w:rsidR="00BE2BE5" w:rsidRPr="006D65C4" w:rsidRDefault="00BE2BE5" w:rsidP="006B4B26">
            <w:pPr>
              <w:widowControl w:val="0"/>
              <w:autoSpaceDE w:val="0"/>
              <w:jc w:val="center"/>
            </w:pPr>
            <w:r w:rsidRPr="006D65C4">
              <w:rPr>
                <w:b/>
              </w:rPr>
              <w:t xml:space="preserve">(тыс. </w:t>
            </w:r>
            <w:r>
              <w:rPr>
                <w:b/>
              </w:rPr>
              <w:t>рублей</w:t>
            </w:r>
            <w:r w:rsidRPr="006D65C4">
              <w:rPr>
                <w:b/>
              </w:rPr>
              <w:t>)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</w:pPr>
            <w:r w:rsidRPr="006D65C4">
              <w:t>370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</w:pPr>
            <w:r w:rsidRPr="007F413A">
              <w:t>01 00 00 00 00 0000 000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Источники внутреннего финансирования дефицитов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right"/>
            </w:pPr>
            <w:r>
              <w:t>0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01 05 00 00 00 0000 000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Изменение остатков средств на счетах по учету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right"/>
            </w:pPr>
            <w:r>
              <w:t>0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01 05 00 00 00 0000 500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остатков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 w:rsidRPr="006D65C4">
              <w:t xml:space="preserve">- </w:t>
            </w:r>
            <w:r w:rsidR="00FC08DC">
              <w:t>8 451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01 05 02 00 00 0000 500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прочих остатков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jc w:val="right"/>
            </w:pPr>
            <w:r w:rsidRPr="006D65C4">
              <w:t xml:space="preserve">- </w:t>
            </w:r>
            <w:r w:rsidR="00FC08DC">
              <w:t>8 451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01 05 02 01 00 0000 510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прочих остатков денежных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jc w:val="right"/>
            </w:pPr>
            <w:r w:rsidRPr="006D65C4">
              <w:t xml:space="preserve">- </w:t>
            </w:r>
            <w:r w:rsidR="00FC08DC">
              <w:t>8 451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01 05 02 01 10 0000 510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прочих остатков денежных средств бюджетов сельских поселений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jc w:val="right"/>
            </w:pPr>
            <w:r w:rsidRPr="006D65C4">
              <w:t xml:space="preserve">- </w:t>
            </w:r>
            <w:r w:rsidR="00FC08DC">
              <w:t>8 451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01 05 00 00 00 0000 600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Уменьшение остатков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FC08DC" w:rsidP="006B4B2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8 451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01 05 02 00 00 0000 600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Уменьшение прочих остатков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FC08DC" w:rsidP="006B4B26">
            <w:pPr>
              <w:jc w:val="right"/>
            </w:pPr>
            <w:r>
              <w:t>8 451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01 05 02 01 00 0000 610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Уменьшение прочих остатков денежных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FC08DC" w:rsidP="006B4B26">
            <w:pPr>
              <w:jc w:val="right"/>
            </w:pPr>
            <w:r>
              <w:t>8 451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01 05 02 01 10 0000 610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Уменьшение прочих остатков денежных средств бюджетов сельских поселений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FC08DC" w:rsidP="006B4B26">
            <w:pPr>
              <w:jc w:val="right"/>
            </w:pPr>
            <w:r>
              <w:t>8 451</w:t>
            </w:r>
          </w:p>
        </w:tc>
      </w:tr>
    </w:tbl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ED32A1" w:rsidRDefault="00ED32A1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4D1779" w:rsidRDefault="004D1779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4D1779" w:rsidRDefault="004D1779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4D1779" w:rsidRDefault="004D1779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Pr="00866970" w:rsidRDefault="00B9389B" w:rsidP="00B9389B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866970">
        <w:rPr>
          <w:lang w:eastAsia="ru-RU"/>
        </w:rPr>
        <w:lastRenderedPageBreak/>
        <w:t>ПРИЛОЖЕНИЕ 8</w:t>
      </w:r>
    </w:p>
    <w:p w:rsidR="004D1779" w:rsidRDefault="001567E7" w:rsidP="004D1779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F555D3">
        <w:rPr>
          <w:lang w:eastAsia="ru-RU"/>
        </w:rPr>
        <w:t>к</w:t>
      </w:r>
      <w:r w:rsidR="004D1779">
        <w:rPr>
          <w:lang w:eastAsia="ru-RU"/>
        </w:rPr>
        <w:t xml:space="preserve"> решению Собрания представителей</w:t>
      </w:r>
    </w:p>
    <w:p w:rsidR="004D1779" w:rsidRDefault="004D1779" w:rsidP="004D1779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>
        <w:rPr>
          <w:lang w:eastAsia="ru-RU"/>
        </w:rPr>
        <w:t>сельского поселения Шилан муниципального района Красноярский Самарской области</w:t>
      </w:r>
    </w:p>
    <w:p w:rsidR="001567E7" w:rsidRPr="00E3376F" w:rsidRDefault="004D1779" w:rsidP="004D1779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>
        <w:rPr>
          <w:lang w:eastAsia="ru-RU"/>
        </w:rPr>
        <w:t>от 21 декабря 2023 года № 43</w:t>
      </w:r>
    </w:p>
    <w:p w:rsidR="00B9389B" w:rsidRDefault="00B9389B" w:rsidP="00B9389B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246C23" w:rsidRPr="00246C23" w:rsidRDefault="00246C23" w:rsidP="00246C23">
      <w:pPr>
        <w:jc w:val="center"/>
        <w:rPr>
          <w:b/>
          <w:sz w:val="28"/>
          <w:szCs w:val="28"/>
        </w:rPr>
      </w:pPr>
      <w:r w:rsidRPr="00246C23">
        <w:rPr>
          <w:b/>
          <w:sz w:val="28"/>
          <w:szCs w:val="28"/>
        </w:rPr>
        <w:t xml:space="preserve">Источники внутреннего финансирования дефицита местного бюджета </w:t>
      </w:r>
    </w:p>
    <w:p w:rsidR="00B9389B" w:rsidRPr="00D6246A" w:rsidRDefault="00246C23" w:rsidP="00246C23">
      <w:pPr>
        <w:jc w:val="center"/>
      </w:pPr>
      <w:r w:rsidRPr="00246C23">
        <w:rPr>
          <w:b/>
          <w:sz w:val="28"/>
          <w:szCs w:val="28"/>
        </w:rPr>
        <w:t>на плановый период 2025 и 2026 годов</w:t>
      </w:r>
    </w:p>
    <w:p w:rsidR="00B9389B" w:rsidRPr="00915B57" w:rsidRDefault="00B9389B" w:rsidP="00B9389B">
      <w:pPr>
        <w:jc w:val="center"/>
        <w:rPr>
          <w:sz w:val="28"/>
          <w:szCs w:val="28"/>
        </w:rPr>
      </w:pPr>
    </w:p>
    <w:tbl>
      <w:tblPr>
        <w:tblW w:w="10218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689"/>
        <w:gridCol w:w="4536"/>
        <w:gridCol w:w="1134"/>
        <w:gridCol w:w="1139"/>
      </w:tblGrid>
      <w:tr w:rsidR="00866970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Код администратора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Код источника финансирования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202</w:t>
            </w:r>
            <w:r>
              <w:rPr>
                <w:b/>
              </w:rPr>
              <w:t>5</w:t>
            </w:r>
            <w:r w:rsidRPr="006D65C4">
              <w:rPr>
                <w:b/>
              </w:rPr>
              <w:t xml:space="preserve"> год</w:t>
            </w:r>
          </w:p>
          <w:p w:rsidR="00866970" w:rsidRPr="006D65C4" w:rsidRDefault="00866970" w:rsidP="006B4B26">
            <w:pPr>
              <w:widowControl w:val="0"/>
              <w:autoSpaceDE w:val="0"/>
              <w:jc w:val="center"/>
              <w:rPr>
                <w:b/>
              </w:rPr>
            </w:pPr>
          </w:p>
          <w:p w:rsidR="00866970" w:rsidRPr="006D65C4" w:rsidRDefault="00866970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 xml:space="preserve">Сумма, </w:t>
            </w:r>
          </w:p>
          <w:p w:rsidR="00866970" w:rsidRPr="006D65C4" w:rsidRDefault="00866970" w:rsidP="006B4B26">
            <w:pPr>
              <w:widowControl w:val="0"/>
              <w:autoSpaceDE w:val="0"/>
              <w:jc w:val="center"/>
            </w:pPr>
            <w:r w:rsidRPr="006D65C4">
              <w:rPr>
                <w:b/>
              </w:rPr>
              <w:t xml:space="preserve">(тыс. </w:t>
            </w:r>
            <w:r>
              <w:rPr>
                <w:b/>
              </w:rPr>
              <w:t>рублей</w:t>
            </w:r>
            <w:r w:rsidRPr="006D65C4">
              <w:rPr>
                <w:b/>
              </w:rPr>
              <w:t>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70" w:rsidRPr="006D65C4" w:rsidRDefault="00866970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202</w:t>
            </w:r>
            <w:r>
              <w:rPr>
                <w:b/>
              </w:rPr>
              <w:t>6</w:t>
            </w:r>
            <w:r w:rsidRPr="006D65C4">
              <w:rPr>
                <w:b/>
              </w:rPr>
              <w:t xml:space="preserve"> год</w:t>
            </w:r>
          </w:p>
          <w:p w:rsidR="00866970" w:rsidRPr="006D65C4" w:rsidRDefault="00866970" w:rsidP="006B4B26">
            <w:pPr>
              <w:widowControl w:val="0"/>
              <w:autoSpaceDE w:val="0"/>
              <w:jc w:val="center"/>
              <w:rPr>
                <w:b/>
              </w:rPr>
            </w:pPr>
          </w:p>
          <w:p w:rsidR="00866970" w:rsidRPr="006D65C4" w:rsidRDefault="00866970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 xml:space="preserve">Сумма, </w:t>
            </w:r>
          </w:p>
          <w:p w:rsidR="00866970" w:rsidRPr="006D65C4" w:rsidRDefault="00866970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 xml:space="preserve">(тыс. </w:t>
            </w:r>
            <w:r>
              <w:rPr>
                <w:b/>
              </w:rPr>
              <w:t>рублей</w:t>
            </w:r>
            <w:r w:rsidRPr="006D65C4">
              <w:rPr>
                <w:b/>
              </w:rPr>
              <w:t>)</w:t>
            </w:r>
          </w:p>
        </w:tc>
      </w:tr>
      <w:tr w:rsidR="00866970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  <w:jc w:val="center"/>
            </w:pPr>
            <w:r w:rsidRPr="006D65C4">
              <w:t>370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7F413A" w:rsidRDefault="00866970" w:rsidP="006B4B26">
            <w:pPr>
              <w:jc w:val="center"/>
            </w:pPr>
            <w:r w:rsidRPr="007F413A">
              <w:t>01 00 00 00 00 0000 000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</w:pPr>
            <w:r w:rsidRPr="006D65C4"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  <w:jc w:val="right"/>
            </w:pPr>
            <w: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70" w:rsidRPr="006D65C4" w:rsidRDefault="00866970" w:rsidP="006B4B26">
            <w:pPr>
              <w:widowControl w:val="0"/>
              <w:autoSpaceDE w:val="0"/>
              <w:jc w:val="right"/>
            </w:pPr>
            <w:r>
              <w:t>0</w:t>
            </w:r>
          </w:p>
        </w:tc>
      </w:tr>
      <w:tr w:rsidR="00866970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7F413A" w:rsidRDefault="00866970" w:rsidP="006B4B26">
            <w:pPr>
              <w:jc w:val="center"/>
              <w:rPr>
                <w:bCs/>
              </w:rPr>
            </w:pPr>
            <w:r w:rsidRPr="007F413A">
              <w:t>01 05 00 00 00 0000 000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</w:pPr>
            <w:r w:rsidRPr="006D65C4"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  <w:jc w:val="right"/>
            </w:pPr>
            <w: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70" w:rsidRPr="006D65C4" w:rsidRDefault="00866970" w:rsidP="006B4B26">
            <w:pPr>
              <w:widowControl w:val="0"/>
              <w:autoSpaceDE w:val="0"/>
              <w:jc w:val="right"/>
            </w:pPr>
            <w:r>
              <w:t>0</w:t>
            </w:r>
          </w:p>
        </w:tc>
      </w:tr>
      <w:tr w:rsidR="00866970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7F413A" w:rsidRDefault="00866970" w:rsidP="006B4B26">
            <w:pPr>
              <w:jc w:val="center"/>
              <w:rPr>
                <w:bCs/>
              </w:rPr>
            </w:pPr>
            <w:r w:rsidRPr="007F413A">
              <w:t>01 05 00 00 00 0000 500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</w:pPr>
            <w:r w:rsidRPr="006D65C4"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 w:rsidRPr="006D65C4">
              <w:t xml:space="preserve">- </w:t>
            </w:r>
            <w:r w:rsidR="00FC08DC">
              <w:t>4 437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70" w:rsidRPr="006D65C4" w:rsidRDefault="00866970" w:rsidP="006B4B26">
            <w:pPr>
              <w:jc w:val="right"/>
            </w:pPr>
            <w:r>
              <w:t xml:space="preserve">- </w:t>
            </w:r>
            <w:r w:rsidR="00FC08DC">
              <w:t>4 621</w:t>
            </w:r>
          </w:p>
        </w:tc>
      </w:tr>
      <w:tr w:rsidR="00866970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7F413A" w:rsidRDefault="00866970" w:rsidP="006B4B26">
            <w:pPr>
              <w:jc w:val="center"/>
              <w:rPr>
                <w:bCs/>
              </w:rPr>
            </w:pPr>
            <w:r w:rsidRPr="007F413A">
              <w:t>01 05 02 00 00 0000 500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</w:pPr>
            <w:r w:rsidRPr="006D65C4"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 w:rsidRPr="006D65C4">
              <w:t xml:space="preserve">- </w:t>
            </w:r>
            <w:r w:rsidR="00FC08DC">
              <w:t>4 437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70" w:rsidRPr="006D65C4" w:rsidRDefault="00866970" w:rsidP="006B4B26">
            <w:pPr>
              <w:jc w:val="right"/>
            </w:pPr>
            <w:r>
              <w:t xml:space="preserve">- </w:t>
            </w:r>
            <w:r w:rsidR="00FC08DC">
              <w:t>4 621</w:t>
            </w:r>
          </w:p>
        </w:tc>
      </w:tr>
      <w:tr w:rsidR="00866970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7F413A" w:rsidRDefault="00866970" w:rsidP="006B4B26">
            <w:pPr>
              <w:jc w:val="center"/>
              <w:rPr>
                <w:bCs/>
              </w:rPr>
            </w:pPr>
            <w:r w:rsidRPr="007F413A">
              <w:t>01 05 02 01 00 0000 510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</w:pPr>
            <w:r w:rsidRPr="006D65C4"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 w:rsidRPr="006D65C4">
              <w:t xml:space="preserve">- </w:t>
            </w:r>
            <w:r w:rsidR="00FC08DC">
              <w:t>4 437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70" w:rsidRPr="006D65C4" w:rsidRDefault="00866970" w:rsidP="006B4B26">
            <w:pPr>
              <w:jc w:val="right"/>
            </w:pPr>
            <w:r>
              <w:t xml:space="preserve">- </w:t>
            </w:r>
            <w:r w:rsidR="00FC08DC">
              <w:t>4 621</w:t>
            </w:r>
          </w:p>
        </w:tc>
      </w:tr>
      <w:tr w:rsidR="00866970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7F413A" w:rsidRDefault="00866970" w:rsidP="006B4B26">
            <w:pPr>
              <w:jc w:val="center"/>
              <w:rPr>
                <w:bCs/>
              </w:rPr>
            </w:pPr>
            <w:r w:rsidRPr="007F413A">
              <w:t>01 05 02 01 10 0000 510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</w:pPr>
            <w:r w:rsidRPr="006D65C4"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 w:rsidRPr="006D65C4">
              <w:t xml:space="preserve">- </w:t>
            </w:r>
            <w:r w:rsidR="00FC08DC">
              <w:t>4 437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70" w:rsidRPr="006D65C4" w:rsidRDefault="00866970" w:rsidP="006B4B26">
            <w:pPr>
              <w:jc w:val="right"/>
            </w:pPr>
            <w:r>
              <w:t xml:space="preserve">- </w:t>
            </w:r>
            <w:r w:rsidR="00FC08DC">
              <w:t>4 621</w:t>
            </w:r>
          </w:p>
        </w:tc>
      </w:tr>
      <w:tr w:rsidR="00866970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7F413A" w:rsidRDefault="00866970" w:rsidP="006B4B26">
            <w:pPr>
              <w:jc w:val="center"/>
              <w:rPr>
                <w:bCs/>
              </w:rPr>
            </w:pPr>
            <w:r w:rsidRPr="007F413A">
              <w:t>01 05 00 00 00 0000 600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</w:pPr>
            <w:r w:rsidRPr="006D65C4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70" w:rsidRPr="006D65C4" w:rsidRDefault="00FC08DC" w:rsidP="006B4B2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4 437</w:t>
            </w:r>
            <w:r w:rsidR="00866970" w:rsidRPr="006D65C4"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70" w:rsidRPr="006D65C4" w:rsidRDefault="00FC08DC" w:rsidP="006B4B2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4 621</w:t>
            </w:r>
          </w:p>
        </w:tc>
      </w:tr>
      <w:tr w:rsidR="00866970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7F413A" w:rsidRDefault="00866970" w:rsidP="006B4B26">
            <w:pPr>
              <w:jc w:val="center"/>
              <w:rPr>
                <w:bCs/>
              </w:rPr>
            </w:pPr>
            <w:r w:rsidRPr="007F413A">
              <w:t>01 05 02 00 00 0000 600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</w:pPr>
            <w:r w:rsidRPr="006D65C4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70" w:rsidRPr="006D65C4" w:rsidRDefault="00FC08DC" w:rsidP="006B4B2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4 437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70" w:rsidRPr="006D65C4" w:rsidRDefault="00FC08DC" w:rsidP="006B4B26">
            <w:pPr>
              <w:jc w:val="right"/>
            </w:pPr>
            <w:r>
              <w:t>4 621</w:t>
            </w:r>
            <w:r w:rsidR="00866970" w:rsidRPr="006D65C4">
              <w:t xml:space="preserve"> </w:t>
            </w:r>
          </w:p>
        </w:tc>
      </w:tr>
      <w:tr w:rsidR="00866970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7F413A" w:rsidRDefault="00866970" w:rsidP="006B4B26">
            <w:pPr>
              <w:jc w:val="center"/>
              <w:rPr>
                <w:bCs/>
              </w:rPr>
            </w:pPr>
            <w:r w:rsidRPr="007F413A">
              <w:t>01 05 02 01 00 0000 610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</w:pPr>
            <w:r w:rsidRPr="006D65C4"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70" w:rsidRPr="006D65C4" w:rsidRDefault="00FC08DC" w:rsidP="006B4B2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4 437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70" w:rsidRPr="006D65C4" w:rsidRDefault="00FC08DC" w:rsidP="006B4B26">
            <w:pPr>
              <w:jc w:val="right"/>
            </w:pPr>
            <w:r>
              <w:t>4 621</w:t>
            </w:r>
          </w:p>
        </w:tc>
      </w:tr>
      <w:tr w:rsidR="00866970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7F413A" w:rsidRDefault="00866970" w:rsidP="006B4B26">
            <w:pPr>
              <w:jc w:val="center"/>
              <w:rPr>
                <w:bCs/>
              </w:rPr>
            </w:pPr>
            <w:r w:rsidRPr="007F413A">
              <w:t>01 05 02 01 10 0000 610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</w:pPr>
            <w:r w:rsidRPr="006D65C4"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70" w:rsidRPr="006D65C4" w:rsidRDefault="00FC08DC" w:rsidP="006B4B2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4 437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70" w:rsidRPr="006D65C4" w:rsidRDefault="00FC08DC" w:rsidP="006B4B26">
            <w:pPr>
              <w:jc w:val="right"/>
            </w:pPr>
            <w:r>
              <w:t>4 621</w:t>
            </w:r>
          </w:p>
        </w:tc>
      </w:tr>
    </w:tbl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411E81" w:rsidRDefault="00411E81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411E81" w:rsidRDefault="00411E81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411E81" w:rsidRDefault="00411E81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Pr="009E63CD" w:rsidRDefault="00B9389B" w:rsidP="00B9389B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9E63CD">
        <w:rPr>
          <w:lang w:eastAsia="ru-RU"/>
        </w:rPr>
        <w:lastRenderedPageBreak/>
        <w:t>ПРИЛОЖЕНИЕ 9</w:t>
      </w:r>
    </w:p>
    <w:p w:rsidR="00411E81" w:rsidRDefault="001567E7" w:rsidP="00411E81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F555D3">
        <w:rPr>
          <w:lang w:eastAsia="ru-RU"/>
        </w:rPr>
        <w:t>к</w:t>
      </w:r>
      <w:r w:rsidR="00411E81">
        <w:rPr>
          <w:lang w:eastAsia="ru-RU"/>
        </w:rPr>
        <w:t xml:space="preserve"> решению Собрания представителей</w:t>
      </w:r>
    </w:p>
    <w:p w:rsidR="00411E81" w:rsidRDefault="00411E81" w:rsidP="00411E81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>
        <w:rPr>
          <w:lang w:eastAsia="ru-RU"/>
        </w:rPr>
        <w:t>сельского поселения Шилан муниципального района Красноярский Самарской области</w:t>
      </w:r>
    </w:p>
    <w:p w:rsidR="001567E7" w:rsidRPr="00E3376F" w:rsidRDefault="00411E81" w:rsidP="00411E81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>
        <w:rPr>
          <w:lang w:eastAsia="ru-RU"/>
        </w:rPr>
        <w:t>от 21 декабря 2023 года № 43</w:t>
      </w:r>
    </w:p>
    <w:p w:rsidR="00E65414" w:rsidRPr="00E65414" w:rsidRDefault="00E65414" w:rsidP="00E65414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</w:p>
    <w:p w:rsidR="00E65414" w:rsidRPr="00E65414" w:rsidRDefault="00E65414" w:rsidP="00E65414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</w:p>
    <w:p w:rsidR="00E65414" w:rsidRPr="00E65414" w:rsidRDefault="00E65414" w:rsidP="00E6541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ru-RU"/>
        </w:rPr>
      </w:pPr>
      <w:r w:rsidRPr="00E65414">
        <w:rPr>
          <w:b/>
          <w:sz w:val="28"/>
          <w:szCs w:val="28"/>
          <w:lang w:eastAsia="ru-RU"/>
        </w:rPr>
        <w:t>Программа муниципальных гарантий</w:t>
      </w:r>
    </w:p>
    <w:p w:rsidR="00E65414" w:rsidRPr="00E65414" w:rsidRDefault="00E65414" w:rsidP="00E6541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ru-RU"/>
        </w:rPr>
      </w:pPr>
      <w:r w:rsidRPr="00E65414">
        <w:rPr>
          <w:b/>
          <w:sz w:val="28"/>
          <w:szCs w:val="28"/>
          <w:lang w:eastAsia="ru-RU"/>
        </w:rPr>
        <w:t xml:space="preserve">сельского поселения Шилан муниципального района Красноярский </w:t>
      </w:r>
    </w:p>
    <w:p w:rsidR="00B9389B" w:rsidRPr="00D6246A" w:rsidRDefault="00E65414" w:rsidP="00E65414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E65414">
        <w:rPr>
          <w:b/>
          <w:sz w:val="28"/>
          <w:szCs w:val="28"/>
          <w:lang w:eastAsia="ru-RU"/>
        </w:rPr>
        <w:t>Самарской области на 2024 год</w:t>
      </w:r>
    </w:p>
    <w:p w:rsidR="00B9389B" w:rsidRPr="00E65414" w:rsidRDefault="00B9389B" w:rsidP="00B9389B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B9389B" w:rsidRPr="00E65414" w:rsidRDefault="00E65414" w:rsidP="00B938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65414">
        <w:rPr>
          <w:bCs/>
          <w:sz w:val="28"/>
          <w:szCs w:val="28"/>
        </w:rPr>
        <w:t>В 2024 году предоставление муниципальных гарантий сельского поселения Шилан муниципального района Красноярский Самарской области не предусмотрено</w:t>
      </w:r>
      <w:r w:rsidR="00B9389B" w:rsidRPr="00E65414">
        <w:rPr>
          <w:bCs/>
          <w:sz w:val="28"/>
          <w:szCs w:val="28"/>
        </w:rPr>
        <w:t>.</w:t>
      </w:r>
    </w:p>
    <w:p w:rsidR="00B9389B" w:rsidRPr="00E65414" w:rsidRDefault="00B9389B" w:rsidP="00B9389B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B9389B" w:rsidRPr="00E65414" w:rsidRDefault="00B9389B" w:rsidP="00B9389B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B9389B" w:rsidRPr="00E65414" w:rsidRDefault="00B9389B" w:rsidP="00B9389B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9E63CD" w:rsidRPr="009E63CD" w:rsidRDefault="009E63CD" w:rsidP="009E63C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E63CD">
        <w:rPr>
          <w:b/>
          <w:bCs/>
          <w:sz w:val="28"/>
          <w:szCs w:val="28"/>
        </w:rPr>
        <w:t>Программа муниципальных гарантий</w:t>
      </w:r>
    </w:p>
    <w:p w:rsidR="009E63CD" w:rsidRPr="009E63CD" w:rsidRDefault="009E63CD" w:rsidP="009E63C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E63CD">
        <w:rPr>
          <w:b/>
          <w:bCs/>
          <w:sz w:val="28"/>
          <w:szCs w:val="28"/>
        </w:rPr>
        <w:t xml:space="preserve"> сельского поселения Шилан муниципального района Красноярский </w:t>
      </w:r>
    </w:p>
    <w:p w:rsidR="00B9389B" w:rsidRPr="00E65414" w:rsidRDefault="009E63CD" w:rsidP="009E63C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E63CD">
        <w:rPr>
          <w:b/>
          <w:bCs/>
          <w:sz w:val="28"/>
          <w:szCs w:val="28"/>
        </w:rPr>
        <w:t>Самарской области на 2025 год</w:t>
      </w:r>
    </w:p>
    <w:p w:rsidR="00B9389B" w:rsidRPr="00E65414" w:rsidRDefault="00B9389B" w:rsidP="00B9389B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B9389B" w:rsidRPr="00E65414" w:rsidRDefault="009E63CD" w:rsidP="00B938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E63CD">
        <w:rPr>
          <w:bCs/>
          <w:sz w:val="28"/>
          <w:szCs w:val="28"/>
        </w:rPr>
        <w:t>В 2025 году предоставление муниципальных гарантий сельского поселения Шилан муниципального района Красноярский Самарской области не предусмотрено</w:t>
      </w:r>
      <w:r w:rsidR="00B9389B" w:rsidRPr="00E65414">
        <w:rPr>
          <w:bCs/>
          <w:sz w:val="28"/>
          <w:szCs w:val="28"/>
        </w:rPr>
        <w:t>.</w:t>
      </w:r>
    </w:p>
    <w:p w:rsidR="00B9389B" w:rsidRPr="00E65414" w:rsidRDefault="00B9389B" w:rsidP="00B9389B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B9389B" w:rsidRPr="00E65414" w:rsidRDefault="00B9389B" w:rsidP="00B9389B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B9389B" w:rsidRPr="00E65414" w:rsidRDefault="00B9389B" w:rsidP="00B9389B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9E63CD" w:rsidRPr="009E63CD" w:rsidRDefault="009E63CD" w:rsidP="009E63C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E63CD">
        <w:rPr>
          <w:b/>
          <w:bCs/>
          <w:sz w:val="28"/>
          <w:szCs w:val="28"/>
        </w:rPr>
        <w:t>Программа муниципальных гарантий</w:t>
      </w:r>
    </w:p>
    <w:p w:rsidR="009E63CD" w:rsidRPr="009E63CD" w:rsidRDefault="009E63CD" w:rsidP="009E63C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E63CD">
        <w:rPr>
          <w:b/>
          <w:bCs/>
          <w:sz w:val="28"/>
          <w:szCs w:val="28"/>
        </w:rPr>
        <w:t xml:space="preserve"> сельского поселения Шилан муниципального района Красноярский </w:t>
      </w:r>
    </w:p>
    <w:p w:rsidR="00B9389B" w:rsidRPr="00E65414" w:rsidRDefault="009E63CD" w:rsidP="009E63C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E63CD">
        <w:rPr>
          <w:b/>
          <w:bCs/>
          <w:sz w:val="28"/>
          <w:szCs w:val="28"/>
        </w:rPr>
        <w:t>Самарской области на 2026 год</w:t>
      </w:r>
    </w:p>
    <w:p w:rsidR="00B9389B" w:rsidRPr="00E65414" w:rsidRDefault="00B9389B" w:rsidP="00B9389B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B9389B" w:rsidRPr="00E65414" w:rsidRDefault="009E63CD" w:rsidP="00B938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E63CD">
        <w:rPr>
          <w:bCs/>
          <w:sz w:val="28"/>
          <w:szCs w:val="28"/>
        </w:rPr>
        <w:t>В 2026 году предоставление муниципальных гарантий сельского поселения Шилан муниципального района Красноярский Самарской области не предусмотрено</w:t>
      </w:r>
      <w:r w:rsidR="00B9389B" w:rsidRPr="00E65414">
        <w:rPr>
          <w:bCs/>
          <w:sz w:val="28"/>
          <w:szCs w:val="28"/>
        </w:rPr>
        <w:t>.</w:t>
      </w:r>
    </w:p>
    <w:p w:rsidR="00B9389B" w:rsidRPr="00E65414" w:rsidRDefault="00B9389B" w:rsidP="00B9389B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B9389B" w:rsidRPr="00E65414" w:rsidRDefault="00B9389B" w:rsidP="00991D73">
      <w:pPr>
        <w:tabs>
          <w:tab w:val="left" w:pos="9540"/>
          <w:tab w:val="left" w:pos="9720"/>
        </w:tabs>
        <w:ind w:left="3969"/>
        <w:jc w:val="center"/>
        <w:rPr>
          <w:sz w:val="28"/>
          <w:szCs w:val="28"/>
          <w:lang w:eastAsia="ru-RU"/>
        </w:rPr>
      </w:pPr>
    </w:p>
    <w:p w:rsidR="00590C15" w:rsidRPr="00E65414" w:rsidRDefault="00590C15" w:rsidP="00991D73">
      <w:pPr>
        <w:tabs>
          <w:tab w:val="left" w:pos="9540"/>
          <w:tab w:val="left" w:pos="9720"/>
        </w:tabs>
        <w:ind w:left="3969"/>
        <w:jc w:val="center"/>
        <w:rPr>
          <w:sz w:val="28"/>
          <w:szCs w:val="28"/>
          <w:lang w:eastAsia="ru-RU"/>
        </w:rPr>
      </w:pPr>
    </w:p>
    <w:p w:rsidR="00590C15" w:rsidRPr="00E65414" w:rsidRDefault="00590C15" w:rsidP="00991D73">
      <w:pPr>
        <w:tabs>
          <w:tab w:val="left" w:pos="9540"/>
          <w:tab w:val="left" w:pos="9720"/>
        </w:tabs>
        <w:ind w:left="3969"/>
        <w:jc w:val="center"/>
        <w:rPr>
          <w:sz w:val="28"/>
          <w:szCs w:val="28"/>
          <w:lang w:eastAsia="ru-RU"/>
        </w:rPr>
      </w:pPr>
    </w:p>
    <w:p w:rsidR="00590C15" w:rsidRPr="00E65414" w:rsidRDefault="00590C15" w:rsidP="00991D73">
      <w:pPr>
        <w:tabs>
          <w:tab w:val="left" w:pos="9540"/>
          <w:tab w:val="left" w:pos="9720"/>
        </w:tabs>
        <w:ind w:left="3969"/>
        <w:jc w:val="center"/>
        <w:rPr>
          <w:sz w:val="28"/>
          <w:szCs w:val="28"/>
          <w:lang w:eastAsia="ru-RU"/>
        </w:rPr>
      </w:pPr>
    </w:p>
    <w:p w:rsidR="00590C15" w:rsidRPr="00E65414" w:rsidRDefault="00590C15" w:rsidP="00991D73">
      <w:pPr>
        <w:tabs>
          <w:tab w:val="left" w:pos="9540"/>
          <w:tab w:val="left" w:pos="9720"/>
        </w:tabs>
        <w:ind w:left="3969"/>
        <w:jc w:val="center"/>
        <w:rPr>
          <w:sz w:val="28"/>
          <w:szCs w:val="28"/>
          <w:lang w:eastAsia="ru-RU"/>
        </w:rPr>
      </w:pPr>
    </w:p>
    <w:p w:rsidR="00590C15" w:rsidRDefault="00590C15" w:rsidP="00991D73">
      <w:pPr>
        <w:tabs>
          <w:tab w:val="left" w:pos="9540"/>
          <w:tab w:val="left" w:pos="9720"/>
        </w:tabs>
        <w:ind w:left="3969"/>
        <w:jc w:val="center"/>
        <w:rPr>
          <w:sz w:val="28"/>
          <w:szCs w:val="28"/>
          <w:lang w:eastAsia="ru-RU"/>
        </w:rPr>
      </w:pPr>
    </w:p>
    <w:p w:rsidR="00232D5C" w:rsidRDefault="00232D5C" w:rsidP="00991D73">
      <w:pPr>
        <w:tabs>
          <w:tab w:val="left" w:pos="9540"/>
          <w:tab w:val="left" w:pos="9720"/>
        </w:tabs>
        <w:ind w:left="3969"/>
        <w:jc w:val="center"/>
        <w:rPr>
          <w:sz w:val="28"/>
          <w:szCs w:val="28"/>
          <w:lang w:eastAsia="ru-RU"/>
        </w:rPr>
      </w:pPr>
    </w:p>
    <w:p w:rsidR="00232D5C" w:rsidRDefault="00232D5C" w:rsidP="00991D73">
      <w:pPr>
        <w:tabs>
          <w:tab w:val="left" w:pos="9540"/>
          <w:tab w:val="left" w:pos="9720"/>
        </w:tabs>
        <w:ind w:left="3969"/>
        <w:jc w:val="center"/>
        <w:rPr>
          <w:sz w:val="28"/>
          <w:szCs w:val="28"/>
          <w:lang w:eastAsia="ru-RU"/>
        </w:rPr>
      </w:pPr>
    </w:p>
    <w:p w:rsidR="00232D5C" w:rsidRDefault="00232D5C" w:rsidP="00991D73">
      <w:pPr>
        <w:tabs>
          <w:tab w:val="left" w:pos="9540"/>
          <w:tab w:val="left" w:pos="9720"/>
        </w:tabs>
        <w:ind w:left="3969"/>
        <w:jc w:val="center"/>
        <w:rPr>
          <w:sz w:val="28"/>
          <w:szCs w:val="28"/>
          <w:lang w:eastAsia="ru-RU"/>
        </w:rPr>
      </w:pPr>
    </w:p>
    <w:p w:rsidR="00232D5C" w:rsidRDefault="00232D5C" w:rsidP="00991D73">
      <w:pPr>
        <w:tabs>
          <w:tab w:val="left" w:pos="9540"/>
          <w:tab w:val="left" w:pos="9720"/>
        </w:tabs>
        <w:ind w:left="3969"/>
        <w:jc w:val="center"/>
        <w:rPr>
          <w:sz w:val="28"/>
          <w:szCs w:val="28"/>
          <w:lang w:eastAsia="ru-RU"/>
        </w:rPr>
      </w:pPr>
    </w:p>
    <w:p w:rsidR="00232D5C" w:rsidRDefault="00232D5C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90C15" w:rsidRDefault="00590C15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90C15" w:rsidRPr="00387DB0" w:rsidRDefault="00590C15" w:rsidP="00590C15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387DB0">
        <w:rPr>
          <w:lang w:eastAsia="ru-RU"/>
        </w:rPr>
        <w:lastRenderedPageBreak/>
        <w:t>ПРИЛОЖЕНИЕ 10</w:t>
      </w:r>
    </w:p>
    <w:p w:rsidR="00232D5C" w:rsidRDefault="001567E7" w:rsidP="00232D5C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F555D3">
        <w:rPr>
          <w:lang w:eastAsia="ru-RU"/>
        </w:rPr>
        <w:t>к</w:t>
      </w:r>
      <w:r w:rsidR="00232D5C">
        <w:rPr>
          <w:lang w:eastAsia="ru-RU"/>
        </w:rPr>
        <w:t xml:space="preserve"> решению Собрания представителей</w:t>
      </w:r>
    </w:p>
    <w:p w:rsidR="00232D5C" w:rsidRDefault="00232D5C" w:rsidP="00232D5C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>
        <w:rPr>
          <w:lang w:eastAsia="ru-RU"/>
        </w:rPr>
        <w:t>сельского поселения Шилан муниципального района Красноярский Самарской области</w:t>
      </w:r>
    </w:p>
    <w:p w:rsidR="001567E7" w:rsidRPr="00E3376F" w:rsidRDefault="00232D5C" w:rsidP="00232D5C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>
        <w:rPr>
          <w:lang w:eastAsia="ru-RU"/>
        </w:rPr>
        <w:t>от 21 декабря 2023 года № 43</w:t>
      </w:r>
    </w:p>
    <w:p w:rsidR="00590C15" w:rsidRDefault="00590C15" w:rsidP="00590C15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016AC6" w:rsidRPr="00E3376F" w:rsidRDefault="00016AC6" w:rsidP="00590C15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CC71EC" w:rsidRPr="006D65C4" w:rsidRDefault="00CC71EC" w:rsidP="00CC71EC">
      <w:pPr>
        <w:pStyle w:val="a8"/>
        <w:jc w:val="center"/>
        <w:rPr>
          <w:bCs/>
          <w:i w:val="0"/>
          <w:iCs/>
          <w:sz w:val="24"/>
          <w:szCs w:val="24"/>
        </w:rPr>
      </w:pPr>
      <w:r w:rsidRPr="006D65C4">
        <w:rPr>
          <w:bCs/>
          <w:i w:val="0"/>
          <w:iCs/>
          <w:sz w:val="24"/>
          <w:szCs w:val="24"/>
        </w:rPr>
        <w:t>Программа муниципальных внутренних заимствований</w:t>
      </w:r>
    </w:p>
    <w:p w:rsidR="00CC71EC" w:rsidRDefault="00CC71EC" w:rsidP="00CC71EC">
      <w:pPr>
        <w:pStyle w:val="a8"/>
        <w:jc w:val="center"/>
        <w:rPr>
          <w:bCs/>
          <w:i w:val="0"/>
          <w:iCs/>
          <w:sz w:val="24"/>
          <w:szCs w:val="24"/>
        </w:rPr>
      </w:pPr>
      <w:r w:rsidRPr="006D65C4">
        <w:rPr>
          <w:bCs/>
          <w:i w:val="0"/>
          <w:iCs/>
          <w:sz w:val="24"/>
          <w:szCs w:val="24"/>
        </w:rPr>
        <w:t>сельского поселения Шилан муниципального района Красноярский</w:t>
      </w:r>
      <w:r>
        <w:rPr>
          <w:bCs/>
          <w:i w:val="0"/>
          <w:iCs/>
          <w:sz w:val="24"/>
          <w:szCs w:val="24"/>
        </w:rPr>
        <w:t xml:space="preserve"> </w:t>
      </w:r>
    </w:p>
    <w:p w:rsidR="00CC71EC" w:rsidRPr="006D65C4" w:rsidRDefault="00CC71EC" w:rsidP="00CC71EC">
      <w:pPr>
        <w:pStyle w:val="a8"/>
        <w:jc w:val="center"/>
        <w:rPr>
          <w:bCs/>
          <w:i w:val="0"/>
          <w:iCs/>
          <w:sz w:val="24"/>
          <w:szCs w:val="24"/>
        </w:rPr>
      </w:pPr>
      <w:r>
        <w:rPr>
          <w:bCs/>
          <w:i w:val="0"/>
          <w:iCs/>
          <w:sz w:val="24"/>
          <w:szCs w:val="24"/>
        </w:rPr>
        <w:t>Самарской области</w:t>
      </w:r>
      <w:r w:rsidRPr="006D65C4">
        <w:rPr>
          <w:bCs/>
          <w:i w:val="0"/>
          <w:iCs/>
          <w:sz w:val="24"/>
          <w:szCs w:val="24"/>
        </w:rPr>
        <w:t xml:space="preserve"> на 202</w:t>
      </w:r>
      <w:r>
        <w:rPr>
          <w:bCs/>
          <w:i w:val="0"/>
          <w:iCs/>
          <w:sz w:val="24"/>
          <w:szCs w:val="24"/>
        </w:rPr>
        <w:t>4</w:t>
      </w:r>
      <w:r w:rsidRPr="006D65C4">
        <w:rPr>
          <w:bCs/>
          <w:i w:val="0"/>
          <w:iCs/>
          <w:sz w:val="24"/>
          <w:szCs w:val="24"/>
        </w:rPr>
        <w:t xml:space="preserve"> год</w:t>
      </w:r>
    </w:p>
    <w:p w:rsidR="00CC71EC" w:rsidRPr="006D65C4" w:rsidRDefault="00CC71EC" w:rsidP="00CC71EC">
      <w:pPr>
        <w:pStyle w:val="a8"/>
        <w:jc w:val="center"/>
        <w:rPr>
          <w:bCs/>
          <w:i w:val="0"/>
          <w:iCs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6886"/>
        <w:gridCol w:w="1559"/>
        <w:gridCol w:w="1559"/>
      </w:tblGrid>
      <w:tr w:rsidR="00CC71EC" w:rsidRPr="006D65C4" w:rsidTr="006B4B26">
        <w:trPr>
          <w:trHeight w:val="930"/>
        </w:trPr>
        <w:tc>
          <w:tcPr>
            <w:tcW w:w="486" w:type="dxa"/>
          </w:tcPr>
          <w:p w:rsidR="00CC71EC" w:rsidRPr="006D65C4" w:rsidRDefault="00CC71EC" w:rsidP="006B4B26">
            <w:pPr>
              <w:pStyle w:val="a8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6D65C4">
              <w:rPr>
                <w:b w:val="0"/>
                <w:bCs/>
                <w:i w:val="0"/>
                <w:iCs/>
                <w:sz w:val="20"/>
              </w:rPr>
              <w:t>№</w:t>
            </w:r>
          </w:p>
          <w:p w:rsidR="00CC71EC" w:rsidRPr="006D65C4" w:rsidRDefault="00CC71EC" w:rsidP="006B4B26">
            <w:pPr>
              <w:pStyle w:val="a8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6D65C4">
              <w:rPr>
                <w:b w:val="0"/>
                <w:bCs/>
                <w:i w:val="0"/>
                <w:iCs/>
                <w:sz w:val="20"/>
              </w:rPr>
              <w:t>п/п</w:t>
            </w:r>
          </w:p>
          <w:p w:rsidR="00CC71EC" w:rsidRPr="006D65C4" w:rsidRDefault="00CC71EC" w:rsidP="006B4B26">
            <w:pPr>
              <w:tabs>
                <w:tab w:val="left" w:pos="6660"/>
              </w:tabs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6886" w:type="dxa"/>
          </w:tcPr>
          <w:p w:rsidR="00CC71EC" w:rsidRPr="006D65C4" w:rsidRDefault="00CC71EC" w:rsidP="006B4B26">
            <w:pPr>
              <w:rPr>
                <w:bCs/>
                <w:i/>
                <w:iCs/>
                <w:sz w:val="20"/>
              </w:rPr>
            </w:pPr>
          </w:p>
          <w:p w:rsidR="00CC71EC" w:rsidRPr="006D65C4" w:rsidRDefault="00CC71EC" w:rsidP="006B4B26">
            <w:pPr>
              <w:tabs>
                <w:tab w:val="left" w:pos="6660"/>
              </w:tabs>
              <w:jc w:val="center"/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>Вид и наименование заимствования</w:t>
            </w:r>
          </w:p>
        </w:tc>
        <w:tc>
          <w:tcPr>
            <w:tcW w:w="1559" w:type="dxa"/>
          </w:tcPr>
          <w:p w:rsidR="00CC71EC" w:rsidRPr="006D65C4" w:rsidRDefault="00CC71EC" w:rsidP="006B4B26">
            <w:pPr>
              <w:jc w:val="center"/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>Привлечение</w:t>
            </w:r>
          </w:p>
          <w:p w:rsidR="00CC71EC" w:rsidRPr="006D65C4" w:rsidRDefault="00CC71EC" w:rsidP="006B4B26">
            <w:pPr>
              <w:jc w:val="center"/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>средств, тыс. рублей</w:t>
            </w:r>
          </w:p>
        </w:tc>
        <w:tc>
          <w:tcPr>
            <w:tcW w:w="1559" w:type="dxa"/>
          </w:tcPr>
          <w:p w:rsidR="00CC71EC" w:rsidRPr="006D65C4" w:rsidRDefault="00CC71EC" w:rsidP="006B4B26">
            <w:pPr>
              <w:jc w:val="center"/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>Погашение</w:t>
            </w:r>
          </w:p>
          <w:p w:rsidR="00CC71EC" w:rsidRPr="006D65C4" w:rsidRDefault="00CC71EC" w:rsidP="006B4B26">
            <w:pPr>
              <w:jc w:val="center"/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>основного долга, тыс. рублей</w:t>
            </w:r>
          </w:p>
        </w:tc>
      </w:tr>
      <w:tr w:rsidR="00CC71EC" w:rsidRPr="006D65C4" w:rsidTr="006B4B26">
        <w:trPr>
          <w:trHeight w:val="315"/>
        </w:trPr>
        <w:tc>
          <w:tcPr>
            <w:tcW w:w="486" w:type="dxa"/>
          </w:tcPr>
          <w:p w:rsidR="00CC71EC" w:rsidRPr="006D65C4" w:rsidRDefault="00CC71EC" w:rsidP="006B4B26">
            <w:pPr>
              <w:pStyle w:val="a8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6D65C4">
              <w:rPr>
                <w:b w:val="0"/>
                <w:bCs/>
                <w:i w:val="0"/>
                <w:iCs/>
                <w:sz w:val="20"/>
              </w:rPr>
              <w:t>1.</w:t>
            </w:r>
          </w:p>
        </w:tc>
        <w:tc>
          <w:tcPr>
            <w:tcW w:w="6886" w:type="dxa"/>
          </w:tcPr>
          <w:p w:rsidR="00CC71EC" w:rsidRPr="006D65C4" w:rsidRDefault="00CC71EC" w:rsidP="006B4B26">
            <w:pPr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>Кредиты, привлекаемые сельским поселением Шилан муниципального района Красноярский Самарской области от кредитных организаций</w:t>
            </w:r>
          </w:p>
        </w:tc>
        <w:tc>
          <w:tcPr>
            <w:tcW w:w="1559" w:type="dxa"/>
          </w:tcPr>
          <w:p w:rsidR="00CC71EC" w:rsidRPr="006D65C4" w:rsidRDefault="00CC71EC" w:rsidP="006B4B26">
            <w:pPr>
              <w:jc w:val="center"/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>0</w:t>
            </w:r>
          </w:p>
        </w:tc>
        <w:tc>
          <w:tcPr>
            <w:tcW w:w="1559" w:type="dxa"/>
          </w:tcPr>
          <w:p w:rsidR="00CC71EC" w:rsidRPr="006D65C4" w:rsidRDefault="00CC71EC" w:rsidP="006B4B26">
            <w:pPr>
              <w:jc w:val="center"/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>0</w:t>
            </w:r>
          </w:p>
        </w:tc>
      </w:tr>
      <w:tr w:rsidR="00CC71EC" w:rsidRPr="006D65C4" w:rsidTr="006B4B26">
        <w:trPr>
          <w:trHeight w:val="315"/>
        </w:trPr>
        <w:tc>
          <w:tcPr>
            <w:tcW w:w="486" w:type="dxa"/>
          </w:tcPr>
          <w:p w:rsidR="00CC71EC" w:rsidRPr="006D65C4" w:rsidRDefault="00CC71EC" w:rsidP="006B4B26">
            <w:pPr>
              <w:pStyle w:val="a8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6D65C4">
              <w:rPr>
                <w:b w:val="0"/>
                <w:bCs/>
                <w:i w:val="0"/>
                <w:iCs/>
                <w:sz w:val="20"/>
              </w:rPr>
              <w:t>2.</w:t>
            </w:r>
          </w:p>
        </w:tc>
        <w:tc>
          <w:tcPr>
            <w:tcW w:w="6886" w:type="dxa"/>
          </w:tcPr>
          <w:p w:rsidR="00CC71EC" w:rsidRPr="006D65C4" w:rsidRDefault="00CC71EC" w:rsidP="006B4B26">
            <w:pPr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>Кредиты, привлекаемые сельским поселением Шилан муниципального района Красноярский Самарской области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CC71EC" w:rsidRPr="006D65C4" w:rsidRDefault="00CC71EC" w:rsidP="006B4B26">
            <w:pPr>
              <w:jc w:val="center"/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>0</w:t>
            </w:r>
          </w:p>
        </w:tc>
        <w:tc>
          <w:tcPr>
            <w:tcW w:w="1559" w:type="dxa"/>
          </w:tcPr>
          <w:p w:rsidR="00CC71EC" w:rsidRPr="006D65C4" w:rsidRDefault="00CC71EC" w:rsidP="006B4B26">
            <w:pPr>
              <w:jc w:val="center"/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>0</w:t>
            </w:r>
          </w:p>
        </w:tc>
      </w:tr>
      <w:tr w:rsidR="00CC71EC" w:rsidRPr="006D65C4" w:rsidTr="006B4B26">
        <w:trPr>
          <w:trHeight w:val="315"/>
        </w:trPr>
        <w:tc>
          <w:tcPr>
            <w:tcW w:w="486" w:type="dxa"/>
          </w:tcPr>
          <w:p w:rsidR="00CC71EC" w:rsidRPr="006D65C4" w:rsidRDefault="00CC71EC" w:rsidP="006B4B26">
            <w:pPr>
              <w:pStyle w:val="a8"/>
              <w:jc w:val="both"/>
              <w:rPr>
                <w:bCs/>
                <w:i w:val="0"/>
                <w:iCs/>
                <w:sz w:val="20"/>
              </w:rPr>
            </w:pPr>
          </w:p>
        </w:tc>
        <w:tc>
          <w:tcPr>
            <w:tcW w:w="6886" w:type="dxa"/>
          </w:tcPr>
          <w:p w:rsidR="00CC71EC" w:rsidRPr="006D65C4" w:rsidRDefault="00CC71EC" w:rsidP="006B4B26">
            <w:pPr>
              <w:rPr>
                <w:b/>
                <w:bCs/>
                <w:iCs/>
                <w:sz w:val="20"/>
              </w:rPr>
            </w:pPr>
            <w:r w:rsidRPr="006D65C4">
              <w:rPr>
                <w:b/>
                <w:bCs/>
                <w:iCs/>
                <w:sz w:val="20"/>
              </w:rPr>
              <w:t>Итого:</w:t>
            </w:r>
          </w:p>
        </w:tc>
        <w:tc>
          <w:tcPr>
            <w:tcW w:w="1559" w:type="dxa"/>
          </w:tcPr>
          <w:p w:rsidR="00CC71EC" w:rsidRPr="006D65C4" w:rsidRDefault="00CC71EC" w:rsidP="006B4B26">
            <w:pPr>
              <w:jc w:val="center"/>
              <w:rPr>
                <w:b/>
                <w:bCs/>
                <w:iCs/>
                <w:sz w:val="20"/>
              </w:rPr>
            </w:pPr>
            <w:r w:rsidRPr="006D65C4">
              <w:rPr>
                <w:b/>
                <w:bCs/>
                <w:iCs/>
                <w:sz w:val="20"/>
              </w:rPr>
              <w:t>0</w:t>
            </w:r>
          </w:p>
        </w:tc>
        <w:tc>
          <w:tcPr>
            <w:tcW w:w="1559" w:type="dxa"/>
          </w:tcPr>
          <w:p w:rsidR="00CC71EC" w:rsidRPr="006D65C4" w:rsidRDefault="00CC71EC" w:rsidP="006B4B26">
            <w:pPr>
              <w:jc w:val="center"/>
              <w:rPr>
                <w:b/>
                <w:bCs/>
                <w:iCs/>
                <w:sz w:val="20"/>
              </w:rPr>
            </w:pPr>
            <w:r w:rsidRPr="006D65C4">
              <w:rPr>
                <w:b/>
                <w:bCs/>
                <w:iCs/>
                <w:sz w:val="20"/>
              </w:rPr>
              <w:t>0</w:t>
            </w:r>
          </w:p>
        </w:tc>
      </w:tr>
    </w:tbl>
    <w:p w:rsidR="00CC71EC" w:rsidRPr="006D65C4" w:rsidRDefault="00CC71EC" w:rsidP="00CC71EC">
      <w:pPr>
        <w:pStyle w:val="a8"/>
        <w:jc w:val="center"/>
        <w:rPr>
          <w:bCs/>
          <w:i w:val="0"/>
          <w:iCs/>
          <w:sz w:val="24"/>
          <w:szCs w:val="24"/>
        </w:rPr>
      </w:pPr>
    </w:p>
    <w:p w:rsidR="00CC71EC" w:rsidRPr="006D65C4" w:rsidRDefault="00CC71EC" w:rsidP="00CC71EC">
      <w:pPr>
        <w:pStyle w:val="a8"/>
        <w:jc w:val="center"/>
        <w:rPr>
          <w:bCs/>
          <w:i w:val="0"/>
          <w:iCs/>
          <w:sz w:val="24"/>
          <w:szCs w:val="24"/>
        </w:rPr>
      </w:pPr>
      <w:r w:rsidRPr="006D65C4">
        <w:rPr>
          <w:bCs/>
          <w:i w:val="0"/>
          <w:iCs/>
          <w:sz w:val="24"/>
          <w:szCs w:val="24"/>
        </w:rPr>
        <w:t>Программа муниципальных внутренних заимствований</w:t>
      </w:r>
    </w:p>
    <w:p w:rsidR="00CC71EC" w:rsidRDefault="00CC71EC" w:rsidP="00CC71EC">
      <w:pPr>
        <w:pStyle w:val="a8"/>
        <w:jc w:val="center"/>
        <w:rPr>
          <w:bCs/>
          <w:i w:val="0"/>
          <w:iCs/>
          <w:sz w:val="24"/>
          <w:szCs w:val="24"/>
        </w:rPr>
      </w:pPr>
      <w:r w:rsidRPr="006D65C4">
        <w:rPr>
          <w:bCs/>
          <w:i w:val="0"/>
          <w:iCs/>
          <w:sz w:val="24"/>
          <w:szCs w:val="24"/>
        </w:rPr>
        <w:t xml:space="preserve">сельского поселения Шилан муниципального района Красноярский </w:t>
      </w:r>
    </w:p>
    <w:p w:rsidR="00CC71EC" w:rsidRPr="006D65C4" w:rsidRDefault="00CC71EC" w:rsidP="00CC71EC">
      <w:pPr>
        <w:pStyle w:val="a8"/>
        <w:jc w:val="center"/>
        <w:rPr>
          <w:bCs/>
          <w:i w:val="0"/>
          <w:iCs/>
          <w:sz w:val="24"/>
          <w:szCs w:val="24"/>
        </w:rPr>
      </w:pPr>
      <w:r w:rsidRPr="00C51A59">
        <w:rPr>
          <w:bCs/>
          <w:i w:val="0"/>
          <w:iCs/>
          <w:sz w:val="24"/>
          <w:szCs w:val="24"/>
        </w:rPr>
        <w:t xml:space="preserve">Самарской области </w:t>
      </w:r>
      <w:r w:rsidRPr="006D65C4">
        <w:rPr>
          <w:bCs/>
          <w:i w:val="0"/>
          <w:iCs/>
          <w:sz w:val="24"/>
          <w:szCs w:val="24"/>
        </w:rPr>
        <w:t>на 202</w:t>
      </w:r>
      <w:r>
        <w:rPr>
          <w:bCs/>
          <w:i w:val="0"/>
          <w:iCs/>
          <w:sz w:val="24"/>
          <w:szCs w:val="24"/>
        </w:rPr>
        <w:t>5</w:t>
      </w:r>
      <w:r w:rsidRPr="006D65C4">
        <w:rPr>
          <w:bCs/>
          <w:i w:val="0"/>
          <w:iCs/>
          <w:sz w:val="24"/>
          <w:szCs w:val="24"/>
        </w:rPr>
        <w:t xml:space="preserve"> год</w:t>
      </w:r>
    </w:p>
    <w:p w:rsidR="00CC71EC" w:rsidRPr="006D65C4" w:rsidRDefault="00CC71EC" w:rsidP="00CC71EC">
      <w:pPr>
        <w:pStyle w:val="a8"/>
        <w:jc w:val="center"/>
        <w:rPr>
          <w:b w:val="0"/>
          <w:bCs/>
          <w:i w:val="0"/>
          <w:iCs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6886"/>
        <w:gridCol w:w="1559"/>
        <w:gridCol w:w="1559"/>
      </w:tblGrid>
      <w:tr w:rsidR="00CC71EC" w:rsidRPr="006D65C4" w:rsidTr="006B4B26">
        <w:trPr>
          <w:trHeight w:val="930"/>
        </w:trPr>
        <w:tc>
          <w:tcPr>
            <w:tcW w:w="486" w:type="dxa"/>
          </w:tcPr>
          <w:p w:rsidR="00CC71EC" w:rsidRPr="006D65C4" w:rsidRDefault="00CC71EC" w:rsidP="006B4B26">
            <w:pPr>
              <w:pStyle w:val="a8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6D65C4">
              <w:rPr>
                <w:b w:val="0"/>
                <w:bCs/>
                <w:i w:val="0"/>
                <w:iCs/>
                <w:sz w:val="20"/>
              </w:rPr>
              <w:t>№</w:t>
            </w:r>
          </w:p>
          <w:p w:rsidR="00CC71EC" w:rsidRPr="006D65C4" w:rsidRDefault="00CC71EC" w:rsidP="006B4B26">
            <w:pPr>
              <w:pStyle w:val="a8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6D65C4">
              <w:rPr>
                <w:b w:val="0"/>
                <w:bCs/>
                <w:i w:val="0"/>
                <w:iCs/>
                <w:sz w:val="20"/>
              </w:rPr>
              <w:t>п/п</w:t>
            </w:r>
          </w:p>
          <w:p w:rsidR="00CC71EC" w:rsidRPr="006D65C4" w:rsidRDefault="00CC71EC" w:rsidP="006B4B26">
            <w:pPr>
              <w:tabs>
                <w:tab w:val="left" w:pos="6660"/>
              </w:tabs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6886" w:type="dxa"/>
          </w:tcPr>
          <w:p w:rsidR="00CC71EC" w:rsidRPr="006D65C4" w:rsidRDefault="00CC71EC" w:rsidP="006B4B26">
            <w:pPr>
              <w:rPr>
                <w:bCs/>
                <w:i/>
                <w:iCs/>
                <w:sz w:val="20"/>
              </w:rPr>
            </w:pPr>
          </w:p>
          <w:p w:rsidR="00CC71EC" w:rsidRPr="006D65C4" w:rsidRDefault="00CC71EC" w:rsidP="006B4B26">
            <w:pPr>
              <w:tabs>
                <w:tab w:val="left" w:pos="6660"/>
              </w:tabs>
              <w:jc w:val="center"/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>Вид и наименование заимствования</w:t>
            </w:r>
          </w:p>
        </w:tc>
        <w:tc>
          <w:tcPr>
            <w:tcW w:w="1559" w:type="dxa"/>
          </w:tcPr>
          <w:p w:rsidR="00CC71EC" w:rsidRPr="006D65C4" w:rsidRDefault="00CC71EC" w:rsidP="006B4B26">
            <w:pPr>
              <w:jc w:val="center"/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>Привлечение</w:t>
            </w:r>
          </w:p>
          <w:p w:rsidR="00CC71EC" w:rsidRPr="006D65C4" w:rsidRDefault="00CC71EC" w:rsidP="006B4B26">
            <w:pPr>
              <w:jc w:val="center"/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>средств, тыс. рублей</w:t>
            </w:r>
          </w:p>
        </w:tc>
        <w:tc>
          <w:tcPr>
            <w:tcW w:w="1559" w:type="dxa"/>
          </w:tcPr>
          <w:p w:rsidR="00CC71EC" w:rsidRPr="006D65C4" w:rsidRDefault="00CC71EC" w:rsidP="006B4B26">
            <w:pPr>
              <w:jc w:val="center"/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>Погашение</w:t>
            </w:r>
          </w:p>
          <w:p w:rsidR="00CC71EC" w:rsidRPr="006D65C4" w:rsidRDefault="00CC71EC" w:rsidP="006B4B26">
            <w:pPr>
              <w:jc w:val="center"/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>основного долга, тыс. рублей</w:t>
            </w:r>
          </w:p>
        </w:tc>
      </w:tr>
      <w:tr w:rsidR="00CC71EC" w:rsidRPr="006D65C4" w:rsidTr="006B4B26">
        <w:trPr>
          <w:trHeight w:val="315"/>
        </w:trPr>
        <w:tc>
          <w:tcPr>
            <w:tcW w:w="486" w:type="dxa"/>
          </w:tcPr>
          <w:p w:rsidR="00CC71EC" w:rsidRPr="006D65C4" w:rsidRDefault="00CC71EC" w:rsidP="006B4B26">
            <w:pPr>
              <w:pStyle w:val="a8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6D65C4">
              <w:rPr>
                <w:b w:val="0"/>
                <w:bCs/>
                <w:i w:val="0"/>
                <w:iCs/>
                <w:sz w:val="20"/>
              </w:rPr>
              <w:t>1.</w:t>
            </w:r>
          </w:p>
        </w:tc>
        <w:tc>
          <w:tcPr>
            <w:tcW w:w="6886" w:type="dxa"/>
          </w:tcPr>
          <w:p w:rsidR="00CC71EC" w:rsidRPr="006D65C4" w:rsidRDefault="00CC71EC" w:rsidP="006B4B26">
            <w:pPr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>Кредиты, привлекаемые сельским поселением Шилан муниципального района Красноярский Самарской области от кредитных организаций</w:t>
            </w:r>
          </w:p>
        </w:tc>
        <w:tc>
          <w:tcPr>
            <w:tcW w:w="1559" w:type="dxa"/>
          </w:tcPr>
          <w:p w:rsidR="00CC71EC" w:rsidRPr="006D65C4" w:rsidRDefault="00CC71EC" w:rsidP="006B4B26">
            <w:pPr>
              <w:jc w:val="center"/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>0</w:t>
            </w:r>
          </w:p>
        </w:tc>
        <w:tc>
          <w:tcPr>
            <w:tcW w:w="1559" w:type="dxa"/>
          </w:tcPr>
          <w:p w:rsidR="00CC71EC" w:rsidRPr="006D65C4" w:rsidRDefault="00CC71EC" w:rsidP="006B4B26">
            <w:pPr>
              <w:jc w:val="center"/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>0</w:t>
            </w:r>
          </w:p>
        </w:tc>
      </w:tr>
      <w:tr w:rsidR="00CC71EC" w:rsidRPr="006D65C4" w:rsidTr="006B4B26">
        <w:trPr>
          <w:trHeight w:val="315"/>
        </w:trPr>
        <w:tc>
          <w:tcPr>
            <w:tcW w:w="486" w:type="dxa"/>
          </w:tcPr>
          <w:p w:rsidR="00CC71EC" w:rsidRPr="006D65C4" w:rsidRDefault="00CC71EC" w:rsidP="006B4B26">
            <w:pPr>
              <w:pStyle w:val="a8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6D65C4">
              <w:rPr>
                <w:b w:val="0"/>
                <w:bCs/>
                <w:i w:val="0"/>
                <w:iCs/>
                <w:sz w:val="20"/>
              </w:rPr>
              <w:t>2.</w:t>
            </w:r>
          </w:p>
        </w:tc>
        <w:tc>
          <w:tcPr>
            <w:tcW w:w="6886" w:type="dxa"/>
          </w:tcPr>
          <w:p w:rsidR="00CC71EC" w:rsidRPr="006D65C4" w:rsidRDefault="00CC71EC" w:rsidP="006B4B26">
            <w:pPr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>Кредиты, привлекаемые сельским поселением Шилан муниципального района Красноярский Самарской области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CC71EC" w:rsidRPr="006D65C4" w:rsidRDefault="00CC71EC" w:rsidP="006B4B26">
            <w:pPr>
              <w:jc w:val="center"/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>0</w:t>
            </w:r>
          </w:p>
        </w:tc>
        <w:tc>
          <w:tcPr>
            <w:tcW w:w="1559" w:type="dxa"/>
          </w:tcPr>
          <w:p w:rsidR="00CC71EC" w:rsidRPr="006D65C4" w:rsidRDefault="00CC71EC" w:rsidP="006B4B26">
            <w:pPr>
              <w:jc w:val="center"/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>0</w:t>
            </w:r>
          </w:p>
        </w:tc>
      </w:tr>
      <w:tr w:rsidR="00CC71EC" w:rsidRPr="006D65C4" w:rsidTr="006B4B26">
        <w:trPr>
          <w:trHeight w:val="315"/>
        </w:trPr>
        <w:tc>
          <w:tcPr>
            <w:tcW w:w="486" w:type="dxa"/>
          </w:tcPr>
          <w:p w:rsidR="00CC71EC" w:rsidRPr="006D65C4" w:rsidRDefault="00CC71EC" w:rsidP="006B4B26">
            <w:pPr>
              <w:pStyle w:val="a8"/>
              <w:jc w:val="both"/>
              <w:rPr>
                <w:bCs/>
                <w:i w:val="0"/>
                <w:iCs/>
                <w:sz w:val="20"/>
              </w:rPr>
            </w:pPr>
          </w:p>
        </w:tc>
        <w:tc>
          <w:tcPr>
            <w:tcW w:w="6886" w:type="dxa"/>
          </w:tcPr>
          <w:p w:rsidR="00CC71EC" w:rsidRPr="006D65C4" w:rsidRDefault="00CC71EC" w:rsidP="006B4B26">
            <w:pPr>
              <w:rPr>
                <w:b/>
                <w:bCs/>
                <w:iCs/>
                <w:sz w:val="20"/>
              </w:rPr>
            </w:pPr>
            <w:r w:rsidRPr="006D65C4">
              <w:rPr>
                <w:b/>
                <w:bCs/>
                <w:iCs/>
                <w:sz w:val="20"/>
              </w:rPr>
              <w:t>Итого:</w:t>
            </w:r>
          </w:p>
        </w:tc>
        <w:tc>
          <w:tcPr>
            <w:tcW w:w="1559" w:type="dxa"/>
          </w:tcPr>
          <w:p w:rsidR="00CC71EC" w:rsidRPr="006D65C4" w:rsidRDefault="00CC71EC" w:rsidP="006B4B26">
            <w:pPr>
              <w:jc w:val="center"/>
              <w:rPr>
                <w:b/>
                <w:bCs/>
                <w:iCs/>
                <w:sz w:val="20"/>
              </w:rPr>
            </w:pPr>
            <w:r w:rsidRPr="006D65C4">
              <w:rPr>
                <w:b/>
                <w:bCs/>
                <w:iCs/>
                <w:sz w:val="20"/>
              </w:rPr>
              <w:t>0</w:t>
            </w:r>
          </w:p>
        </w:tc>
        <w:tc>
          <w:tcPr>
            <w:tcW w:w="1559" w:type="dxa"/>
          </w:tcPr>
          <w:p w:rsidR="00CC71EC" w:rsidRPr="006D65C4" w:rsidRDefault="00CC71EC" w:rsidP="006B4B26">
            <w:pPr>
              <w:jc w:val="center"/>
              <w:rPr>
                <w:b/>
                <w:bCs/>
                <w:iCs/>
                <w:sz w:val="20"/>
              </w:rPr>
            </w:pPr>
            <w:r w:rsidRPr="006D65C4">
              <w:rPr>
                <w:b/>
                <w:bCs/>
                <w:iCs/>
                <w:sz w:val="20"/>
              </w:rPr>
              <w:t>0</w:t>
            </w:r>
          </w:p>
        </w:tc>
      </w:tr>
    </w:tbl>
    <w:p w:rsidR="00CC71EC" w:rsidRPr="006D65C4" w:rsidRDefault="00CC71EC" w:rsidP="00CC71EC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CC71EC" w:rsidRPr="006D65C4" w:rsidRDefault="00CC71EC" w:rsidP="00CC71EC">
      <w:pPr>
        <w:pStyle w:val="a8"/>
        <w:jc w:val="center"/>
        <w:rPr>
          <w:bCs/>
          <w:i w:val="0"/>
          <w:iCs/>
          <w:sz w:val="24"/>
          <w:szCs w:val="24"/>
        </w:rPr>
      </w:pPr>
      <w:r w:rsidRPr="006D65C4">
        <w:rPr>
          <w:bCs/>
          <w:i w:val="0"/>
          <w:iCs/>
          <w:sz w:val="24"/>
          <w:szCs w:val="24"/>
        </w:rPr>
        <w:t>Программа муниципальных внутренних заимствований</w:t>
      </w:r>
    </w:p>
    <w:p w:rsidR="00CC71EC" w:rsidRDefault="00CC71EC" w:rsidP="00CC71EC">
      <w:pPr>
        <w:pStyle w:val="a8"/>
        <w:jc w:val="center"/>
        <w:rPr>
          <w:bCs/>
          <w:i w:val="0"/>
          <w:iCs/>
          <w:sz w:val="24"/>
          <w:szCs w:val="24"/>
        </w:rPr>
      </w:pPr>
      <w:r w:rsidRPr="006D65C4">
        <w:rPr>
          <w:bCs/>
          <w:i w:val="0"/>
          <w:iCs/>
          <w:sz w:val="24"/>
          <w:szCs w:val="24"/>
        </w:rPr>
        <w:t xml:space="preserve">сельского поселения Шилан муниципального района Красноярский </w:t>
      </w:r>
    </w:p>
    <w:p w:rsidR="00CC71EC" w:rsidRPr="006D65C4" w:rsidRDefault="00CC71EC" w:rsidP="00CC71EC">
      <w:pPr>
        <w:pStyle w:val="a8"/>
        <w:jc w:val="center"/>
        <w:rPr>
          <w:bCs/>
          <w:i w:val="0"/>
          <w:iCs/>
          <w:sz w:val="24"/>
          <w:szCs w:val="24"/>
        </w:rPr>
      </w:pPr>
      <w:r w:rsidRPr="00C51A59">
        <w:rPr>
          <w:bCs/>
          <w:i w:val="0"/>
          <w:iCs/>
          <w:sz w:val="24"/>
          <w:szCs w:val="24"/>
        </w:rPr>
        <w:t xml:space="preserve">Самарской области </w:t>
      </w:r>
      <w:r w:rsidRPr="006D65C4">
        <w:rPr>
          <w:bCs/>
          <w:i w:val="0"/>
          <w:iCs/>
          <w:sz w:val="24"/>
          <w:szCs w:val="24"/>
        </w:rPr>
        <w:t>на 202</w:t>
      </w:r>
      <w:r>
        <w:rPr>
          <w:bCs/>
          <w:i w:val="0"/>
          <w:iCs/>
          <w:sz w:val="24"/>
          <w:szCs w:val="24"/>
        </w:rPr>
        <w:t>6</w:t>
      </w:r>
      <w:r w:rsidRPr="006D65C4">
        <w:rPr>
          <w:bCs/>
          <w:i w:val="0"/>
          <w:iCs/>
          <w:sz w:val="24"/>
          <w:szCs w:val="24"/>
        </w:rPr>
        <w:t xml:space="preserve"> год</w:t>
      </w:r>
    </w:p>
    <w:p w:rsidR="00CC71EC" w:rsidRPr="006D65C4" w:rsidRDefault="00CC71EC" w:rsidP="00CC71EC">
      <w:pPr>
        <w:pStyle w:val="a8"/>
        <w:jc w:val="center"/>
        <w:rPr>
          <w:b w:val="0"/>
          <w:bCs/>
          <w:i w:val="0"/>
          <w:iCs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6886"/>
        <w:gridCol w:w="1559"/>
        <w:gridCol w:w="1559"/>
      </w:tblGrid>
      <w:tr w:rsidR="00CC71EC" w:rsidRPr="006D65C4" w:rsidTr="006B4B26">
        <w:trPr>
          <w:trHeight w:val="930"/>
        </w:trPr>
        <w:tc>
          <w:tcPr>
            <w:tcW w:w="486" w:type="dxa"/>
          </w:tcPr>
          <w:p w:rsidR="00CC71EC" w:rsidRPr="006D65C4" w:rsidRDefault="00CC71EC" w:rsidP="006B4B26">
            <w:pPr>
              <w:pStyle w:val="a8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6D65C4">
              <w:rPr>
                <w:b w:val="0"/>
                <w:bCs/>
                <w:i w:val="0"/>
                <w:iCs/>
                <w:sz w:val="20"/>
              </w:rPr>
              <w:t>№</w:t>
            </w:r>
          </w:p>
          <w:p w:rsidR="00CC71EC" w:rsidRPr="006D65C4" w:rsidRDefault="00CC71EC" w:rsidP="006B4B26">
            <w:pPr>
              <w:pStyle w:val="a8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6D65C4">
              <w:rPr>
                <w:b w:val="0"/>
                <w:bCs/>
                <w:i w:val="0"/>
                <w:iCs/>
                <w:sz w:val="20"/>
              </w:rPr>
              <w:t>п/п</w:t>
            </w:r>
          </w:p>
          <w:p w:rsidR="00CC71EC" w:rsidRPr="006D65C4" w:rsidRDefault="00CC71EC" w:rsidP="006B4B26">
            <w:pPr>
              <w:tabs>
                <w:tab w:val="left" w:pos="6660"/>
              </w:tabs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6886" w:type="dxa"/>
          </w:tcPr>
          <w:p w:rsidR="00CC71EC" w:rsidRPr="006D65C4" w:rsidRDefault="00CC71EC" w:rsidP="006B4B26">
            <w:pPr>
              <w:rPr>
                <w:bCs/>
                <w:i/>
                <w:iCs/>
                <w:sz w:val="20"/>
              </w:rPr>
            </w:pPr>
          </w:p>
          <w:p w:rsidR="00CC71EC" w:rsidRPr="006D65C4" w:rsidRDefault="00CC71EC" w:rsidP="006B4B26">
            <w:pPr>
              <w:tabs>
                <w:tab w:val="left" w:pos="6660"/>
              </w:tabs>
              <w:jc w:val="center"/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>Вид и наименование заимствования</w:t>
            </w:r>
          </w:p>
        </w:tc>
        <w:tc>
          <w:tcPr>
            <w:tcW w:w="1559" w:type="dxa"/>
          </w:tcPr>
          <w:p w:rsidR="00CC71EC" w:rsidRPr="006D65C4" w:rsidRDefault="00CC71EC" w:rsidP="006B4B26">
            <w:pPr>
              <w:jc w:val="center"/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>Привлечение</w:t>
            </w:r>
          </w:p>
          <w:p w:rsidR="00CC71EC" w:rsidRPr="006D65C4" w:rsidRDefault="00CC71EC" w:rsidP="006B4B26">
            <w:pPr>
              <w:jc w:val="center"/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>средств, тыс. рублей</w:t>
            </w:r>
          </w:p>
        </w:tc>
        <w:tc>
          <w:tcPr>
            <w:tcW w:w="1559" w:type="dxa"/>
          </w:tcPr>
          <w:p w:rsidR="00CC71EC" w:rsidRPr="006D65C4" w:rsidRDefault="00CC71EC" w:rsidP="006B4B26">
            <w:pPr>
              <w:jc w:val="center"/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>Погашение</w:t>
            </w:r>
          </w:p>
          <w:p w:rsidR="00CC71EC" w:rsidRPr="006D65C4" w:rsidRDefault="00CC71EC" w:rsidP="006B4B26">
            <w:pPr>
              <w:jc w:val="center"/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>основного долга, тыс. рублей</w:t>
            </w:r>
          </w:p>
        </w:tc>
      </w:tr>
      <w:tr w:rsidR="00CC71EC" w:rsidRPr="006D65C4" w:rsidTr="006B4B26">
        <w:trPr>
          <w:trHeight w:val="315"/>
        </w:trPr>
        <w:tc>
          <w:tcPr>
            <w:tcW w:w="486" w:type="dxa"/>
          </w:tcPr>
          <w:p w:rsidR="00CC71EC" w:rsidRPr="006D65C4" w:rsidRDefault="00CC71EC" w:rsidP="006B4B26">
            <w:pPr>
              <w:pStyle w:val="a8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6D65C4">
              <w:rPr>
                <w:b w:val="0"/>
                <w:bCs/>
                <w:i w:val="0"/>
                <w:iCs/>
                <w:sz w:val="20"/>
              </w:rPr>
              <w:t>1.</w:t>
            </w:r>
          </w:p>
        </w:tc>
        <w:tc>
          <w:tcPr>
            <w:tcW w:w="6886" w:type="dxa"/>
          </w:tcPr>
          <w:p w:rsidR="00CC71EC" w:rsidRPr="006D65C4" w:rsidRDefault="00CC71EC" w:rsidP="006B4B26">
            <w:pPr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>Кредиты, привлекаемые сельским поселением Шилан муниципального района Красноярский Самарской области от кредитных организаций</w:t>
            </w:r>
          </w:p>
        </w:tc>
        <w:tc>
          <w:tcPr>
            <w:tcW w:w="1559" w:type="dxa"/>
          </w:tcPr>
          <w:p w:rsidR="00CC71EC" w:rsidRPr="006D65C4" w:rsidRDefault="00CC71EC" w:rsidP="006B4B26">
            <w:pPr>
              <w:jc w:val="center"/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>0</w:t>
            </w:r>
          </w:p>
        </w:tc>
        <w:tc>
          <w:tcPr>
            <w:tcW w:w="1559" w:type="dxa"/>
          </w:tcPr>
          <w:p w:rsidR="00CC71EC" w:rsidRPr="006D65C4" w:rsidRDefault="00CC71EC" w:rsidP="006B4B26">
            <w:pPr>
              <w:jc w:val="center"/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>0</w:t>
            </w:r>
          </w:p>
        </w:tc>
      </w:tr>
      <w:tr w:rsidR="00CC71EC" w:rsidRPr="006D65C4" w:rsidTr="006B4B26">
        <w:trPr>
          <w:trHeight w:val="315"/>
        </w:trPr>
        <w:tc>
          <w:tcPr>
            <w:tcW w:w="486" w:type="dxa"/>
          </w:tcPr>
          <w:p w:rsidR="00CC71EC" w:rsidRPr="006D65C4" w:rsidRDefault="00CC71EC" w:rsidP="006B4B26">
            <w:pPr>
              <w:pStyle w:val="a8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6D65C4">
              <w:rPr>
                <w:b w:val="0"/>
                <w:bCs/>
                <w:i w:val="0"/>
                <w:iCs/>
                <w:sz w:val="20"/>
              </w:rPr>
              <w:t>2.</w:t>
            </w:r>
          </w:p>
        </w:tc>
        <w:tc>
          <w:tcPr>
            <w:tcW w:w="6886" w:type="dxa"/>
          </w:tcPr>
          <w:p w:rsidR="00CC71EC" w:rsidRPr="006D65C4" w:rsidRDefault="00CC71EC" w:rsidP="006B4B26">
            <w:pPr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>Кредиты, привлекаемые сельским поселением Шилан муниципального района Красноярский Самарской области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CC71EC" w:rsidRPr="006D65C4" w:rsidRDefault="00CC71EC" w:rsidP="006B4B26">
            <w:pPr>
              <w:jc w:val="center"/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>0</w:t>
            </w:r>
          </w:p>
        </w:tc>
        <w:tc>
          <w:tcPr>
            <w:tcW w:w="1559" w:type="dxa"/>
          </w:tcPr>
          <w:p w:rsidR="00CC71EC" w:rsidRPr="006D65C4" w:rsidRDefault="00CC71EC" w:rsidP="006B4B26">
            <w:pPr>
              <w:jc w:val="center"/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>0</w:t>
            </w:r>
          </w:p>
        </w:tc>
      </w:tr>
      <w:tr w:rsidR="00CC71EC" w:rsidRPr="00D6246A" w:rsidTr="006B4B26">
        <w:trPr>
          <w:trHeight w:val="315"/>
        </w:trPr>
        <w:tc>
          <w:tcPr>
            <w:tcW w:w="486" w:type="dxa"/>
          </w:tcPr>
          <w:p w:rsidR="00CC71EC" w:rsidRPr="006D65C4" w:rsidRDefault="00CC71EC" w:rsidP="006B4B26">
            <w:pPr>
              <w:pStyle w:val="a8"/>
              <w:jc w:val="both"/>
              <w:rPr>
                <w:bCs/>
                <w:i w:val="0"/>
                <w:iCs/>
                <w:sz w:val="20"/>
              </w:rPr>
            </w:pPr>
          </w:p>
        </w:tc>
        <w:tc>
          <w:tcPr>
            <w:tcW w:w="6886" w:type="dxa"/>
          </w:tcPr>
          <w:p w:rsidR="00CC71EC" w:rsidRPr="006D65C4" w:rsidRDefault="00CC71EC" w:rsidP="006B4B26">
            <w:pPr>
              <w:rPr>
                <w:b/>
                <w:bCs/>
                <w:iCs/>
                <w:sz w:val="20"/>
              </w:rPr>
            </w:pPr>
            <w:r w:rsidRPr="006D65C4">
              <w:rPr>
                <w:b/>
                <w:bCs/>
                <w:iCs/>
                <w:sz w:val="20"/>
              </w:rPr>
              <w:t>Итого:</w:t>
            </w:r>
          </w:p>
        </w:tc>
        <w:tc>
          <w:tcPr>
            <w:tcW w:w="1559" w:type="dxa"/>
          </w:tcPr>
          <w:p w:rsidR="00CC71EC" w:rsidRPr="006D65C4" w:rsidRDefault="00CC71EC" w:rsidP="006B4B26">
            <w:pPr>
              <w:jc w:val="center"/>
              <w:rPr>
                <w:b/>
                <w:bCs/>
                <w:iCs/>
                <w:sz w:val="20"/>
              </w:rPr>
            </w:pPr>
            <w:r w:rsidRPr="006D65C4">
              <w:rPr>
                <w:b/>
                <w:bCs/>
                <w:iCs/>
                <w:sz w:val="20"/>
              </w:rPr>
              <w:t>0</w:t>
            </w:r>
          </w:p>
        </w:tc>
        <w:tc>
          <w:tcPr>
            <w:tcW w:w="1559" w:type="dxa"/>
          </w:tcPr>
          <w:p w:rsidR="00CC71EC" w:rsidRPr="00D6246A" w:rsidRDefault="00CC71EC" w:rsidP="006B4B26">
            <w:pPr>
              <w:jc w:val="center"/>
              <w:rPr>
                <w:b/>
                <w:bCs/>
                <w:iCs/>
                <w:sz w:val="20"/>
              </w:rPr>
            </w:pPr>
            <w:r w:rsidRPr="006D65C4">
              <w:rPr>
                <w:b/>
                <w:bCs/>
                <w:iCs/>
                <w:sz w:val="20"/>
              </w:rPr>
              <w:t>0</w:t>
            </w:r>
          </w:p>
        </w:tc>
      </w:tr>
    </w:tbl>
    <w:p w:rsidR="00590C15" w:rsidRDefault="00590C15" w:rsidP="00016AC6">
      <w:pPr>
        <w:tabs>
          <w:tab w:val="left" w:pos="9540"/>
          <w:tab w:val="left" w:pos="9720"/>
        </w:tabs>
        <w:jc w:val="both"/>
        <w:rPr>
          <w:lang w:eastAsia="ru-RU"/>
        </w:rPr>
      </w:pPr>
    </w:p>
    <w:sectPr w:rsidR="00590C15" w:rsidSect="009E1ABA">
      <w:pgSz w:w="11906" w:h="16838"/>
      <w:pgMar w:top="1134" w:right="1418" w:bottom="851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ECF" w:rsidRDefault="00E42ECF" w:rsidP="00E3376F">
      <w:r>
        <w:separator/>
      </w:r>
    </w:p>
  </w:endnote>
  <w:endnote w:type="continuationSeparator" w:id="0">
    <w:p w:rsidR="00E42ECF" w:rsidRDefault="00E42ECF" w:rsidP="00E3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ECF" w:rsidRDefault="00E42ECF" w:rsidP="00E3376F">
      <w:r>
        <w:separator/>
      </w:r>
    </w:p>
  </w:footnote>
  <w:footnote w:type="continuationSeparator" w:id="0">
    <w:p w:rsidR="00E42ECF" w:rsidRDefault="00E42ECF" w:rsidP="00E33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6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9F"/>
    <w:rsid w:val="00010A1E"/>
    <w:rsid w:val="00014E8F"/>
    <w:rsid w:val="00016AC6"/>
    <w:rsid w:val="00020E2B"/>
    <w:rsid w:val="00023849"/>
    <w:rsid w:val="00023EE5"/>
    <w:rsid w:val="00060E5A"/>
    <w:rsid w:val="00073A98"/>
    <w:rsid w:val="00075CEB"/>
    <w:rsid w:val="00075CFB"/>
    <w:rsid w:val="00094B35"/>
    <w:rsid w:val="000B37EF"/>
    <w:rsid w:val="000B4902"/>
    <w:rsid w:val="000C3B29"/>
    <w:rsid w:val="000E334D"/>
    <w:rsid w:val="000E3DEE"/>
    <w:rsid w:val="000F2778"/>
    <w:rsid w:val="000F70F0"/>
    <w:rsid w:val="00106198"/>
    <w:rsid w:val="00112408"/>
    <w:rsid w:val="00114B7F"/>
    <w:rsid w:val="00124E5F"/>
    <w:rsid w:val="0013559C"/>
    <w:rsid w:val="0015573D"/>
    <w:rsid w:val="001567E7"/>
    <w:rsid w:val="00167CE6"/>
    <w:rsid w:val="001848A2"/>
    <w:rsid w:val="00186E51"/>
    <w:rsid w:val="00197719"/>
    <w:rsid w:val="001B4B4F"/>
    <w:rsid w:val="001C0925"/>
    <w:rsid w:val="001C2081"/>
    <w:rsid w:val="001E2E3F"/>
    <w:rsid w:val="001E4067"/>
    <w:rsid w:val="00200FBE"/>
    <w:rsid w:val="00225499"/>
    <w:rsid w:val="00232D5C"/>
    <w:rsid w:val="00236ED5"/>
    <w:rsid w:val="00242A08"/>
    <w:rsid w:val="00246C23"/>
    <w:rsid w:val="00251ACA"/>
    <w:rsid w:val="0025631B"/>
    <w:rsid w:val="002633EF"/>
    <w:rsid w:val="00276559"/>
    <w:rsid w:val="00295318"/>
    <w:rsid w:val="00297E1C"/>
    <w:rsid w:val="002B0001"/>
    <w:rsid w:val="002B32E7"/>
    <w:rsid w:val="002C5462"/>
    <w:rsid w:val="002D15FC"/>
    <w:rsid w:val="002F102A"/>
    <w:rsid w:val="00300658"/>
    <w:rsid w:val="003053B0"/>
    <w:rsid w:val="00310256"/>
    <w:rsid w:val="00311A54"/>
    <w:rsid w:val="00311E26"/>
    <w:rsid w:val="00316392"/>
    <w:rsid w:val="00324828"/>
    <w:rsid w:val="00326880"/>
    <w:rsid w:val="003372BB"/>
    <w:rsid w:val="00340598"/>
    <w:rsid w:val="003436DE"/>
    <w:rsid w:val="00345B3C"/>
    <w:rsid w:val="003548E5"/>
    <w:rsid w:val="00360722"/>
    <w:rsid w:val="00386CA7"/>
    <w:rsid w:val="00387DB0"/>
    <w:rsid w:val="00391807"/>
    <w:rsid w:val="003B037F"/>
    <w:rsid w:val="003C7505"/>
    <w:rsid w:val="003D2831"/>
    <w:rsid w:val="003D56C3"/>
    <w:rsid w:val="003F3AE8"/>
    <w:rsid w:val="00401255"/>
    <w:rsid w:val="00401868"/>
    <w:rsid w:val="00411B5E"/>
    <w:rsid w:val="00411E81"/>
    <w:rsid w:val="0041412D"/>
    <w:rsid w:val="004636EF"/>
    <w:rsid w:val="004667DA"/>
    <w:rsid w:val="00467DF7"/>
    <w:rsid w:val="00482318"/>
    <w:rsid w:val="00484FD1"/>
    <w:rsid w:val="00490571"/>
    <w:rsid w:val="00490EF7"/>
    <w:rsid w:val="00492B32"/>
    <w:rsid w:val="004A2016"/>
    <w:rsid w:val="004C3A94"/>
    <w:rsid w:val="004D0CE1"/>
    <w:rsid w:val="004D1779"/>
    <w:rsid w:val="004D1EAC"/>
    <w:rsid w:val="004D3E6F"/>
    <w:rsid w:val="004E17EA"/>
    <w:rsid w:val="004F42D3"/>
    <w:rsid w:val="004F4DD8"/>
    <w:rsid w:val="00510C21"/>
    <w:rsid w:val="005125DB"/>
    <w:rsid w:val="00520315"/>
    <w:rsid w:val="00520FD1"/>
    <w:rsid w:val="00521550"/>
    <w:rsid w:val="0052456E"/>
    <w:rsid w:val="00550985"/>
    <w:rsid w:val="0055105B"/>
    <w:rsid w:val="00552254"/>
    <w:rsid w:val="005538F6"/>
    <w:rsid w:val="0055427C"/>
    <w:rsid w:val="005626F6"/>
    <w:rsid w:val="005648DF"/>
    <w:rsid w:val="00564E7E"/>
    <w:rsid w:val="005714DE"/>
    <w:rsid w:val="00576D10"/>
    <w:rsid w:val="00582217"/>
    <w:rsid w:val="005901E9"/>
    <w:rsid w:val="00590C15"/>
    <w:rsid w:val="005927C6"/>
    <w:rsid w:val="0059670C"/>
    <w:rsid w:val="005A117D"/>
    <w:rsid w:val="005A4D59"/>
    <w:rsid w:val="005B1246"/>
    <w:rsid w:val="005B161A"/>
    <w:rsid w:val="005B3683"/>
    <w:rsid w:val="005B47EB"/>
    <w:rsid w:val="005B5C06"/>
    <w:rsid w:val="005C7980"/>
    <w:rsid w:val="005D110C"/>
    <w:rsid w:val="005D2D37"/>
    <w:rsid w:val="005F414A"/>
    <w:rsid w:val="005F72FC"/>
    <w:rsid w:val="006023B2"/>
    <w:rsid w:val="00602B89"/>
    <w:rsid w:val="00611F80"/>
    <w:rsid w:val="00613F17"/>
    <w:rsid w:val="0063061B"/>
    <w:rsid w:val="00636637"/>
    <w:rsid w:val="0064476C"/>
    <w:rsid w:val="0065667B"/>
    <w:rsid w:val="006623B1"/>
    <w:rsid w:val="00670E66"/>
    <w:rsid w:val="00684BAC"/>
    <w:rsid w:val="006B06A5"/>
    <w:rsid w:val="006B316C"/>
    <w:rsid w:val="006B4B26"/>
    <w:rsid w:val="006B7BAF"/>
    <w:rsid w:val="006C0BBC"/>
    <w:rsid w:val="006E100B"/>
    <w:rsid w:val="006E31AA"/>
    <w:rsid w:val="006E4F4B"/>
    <w:rsid w:val="006F6C51"/>
    <w:rsid w:val="00712EE6"/>
    <w:rsid w:val="00727111"/>
    <w:rsid w:val="00737275"/>
    <w:rsid w:val="00741CED"/>
    <w:rsid w:val="00744841"/>
    <w:rsid w:val="00751A8F"/>
    <w:rsid w:val="0076055D"/>
    <w:rsid w:val="0076674F"/>
    <w:rsid w:val="007C38C2"/>
    <w:rsid w:val="007E4875"/>
    <w:rsid w:val="007E6FC2"/>
    <w:rsid w:val="007F3123"/>
    <w:rsid w:val="007F7CB8"/>
    <w:rsid w:val="00814C25"/>
    <w:rsid w:val="00826527"/>
    <w:rsid w:val="008344A6"/>
    <w:rsid w:val="00845021"/>
    <w:rsid w:val="00851AD5"/>
    <w:rsid w:val="00854C9A"/>
    <w:rsid w:val="00866970"/>
    <w:rsid w:val="008673C3"/>
    <w:rsid w:val="008A2D4A"/>
    <w:rsid w:val="008A5D8F"/>
    <w:rsid w:val="008C6DA4"/>
    <w:rsid w:val="008F1DC4"/>
    <w:rsid w:val="00902DC4"/>
    <w:rsid w:val="009102E3"/>
    <w:rsid w:val="00910349"/>
    <w:rsid w:val="009138F2"/>
    <w:rsid w:val="00915B57"/>
    <w:rsid w:val="0092004C"/>
    <w:rsid w:val="009273E8"/>
    <w:rsid w:val="00927A9F"/>
    <w:rsid w:val="00942B83"/>
    <w:rsid w:val="009445A6"/>
    <w:rsid w:val="00974AA0"/>
    <w:rsid w:val="00981A4A"/>
    <w:rsid w:val="00991D73"/>
    <w:rsid w:val="009920C9"/>
    <w:rsid w:val="00997AE8"/>
    <w:rsid w:val="009B72F4"/>
    <w:rsid w:val="009C1F97"/>
    <w:rsid w:val="009C2CF5"/>
    <w:rsid w:val="009C4C55"/>
    <w:rsid w:val="009E1ABA"/>
    <w:rsid w:val="009E63CD"/>
    <w:rsid w:val="009F1137"/>
    <w:rsid w:val="009F37A6"/>
    <w:rsid w:val="00A07EB5"/>
    <w:rsid w:val="00A1433A"/>
    <w:rsid w:val="00A21101"/>
    <w:rsid w:val="00A22EA9"/>
    <w:rsid w:val="00A23FB4"/>
    <w:rsid w:val="00A27F15"/>
    <w:rsid w:val="00A312DD"/>
    <w:rsid w:val="00A56F03"/>
    <w:rsid w:val="00A75B61"/>
    <w:rsid w:val="00A76160"/>
    <w:rsid w:val="00A8188C"/>
    <w:rsid w:val="00A8762A"/>
    <w:rsid w:val="00A931C6"/>
    <w:rsid w:val="00A95E7F"/>
    <w:rsid w:val="00AA38DD"/>
    <w:rsid w:val="00AB06DD"/>
    <w:rsid w:val="00AB512A"/>
    <w:rsid w:val="00AC66A5"/>
    <w:rsid w:val="00AD2B5A"/>
    <w:rsid w:val="00AF368C"/>
    <w:rsid w:val="00B03825"/>
    <w:rsid w:val="00B104A1"/>
    <w:rsid w:val="00B40DBD"/>
    <w:rsid w:val="00B453F6"/>
    <w:rsid w:val="00B47543"/>
    <w:rsid w:val="00B674EC"/>
    <w:rsid w:val="00B707F2"/>
    <w:rsid w:val="00B7391E"/>
    <w:rsid w:val="00B73A48"/>
    <w:rsid w:val="00B74ADF"/>
    <w:rsid w:val="00B84F8E"/>
    <w:rsid w:val="00B9389B"/>
    <w:rsid w:val="00BA25A3"/>
    <w:rsid w:val="00BB020A"/>
    <w:rsid w:val="00BB2244"/>
    <w:rsid w:val="00BB586E"/>
    <w:rsid w:val="00BE285D"/>
    <w:rsid w:val="00BE2BE5"/>
    <w:rsid w:val="00C16A45"/>
    <w:rsid w:val="00C2241B"/>
    <w:rsid w:val="00C26796"/>
    <w:rsid w:val="00C34641"/>
    <w:rsid w:val="00C44640"/>
    <w:rsid w:val="00C550CC"/>
    <w:rsid w:val="00C60024"/>
    <w:rsid w:val="00C6448F"/>
    <w:rsid w:val="00C8487F"/>
    <w:rsid w:val="00C852A0"/>
    <w:rsid w:val="00C95EF0"/>
    <w:rsid w:val="00CB1094"/>
    <w:rsid w:val="00CC2C31"/>
    <w:rsid w:val="00CC71EC"/>
    <w:rsid w:val="00CE21B9"/>
    <w:rsid w:val="00CE7719"/>
    <w:rsid w:val="00CF13E2"/>
    <w:rsid w:val="00D021B2"/>
    <w:rsid w:val="00D12B43"/>
    <w:rsid w:val="00D37881"/>
    <w:rsid w:val="00D633E3"/>
    <w:rsid w:val="00D64112"/>
    <w:rsid w:val="00D84880"/>
    <w:rsid w:val="00D84E35"/>
    <w:rsid w:val="00D85C93"/>
    <w:rsid w:val="00D9335C"/>
    <w:rsid w:val="00DA1FA2"/>
    <w:rsid w:val="00DB1E1E"/>
    <w:rsid w:val="00DB2F0C"/>
    <w:rsid w:val="00DC08CD"/>
    <w:rsid w:val="00DC2ED2"/>
    <w:rsid w:val="00DC6D6A"/>
    <w:rsid w:val="00DE0DD8"/>
    <w:rsid w:val="00DF1D77"/>
    <w:rsid w:val="00E1770B"/>
    <w:rsid w:val="00E25F46"/>
    <w:rsid w:val="00E274CB"/>
    <w:rsid w:val="00E30DDB"/>
    <w:rsid w:val="00E3376F"/>
    <w:rsid w:val="00E364C7"/>
    <w:rsid w:val="00E36A14"/>
    <w:rsid w:val="00E42ECF"/>
    <w:rsid w:val="00E44A8C"/>
    <w:rsid w:val="00E45821"/>
    <w:rsid w:val="00E617B7"/>
    <w:rsid w:val="00E6410E"/>
    <w:rsid w:val="00E65414"/>
    <w:rsid w:val="00E70D16"/>
    <w:rsid w:val="00E71F73"/>
    <w:rsid w:val="00E74F08"/>
    <w:rsid w:val="00E75294"/>
    <w:rsid w:val="00E83857"/>
    <w:rsid w:val="00E942F1"/>
    <w:rsid w:val="00E94AF5"/>
    <w:rsid w:val="00E974B2"/>
    <w:rsid w:val="00EC0109"/>
    <w:rsid w:val="00EC7C0A"/>
    <w:rsid w:val="00ED32A1"/>
    <w:rsid w:val="00ED6FDC"/>
    <w:rsid w:val="00EE2BDF"/>
    <w:rsid w:val="00EE2BE9"/>
    <w:rsid w:val="00EF09A5"/>
    <w:rsid w:val="00EF57D7"/>
    <w:rsid w:val="00F0177D"/>
    <w:rsid w:val="00F04A5E"/>
    <w:rsid w:val="00F13DE3"/>
    <w:rsid w:val="00F34FD8"/>
    <w:rsid w:val="00F4429E"/>
    <w:rsid w:val="00F555D3"/>
    <w:rsid w:val="00F648D3"/>
    <w:rsid w:val="00F71376"/>
    <w:rsid w:val="00F71CDC"/>
    <w:rsid w:val="00FB3C9D"/>
    <w:rsid w:val="00FC08DC"/>
    <w:rsid w:val="00FD396A"/>
    <w:rsid w:val="00FF0480"/>
    <w:rsid w:val="00FF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29291E1-7BF7-4D43-82D5-D091211D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7E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91D73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"/>
    <w:next w:val="a"/>
    <w:link w:val="20"/>
    <w:qFormat/>
    <w:rsid w:val="00991D73"/>
    <w:pPr>
      <w:keepNext/>
      <w:suppressAutoHyphens w:val="0"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qFormat/>
    <w:rsid w:val="00991D73"/>
    <w:pPr>
      <w:keepNext/>
      <w:suppressAutoHyphens w:val="0"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"/>
    <w:next w:val="a"/>
    <w:link w:val="40"/>
    <w:qFormat/>
    <w:rsid w:val="00991D73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"/>
    <w:next w:val="a"/>
    <w:link w:val="50"/>
    <w:qFormat/>
    <w:rsid w:val="00991D73"/>
    <w:pPr>
      <w:keepNext/>
      <w:spacing w:line="360" w:lineRule="auto"/>
      <w:ind w:left="714" w:hanging="357"/>
      <w:jc w:val="right"/>
      <w:outlineLvl w:val="4"/>
    </w:pPr>
    <w:rPr>
      <w:sz w:val="28"/>
      <w:szCs w:val="22"/>
      <w:lang w:val="x-none"/>
    </w:rPr>
  </w:style>
  <w:style w:type="paragraph" w:styleId="6">
    <w:name w:val="heading 6"/>
    <w:basedOn w:val="a"/>
    <w:next w:val="a"/>
    <w:link w:val="60"/>
    <w:qFormat/>
    <w:rsid w:val="00991D73"/>
    <w:pPr>
      <w:spacing w:before="240" w:after="60"/>
      <w:ind w:left="714" w:hanging="357"/>
      <w:jc w:val="both"/>
      <w:outlineLvl w:val="5"/>
    </w:pPr>
    <w:rPr>
      <w:b/>
      <w:bCs/>
      <w:sz w:val="22"/>
      <w:szCs w:val="22"/>
      <w:lang w:val="x-none"/>
    </w:rPr>
  </w:style>
  <w:style w:type="paragraph" w:styleId="7">
    <w:name w:val="heading 7"/>
    <w:basedOn w:val="a"/>
    <w:next w:val="a"/>
    <w:link w:val="70"/>
    <w:qFormat/>
    <w:rsid w:val="00991D73"/>
    <w:pPr>
      <w:suppressAutoHyphens w:val="0"/>
      <w:spacing w:before="240" w:after="60" w:line="276" w:lineRule="auto"/>
      <w:outlineLvl w:val="6"/>
    </w:pPr>
    <w:rPr>
      <w:rFonts w:ascii="Calibri" w:hAnsi="Calibri"/>
      <w:lang w:val="x-none" w:eastAsia="en-US"/>
    </w:rPr>
  </w:style>
  <w:style w:type="paragraph" w:styleId="8">
    <w:name w:val="heading 8"/>
    <w:basedOn w:val="a"/>
    <w:next w:val="a"/>
    <w:link w:val="80"/>
    <w:qFormat/>
    <w:rsid w:val="00991D73"/>
    <w:pPr>
      <w:keepNext/>
      <w:spacing w:line="264" w:lineRule="auto"/>
      <w:ind w:left="714" w:hanging="357"/>
      <w:jc w:val="both"/>
      <w:outlineLvl w:val="7"/>
    </w:pPr>
    <w:rPr>
      <w:rFonts w:ascii="Arial" w:hAnsi="Arial"/>
      <w:b/>
      <w:bCs/>
      <w:lang w:val="x-none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  <w:rPr>
      <w:lang w:val="x-none"/>
    </w:rPr>
  </w:style>
  <w:style w:type="paragraph" w:styleId="a7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Адресат (кому)"/>
    <w:basedOn w:val="a"/>
    <w:rPr>
      <w:b/>
      <w:i/>
      <w:sz w:val="28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WW8Num2z0">
    <w:name w:val="WW8Num2z0"/>
    <w:rsid w:val="00E44A8C"/>
    <w:rPr>
      <w:rFonts w:ascii="Symbol" w:hAnsi="Symbol" w:cs="OpenSymbol"/>
    </w:rPr>
  </w:style>
  <w:style w:type="character" w:customStyle="1" w:styleId="a9">
    <w:name w:val="Текст выноски Знак"/>
    <w:rsid w:val="00E44A8C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rsid w:val="00E44A8C"/>
    <w:rPr>
      <w:b/>
      <w:sz w:val="32"/>
      <w:lang w:val="ru-RU"/>
    </w:rPr>
  </w:style>
  <w:style w:type="character" w:customStyle="1" w:styleId="aa">
    <w:name w:val="Верхний колонтитул Знак"/>
    <w:rsid w:val="00E44A8C"/>
    <w:rPr>
      <w:sz w:val="28"/>
    </w:rPr>
  </w:style>
  <w:style w:type="character" w:customStyle="1" w:styleId="ab">
    <w:name w:val="Нижний колонтитул Знак"/>
    <w:rsid w:val="00E44A8C"/>
    <w:rPr>
      <w:sz w:val="28"/>
    </w:rPr>
  </w:style>
  <w:style w:type="character" w:customStyle="1" w:styleId="ac">
    <w:name w:val="Название Знак"/>
    <w:rsid w:val="00E44A8C"/>
    <w:rPr>
      <w:rFonts w:ascii="Cambria" w:hAnsi="Cambria" w:cs="Cambria"/>
      <w:b/>
      <w:bCs/>
      <w:kern w:val="1"/>
      <w:sz w:val="32"/>
      <w:szCs w:val="32"/>
    </w:rPr>
  </w:style>
  <w:style w:type="character" w:customStyle="1" w:styleId="31">
    <w:name w:val="Основной текст 3 Знак"/>
    <w:rsid w:val="00E44A8C"/>
    <w:rPr>
      <w:b/>
      <w:sz w:val="28"/>
      <w:szCs w:val="24"/>
    </w:rPr>
  </w:style>
  <w:style w:type="paragraph" w:styleId="ad">
    <w:name w:val="Balloon Text"/>
    <w:basedOn w:val="a"/>
    <w:link w:val="14"/>
    <w:rsid w:val="00E44A8C"/>
    <w:pPr>
      <w:suppressAutoHyphens w:val="0"/>
    </w:pPr>
    <w:rPr>
      <w:rFonts w:ascii="Tahoma" w:hAnsi="Tahoma"/>
      <w:sz w:val="16"/>
      <w:szCs w:val="16"/>
      <w:lang w:val="x-none"/>
    </w:rPr>
  </w:style>
  <w:style w:type="character" w:customStyle="1" w:styleId="14">
    <w:name w:val="Текст выноски Знак1"/>
    <w:link w:val="ad"/>
    <w:rsid w:val="00E44A8C"/>
    <w:rPr>
      <w:rFonts w:ascii="Tahoma" w:hAnsi="Tahoma" w:cs="Tahoma"/>
      <w:sz w:val="16"/>
      <w:szCs w:val="16"/>
      <w:lang w:val="x-none" w:eastAsia="ar-SA"/>
    </w:rPr>
  </w:style>
  <w:style w:type="paragraph" w:styleId="ae">
    <w:name w:val="header"/>
    <w:basedOn w:val="a"/>
    <w:link w:val="15"/>
    <w:rsid w:val="00E44A8C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5">
    <w:name w:val="Верхний колонтитул Знак1"/>
    <w:link w:val="ae"/>
    <w:rsid w:val="00E44A8C"/>
    <w:rPr>
      <w:sz w:val="28"/>
      <w:lang w:val="x-none" w:eastAsia="ar-SA"/>
    </w:rPr>
  </w:style>
  <w:style w:type="paragraph" w:styleId="af">
    <w:name w:val="footer"/>
    <w:basedOn w:val="a"/>
    <w:link w:val="16"/>
    <w:rsid w:val="00E44A8C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6">
    <w:name w:val="Нижний колонтитул Знак1"/>
    <w:link w:val="af"/>
    <w:rsid w:val="00E44A8C"/>
    <w:rPr>
      <w:sz w:val="28"/>
      <w:lang w:val="x-none" w:eastAsia="ar-SA"/>
    </w:rPr>
  </w:style>
  <w:style w:type="paragraph" w:customStyle="1" w:styleId="af0">
    <w:name w:val="Дата № док"/>
    <w:basedOn w:val="a"/>
    <w:rsid w:val="00E44A8C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7"/>
    <w:qFormat/>
    <w:rsid w:val="00E44A8C"/>
    <w:pPr>
      <w:suppressAutoHyphens w:val="0"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character" w:customStyle="1" w:styleId="17">
    <w:name w:val="Название Знак1"/>
    <w:link w:val="af1"/>
    <w:rsid w:val="00E44A8C"/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E44A8C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link w:val="af2"/>
    <w:rsid w:val="00E44A8C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310">
    <w:name w:val="Основной текст 31"/>
    <w:basedOn w:val="a"/>
    <w:rsid w:val="00E44A8C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E44A8C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E44A8C"/>
    <w:pPr>
      <w:jc w:val="center"/>
    </w:pPr>
    <w:rPr>
      <w:b/>
      <w:bCs/>
    </w:rPr>
  </w:style>
  <w:style w:type="character" w:customStyle="1" w:styleId="WW8Num3z0">
    <w:name w:val="WW8Num3z0"/>
    <w:rsid w:val="00E44A8C"/>
  </w:style>
  <w:style w:type="character" w:customStyle="1" w:styleId="WW8Num3z1">
    <w:name w:val="WW8Num3z1"/>
    <w:rsid w:val="00E44A8C"/>
  </w:style>
  <w:style w:type="character" w:customStyle="1" w:styleId="WW8Num3z2">
    <w:name w:val="WW8Num3z2"/>
    <w:rsid w:val="00E44A8C"/>
  </w:style>
  <w:style w:type="character" w:customStyle="1" w:styleId="WW8Num3z3">
    <w:name w:val="WW8Num3z3"/>
    <w:rsid w:val="00E44A8C"/>
  </w:style>
  <w:style w:type="character" w:customStyle="1" w:styleId="WW8Num3z4">
    <w:name w:val="WW8Num3z4"/>
    <w:rsid w:val="00E44A8C"/>
  </w:style>
  <w:style w:type="character" w:customStyle="1" w:styleId="WW8Num3z5">
    <w:name w:val="WW8Num3z5"/>
    <w:rsid w:val="00E44A8C"/>
  </w:style>
  <w:style w:type="character" w:customStyle="1" w:styleId="WW8Num3z6">
    <w:name w:val="WW8Num3z6"/>
    <w:rsid w:val="00E44A8C"/>
  </w:style>
  <w:style w:type="character" w:customStyle="1" w:styleId="WW8Num3z7">
    <w:name w:val="WW8Num3z7"/>
    <w:rsid w:val="00E44A8C"/>
  </w:style>
  <w:style w:type="character" w:customStyle="1" w:styleId="WW8Num3z8">
    <w:name w:val="WW8Num3z8"/>
    <w:rsid w:val="00E44A8C"/>
  </w:style>
  <w:style w:type="character" w:customStyle="1" w:styleId="21">
    <w:name w:val="Основной шрифт абзаца2"/>
    <w:rsid w:val="00E44A8C"/>
  </w:style>
  <w:style w:type="character" w:customStyle="1" w:styleId="af6">
    <w:name w:val="Знак Знак"/>
    <w:rsid w:val="00E44A8C"/>
    <w:rPr>
      <w:b/>
      <w:sz w:val="32"/>
      <w:lang w:val="ru-RU"/>
    </w:rPr>
  </w:style>
  <w:style w:type="character" w:customStyle="1" w:styleId="af7">
    <w:name w:val="Маркеры списка"/>
    <w:rsid w:val="00E44A8C"/>
    <w:rPr>
      <w:rFonts w:ascii="OpenSymbol" w:eastAsia="OpenSymbol" w:hAnsi="OpenSymbol" w:cs="OpenSymbol"/>
    </w:rPr>
  </w:style>
  <w:style w:type="paragraph" w:customStyle="1" w:styleId="22">
    <w:name w:val="Название2"/>
    <w:basedOn w:val="a"/>
    <w:rsid w:val="00E44A8C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E44A8C"/>
    <w:pPr>
      <w:suppressLineNumbers/>
    </w:pPr>
    <w:rPr>
      <w:rFonts w:cs="Mangal"/>
    </w:rPr>
  </w:style>
  <w:style w:type="character" w:customStyle="1" w:styleId="a6">
    <w:name w:val="Основной текст Знак"/>
    <w:link w:val="a5"/>
    <w:rsid w:val="00FD396A"/>
    <w:rPr>
      <w:sz w:val="24"/>
      <w:szCs w:val="24"/>
      <w:lang w:eastAsia="ar-SA"/>
    </w:rPr>
  </w:style>
  <w:style w:type="character" w:styleId="af8">
    <w:name w:val="page number"/>
    <w:basedOn w:val="a0"/>
    <w:rsid w:val="00E71F73"/>
  </w:style>
  <w:style w:type="paragraph" w:styleId="af9">
    <w:name w:val="Document Map"/>
    <w:basedOn w:val="a"/>
    <w:link w:val="afa"/>
    <w:semiHidden/>
    <w:rsid w:val="00E71F73"/>
    <w:pPr>
      <w:shd w:val="clear" w:color="auto" w:fill="000080"/>
      <w:suppressAutoHyphens w:val="0"/>
    </w:pPr>
    <w:rPr>
      <w:rFonts w:ascii="Tahoma" w:hAnsi="Tahoma"/>
      <w:sz w:val="20"/>
      <w:szCs w:val="20"/>
      <w:lang w:val="x-none" w:eastAsia="x-none"/>
    </w:rPr>
  </w:style>
  <w:style w:type="character" w:customStyle="1" w:styleId="afa">
    <w:name w:val="Схема документа Знак"/>
    <w:link w:val="af9"/>
    <w:semiHidden/>
    <w:rsid w:val="00E71F73"/>
    <w:rPr>
      <w:rFonts w:ascii="Tahoma" w:hAnsi="Tahoma" w:cs="Tahoma"/>
      <w:shd w:val="clear" w:color="auto" w:fill="000080"/>
    </w:rPr>
  </w:style>
  <w:style w:type="paragraph" w:customStyle="1" w:styleId="ConsTitle">
    <w:name w:val="ConsTitle"/>
    <w:rsid w:val="00E71F7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E71F73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E71F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Стиль2"/>
    <w:basedOn w:val="a"/>
    <w:rsid w:val="00E71F73"/>
    <w:pPr>
      <w:suppressAutoHyphens w:val="0"/>
      <w:autoSpaceDE w:val="0"/>
      <w:autoSpaceDN w:val="0"/>
      <w:ind w:right="-2" w:firstLine="709"/>
      <w:jc w:val="both"/>
    </w:pPr>
    <w:rPr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E71F7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E71F73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E71F73"/>
    <w:pPr>
      <w:widowControl w:val="0"/>
      <w:suppressAutoHyphens w:val="0"/>
      <w:autoSpaceDE w:val="0"/>
      <w:autoSpaceDN w:val="0"/>
      <w:adjustRightInd w:val="0"/>
      <w:spacing w:line="276" w:lineRule="exact"/>
      <w:ind w:firstLine="538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E71F73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  <w:jc w:val="both"/>
    </w:pPr>
    <w:rPr>
      <w:lang w:eastAsia="ru-RU"/>
    </w:rPr>
  </w:style>
  <w:style w:type="paragraph" w:customStyle="1" w:styleId="ConsNormal">
    <w:name w:val="ConsNormal"/>
    <w:rsid w:val="00E71F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71F73"/>
    <w:pPr>
      <w:autoSpaceDE w:val="0"/>
      <w:autoSpaceDN w:val="0"/>
      <w:adjustRightInd w:val="0"/>
    </w:pPr>
    <w:rPr>
      <w:rFonts w:eastAsia="MS Mincho"/>
    </w:rPr>
  </w:style>
  <w:style w:type="paragraph" w:styleId="afb">
    <w:name w:val="No Spacing"/>
    <w:qFormat/>
    <w:rsid w:val="00E71F73"/>
    <w:rPr>
      <w:rFonts w:ascii="Calibri" w:hAnsi="Calibri"/>
      <w:sz w:val="22"/>
      <w:szCs w:val="22"/>
    </w:rPr>
  </w:style>
  <w:style w:type="numbering" w:customStyle="1" w:styleId="18">
    <w:name w:val="Нет списка1"/>
    <w:next w:val="a2"/>
    <w:semiHidden/>
    <w:unhideWhenUsed/>
    <w:rsid w:val="005714DE"/>
  </w:style>
  <w:style w:type="character" w:styleId="afc">
    <w:name w:val="Hyperlink"/>
    <w:uiPriority w:val="99"/>
    <w:unhideWhenUsed/>
    <w:rsid w:val="005714DE"/>
    <w:rPr>
      <w:color w:val="0000FF"/>
      <w:u w:val="single"/>
    </w:rPr>
  </w:style>
  <w:style w:type="character" w:customStyle="1" w:styleId="10">
    <w:name w:val="Заголовок 1 Знак"/>
    <w:link w:val="1"/>
    <w:rsid w:val="00991D73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991D73"/>
    <w:rPr>
      <w:rFonts w:ascii="Cambria" w:eastAsia="Calibri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991D73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991D73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991D73"/>
    <w:rPr>
      <w:rFonts w:cs="Calibri"/>
      <w:sz w:val="28"/>
      <w:szCs w:val="22"/>
      <w:lang w:eastAsia="ar-SA"/>
    </w:rPr>
  </w:style>
  <w:style w:type="character" w:customStyle="1" w:styleId="60">
    <w:name w:val="Заголовок 6 Знак"/>
    <w:link w:val="6"/>
    <w:rsid w:val="00991D73"/>
    <w:rPr>
      <w:rFonts w:cs="Calibr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991D73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991D73"/>
    <w:rPr>
      <w:rFonts w:ascii="Arial" w:hAnsi="Arial" w:cs="Arial"/>
      <w:b/>
      <w:bCs/>
      <w:sz w:val="24"/>
      <w:szCs w:val="24"/>
      <w:lang w:eastAsia="ar-SA"/>
    </w:rPr>
  </w:style>
  <w:style w:type="numbering" w:customStyle="1" w:styleId="25">
    <w:name w:val="Нет списка2"/>
    <w:next w:val="a2"/>
    <w:uiPriority w:val="99"/>
    <w:semiHidden/>
    <w:unhideWhenUsed/>
    <w:rsid w:val="00991D73"/>
  </w:style>
  <w:style w:type="paragraph" w:styleId="19">
    <w:name w:val="toc 1"/>
    <w:basedOn w:val="a"/>
    <w:next w:val="a"/>
    <w:autoRedefine/>
    <w:uiPriority w:val="39"/>
    <w:unhideWhenUsed/>
    <w:qFormat/>
    <w:rsid w:val="00991D73"/>
    <w:pPr>
      <w:suppressAutoHyphens w:val="0"/>
      <w:spacing w:before="240" w:after="12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26">
    <w:name w:val="toc 2"/>
    <w:basedOn w:val="a"/>
    <w:next w:val="a"/>
    <w:autoRedefine/>
    <w:uiPriority w:val="39"/>
    <w:unhideWhenUsed/>
    <w:qFormat/>
    <w:rsid w:val="00991D73"/>
    <w:pPr>
      <w:suppressAutoHyphens w:val="0"/>
      <w:spacing w:before="120" w:line="276" w:lineRule="auto"/>
      <w:ind w:left="220"/>
    </w:pPr>
    <w:rPr>
      <w:rFonts w:ascii="Calibri" w:eastAsia="Calibri" w:hAnsi="Calibri"/>
      <w:i/>
      <w:iCs/>
      <w:sz w:val="20"/>
      <w:szCs w:val="20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991D73"/>
    <w:pPr>
      <w:suppressAutoHyphens w:val="0"/>
      <w:spacing w:line="276" w:lineRule="auto"/>
      <w:ind w:left="440"/>
    </w:pPr>
    <w:rPr>
      <w:rFonts w:ascii="Calibri" w:eastAsia="Calibri" w:hAnsi="Calibri"/>
      <w:sz w:val="20"/>
      <w:szCs w:val="20"/>
      <w:lang w:eastAsia="en-US"/>
    </w:rPr>
  </w:style>
  <w:style w:type="paragraph" w:styleId="afd">
    <w:name w:val="caption"/>
    <w:basedOn w:val="a"/>
    <w:next w:val="a"/>
    <w:qFormat/>
    <w:rsid w:val="00991D73"/>
    <w:pPr>
      <w:suppressAutoHyphens w:val="0"/>
      <w:spacing w:line="360" w:lineRule="auto"/>
      <w:ind w:left="714" w:hanging="357"/>
      <w:jc w:val="both"/>
    </w:pPr>
    <w:rPr>
      <w:sz w:val="28"/>
      <w:szCs w:val="28"/>
      <w:lang w:eastAsia="ru-RU"/>
    </w:rPr>
  </w:style>
  <w:style w:type="character" w:customStyle="1" w:styleId="1a">
    <w:name w:val="Подзаголовок Знак1"/>
    <w:rsid w:val="00991D73"/>
    <w:rPr>
      <w:rFonts w:ascii="Cambria" w:eastAsia="Times New Roman" w:hAnsi="Cambria"/>
      <w:sz w:val="24"/>
      <w:szCs w:val="24"/>
      <w:lang w:eastAsia="ar-SA"/>
    </w:rPr>
  </w:style>
  <w:style w:type="character" w:styleId="afe">
    <w:name w:val="Strong"/>
    <w:uiPriority w:val="22"/>
    <w:qFormat/>
    <w:rsid w:val="00991D73"/>
    <w:rPr>
      <w:b/>
      <w:bCs/>
    </w:rPr>
  </w:style>
  <w:style w:type="character" w:styleId="aff">
    <w:name w:val="Emphasis"/>
    <w:qFormat/>
    <w:rsid w:val="00991D73"/>
    <w:rPr>
      <w:i/>
      <w:iCs/>
    </w:rPr>
  </w:style>
  <w:style w:type="paragraph" w:styleId="aff0">
    <w:name w:val="List Paragraph"/>
    <w:basedOn w:val="a"/>
    <w:uiPriority w:val="34"/>
    <w:qFormat/>
    <w:rsid w:val="00991D7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1">
    <w:name w:val="Subtle Emphasis"/>
    <w:qFormat/>
    <w:rsid w:val="00991D73"/>
    <w:rPr>
      <w:i/>
      <w:iCs/>
      <w:color w:val="808080"/>
    </w:rPr>
  </w:style>
  <w:style w:type="paragraph" w:styleId="aff2">
    <w:name w:val="TOC Heading"/>
    <w:basedOn w:val="1"/>
    <w:next w:val="a"/>
    <w:uiPriority w:val="39"/>
    <w:qFormat/>
    <w:rsid w:val="00991D73"/>
    <w:pPr>
      <w:keepLines/>
      <w:tabs>
        <w:tab w:val="left" w:pos="720"/>
      </w:tabs>
      <w:suppressAutoHyphens/>
      <w:spacing w:before="480" w:after="0"/>
      <w:ind w:left="714" w:hanging="357"/>
      <w:jc w:val="both"/>
    </w:pPr>
    <w:rPr>
      <w:color w:val="365F91"/>
      <w:kern w:val="0"/>
      <w:sz w:val="28"/>
      <w:szCs w:val="28"/>
      <w:lang w:eastAsia="ar-SA"/>
    </w:rPr>
  </w:style>
  <w:style w:type="paragraph" w:customStyle="1" w:styleId="aff3">
    <w:name w:val="текст табл"/>
    <w:basedOn w:val="a"/>
    <w:link w:val="aff4"/>
    <w:qFormat/>
    <w:rsid w:val="00991D73"/>
    <w:pPr>
      <w:suppressAutoHyphens w:val="0"/>
      <w:ind w:left="714" w:hanging="357"/>
      <w:jc w:val="both"/>
    </w:pPr>
    <w:rPr>
      <w:rFonts w:ascii="Arial" w:eastAsia="Calibri" w:hAnsi="Arial"/>
      <w:lang w:val="x-none"/>
    </w:rPr>
  </w:style>
  <w:style w:type="character" w:customStyle="1" w:styleId="aff4">
    <w:name w:val="текст табл Знак"/>
    <w:link w:val="aff3"/>
    <w:rsid w:val="00991D73"/>
    <w:rPr>
      <w:rFonts w:ascii="Arial" w:eastAsia="Calibri" w:hAnsi="Arial"/>
      <w:sz w:val="24"/>
      <w:szCs w:val="24"/>
      <w:lang w:eastAsia="ar-SA"/>
    </w:rPr>
  </w:style>
  <w:style w:type="paragraph" w:customStyle="1" w:styleId="aff5">
    <w:name w:val="Ячейка таблицы"/>
    <w:basedOn w:val="afb"/>
    <w:link w:val="aff6"/>
    <w:qFormat/>
    <w:rsid w:val="00991D73"/>
    <w:pPr>
      <w:suppressAutoHyphens/>
    </w:pPr>
    <w:rPr>
      <w:rFonts w:ascii="Arial" w:hAnsi="Arial"/>
      <w:sz w:val="20"/>
      <w:szCs w:val="32"/>
      <w:lang w:val="x-none" w:eastAsia="ar-SA"/>
    </w:rPr>
  </w:style>
  <w:style w:type="character" w:customStyle="1" w:styleId="aff6">
    <w:name w:val="Ячейка таблицы Знак"/>
    <w:link w:val="aff5"/>
    <w:rsid w:val="00991D73"/>
    <w:rPr>
      <w:rFonts w:ascii="Arial" w:hAnsi="Arial" w:cs="Arial"/>
      <w:szCs w:val="32"/>
      <w:lang w:eastAsia="ar-SA"/>
    </w:rPr>
  </w:style>
  <w:style w:type="paragraph" w:customStyle="1" w:styleId="1b">
    <w:name w:val="Абзац списка1"/>
    <w:basedOn w:val="a"/>
    <w:uiPriority w:val="34"/>
    <w:qFormat/>
    <w:rsid w:val="00991D73"/>
    <w:pPr>
      <w:suppressAutoHyphens w:val="0"/>
      <w:ind w:left="720"/>
    </w:pPr>
    <w:rPr>
      <w:lang w:eastAsia="ru-RU"/>
    </w:rPr>
  </w:style>
  <w:style w:type="character" w:customStyle="1" w:styleId="blk">
    <w:name w:val="blk"/>
    <w:rsid w:val="00991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0AF78-E548-4B78-9C00-B6F30483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5469</Words>
  <Characters>31175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 налоговой политики</vt:lpstr>
    </vt:vector>
  </TitlesOfParts>
  <Company/>
  <LinksUpToDate>false</LinksUpToDate>
  <CharactersWithSpaces>36571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налоговой политики</dc:title>
  <dc:subject/>
  <dc:creator>1</dc:creator>
  <cp:keywords/>
  <cp:lastModifiedBy>root</cp:lastModifiedBy>
  <cp:revision>24</cp:revision>
  <cp:lastPrinted>2023-12-25T13:54:00Z</cp:lastPrinted>
  <dcterms:created xsi:type="dcterms:W3CDTF">2023-12-19T11:28:00Z</dcterms:created>
  <dcterms:modified xsi:type="dcterms:W3CDTF">2023-12-25T13:54:00Z</dcterms:modified>
</cp:coreProperties>
</file>