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-293370</wp:posOffset>
            </wp:positionV>
            <wp:extent cx="575945" cy="688975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2D46F6" w:rsidRDefault="002D46F6" w:rsidP="002D46F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СЕЛЬСКОГО ПОСЕЛЕНИЯ ХОРОШЕНЬКОЕ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РАЙОНА КРАСНОЯРСКИЙ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САМАРСКОЙ ОБЛАСТИ</w:t>
      </w: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Default="002D46F6" w:rsidP="002D46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2D46F6" w:rsidRPr="007A5D86" w:rsidRDefault="002D46F6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1B5601">
        <w:rPr>
          <w:rFonts w:ascii="Times New Roman" w:hAnsi="Times New Roman"/>
          <w:b/>
          <w:sz w:val="24"/>
          <w:szCs w:val="24"/>
        </w:rPr>
        <w:t xml:space="preserve">              </w:t>
      </w:r>
      <w:r w:rsidR="001B5601" w:rsidRPr="002348D3">
        <w:rPr>
          <w:rFonts w:ascii="Times New Roman" w:hAnsi="Times New Roman"/>
          <w:b/>
          <w:sz w:val="24"/>
          <w:szCs w:val="24"/>
        </w:rPr>
        <w:t xml:space="preserve">от   </w:t>
      </w:r>
      <w:r w:rsidR="007E0859">
        <w:rPr>
          <w:rFonts w:ascii="Times New Roman" w:hAnsi="Times New Roman"/>
          <w:b/>
          <w:sz w:val="24"/>
          <w:szCs w:val="24"/>
        </w:rPr>
        <w:t>29</w:t>
      </w:r>
      <w:r w:rsidR="008D6475">
        <w:rPr>
          <w:rFonts w:ascii="Times New Roman" w:hAnsi="Times New Roman"/>
          <w:b/>
          <w:sz w:val="24"/>
          <w:szCs w:val="24"/>
        </w:rPr>
        <w:t xml:space="preserve"> августа</w:t>
      </w:r>
      <w:r w:rsidR="0019613D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Pr="002348D3">
        <w:rPr>
          <w:rFonts w:ascii="Times New Roman" w:hAnsi="Times New Roman"/>
          <w:b/>
          <w:sz w:val="24"/>
          <w:szCs w:val="24"/>
        </w:rPr>
        <w:t xml:space="preserve"> 201</w:t>
      </w:r>
      <w:r w:rsidR="005629D8">
        <w:rPr>
          <w:rFonts w:ascii="Times New Roman" w:hAnsi="Times New Roman"/>
          <w:b/>
          <w:sz w:val="24"/>
          <w:szCs w:val="24"/>
        </w:rPr>
        <w:t>8</w:t>
      </w:r>
      <w:r w:rsidRPr="002348D3">
        <w:rPr>
          <w:rFonts w:ascii="Times New Roman" w:hAnsi="Times New Roman"/>
          <w:b/>
          <w:sz w:val="24"/>
          <w:szCs w:val="24"/>
        </w:rPr>
        <w:t xml:space="preserve"> г   №</w:t>
      </w:r>
      <w:r w:rsidR="0000108C" w:rsidRPr="002348D3">
        <w:rPr>
          <w:rFonts w:ascii="Times New Roman" w:hAnsi="Times New Roman"/>
          <w:b/>
          <w:sz w:val="24"/>
          <w:szCs w:val="24"/>
        </w:rPr>
        <w:t xml:space="preserve"> </w:t>
      </w:r>
      <w:r w:rsidR="007E0859">
        <w:rPr>
          <w:rFonts w:ascii="Times New Roman" w:hAnsi="Times New Roman"/>
          <w:b/>
          <w:sz w:val="24"/>
          <w:szCs w:val="24"/>
        </w:rPr>
        <w:t>52</w:t>
      </w:r>
    </w:p>
    <w:p w:rsidR="00F448E8" w:rsidRPr="007A5D86" w:rsidRDefault="00F448E8" w:rsidP="002D46F6">
      <w:pPr>
        <w:spacing w:after="0"/>
        <w:rPr>
          <w:rFonts w:ascii="Times New Roman" w:hAnsi="Times New Roman"/>
          <w:b/>
          <w:sz w:val="24"/>
          <w:szCs w:val="24"/>
          <w:highlight w:val="yellow"/>
        </w:rPr>
      </w:pPr>
    </w:p>
    <w:p w:rsidR="00CA0E99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 xml:space="preserve">«Об утверждении отчета об исполнении бюджета сельского поселения Хорошенькое муниципального района Красноярский </w:t>
      </w:r>
    </w:p>
    <w:p w:rsidR="002D46F6" w:rsidRDefault="002D46F6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Самарской области за</w:t>
      </w:r>
      <w:r w:rsidR="00BE5F18" w:rsidRPr="002348D3">
        <w:rPr>
          <w:rFonts w:ascii="Times New Roman" w:hAnsi="Times New Roman"/>
          <w:b/>
          <w:sz w:val="28"/>
          <w:szCs w:val="28"/>
        </w:rPr>
        <w:t xml:space="preserve"> </w:t>
      </w:r>
      <w:r w:rsidR="001E0F33">
        <w:rPr>
          <w:rFonts w:ascii="Times New Roman" w:hAnsi="Times New Roman"/>
          <w:b/>
          <w:sz w:val="28"/>
          <w:szCs w:val="28"/>
        </w:rPr>
        <w:t xml:space="preserve">1 </w:t>
      </w:r>
      <w:r w:rsidR="008D6475">
        <w:rPr>
          <w:rFonts w:ascii="Times New Roman" w:hAnsi="Times New Roman"/>
          <w:b/>
          <w:sz w:val="28"/>
          <w:szCs w:val="28"/>
        </w:rPr>
        <w:t>полугодие</w:t>
      </w:r>
      <w:r w:rsidR="001E0F33">
        <w:rPr>
          <w:rFonts w:ascii="Times New Roman" w:hAnsi="Times New Roman"/>
          <w:b/>
          <w:sz w:val="28"/>
          <w:szCs w:val="28"/>
        </w:rPr>
        <w:t xml:space="preserve"> </w:t>
      </w:r>
      <w:r w:rsidR="002348D3">
        <w:rPr>
          <w:rFonts w:ascii="Times New Roman" w:hAnsi="Times New Roman"/>
          <w:b/>
          <w:sz w:val="28"/>
          <w:szCs w:val="28"/>
        </w:rPr>
        <w:t>201</w:t>
      </w:r>
      <w:r w:rsidR="005629D8">
        <w:rPr>
          <w:rFonts w:ascii="Times New Roman" w:hAnsi="Times New Roman"/>
          <w:b/>
          <w:sz w:val="28"/>
          <w:szCs w:val="28"/>
        </w:rPr>
        <w:t>8</w:t>
      </w:r>
      <w:r w:rsidRPr="002348D3">
        <w:rPr>
          <w:rFonts w:ascii="Times New Roman" w:hAnsi="Times New Roman"/>
          <w:b/>
          <w:sz w:val="28"/>
          <w:szCs w:val="28"/>
        </w:rPr>
        <w:t xml:space="preserve"> года»</w:t>
      </w:r>
    </w:p>
    <w:p w:rsidR="00CA0E99" w:rsidRPr="002348D3" w:rsidRDefault="00CA0E99" w:rsidP="00CA0E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A61D4" w:rsidRPr="002348D3" w:rsidRDefault="002D46F6" w:rsidP="00083A3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348D3">
        <w:rPr>
          <w:rFonts w:ascii="Times New Roman" w:hAnsi="Times New Roman"/>
          <w:sz w:val="28"/>
          <w:szCs w:val="28"/>
        </w:rPr>
        <w:t xml:space="preserve">            В соответствии с ч.5 ст. 264.2 Бюджетного кодекса Российской Фед</w:t>
      </w:r>
      <w:r w:rsidRPr="002348D3">
        <w:rPr>
          <w:rFonts w:ascii="Times New Roman" w:hAnsi="Times New Roman"/>
          <w:sz w:val="28"/>
          <w:szCs w:val="28"/>
        </w:rPr>
        <w:t>е</w:t>
      </w:r>
      <w:r w:rsidRPr="002348D3">
        <w:rPr>
          <w:rFonts w:ascii="Times New Roman" w:hAnsi="Times New Roman"/>
          <w:sz w:val="28"/>
          <w:szCs w:val="28"/>
        </w:rPr>
        <w:t xml:space="preserve">рации, ч.6 ст.52 Федерального закона от 06.10.2003 г. № 131-ФЗ </w:t>
      </w:r>
      <w:r w:rsidRPr="002348D3">
        <w:rPr>
          <w:rFonts w:ascii="Times New Roman" w:hAnsi="Times New Roman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1E0F33" w:rsidRPr="001E0F33">
        <w:rPr>
          <w:rFonts w:ascii="Times New Roman" w:hAnsi="Times New Roman"/>
          <w:sz w:val="28"/>
          <w:szCs w:val="28"/>
        </w:rPr>
        <w:t>п. 4 ст. 77 Устава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>сельского поселения Хорошенькое</w:t>
      </w:r>
      <w:r w:rsidR="001E0F33">
        <w:rPr>
          <w:rFonts w:ascii="Times New Roman" w:hAnsi="Times New Roman"/>
          <w:sz w:val="28"/>
          <w:szCs w:val="28"/>
        </w:rPr>
        <w:t xml:space="preserve"> </w:t>
      </w:r>
      <w:r w:rsidR="001E0F33" w:rsidRPr="002348D3">
        <w:rPr>
          <w:rFonts w:ascii="Times New Roman" w:hAnsi="Times New Roman"/>
          <w:sz w:val="28"/>
          <w:szCs w:val="28"/>
        </w:rPr>
        <w:t>муниц</w:t>
      </w:r>
      <w:r w:rsidR="001E0F33" w:rsidRPr="002348D3">
        <w:rPr>
          <w:rFonts w:ascii="Times New Roman" w:hAnsi="Times New Roman"/>
          <w:sz w:val="28"/>
          <w:szCs w:val="28"/>
        </w:rPr>
        <w:t>и</w:t>
      </w:r>
      <w:r w:rsidR="001E0F33" w:rsidRPr="002348D3">
        <w:rPr>
          <w:rFonts w:ascii="Times New Roman" w:hAnsi="Times New Roman"/>
          <w:sz w:val="28"/>
          <w:szCs w:val="28"/>
        </w:rPr>
        <w:t xml:space="preserve">пального района Красноярский Самарской области  </w:t>
      </w:r>
    </w:p>
    <w:p w:rsidR="002D46F6" w:rsidRDefault="002D46F6" w:rsidP="00083A3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ПОСТАНОВЛЯЮ:</w:t>
      </w:r>
    </w:p>
    <w:p w:rsidR="00083A37" w:rsidRPr="00083A37" w:rsidRDefault="00083A37" w:rsidP="00083A37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1. Утвердить прилагаемый отчёт </w:t>
      </w:r>
      <w:r w:rsidRPr="002348D3">
        <w:rPr>
          <w:rFonts w:ascii="Times New Roman" w:hAnsi="Times New Roman"/>
          <w:sz w:val="28"/>
          <w:szCs w:val="28"/>
        </w:rPr>
        <w:t xml:space="preserve">об исполнении бюджета сельского поселения Хорошенькое муниципального района Красноярский Самарской области </w:t>
      </w:r>
      <w:r w:rsidR="001E0F33" w:rsidRPr="001E0F33">
        <w:rPr>
          <w:rFonts w:ascii="Times New Roman" w:hAnsi="Times New Roman"/>
          <w:sz w:val="28"/>
          <w:szCs w:val="28"/>
        </w:rPr>
        <w:t xml:space="preserve">за 1 </w:t>
      </w:r>
      <w:r w:rsidR="008D6475" w:rsidRPr="008D6475">
        <w:rPr>
          <w:rFonts w:ascii="Times New Roman" w:hAnsi="Times New Roman"/>
          <w:sz w:val="28"/>
          <w:szCs w:val="28"/>
        </w:rPr>
        <w:t>полугодие</w:t>
      </w:r>
      <w:r w:rsidR="001E0F33" w:rsidRPr="001E0F33">
        <w:rPr>
          <w:rFonts w:ascii="Times New Roman" w:hAnsi="Times New Roman"/>
          <w:sz w:val="28"/>
          <w:szCs w:val="28"/>
        </w:rPr>
        <w:t xml:space="preserve"> 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Pr="001E0F33">
        <w:rPr>
          <w:rFonts w:ascii="Times New Roman" w:hAnsi="Times New Roman"/>
          <w:iCs/>
          <w:sz w:val="28"/>
          <w:szCs w:val="28"/>
        </w:rPr>
        <w:t>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2. Направить отчёт </w:t>
      </w:r>
      <w:r w:rsidRPr="002348D3">
        <w:rPr>
          <w:rFonts w:ascii="Times New Roman" w:hAnsi="Times New Roman"/>
          <w:sz w:val="28"/>
          <w:szCs w:val="28"/>
        </w:rPr>
        <w:t>об исполнении бюджета сельского поселения Х</w:t>
      </w:r>
      <w:r w:rsidRPr="002348D3">
        <w:rPr>
          <w:rFonts w:ascii="Times New Roman" w:hAnsi="Times New Roman"/>
          <w:sz w:val="28"/>
          <w:szCs w:val="28"/>
        </w:rPr>
        <w:t>о</w:t>
      </w:r>
      <w:r w:rsidRPr="002348D3">
        <w:rPr>
          <w:rFonts w:ascii="Times New Roman" w:hAnsi="Times New Roman"/>
          <w:sz w:val="28"/>
          <w:szCs w:val="28"/>
        </w:rPr>
        <w:t xml:space="preserve">рошенькое муниципального района </w:t>
      </w:r>
      <w:r w:rsidR="00650A5A" w:rsidRPr="002348D3">
        <w:rPr>
          <w:rFonts w:ascii="Times New Roman" w:hAnsi="Times New Roman"/>
          <w:sz w:val="28"/>
          <w:szCs w:val="28"/>
        </w:rPr>
        <w:t xml:space="preserve">Красноярский Самарской области </w:t>
      </w:r>
      <w:r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br/>
      </w:r>
      <w:r w:rsidR="00650A5A" w:rsidRPr="002348D3">
        <w:rPr>
          <w:rFonts w:ascii="Times New Roman" w:hAnsi="Times New Roman"/>
          <w:sz w:val="28"/>
          <w:szCs w:val="28"/>
        </w:rPr>
        <w:t>за</w:t>
      </w:r>
      <w:r w:rsidR="00B8049D" w:rsidRPr="002348D3">
        <w:rPr>
          <w:rFonts w:ascii="Times New Roman" w:hAnsi="Times New Roman"/>
          <w:sz w:val="28"/>
          <w:szCs w:val="28"/>
        </w:rPr>
        <w:t xml:space="preserve"> </w:t>
      </w:r>
      <w:r w:rsidR="00650A5A" w:rsidRPr="002348D3">
        <w:rPr>
          <w:rFonts w:ascii="Times New Roman" w:hAnsi="Times New Roman"/>
          <w:sz w:val="28"/>
          <w:szCs w:val="28"/>
        </w:rPr>
        <w:t xml:space="preserve"> </w:t>
      </w:r>
      <w:r w:rsidR="001E0F33" w:rsidRPr="001E0F33">
        <w:rPr>
          <w:rFonts w:ascii="Times New Roman" w:hAnsi="Times New Roman"/>
          <w:sz w:val="28"/>
          <w:szCs w:val="28"/>
        </w:rPr>
        <w:t xml:space="preserve">1 </w:t>
      </w:r>
      <w:r w:rsidR="008D6475" w:rsidRPr="008D6475">
        <w:rPr>
          <w:rFonts w:ascii="Times New Roman" w:hAnsi="Times New Roman"/>
          <w:sz w:val="28"/>
          <w:szCs w:val="28"/>
        </w:rPr>
        <w:t xml:space="preserve">полугодие </w:t>
      </w:r>
      <w:r w:rsidR="001E0F33" w:rsidRPr="001E0F33">
        <w:rPr>
          <w:rFonts w:ascii="Times New Roman" w:hAnsi="Times New Roman"/>
          <w:sz w:val="28"/>
          <w:szCs w:val="28"/>
        </w:rPr>
        <w:t>201</w:t>
      </w:r>
      <w:r w:rsidR="00EC2AC3">
        <w:rPr>
          <w:rFonts w:ascii="Times New Roman" w:hAnsi="Times New Roman"/>
          <w:sz w:val="28"/>
          <w:szCs w:val="28"/>
        </w:rPr>
        <w:t>8</w:t>
      </w:r>
      <w:r w:rsidR="001E0F33" w:rsidRPr="001E0F33">
        <w:rPr>
          <w:rFonts w:ascii="Times New Roman" w:hAnsi="Times New Roman"/>
          <w:sz w:val="28"/>
          <w:szCs w:val="28"/>
        </w:rPr>
        <w:t xml:space="preserve"> года</w:t>
      </w:r>
      <w:r w:rsidR="001E0F33" w:rsidRPr="002348D3">
        <w:rPr>
          <w:rFonts w:ascii="Times New Roman" w:hAnsi="Times New Roman"/>
          <w:sz w:val="28"/>
          <w:szCs w:val="28"/>
        </w:rPr>
        <w:t xml:space="preserve"> </w:t>
      </w:r>
      <w:r w:rsidRPr="002348D3">
        <w:rPr>
          <w:rFonts w:ascii="Times New Roman" w:hAnsi="Times New Roman"/>
          <w:sz w:val="28"/>
          <w:szCs w:val="28"/>
        </w:rPr>
        <w:t>в Собрание представителей сельского поселения Хорошенькое</w:t>
      </w:r>
      <w:r w:rsidR="00083A37">
        <w:rPr>
          <w:rFonts w:ascii="Times New Roman" w:hAnsi="Times New Roman"/>
          <w:sz w:val="28"/>
          <w:szCs w:val="28"/>
        </w:rPr>
        <w:t xml:space="preserve">  </w:t>
      </w:r>
      <w:r w:rsidR="00083A37" w:rsidRPr="002348D3">
        <w:rPr>
          <w:rFonts w:ascii="Times New Roman" w:hAnsi="Times New Roman"/>
          <w:sz w:val="28"/>
          <w:szCs w:val="28"/>
        </w:rPr>
        <w:t xml:space="preserve">муниципального района Красноярский Самарской области  </w:t>
      </w:r>
      <w:r w:rsidRPr="002348D3">
        <w:rPr>
          <w:rFonts w:ascii="Times New Roman" w:hAnsi="Times New Roman"/>
          <w:sz w:val="28"/>
          <w:szCs w:val="28"/>
        </w:rPr>
        <w:t xml:space="preserve">и </w:t>
      </w:r>
      <w:r w:rsidR="00EC2AC3">
        <w:rPr>
          <w:rFonts w:ascii="Times New Roman" w:hAnsi="Times New Roman"/>
          <w:sz w:val="28"/>
          <w:szCs w:val="28"/>
        </w:rPr>
        <w:t>Контрольно-счетную палату</w:t>
      </w:r>
      <w:r w:rsidR="00083A37">
        <w:rPr>
          <w:rFonts w:ascii="Times New Roman" w:hAnsi="Times New Roman"/>
          <w:sz w:val="28"/>
          <w:szCs w:val="28"/>
        </w:rPr>
        <w:t xml:space="preserve"> </w:t>
      </w:r>
      <w:r w:rsidR="00083A37" w:rsidRPr="002348D3">
        <w:rPr>
          <w:rFonts w:ascii="Times New Roman" w:hAnsi="Times New Roman"/>
          <w:sz w:val="28"/>
          <w:szCs w:val="28"/>
        </w:rPr>
        <w:t>муниципального района Красноярский Сама</w:t>
      </w:r>
      <w:r w:rsidR="00083A37" w:rsidRPr="002348D3">
        <w:rPr>
          <w:rFonts w:ascii="Times New Roman" w:hAnsi="Times New Roman"/>
          <w:sz w:val="28"/>
          <w:szCs w:val="28"/>
        </w:rPr>
        <w:t>р</w:t>
      </w:r>
      <w:r w:rsidR="00083A37" w:rsidRPr="002348D3">
        <w:rPr>
          <w:rFonts w:ascii="Times New Roman" w:hAnsi="Times New Roman"/>
          <w:sz w:val="28"/>
          <w:szCs w:val="28"/>
        </w:rPr>
        <w:t>ской области</w:t>
      </w:r>
      <w:r w:rsidRPr="002348D3">
        <w:rPr>
          <w:rFonts w:ascii="Times New Roman" w:hAnsi="Times New Roman"/>
          <w:sz w:val="28"/>
          <w:szCs w:val="28"/>
        </w:rPr>
        <w:t>.</w:t>
      </w:r>
    </w:p>
    <w:p w:rsidR="002D46F6" w:rsidRPr="002348D3" w:rsidRDefault="002D46F6" w:rsidP="00EB5D7C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 xml:space="preserve">3. 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Опубликовать настоящее </w:t>
      </w:r>
      <w:r w:rsidR="00EB5D7C" w:rsidRPr="00083A37">
        <w:rPr>
          <w:rFonts w:ascii="Times New Roman" w:hAnsi="Times New Roman"/>
          <w:iCs/>
          <w:sz w:val="28"/>
          <w:szCs w:val="28"/>
        </w:rPr>
        <w:t>постановление</w:t>
      </w:r>
      <w:r w:rsidR="00EB5D7C" w:rsidRPr="00EB5D7C">
        <w:rPr>
          <w:rFonts w:ascii="Times New Roman" w:hAnsi="Times New Roman"/>
          <w:iCs/>
          <w:sz w:val="28"/>
          <w:szCs w:val="28"/>
        </w:rPr>
        <w:t xml:space="preserve"> в газете «Красноярский вестник».</w:t>
      </w:r>
    </w:p>
    <w:p w:rsidR="002D46F6" w:rsidRPr="002348D3" w:rsidRDefault="002D46F6" w:rsidP="00083A37">
      <w:pPr>
        <w:spacing w:after="0"/>
        <w:ind w:firstLine="839"/>
        <w:jc w:val="both"/>
        <w:rPr>
          <w:rFonts w:ascii="Times New Roman" w:hAnsi="Times New Roman"/>
          <w:iCs/>
          <w:sz w:val="28"/>
          <w:szCs w:val="28"/>
        </w:rPr>
      </w:pPr>
      <w:r w:rsidRPr="002348D3">
        <w:rPr>
          <w:rFonts w:ascii="Times New Roman" w:hAnsi="Times New Roman"/>
          <w:iCs/>
          <w:sz w:val="28"/>
          <w:szCs w:val="28"/>
        </w:rPr>
        <w:t>4. Настоящее  постановление  вступает  в силу со дня его официальн</w:t>
      </w:r>
      <w:r w:rsidRPr="002348D3">
        <w:rPr>
          <w:rFonts w:ascii="Times New Roman" w:hAnsi="Times New Roman"/>
          <w:iCs/>
          <w:sz w:val="28"/>
          <w:szCs w:val="28"/>
        </w:rPr>
        <w:t>о</w:t>
      </w:r>
      <w:r w:rsidRPr="002348D3">
        <w:rPr>
          <w:rFonts w:ascii="Times New Roman" w:hAnsi="Times New Roman"/>
          <w:iCs/>
          <w:sz w:val="28"/>
          <w:szCs w:val="28"/>
        </w:rPr>
        <w:t>го опубликования.</w:t>
      </w:r>
    </w:p>
    <w:p w:rsidR="00DA48CD" w:rsidRPr="002348D3" w:rsidRDefault="00DA48CD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0E99" w:rsidRDefault="00CA0E99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83A37" w:rsidRDefault="00CA4C26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348D3">
        <w:rPr>
          <w:rFonts w:ascii="Times New Roman" w:hAnsi="Times New Roman"/>
          <w:b/>
          <w:sz w:val="28"/>
          <w:szCs w:val="28"/>
        </w:rPr>
        <w:t>Глав</w:t>
      </w:r>
      <w:r w:rsidR="00083A37">
        <w:rPr>
          <w:rFonts w:ascii="Times New Roman" w:hAnsi="Times New Roman"/>
          <w:b/>
          <w:sz w:val="28"/>
          <w:szCs w:val="28"/>
        </w:rPr>
        <w:t>а администрации</w:t>
      </w:r>
      <w:r w:rsidR="0083245C"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</w:t>
      </w:r>
      <w:r w:rsidR="00083A3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я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r w:rsidR="002D46F6" w:rsidRPr="002348D3">
        <w:rPr>
          <w:rFonts w:ascii="Times New Roman" w:hAnsi="Times New Roman"/>
          <w:b/>
          <w:sz w:val="28"/>
          <w:szCs w:val="28"/>
        </w:rPr>
        <w:t>Хорошенькое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83A37" w:rsidRDefault="0083245C" w:rsidP="002D46F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083A3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Красноярский</w:t>
      </w:r>
    </w:p>
    <w:p w:rsidR="00083A37" w:rsidRDefault="0083245C" w:rsidP="00CA0E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Самарской области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</w:t>
      </w:r>
      <w:r w:rsidR="00083A37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3F0A43" w:rsidRPr="002348D3">
        <w:rPr>
          <w:rFonts w:ascii="Times New Roman" w:hAnsi="Times New Roman"/>
          <w:b/>
          <w:sz w:val="28"/>
          <w:szCs w:val="28"/>
        </w:rPr>
        <w:t xml:space="preserve">          </w:t>
      </w:r>
      <w:r w:rsidR="002D46F6" w:rsidRPr="002348D3">
        <w:rPr>
          <w:rFonts w:ascii="Times New Roman" w:hAnsi="Times New Roman"/>
          <w:b/>
          <w:sz w:val="28"/>
          <w:szCs w:val="28"/>
        </w:rPr>
        <w:t xml:space="preserve">   </w:t>
      </w:r>
      <w:r w:rsidR="009C1B1D" w:rsidRPr="002348D3">
        <w:rPr>
          <w:rFonts w:ascii="Times New Roman" w:hAnsi="Times New Roman"/>
          <w:b/>
          <w:sz w:val="28"/>
          <w:szCs w:val="28"/>
        </w:rPr>
        <w:t>С.А. Паничкин</w:t>
      </w:r>
      <w:r w:rsidR="00235C81" w:rsidRPr="002348D3">
        <w:rPr>
          <w:rFonts w:ascii="Times New Roman" w:hAnsi="Times New Roman"/>
          <w:b/>
          <w:sz w:val="28"/>
          <w:szCs w:val="28"/>
        </w:rPr>
        <w:t xml:space="preserve">                </w:t>
      </w:r>
    </w:p>
    <w:p w:rsidR="00083A37" w:rsidRDefault="00083A3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b/>
          <w:sz w:val="28"/>
          <w:szCs w:val="28"/>
        </w:rPr>
      </w:pPr>
    </w:p>
    <w:p w:rsidR="002D46F6" w:rsidRPr="002348D3" w:rsidRDefault="002D46F6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outlineLvl w:val="0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2348D3">
        <w:rPr>
          <w:rFonts w:ascii="Times New Roman" w:hAnsi="Times New Roman"/>
          <w:sz w:val="24"/>
          <w:szCs w:val="24"/>
        </w:rPr>
        <w:t>УТВЕРЖДЕН</w:t>
      </w:r>
    </w:p>
    <w:p w:rsidR="002D46F6" w:rsidRPr="002348D3" w:rsidRDefault="005A28C7" w:rsidP="001035E8">
      <w:pPr>
        <w:tabs>
          <w:tab w:val="left" w:pos="9540"/>
          <w:tab w:val="left" w:pos="9720"/>
        </w:tabs>
        <w:spacing w:after="0" w:line="240" w:lineRule="auto"/>
        <w:ind w:left="486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</w:t>
      </w:r>
      <w:r w:rsidR="002D46F6" w:rsidRPr="002348D3">
        <w:rPr>
          <w:rFonts w:ascii="Times New Roman" w:hAnsi="Times New Roman"/>
          <w:sz w:val="24"/>
          <w:szCs w:val="24"/>
        </w:rPr>
        <w:t xml:space="preserve">Постановлением администрации      </w:t>
      </w:r>
    </w:p>
    <w:p w:rsidR="006D7C96" w:rsidRDefault="002D46F6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2348D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сельского поселения Хорошенькое </w:t>
      </w:r>
    </w:p>
    <w:p w:rsidR="00083A37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 xml:space="preserve">муниципального района Красноярский </w:t>
      </w:r>
    </w:p>
    <w:p w:rsidR="002D46F6" w:rsidRPr="002348D3" w:rsidRDefault="00083A37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083A37">
        <w:rPr>
          <w:rFonts w:ascii="Times New Roman" w:hAnsi="Times New Roman"/>
          <w:sz w:val="24"/>
          <w:szCs w:val="24"/>
        </w:rPr>
        <w:t>Самарской области.</w:t>
      </w:r>
      <w:r w:rsidR="002D46F6" w:rsidRPr="002348D3">
        <w:rPr>
          <w:rFonts w:ascii="Times New Roman" w:hAnsi="Times New Roman"/>
          <w:sz w:val="24"/>
          <w:szCs w:val="24"/>
        </w:rPr>
        <w:t xml:space="preserve">     </w:t>
      </w:r>
    </w:p>
    <w:p w:rsidR="002D46F6" w:rsidRPr="00B8049D" w:rsidRDefault="001B5601" w:rsidP="001035E8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2348D3">
        <w:rPr>
          <w:rFonts w:ascii="Times New Roman" w:hAnsi="Times New Roman"/>
          <w:color w:val="FF0000"/>
          <w:sz w:val="24"/>
          <w:szCs w:val="24"/>
        </w:rPr>
        <w:t xml:space="preserve">               </w:t>
      </w:r>
      <w:r w:rsidRPr="002348D3">
        <w:rPr>
          <w:rFonts w:ascii="Times New Roman" w:hAnsi="Times New Roman"/>
          <w:sz w:val="24"/>
          <w:szCs w:val="24"/>
        </w:rPr>
        <w:t xml:space="preserve">от </w:t>
      </w:r>
      <w:r w:rsidR="00644C9B">
        <w:rPr>
          <w:rFonts w:ascii="Times New Roman" w:hAnsi="Times New Roman"/>
          <w:sz w:val="24"/>
          <w:szCs w:val="24"/>
        </w:rPr>
        <w:t>29</w:t>
      </w:r>
      <w:r w:rsidR="008D6475">
        <w:rPr>
          <w:rFonts w:ascii="Times New Roman" w:hAnsi="Times New Roman"/>
          <w:sz w:val="24"/>
          <w:szCs w:val="24"/>
        </w:rPr>
        <w:t xml:space="preserve"> августа</w:t>
      </w:r>
      <w:r w:rsidR="0051409F" w:rsidRPr="002348D3">
        <w:rPr>
          <w:rFonts w:ascii="Times New Roman" w:hAnsi="Times New Roman"/>
          <w:sz w:val="24"/>
          <w:szCs w:val="24"/>
        </w:rPr>
        <w:t xml:space="preserve"> 201</w:t>
      </w:r>
      <w:r w:rsidR="00EB5D7C">
        <w:rPr>
          <w:rFonts w:ascii="Times New Roman" w:hAnsi="Times New Roman"/>
          <w:sz w:val="24"/>
          <w:szCs w:val="24"/>
        </w:rPr>
        <w:t>8</w:t>
      </w:r>
      <w:r w:rsidR="0051409F" w:rsidRPr="002348D3">
        <w:rPr>
          <w:rFonts w:ascii="Times New Roman" w:hAnsi="Times New Roman"/>
          <w:sz w:val="24"/>
          <w:szCs w:val="24"/>
        </w:rPr>
        <w:t xml:space="preserve"> года</w:t>
      </w:r>
      <w:r w:rsidR="00650A5A" w:rsidRPr="002348D3">
        <w:rPr>
          <w:rFonts w:ascii="Times New Roman" w:hAnsi="Times New Roman"/>
          <w:sz w:val="24"/>
          <w:szCs w:val="24"/>
        </w:rPr>
        <w:t xml:space="preserve"> </w:t>
      </w:r>
      <w:r w:rsidR="0051409F" w:rsidRPr="002348D3">
        <w:rPr>
          <w:rFonts w:ascii="Times New Roman" w:hAnsi="Times New Roman"/>
          <w:sz w:val="24"/>
          <w:szCs w:val="24"/>
        </w:rPr>
        <w:t xml:space="preserve"> №</w:t>
      </w:r>
      <w:r w:rsidR="00083A37">
        <w:rPr>
          <w:rFonts w:ascii="Times New Roman" w:hAnsi="Times New Roman"/>
          <w:sz w:val="24"/>
          <w:szCs w:val="24"/>
        </w:rPr>
        <w:t xml:space="preserve"> </w:t>
      </w:r>
      <w:r w:rsidR="00644C9B">
        <w:rPr>
          <w:rFonts w:ascii="Times New Roman" w:hAnsi="Times New Roman"/>
          <w:sz w:val="24"/>
          <w:szCs w:val="24"/>
        </w:rPr>
        <w:t>52</w:t>
      </w:r>
    </w:p>
    <w:p w:rsidR="00C46790" w:rsidRDefault="00C46790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>Отчет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об исполнении бюджета сельского поселения Хорошенькое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муниципального района Красноярский Самарской области </w:t>
      </w:r>
    </w:p>
    <w:p w:rsidR="002D46F6" w:rsidRPr="00DC1268" w:rsidRDefault="002D46F6" w:rsidP="002D46F6">
      <w:pPr>
        <w:tabs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за </w:t>
      </w:r>
      <w:r w:rsidR="00B8049D" w:rsidRPr="00DC1268">
        <w:rPr>
          <w:rFonts w:ascii="Times New Roman" w:hAnsi="Times New Roman"/>
          <w:b/>
        </w:rPr>
        <w:t xml:space="preserve"> </w:t>
      </w:r>
      <w:r w:rsidR="00083A37" w:rsidRPr="00DC1268">
        <w:rPr>
          <w:rFonts w:ascii="Times New Roman" w:hAnsi="Times New Roman"/>
          <w:b/>
        </w:rPr>
        <w:t xml:space="preserve">1 </w:t>
      </w:r>
      <w:r w:rsidR="008D6475">
        <w:rPr>
          <w:rFonts w:ascii="Times New Roman" w:hAnsi="Times New Roman"/>
          <w:b/>
        </w:rPr>
        <w:t>полугодие</w:t>
      </w:r>
      <w:r w:rsidRPr="00DC1268">
        <w:rPr>
          <w:rFonts w:ascii="Times New Roman" w:hAnsi="Times New Roman"/>
          <w:b/>
        </w:rPr>
        <w:t xml:space="preserve"> 201</w:t>
      </w:r>
      <w:r w:rsidR="00EB5D7C">
        <w:rPr>
          <w:rFonts w:ascii="Times New Roman" w:hAnsi="Times New Roman"/>
          <w:b/>
        </w:rPr>
        <w:t>8</w:t>
      </w:r>
      <w:r w:rsidRPr="00DC1268">
        <w:rPr>
          <w:rFonts w:ascii="Times New Roman" w:hAnsi="Times New Roman"/>
          <w:b/>
        </w:rPr>
        <w:t xml:space="preserve"> года</w:t>
      </w:r>
    </w:p>
    <w:p w:rsidR="00083A37" w:rsidRPr="00DC1268" w:rsidRDefault="002D46F6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DC1268">
        <w:rPr>
          <w:rFonts w:ascii="Times New Roman" w:hAnsi="Times New Roman"/>
          <w:b/>
        </w:rPr>
        <w:t xml:space="preserve">                                                   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         </w:t>
      </w:r>
      <w:r w:rsidRPr="00DC1268">
        <w:rPr>
          <w:rFonts w:ascii="Times New Roman" w:hAnsi="Times New Roman"/>
          <w:b/>
        </w:rPr>
        <w:t xml:space="preserve">                                          </w:t>
      </w:r>
      <w:r w:rsidR="00C54E03" w:rsidRPr="00DC1268">
        <w:rPr>
          <w:rFonts w:ascii="Times New Roman" w:hAnsi="Times New Roman"/>
          <w:b/>
        </w:rPr>
        <w:t xml:space="preserve">                                      </w:t>
      </w:r>
      <w:r w:rsidRPr="00DC1268">
        <w:rPr>
          <w:rFonts w:ascii="Times New Roman" w:hAnsi="Times New Roman"/>
          <w:b/>
        </w:rPr>
        <w:t>Таблица № 1</w:t>
      </w:r>
    </w:p>
    <w:p w:rsidR="0078196D" w:rsidRPr="00EB5D7C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EB5D7C">
        <w:rPr>
          <w:rFonts w:ascii="Times New Roman" w:hAnsi="Times New Roman"/>
          <w:b/>
          <w:bCs/>
        </w:rPr>
        <w:t xml:space="preserve">Объем поступлений доходов по основным источникам </w:t>
      </w:r>
    </w:p>
    <w:p w:rsidR="001A51FB" w:rsidRDefault="0078196D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  <w:r w:rsidRPr="00EB5D7C">
        <w:rPr>
          <w:rFonts w:ascii="Times New Roman" w:hAnsi="Times New Roman"/>
          <w:b/>
          <w:bCs/>
        </w:rPr>
        <w:t>сельского поселения  Хорошенькое</w:t>
      </w:r>
      <w:r w:rsidR="00842B0B">
        <w:rPr>
          <w:rFonts w:ascii="Times New Roman" w:hAnsi="Times New Roman"/>
          <w:b/>
          <w:bCs/>
        </w:rPr>
        <w:t xml:space="preserve">   </w:t>
      </w:r>
    </w:p>
    <w:p w:rsidR="00842B0B" w:rsidRPr="00842B0B" w:rsidRDefault="00842B0B" w:rsidP="0078196D">
      <w:pPr>
        <w:spacing w:after="0" w:line="240" w:lineRule="auto"/>
        <w:jc w:val="center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976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092"/>
        <w:gridCol w:w="5812"/>
        <w:gridCol w:w="851"/>
        <w:gridCol w:w="1009"/>
      </w:tblGrid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0B" w:rsidRDefault="00842B0B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Код бюджетной</w:t>
            </w: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 xml:space="preserve"> классификации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F17F6" w:rsidRPr="00677C37" w:rsidRDefault="00BF17F6" w:rsidP="00B60DF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77C37">
              <w:rPr>
                <w:rFonts w:ascii="Times New Roman" w:hAnsi="Times New Roman"/>
                <w:b/>
                <w:sz w:val="18"/>
                <w:szCs w:val="18"/>
              </w:rPr>
              <w:t>Наименование дохода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План </w:t>
            </w:r>
          </w:p>
          <w:p w:rsidR="00BF17F6" w:rsidRPr="006D7C9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на год,</w:t>
            </w:r>
          </w:p>
          <w:p w:rsidR="00BF17F6" w:rsidRPr="006D7C96" w:rsidRDefault="00BF17F6" w:rsidP="00B60D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6D7C96" w:rsidRDefault="00BF17F6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ние за 1 </w:t>
            </w:r>
            <w:r w:rsidRPr="008D6475">
              <w:rPr>
                <w:rFonts w:ascii="Times New Roman" w:hAnsi="Times New Roman"/>
                <w:b/>
                <w:bCs/>
                <w:sz w:val="18"/>
                <w:szCs w:val="18"/>
              </w:rPr>
              <w:t>полугодие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2018</w:t>
            </w:r>
            <w:r w:rsidRPr="006D7C9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года, (тыс. руб.)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000 100 00000 00 0000 000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12 947,7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9 112,0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2 277,2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2 323,5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000 101 02000 01 0000 110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2 277,2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F64E27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2 323,5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000 103 00000 00 0000 000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реализованные на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1 937,0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950,6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000 103 02230 01 0000 110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723,0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412,0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000 103 02240 01 0000 110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000 103 02250 01 0000 110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842B0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1 321,0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000 103 02260 01 0000 110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делению между бюджетами субъектов Российской Федерации и местн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ы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ми бюджетами с учетом установленных дифференцированных нормат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и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вов отчислений в местные бюджеты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- 112,0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- 85,6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000 105 03010 01 1000 000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529,3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000 105 03010 01 1000 110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613,5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529,3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8 105,0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5 189,4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000 106 01000 00 0000 110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92,7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000 106 06000 00 0000 110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7 805,0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5 096,7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000 111 00000 00 0000 000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119,2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000 111 05035 10 0000 120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119,2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000 200 00000 00 0000 000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2 212,3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1 199,6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000 202 00000 00 0000 000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2 212,3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1 199,6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000 202 10000 00 0000 151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1 373,4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695,6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000 202 15001 10 0000 151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000 202 15002 10 0000 151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поддержку мер по обеспеч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нию сбалансированности бюджетов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1317,8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667,8</w:t>
            </w:r>
          </w:p>
        </w:tc>
      </w:tr>
      <w:tr w:rsidR="00BF17F6" w:rsidRPr="00BF17F6" w:rsidTr="00842B0B">
        <w:trPr>
          <w:cantSplit/>
          <w:jc w:val="center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000 202 20000 00 0000 151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ж</w:t>
            </w:r>
            <w:r w:rsidRPr="00BF17F6">
              <w:rPr>
                <w:rFonts w:ascii="Times New Roman" w:hAnsi="Times New Roman"/>
                <w:sz w:val="18"/>
                <w:szCs w:val="18"/>
              </w:rPr>
              <w:t>бюджетные субсидии)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000 202 29999 10 0000 151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631,0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296,1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000 202 30000 00 0000 151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000 202 35118 10 0000 151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842B0B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</w:tr>
      <w:tr w:rsidR="00BF17F6" w:rsidRPr="00BF17F6" w:rsidTr="00842B0B">
        <w:trPr>
          <w:jc w:val="center"/>
        </w:trPr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sz w:val="18"/>
                <w:szCs w:val="18"/>
              </w:rPr>
              <w:t>850 000 00000 00 0000 000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Всего доходов: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F17F6">
              <w:rPr>
                <w:rFonts w:ascii="Times New Roman" w:hAnsi="Times New Roman"/>
                <w:b/>
                <w:sz w:val="18"/>
                <w:szCs w:val="18"/>
              </w:rPr>
              <w:t>15 160,0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7F6" w:rsidRPr="00BF17F6" w:rsidRDefault="00BF17F6" w:rsidP="00BF17F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10 311,6</w:t>
            </w:r>
          </w:p>
        </w:tc>
      </w:tr>
    </w:tbl>
    <w:p w:rsidR="001A51FB" w:rsidRDefault="001A51FB" w:rsidP="0078196D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A7650E" w:rsidRPr="00F04432" w:rsidRDefault="003F4D64" w:rsidP="00083A37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</w:rPr>
      </w:pPr>
      <w:r w:rsidRPr="00F04432">
        <w:rPr>
          <w:rFonts w:ascii="Times New Roman" w:hAnsi="Times New Roman"/>
          <w:b/>
        </w:rPr>
        <w:lastRenderedPageBreak/>
        <w:t>Таблица № 2</w:t>
      </w:r>
    </w:p>
    <w:p w:rsidR="003F4D64" w:rsidRDefault="003F4D64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04432">
        <w:rPr>
          <w:rFonts w:ascii="Times New Roman" w:hAnsi="Times New Roman"/>
          <w:b/>
          <w:bCs/>
        </w:rPr>
        <w:t>Ведомственная структура ра</w:t>
      </w:r>
      <w:r w:rsidR="00255C7C">
        <w:rPr>
          <w:rFonts w:ascii="Times New Roman" w:hAnsi="Times New Roman"/>
          <w:b/>
          <w:bCs/>
        </w:rPr>
        <w:t>сходов бюджета поселения на 2018</w:t>
      </w:r>
      <w:r w:rsidRPr="00F04432">
        <w:rPr>
          <w:rFonts w:ascii="Times New Roman" w:hAnsi="Times New Roman"/>
          <w:b/>
          <w:bCs/>
        </w:rPr>
        <w:t xml:space="preserve"> год</w:t>
      </w:r>
    </w:p>
    <w:p w:rsidR="00B60DF1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W w:w="9853" w:type="dxa"/>
        <w:jc w:val="center"/>
        <w:tblInd w:w="-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55"/>
        <w:gridCol w:w="5629"/>
        <w:gridCol w:w="326"/>
        <w:gridCol w:w="283"/>
        <w:gridCol w:w="992"/>
        <w:gridCol w:w="426"/>
        <w:gridCol w:w="850"/>
        <w:gridCol w:w="992"/>
      </w:tblGrid>
      <w:tr w:rsidR="00B60DF1" w:rsidRPr="00B60DF1" w:rsidTr="00B60DF1">
        <w:trPr>
          <w:cantSplit/>
          <w:trHeight w:val="1134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Наименование главного распорядителя средств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Вид ра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B60DF1" w:rsidRPr="00B60DF1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ние за 1 полугодие 2018 года, (тыс. руб.)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поселения Хорошенькое муниципальн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го района Красноярский Самарской области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4 200,0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1 693,9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ской Федерации и муниципального образования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383,2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Функционирование Правительства Российской Федерации, вы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3 173,4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1 184,1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3 173,4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="00806FBF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806FBF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806FBF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98,9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4F063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60DF1">
              <w:rPr>
                <w:rFonts w:ascii="Times New Roman" w:hAnsi="Times New Roman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265,7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265,7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2 630,0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1 186,2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2 214,0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1 186,2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1 186,2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2 161,1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2 161,1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2 161,1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2 161,1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2 480,8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2 480,8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2 480,8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2 480,8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F30C8E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191,7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E15628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E15628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E15628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E15628" w:rsidP="000A0F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17,9</w:t>
            </w:r>
          </w:p>
        </w:tc>
      </w:tr>
      <w:tr w:rsidR="000A0F46" w:rsidRPr="00B60DF1" w:rsidTr="00B60DF1">
        <w:trPr>
          <w:jc w:val="center"/>
        </w:trPr>
        <w:tc>
          <w:tcPr>
            <w:tcW w:w="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A0F46" w:rsidRDefault="000A0F46" w:rsidP="000A0F4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0A0F46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A0F46" w:rsidRDefault="000A0F46" w:rsidP="000A0F4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0A0F46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F46" w:rsidRPr="00B60DF1" w:rsidRDefault="000A0F46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F46" w:rsidRPr="000A0F46" w:rsidRDefault="000A0F46" w:rsidP="000A0F4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B60DF1" w:rsidRPr="00B60DF1" w:rsidTr="00B60DF1">
        <w:trPr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369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DF1" w:rsidRPr="00B60DF1" w:rsidRDefault="00B60DF1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16 460,0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F1" w:rsidRPr="00B60DF1" w:rsidRDefault="00E15628" w:rsidP="00B60DF1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8 149,3</w:t>
            </w:r>
          </w:p>
        </w:tc>
      </w:tr>
    </w:tbl>
    <w:p w:rsidR="00B60DF1" w:rsidRPr="00F04432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p w:rsidR="00B60DF1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p w:rsidR="00B60DF1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p w:rsidR="00B60DF1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p w:rsidR="00B60DF1" w:rsidRPr="00F04432" w:rsidRDefault="00B60DF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vertAlign w:val="subscript"/>
        </w:rPr>
      </w:pPr>
    </w:p>
    <w:p w:rsid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0631" w:rsidRDefault="004F0631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4432" w:rsidRDefault="00F04432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Pr="00F04432" w:rsidRDefault="00B86FC6" w:rsidP="003F4D64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B86FC6" w:rsidRDefault="00B86FC6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A2961" w:rsidRPr="00255C7C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55C7C">
        <w:rPr>
          <w:rFonts w:ascii="Times New Roman" w:hAnsi="Times New Roman"/>
          <w:b/>
          <w:sz w:val="24"/>
          <w:szCs w:val="24"/>
        </w:rPr>
        <w:lastRenderedPageBreak/>
        <w:t>Таблица № 3</w:t>
      </w:r>
    </w:p>
    <w:p w:rsidR="002A2961" w:rsidRPr="00255C7C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2A2961" w:rsidRPr="00255C7C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C7C">
        <w:rPr>
          <w:rFonts w:ascii="Times New Roman" w:hAnsi="Times New Roman"/>
          <w:b/>
          <w:bCs/>
          <w:sz w:val="24"/>
          <w:szCs w:val="24"/>
        </w:rPr>
        <w:t xml:space="preserve">Распределение бюджетных ассигнований  </w:t>
      </w:r>
    </w:p>
    <w:p w:rsidR="002A2961" w:rsidRDefault="002A2961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5C7C">
        <w:rPr>
          <w:rFonts w:ascii="Times New Roman" w:hAnsi="Times New Roman"/>
          <w:b/>
          <w:bCs/>
          <w:sz w:val="24"/>
          <w:szCs w:val="24"/>
        </w:rPr>
        <w:t>по разделам, подразделам, целевым статьям, (муниципальным программам и непр</w:t>
      </w:r>
      <w:r w:rsidRPr="00255C7C">
        <w:rPr>
          <w:rFonts w:ascii="Times New Roman" w:hAnsi="Times New Roman"/>
          <w:b/>
          <w:bCs/>
          <w:sz w:val="24"/>
          <w:szCs w:val="24"/>
        </w:rPr>
        <w:t>о</w:t>
      </w:r>
      <w:r w:rsidRPr="00255C7C">
        <w:rPr>
          <w:rFonts w:ascii="Times New Roman" w:hAnsi="Times New Roman"/>
          <w:b/>
          <w:bCs/>
          <w:sz w:val="24"/>
          <w:szCs w:val="24"/>
        </w:rPr>
        <w:t>граммным направлениям деятельности), группам и подгруппам видов расходов классификации ра</w:t>
      </w:r>
      <w:r w:rsidR="00B86FC6" w:rsidRPr="00255C7C">
        <w:rPr>
          <w:rFonts w:ascii="Times New Roman" w:hAnsi="Times New Roman"/>
          <w:b/>
          <w:bCs/>
          <w:sz w:val="24"/>
          <w:szCs w:val="24"/>
        </w:rPr>
        <w:t>сходов бюджета поселения на 2018</w:t>
      </w:r>
      <w:r w:rsidRPr="00255C7C"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:rsidR="00894772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98" w:type="dxa"/>
        <w:jc w:val="center"/>
        <w:tblInd w:w="-59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29"/>
        <w:gridCol w:w="326"/>
        <w:gridCol w:w="283"/>
        <w:gridCol w:w="992"/>
        <w:gridCol w:w="426"/>
        <w:gridCol w:w="850"/>
        <w:gridCol w:w="992"/>
      </w:tblGrid>
      <w:tr w:rsidR="00255C7C" w:rsidRPr="00B60DF1" w:rsidTr="00255C7C">
        <w:trPr>
          <w:cantSplit/>
          <w:trHeight w:val="1134"/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раздела, подраздела, целевой статьи, в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да расходов классификации расходов бюджета посел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894772">
              <w:rPr>
                <w:rFonts w:ascii="Times New Roman" w:hAnsi="Times New Roman"/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Раздел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Подраздел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Целевая статья расходов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Вид ра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х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План на год,</w:t>
            </w:r>
          </w:p>
          <w:p w:rsidR="00255C7C" w:rsidRPr="00B60DF1" w:rsidRDefault="00255C7C" w:rsidP="0005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Исполн</w:t>
            </w: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ние за 1 полугодие 2018 года, (тыс. руб.)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4 200,0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1 693,9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Функционирование высшего должностного лица субъекта Росси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й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ской Федерации и муниципального образования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383,2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Функционирование Правительства Российской Федерации, вы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3 173,4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1 184,1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3 173,4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1 184,1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891,2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836,3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Резервные фонды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870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207,9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B60DF1">
              <w:rPr>
                <w:rFonts w:ascii="Times New Roman" w:hAnsi="Times New Roman"/>
                <w:sz w:val="18"/>
                <w:szCs w:val="1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196,0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265,7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265,7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2 630,0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1 186,2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810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416,0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2 214,0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1 186,2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2 214,0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uppressAutoHyphens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1 186,2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2 161,1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Благоустройство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2 161,1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2 161,1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3 405,6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2 161,1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2 480,8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Культура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2 480,8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2 480,8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4 880,8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2 480,8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191,7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127,7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bCs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64,0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color w:val="4F6228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Непрограммные направления расходов бюджета поселения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 государстве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ных (муниципальных) нужд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Массовый спорт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государственных (муниц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и</w:t>
            </w:r>
            <w:r w:rsidRPr="00B60DF1">
              <w:rPr>
                <w:rFonts w:ascii="Times New Roman" w:hAnsi="Times New Roman"/>
                <w:sz w:val="18"/>
                <w:szCs w:val="18"/>
              </w:rPr>
              <w:t>пальных) нужд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0A0F46" w:rsidRDefault="00255C7C" w:rsidP="0005131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 xml:space="preserve">Непрограммные направления расходов бюджета поселения 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0A0F46" w:rsidRDefault="00255C7C" w:rsidP="0005131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9800000000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60DF1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0A0F46" w:rsidRDefault="00255C7C" w:rsidP="00051316">
            <w:pPr>
              <w:spacing w:after="0"/>
              <w:jc w:val="right"/>
            </w:pPr>
            <w:r w:rsidRPr="000A0F46">
              <w:rPr>
                <w:rFonts w:ascii="Times New Roman" w:hAnsi="Times New Roman"/>
                <w:sz w:val="18"/>
                <w:szCs w:val="18"/>
              </w:rPr>
              <w:t>17,9</w:t>
            </w:r>
          </w:p>
        </w:tc>
      </w:tr>
      <w:tr w:rsidR="00255C7C" w:rsidRPr="00B60DF1" w:rsidTr="00255C7C">
        <w:trPr>
          <w:jc w:val="center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60DF1">
              <w:rPr>
                <w:rFonts w:ascii="Times New Roman" w:hAnsi="Times New Roman"/>
                <w:b/>
                <w:sz w:val="18"/>
                <w:szCs w:val="18"/>
              </w:rPr>
              <w:t>16 460,0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C7C" w:rsidRPr="00B60DF1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8 149,3</w:t>
            </w:r>
          </w:p>
        </w:tc>
      </w:tr>
    </w:tbl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772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5C7C" w:rsidRDefault="00255C7C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4772" w:rsidRPr="00B86FC6" w:rsidRDefault="00894772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E3128" w:rsidRPr="00EB5D7C" w:rsidRDefault="000E3128" w:rsidP="002A2961">
      <w:pPr>
        <w:tabs>
          <w:tab w:val="left" w:pos="0"/>
          <w:tab w:val="left" w:pos="9540"/>
          <w:tab w:val="left" w:pos="9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894772" w:rsidRDefault="00894772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894772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894772">
        <w:rPr>
          <w:rFonts w:ascii="Times New Roman" w:hAnsi="Times New Roman"/>
          <w:b/>
          <w:sz w:val="24"/>
          <w:szCs w:val="24"/>
        </w:rPr>
        <w:lastRenderedPageBreak/>
        <w:t>Таблица № 4</w:t>
      </w:r>
    </w:p>
    <w:p w:rsidR="001702D3" w:rsidRPr="00894772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1702D3" w:rsidRPr="00894772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772">
        <w:rPr>
          <w:rFonts w:ascii="Times New Roman" w:hAnsi="Times New Roman"/>
          <w:b/>
          <w:bCs/>
          <w:sz w:val="28"/>
          <w:szCs w:val="28"/>
        </w:rPr>
        <w:t>Источники</w:t>
      </w:r>
    </w:p>
    <w:p w:rsidR="001702D3" w:rsidRPr="00894772" w:rsidRDefault="001702D3" w:rsidP="001702D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4772">
        <w:rPr>
          <w:rFonts w:ascii="Times New Roman" w:hAnsi="Times New Roman"/>
          <w:b/>
          <w:bCs/>
          <w:sz w:val="28"/>
          <w:szCs w:val="28"/>
        </w:rPr>
        <w:t>внутреннего финансирования де</w:t>
      </w:r>
      <w:r w:rsidR="00894772">
        <w:rPr>
          <w:rFonts w:ascii="Times New Roman" w:hAnsi="Times New Roman"/>
          <w:b/>
          <w:bCs/>
          <w:sz w:val="28"/>
          <w:szCs w:val="28"/>
        </w:rPr>
        <w:t>фицита бюджета поселения на 2018</w:t>
      </w:r>
      <w:r w:rsidRPr="00894772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1702D3" w:rsidRPr="00EB5D7C" w:rsidRDefault="001702D3" w:rsidP="001702D3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2410"/>
        <w:gridCol w:w="3402"/>
        <w:gridCol w:w="1701"/>
        <w:gridCol w:w="1417"/>
      </w:tblGrid>
      <w:tr w:rsidR="001702D3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</w:t>
            </w:r>
          </w:p>
          <w:p w:rsidR="001702D3" w:rsidRPr="00894772" w:rsidRDefault="00F64E27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адм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нис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ратора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источника </w:t>
            </w:r>
          </w:p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кода группы, подгруппы, статьи, вида и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точника финансирования дефицита бюджета, кода классификации операций сектора  муниципального управления, относящихся к источникам </w:t>
            </w:r>
          </w:p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финансирования дефицита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План </w:t>
            </w:r>
          </w:p>
          <w:p w:rsidR="001702D3" w:rsidRPr="00894772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на год,</w:t>
            </w:r>
          </w:p>
          <w:p w:rsidR="001702D3" w:rsidRPr="00894772" w:rsidRDefault="001702D3" w:rsidP="00D17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DD" w:rsidRDefault="00F64E27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Исполн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>ние</w:t>
            </w:r>
            <w:r w:rsidR="001702D3"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11FDD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 1 </w:t>
            </w:r>
            <w:r w:rsidR="008D6475" w:rsidRPr="008D6475">
              <w:rPr>
                <w:rFonts w:ascii="Times New Roman" w:hAnsi="Times New Roman"/>
                <w:b/>
                <w:bCs/>
                <w:sz w:val="24"/>
                <w:szCs w:val="24"/>
              </w:rPr>
              <w:t>пол</w:t>
            </w:r>
            <w:r w:rsidR="008D6475" w:rsidRPr="008D6475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="008D6475" w:rsidRPr="008D6475">
              <w:rPr>
                <w:rFonts w:ascii="Times New Roman" w:hAnsi="Times New Roman"/>
                <w:b/>
                <w:bCs/>
                <w:sz w:val="24"/>
                <w:szCs w:val="24"/>
              </w:rPr>
              <w:t>годие</w:t>
            </w:r>
          </w:p>
          <w:p w:rsidR="001702D3" w:rsidRPr="00894772" w:rsidRDefault="00894772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2018</w:t>
            </w:r>
            <w:r w:rsidR="001702D3" w:rsidRPr="008947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года, (тыс. руб.)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01000000000000000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Источники внутреннего ф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и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нансирования дефицита бю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д</w:t>
            </w:r>
            <w:r w:rsidRPr="00894772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D11FDD" w:rsidRDefault="00255C7C" w:rsidP="0005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</w:t>
            </w:r>
            <w:r w:rsidRPr="00D11F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D11FDD" w:rsidRDefault="008752BF" w:rsidP="0005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5C7C">
              <w:rPr>
                <w:rFonts w:ascii="Times New Roman" w:hAnsi="Times New Roman"/>
                <w:sz w:val="24"/>
                <w:szCs w:val="24"/>
              </w:rPr>
              <w:t>2 162,3</w:t>
            </w:r>
          </w:p>
        </w:tc>
      </w:tr>
      <w:tr w:rsidR="001702D3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894772" w:rsidRDefault="001702D3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2D3" w:rsidRPr="00D11FDD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1 30</w:t>
            </w:r>
            <w:r w:rsidR="00894772" w:rsidRPr="00D11FD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2D3" w:rsidRPr="00D11FDD" w:rsidRDefault="008752BF" w:rsidP="00D11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55C7C">
              <w:rPr>
                <w:rFonts w:ascii="Times New Roman" w:hAnsi="Times New Roman"/>
                <w:sz w:val="24"/>
                <w:szCs w:val="24"/>
              </w:rPr>
              <w:t>2 162,3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15 160,0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10 311,6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01050200000000500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15 160,0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10 311,6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01050201000000510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15 160,0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10 311,6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01050201100000510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15 160,0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255C7C">
              <w:rPr>
                <w:rFonts w:ascii="Times New Roman" w:hAnsi="Times New Roman"/>
                <w:sz w:val="24"/>
                <w:szCs w:val="24"/>
              </w:rPr>
              <w:t>10 311,6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01050000000000600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16 460,0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8 149,3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01050200000000600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16 460,0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8 149,3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01050201000000610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16 460,0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8 149,3</w:t>
            </w:r>
          </w:p>
        </w:tc>
      </w:tr>
      <w:tr w:rsidR="00255C7C" w:rsidRPr="00EB5D7C" w:rsidTr="00D11FDD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01050201100000610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894772" w:rsidRDefault="00255C7C" w:rsidP="00170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4772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16 460,0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C7C" w:rsidRPr="00255C7C" w:rsidRDefault="00255C7C" w:rsidP="00051316">
            <w:pPr>
              <w:tabs>
                <w:tab w:val="left" w:pos="9540"/>
                <w:tab w:val="left" w:pos="9720"/>
              </w:tabs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55C7C">
              <w:rPr>
                <w:rFonts w:ascii="Times New Roman" w:hAnsi="Times New Roman"/>
                <w:sz w:val="24"/>
                <w:szCs w:val="24"/>
              </w:rPr>
              <w:t>8 149,3</w:t>
            </w:r>
          </w:p>
        </w:tc>
      </w:tr>
    </w:tbl>
    <w:p w:rsidR="001702D3" w:rsidRPr="00EB5D7C" w:rsidRDefault="001702D3" w:rsidP="001702D3">
      <w:pPr>
        <w:tabs>
          <w:tab w:val="left" w:pos="9540"/>
          <w:tab w:val="left" w:pos="9720"/>
        </w:tabs>
        <w:spacing w:after="0" w:line="240" w:lineRule="auto"/>
        <w:ind w:left="5245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1702D3" w:rsidRPr="00EB5D7C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EB5D7C" w:rsidRDefault="001702D3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2A2961" w:rsidRPr="00EB5D7C" w:rsidRDefault="002A2961" w:rsidP="002A2961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7C564A" w:rsidRPr="00EB5D7C" w:rsidRDefault="007C564A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D11FDD" w:rsidRDefault="00D11FDD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1702D3" w:rsidRPr="00D11FDD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D11FDD">
        <w:rPr>
          <w:rFonts w:ascii="Times New Roman" w:hAnsi="Times New Roman"/>
          <w:b/>
          <w:sz w:val="24"/>
          <w:szCs w:val="24"/>
        </w:rPr>
        <w:lastRenderedPageBreak/>
        <w:t>Таблица № 5</w:t>
      </w:r>
    </w:p>
    <w:p w:rsidR="001702D3" w:rsidRPr="00EB5D7C" w:rsidRDefault="001702D3" w:rsidP="001702D3">
      <w:pPr>
        <w:tabs>
          <w:tab w:val="left" w:pos="9540"/>
          <w:tab w:val="left" w:pos="9720"/>
        </w:tabs>
        <w:spacing w:after="0"/>
        <w:jc w:val="right"/>
        <w:rPr>
          <w:rFonts w:ascii="Times New Roman" w:hAnsi="Times New Roman"/>
          <w:b/>
          <w:sz w:val="24"/>
          <w:szCs w:val="24"/>
          <w:highlight w:val="yellow"/>
        </w:rPr>
      </w:pPr>
    </w:p>
    <w:p w:rsidR="002D46F6" w:rsidRPr="00EB5D7C" w:rsidRDefault="002D46F6" w:rsidP="0023704E">
      <w:pPr>
        <w:tabs>
          <w:tab w:val="left" w:pos="5400"/>
        </w:tabs>
        <w:spacing w:after="0"/>
        <w:jc w:val="right"/>
        <w:outlineLvl w:val="0"/>
        <w:rPr>
          <w:rFonts w:ascii="Times New Roman" w:hAnsi="Times New Roman"/>
          <w:b/>
          <w:sz w:val="28"/>
          <w:szCs w:val="28"/>
          <w:highlight w:val="yellow"/>
        </w:rPr>
      </w:pP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</w:t>
      </w:r>
      <w:r w:rsidR="00C81664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</w:t>
      </w:r>
      <w:r w:rsidR="00DA48CD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                                                                                                                </w:t>
      </w: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</w:t>
      </w:r>
      <w:r w:rsidR="00C81664"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               </w:t>
      </w:r>
      <w:r w:rsidRPr="00EB5D7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</w:p>
    <w:p w:rsidR="002D46F6" w:rsidRPr="00EB5D7C" w:rsidRDefault="002D46F6" w:rsidP="002D46F6">
      <w:pPr>
        <w:spacing w:after="0"/>
        <w:rPr>
          <w:rFonts w:ascii="Times New Roman" w:hAnsi="Times New Roman"/>
          <w:b/>
          <w:sz w:val="28"/>
          <w:szCs w:val="28"/>
          <w:highlight w:val="yellow"/>
        </w:rPr>
      </w:pPr>
    </w:p>
    <w:p w:rsidR="002D46F6" w:rsidRPr="00D11FDD" w:rsidRDefault="002D46F6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>Сведения</w:t>
      </w:r>
    </w:p>
    <w:p w:rsidR="002D46F6" w:rsidRPr="00D11FDD" w:rsidRDefault="00624C4C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 xml:space="preserve">о </w:t>
      </w:r>
      <w:r w:rsidR="002D46F6" w:rsidRPr="00D11FDD">
        <w:rPr>
          <w:rFonts w:ascii="Times New Roman" w:hAnsi="Times New Roman"/>
          <w:b/>
          <w:sz w:val="28"/>
          <w:szCs w:val="28"/>
        </w:rPr>
        <w:t>численности муниципальных служащих и работников муниципал</w:t>
      </w:r>
      <w:r w:rsidR="002D46F6" w:rsidRPr="00D11FDD">
        <w:rPr>
          <w:rFonts w:ascii="Times New Roman" w:hAnsi="Times New Roman"/>
          <w:b/>
          <w:sz w:val="28"/>
          <w:szCs w:val="28"/>
        </w:rPr>
        <w:t>ь</w:t>
      </w:r>
      <w:r w:rsidR="002D46F6" w:rsidRPr="00D11FDD">
        <w:rPr>
          <w:rFonts w:ascii="Times New Roman" w:hAnsi="Times New Roman"/>
          <w:b/>
          <w:sz w:val="28"/>
          <w:szCs w:val="28"/>
        </w:rPr>
        <w:t>ных бюджетных учреждений, о фактических затратах на их денежное содержание по сельскому поселению Хорошенькое муниципального района Красноярский Самарской области за</w:t>
      </w:r>
    </w:p>
    <w:p w:rsidR="002D46F6" w:rsidRPr="00D11FDD" w:rsidRDefault="0023704E" w:rsidP="009C1B1D">
      <w:pPr>
        <w:tabs>
          <w:tab w:val="left" w:pos="2788"/>
          <w:tab w:val="left" w:pos="6968"/>
          <w:tab w:val="left" w:pos="8288"/>
        </w:tabs>
        <w:spacing w:after="0"/>
        <w:ind w:left="88"/>
        <w:jc w:val="center"/>
        <w:rPr>
          <w:rFonts w:ascii="Times New Roman" w:hAnsi="Times New Roman"/>
          <w:b/>
          <w:sz w:val="28"/>
          <w:szCs w:val="28"/>
        </w:rPr>
      </w:pPr>
      <w:r w:rsidRPr="00D11FDD">
        <w:rPr>
          <w:rFonts w:ascii="Times New Roman" w:hAnsi="Times New Roman"/>
          <w:b/>
          <w:sz w:val="28"/>
          <w:szCs w:val="28"/>
        </w:rPr>
        <w:t>1</w:t>
      </w:r>
      <w:r w:rsidR="008D6475" w:rsidRPr="008D6475">
        <w:t xml:space="preserve"> </w:t>
      </w:r>
      <w:r w:rsidR="008D6475" w:rsidRPr="008D6475">
        <w:rPr>
          <w:rFonts w:ascii="Times New Roman" w:hAnsi="Times New Roman"/>
          <w:b/>
          <w:sz w:val="28"/>
          <w:szCs w:val="28"/>
        </w:rPr>
        <w:t xml:space="preserve">полугодие </w:t>
      </w:r>
      <w:r w:rsidR="00EC06F7" w:rsidRPr="00D11FDD">
        <w:rPr>
          <w:rFonts w:ascii="Times New Roman" w:hAnsi="Times New Roman"/>
          <w:b/>
          <w:sz w:val="28"/>
          <w:szCs w:val="28"/>
        </w:rPr>
        <w:t>201</w:t>
      </w:r>
      <w:r w:rsidR="00D11FDD">
        <w:rPr>
          <w:rFonts w:ascii="Times New Roman" w:hAnsi="Times New Roman"/>
          <w:b/>
          <w:sz w:val="28"/>
          <w:szCs w:val="28"/>
        </w:rPr>
        <w:t>8</w:t>
      </w:r>
      <w:r w:rsidR="002D46F6" w:rsidRPr="00D11FDD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2D46F6" w:rsidRPr="00EB5D7C" w:rsidRDefault="002D46F6" w:rsidP="002D46F6">
      <w:pPr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5"/>
        <w:gridCol w:w="1845"/>
        <w:gridCol w:w="2799"/>
      </w:tblGrid>
      <w:tr w:rsidR="002D46F6" w:rsidRPr="00EB5D7C" w:rsidTr="002D46F6">
        <w:trPr>
          <w:trHeight w:val="143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Численность на 01.0</w:t>
            </w:r>
            <w:r w:rsidR="00840E90">
              <w:rPr>
                <w:rFonts w:ascii="Times New Roman" w:hAnsi="Times New Roman"/>
                <w:sz w:val="28"/>
                <w:szCs w:val="28"/>
              </w:rPr>
              <w:t>7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.201</w:t>
            </w:r>
            <w:r w:rsidR="00D11FDD" w:rsidRPr="00D11FDD">
              <w:rPr>
                <w:rFonts w:ascii="Times New Roman" w:hAnsi="Times New Roman"/>
                <w:sz w:val="28"/>
                <w:szCs w:val="28"/>
              </w:rPr>
              <w:t>8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(чел)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Денежное 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2D46F6" w:rsidRPr="00D11FDD" w:rsidRDefault="00F07C2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23704E" w:rsidRPr="00D11FD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8D6475" w:rsidRPr="008D6475">
              <w:rPr>
                <w:rFonts w:ascii="Times New Roman" w:hAnsi="Times New Roman"/>
                <w:sz w:val="28"/>
                <w:szCs w:val="28"/>
              </w:rPr>
              <w:t>полугодие</w:t>
            </w:r>
            <w:r w:rsidR="002348D3" w:rsidRPr="00D11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C06F7" w:rsidRPr="00D11FDD">
              <w:rPr>
                <w:rFonts w:ascii="Times New Roman" w:hAnsi="Times New Roman"/>
                <w:sz w:val="28"/>
                <w:szCs w:val="28"/>
              </w:rPr>
              <w:t>201</w:t>
            </w:r>
            <w:r w:rsidR="00D11FDD" w:rsidRPr="00D11FDD">
              <w:rPr>
                <w:rFonts w:ascii="Times New Roman" w:hAnsi="Times New Roman"/>
                <w:sz w:val="28"/>
                <w:szCs w:val="28"/>
              </w:rPr>
              <w:t>8</w:t>
            </w:r>
            <w:r w:rsidR="002D46F6" w:rsidRPr="00D11FD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2D46F6" w:rsidRPr="00D11FDD" w:rsidRDefault="002D46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(тыс.</w:t>
            </w:r>
            <w:r w:rsidR="0048225F" w:rsidRPr="00D11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11FDD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</w:tr>
      <w:tr w:rsidR="002D46F6" w:rsidRPr="00EB5D7C" w:rsidTr="002D46F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FDD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 xml:space="preserve">Муниципальные служащие органов местного </w:t>
            </w:r>
          </w:p>
          <w:p w:rsidR="002D46F6" w:rsidRPr="00D11FDD" w:rsidRDefault="002D46F6" w:rsidP="00D11F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 w:rsidP="00F448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D46F6" w:rsidRPr="00D11FDD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 w:rsidP="00F448E8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</w:p>
          <w:p w:rsidR="002D46F6" w:rsidRPr="00D11FDD" w:rsidRDefault="001A51FB" w:rsidP="00417959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627,7</w:t>
            </w:r>
          </w:p>
        </w:tc>
      </w:tr>
      <w:tr w:rsidR="002D46F6" w:rsidRPr="006C1724" w:rsidTr="002D46F6">
        <w:trPr>
          <w:trHeight w:val="4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F6" w:rsidRPr="00D11FDD" w:rsidRDefault="002D46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2D46F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11FD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6F6" w:rsidRPr="00D11FDD" w:rsidRDefault="00417959" w:rsidP="00F448E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1FD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15D" w:rsidRPr="00D11FDD" w:rsidRDefault="001A51FB" w:rsidP="00321953">
            <w:pPr>
              <w:spacing w:after="0"/>
              <w:jc w:val="center"/>
              <w:rPr>
                <w:rFonts w:ascii="Times New Roman" w:hAnsi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627,7</w:t>
            </w:r>
          </w:p>
        </w:tc>
      </w:tr>
    </w:tbl>
    <w:p w:rsidR="002D46F6" w:rsidRPr="006C1724" w:rsidRDefault="002D46F6" w:rsidP="002D46F6">
      <w:pPr>
        <w:jc w:val="both"/>
        <w:rPr>
          <w:rFonts w:ascii="Times New Roman" w:hAnsi="Times New Roman"/>
          <w:b/>
          <w:sz w:val="28"/>
          <w:szCs w:val="28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2D46F6" w:rsidRPr="0049046B" w:rsidRDefault="002D46F6" w:rsidP="002D46F6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E1DC6" w:rsidRPr="0049046B" w:rsidRDefault="004E1DC6">
      <w:pPr>
        <w:rPr>
          <w:sz w:val="20"/>
          <w:szCs w:val="20"/>
        </w:rPr>
      </w:pPr>
    </w:p>
    <w:sectPr w:rsidR="004E1DC6" w:rsidRPr="0049046B" w:rsidSect="0032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2D46F6"/>
    <w:rsid w:val="00001026"/>
    <w:rsid w:val="0000108C"/>
    <w:rsid w:val="000030E3"/>
    <w:rsid w:val="000068DE"/>
    <w:rsid w:val="000119E3"/>
    <w:rsid w:val="000362EB"/>
    <w:rsid w:val="000432D3"/>
    <w:rsid w:val="000542ED"/>
    <w:rsid w:val="0006199D"/>
    <w:rsid w:val="0006687B"/>
    <w:rsid w:val="000753F5"/>
    <w:rsid w:val="00076154"/>
    <w:rsid w:val="00083A37"/>
    <w:rsid w:val="0008746F"/>
    <w:rsid w:val="000A0F46"/>
    <w:rsid w:val="000A61D4"/>
    <w:rsid w:val="000D14A8"/>
    <w:rsid w:val="000E09D8"/>
    <w:rsid w:val="000E1545"/>
    <w:rsid w:val="000E3128"/>
    <w:rsid w:val="000F2B78"/>
    <w:rsid w:val="000F4729"/>
    <w:rsid w:val="000F76E5"/>
    <w:rsid w:val="001035E8"/>
    <w:rsid w:val="001121C0"/>
    <w:rsid w:val="001344A3"/>
    <w:rsid w:val="00137D90"/>
    <w:rsid w:val="0015074A"/>
    <w:rsid w:val="00151CA5"/>
    <w:rsid w:val="00163E05"/>
    <w:rsid w:val="001651AB"/>
    <w:rsid w:val="001702D3"/>
    <w:rsid w:val="00175632"/>
    <w:rsid w:val="001924CE"/>
    <w:rsid w:val="001950DB"/>
    <w:rsid w:val="0019613D"/>
    <w:rsid w:val="001A51FB"/>
    <w:rsid w:val="001B5601"/>
    <w:rsid w:val="001E0F33"/>
    <w:rsid w:val="001E715E"/>
    <w:rsid w:val="001F4277"/>
    <w:rsid w:val="001F5DB3"/>
    <w:rsid w:val="00207AAB"/>
    <w:rsid w:val="002348D3"/>
    <w:rsid w:val="00235C81"/>
    <w:rsid w:val="00236433"/>
    <w:rsid w:val="0023704E"/>
    <w:rsid w:val="002419E6"/>
    <w:rsid w:val="0025401E"/>
    <w:rsid w:val="00255C7C"/>
    <w:rsid w:val="0027026F"/>
    <w:rsid w:val="00276021"/>
    <w:rsid w:val="00286622"/>
    <w:rsid w:val="002A2961"/>
    <w:rsid w:val="002A40F9"/>
    <w:rsid w:val="002A5A6D"/>
    <w:rsid w:val="002B3D8E"/>
    <w:rsid w:val="002C45D4"/>
    <w:rsid w:val="002D46F6"/>
    <w:rsid w:val="002D71AF"/>
    <w:rsid w:val="002E1242"/>
    <w:rsid w:val="002E51C1"/>
    <w:rsid w:val="002E5643"/>
    <w:rsid w:val="003077DC"/>
    <w:rsid w:val="00321953"/>
    <w:rsid w:val="003254EE"/>
    <w:rsid w:val="003275DE"/>
    <w:rsid w:val="00340FD0"/>
    <w:rsid w:val="003554F5"/>
    <w:rsid w:val="0035589E"/>
    <w:rsid w:val="00367760"/>
    <w:rsid w:val="00377BAF"/>
    <w:rsid w:val="00396D04"/>
    <w:rsid w:val="00397EA2"/>
    <w:rsid w:val="003A0E34"/>
    <w:rsid w:val="003E5341"/>
    <w:rsid w:val="003E5DC8"/>
    <w:rsid w:val="003F0280"/>
    <w:rsid w:val="003F0A43"/>
    <w:rsid w:val="003F2F7C"/>
    <w:rsid w:val="003F4D64"/>
    <w:rsid w:val="00406A41"/>
    <w:rsid w:val="00417959"/>
    <w:rsid w:val="00425EF6"/>
    <w:rsid w:val="00440077"/>
    <w:rsid w:val="004422BF"/>
    <w:rsid w:val="00455AF6"/>
    <w:rsid w:val="0048225F"/>
    <w:rsid w:val="004853D1"/>
    <w:rsid w:val="00486065"/>
    <w:rsid w:val="0049046B"/>
    <w:rsid w:val="004B332B"/>
    <w:rsid w:val="004D5B63"/>
    <w:rsid w:val="004E1DC6"/>
    <w:rsid w:val="004F0631"/>
    <w:rsid w:val="004F74DE"/>
    <w:rsid w:val="00504D11"/>
    <w:rsid w:val="00507CA5"/>
    <w:rsid w:val="00511D25"/>
    <w:rsid w:val="0051409F"/>
    <w:rsid w:val="00525993"/>
    <w:rsid w:val="00544771"/>
    <w:rsid w:val="00553D0D"/>
    <w:rsid w:val="00556B48"/>
    <w:rsid w:val="00561BBA"/>
    <w:rsid w:val="005629D8"/>
    <w:rsid w:val="0059220C"/>
    <w:rsid w:val="005A230A"/>
    <w:rsid w:val="005A28C7"/>
    <w:rsid w:val="005A5308"/>
    <w:rsid w:val="005B1841"/>
    <w:rsid w:val="005B6FA0"/>
    <w:rsid w:val="005E39B0"/>
    <w:rsid w:val="005E5A36"/>
    <w:rsid w:val="00611350"/>
    <w:rsid w:val="0061624C"/>
    <w:rsid w:val="00624C4C"/>
    <w:rsid w:val="00626809"/>
    <w:rsid w:val="00644C9B"/>
    <w:rsid w:val="00650A5A"/>
    <w:rsid w:val="00676254"/>
    <w:rsid w:val="00677C37"/>
    <w:rsid w:val="0069268F"/>
    <w:rsid w:val="006B3F88"/>
    <w:rsid w:val="006C1724"/>
    <w:rsid w:val="006D57CB"/>
    <w:rsid w:val="006D62B9"/>
    <w:rsid w:val="006D7C96"/>
    <w:rsid w:val="006E1B90"/>
    <w:rsid w:val="00703D77"/>
    <w:rsid w:val="00711AFF"/>
    <w:rsid w:val="00713D3A"/>
    <w:rsid w:val="007169AF"/>
    <w:rsid w:val="0071700F"/>
    <w:rsid w:val="00732D85"/>
    <w:rsid w:val="00757C6F"/>
    <w:rsid w:val="00774FBB"/>
    <w:rsid w:val="0077715D"/>
    <w:rsid w:val="0078196D"/>
    <w:rsid w:val="00792C23"/>
    <w:rsid w:val="00793EE7"/>
    <w:rsid w:val="0079710C"/>
    <w:rsid w:val="007A5D86"/>
    <w:rsid w:val="007A74AB"/>
    <w:rsid w:val="007B04C5"/>
    <w:rsid w:val="007C3848"/>
    <w:rsid w:val="007C4505"/>
    <w:rsid w:val="007C564A"/>
    <w:rsid w:val="007D46B7"/>
    <w:rsid w:val="007E0859"/>
    <w:rsid w:val="007F25A7"/>
    <w:rsid w:val="007F5F15"/>
    <w:rsid w:val="00806FBF"/>
    <w:rsid w:val="00822361"/>
    <w:rsid w:val="0083245C"/>
    <w:rsid w:val="00840E90"/>
    <w:rsid w:val="00842B0B"/>
    <w:rsid w:val="008431C0"/>
    <w:rsid w:val="00845ABB"/>
    <w:rsid w:val="00862D8E"/>
    <w:rsid w:val="008633C3"/>
    <w:rsid w:val="00864B8E"/>
    <w:rsid w:val="008752BF"/>
    <w:rsid w:val="0088148D"/>
    <w:rsid w:val="00883325"/>
    <w:rsid w:val="00891F9C"/>
    <w:rsid w:val="00894772"/>
    <w:rsid w:val="008A6C6B"/>
    <w:rsid w:val="008B0781"/>
    <w:rsid w:val="008B1AB9"/>
    <w:rsid w:val="008B5491"/>
    <w:rsid w:val="008B7565"/>
    <w:rsid w:val="008D6475"/>
    <w:rsid w:val="008D6D05"/>
    <w:rsid w:val="008E0085"/>
    <w:rsid w:val="009038A2"/>
    <w:rsid w:val="00914FC4"/>
    <w:rsid w:val="00915565"/>
    <w:rsid w:val="009255FF"/>
    <w:rsid w:val="009425A5"/>
    <w:rsid w:val="0094522D"/>
    <w:rsid w:val="00962634"/>
    <w:rsid w:val="009925AB"/>
    <w:rsid w:val="00994F14"/>
    <w:rsid w:val="009A6642"/>
    <w:rsid w:val="009B1BFC"/>
    <w:rsid w:val="009C0AE0"/>
    <w:rsid w:val="009C1B1D"/>
    <w:rsid w:val="009C4CA3"/>
    <w:rsid w:val="009C7C3F"/>
    <w:rsid w:val="009D12F5"/>
    <w:rsid w:val="009D381B"/>
    <w:rsid w:val="00A1372B"/>
    <w:rsid w:val="00A27466"/>
    <w:rsid w:val="00A55B58"/>
    <w:rsid w:val="00A608A8"/>
    <w:rsid w:val="00A63A08"/>
    <w:rsid w:val="00A67709"/>
    <w:rsid w:val="00A7650E"/>
    <w:rsid w:val="00A84456"/>
    <w:rsid w:val="00A937B3"/>
    <w:rsid w:val="00AA6B73"/>
    <w:rsid w:val="00AC3CB8"/>
    <w:rsid w:val="00AC56DA"/>
    <w:rsid w:val="00AF2F1A"/>
    <w:rsid w:val="00B012A9"/>
    <w:rsid w:val="00B10E31"/>
    <w:rsid w:val="00B2425F"/>
    <w:rsid w:val="00B423C7"/>
    <w:rsid w:val="00B44E3E"/>
    <w:rsid w:val="00B60DF1"/>
    <w:rsid w:val="00B8049D"/>
    <w:rsid w:val="00B86FC6"/>
    <w:rsid w:val="00B8765C"/>
    <w:rsid w:val="00B9572F"/>
    <w:rsid w:val="00B97524"/>
    <w:rsid w:val="00BB2967"/>
    <w:rsid w:val="00BB7329"/>
    <w:rsid w:val="00BC3419"/>
    <w:rsid w:val="00BC3983"/>
    <w:rsid w:val="00BE041F"/>
    <w:rsid w:val="00BE5F18"/>
    <w:rsid w:val="00BE73B9"/>
    <w:rsid w:val="00BF17F6"/>
    <w:rsid w:val="00C148FA"/>
    <w:rsid w:val="00C172CE"/>
    <w:rsid w:val="00C20B54"/>
    <w:rsid w:val="00C21B7F"/>
    <w:rsid w:val="00C22D94"/>
    <w:rsid w:val="00C306B1"/>
    <w:rsid w:val="00C450D6"/>
    <w:rsid w:val="00C452B6"/>
    <w:rsid w:val="00C46790"/>
    <w:rsid w:val="00C54E03"/>
    <w:rsid w:val="00C81664"/>
    <w:rsid w:val="00C87A94"/>
    <w:rsid w:val="00C955E8"/>
    <w:rsid w:val="00C959F2"/>
    <w:rsid w:val="00CA0E99"/>
    <w:rsid w:val="00CA3A99"/>
    <w:rsid w:val="00CA4C26"/>
    <w:rsid w:val="00CA5B5A"/>
    <w:rsid w:val="00CC413F"/>
    <w:rsid w:val="00CC55A2"/>
    <w:rsid w:val="00CD14FF"/>
    <w:rsid w:val="00CE29D1"/>
    <w:rsid w:val="00CE50B3"/>
    <w:rsid w:val="00CE7DA2"/>
    <w:rsid w:val="00D11FDD"/>
    <w:rsid w:val="00D145A4"/>
    <w:rsid w:val="00D175AD"/>
    <w:rsid w:val="00D202F1"/>
    <w:rsid w:val="00D271BE"/>
    <w:rsid w:val="00D3501C"/>
    <w:rsid w:val="00D60EF4"/>
    <w:rsid w:val="00D767AB"/>
    <w:rsid w:val="00D91B86"/>
    <w:rsid w:val="00DA48CD"/>
    <w:rsid w:val="00DC1268"/>
    <w:rsid w:val="00DC7A54"/>
    <w:rsid w:val="00DE509C"/>
    <w:rsid w:val="00DF3D5C"/>
    <w:rsid w:val="00E15628"/>
    <w:rsid w:val="00E159E2"/>
    <w:rsid w:val="00E206C0"/>
    <w:rsid w:val="00E508E4"/>
    <w:rsid w:val="00E562FB"/>
    <w:rsid w:val="00E6738E"/>
    <w:rsid w:val="00E73BEC"/>
    <w:rsid w:val="00E82F66"/>
    <w:rsid w:val="00E8526C"/>
    <w:rsid w:val="00E9054A"/>
    <w:rsid w:val="00E9073C"/>
    <w:rsid w:val="00E9749D"/>
    <w:rsid w:val="00EA1D69"/>
    <w:rsid w:val="00EB5D7C"/>
    <w:rsid w:val="00EC06F7"/>
    <w:rsid w:val="00EC2AC3"/>
    <w:rsid w:val="00ED2651"/>
    <w:rsid w:val="00EE59FB"/>
    <w:rsid w:val="00EF15F6"/>
    <w:rsid w:val="00F04432"/>
    <w:rsid w:val="00F07C2B"/>
    <w:rsid w:val="00F24BA8"/>
    <w:rsid w:val="00F30C8E"/>
    <w:rsid w:val="00F448E8"/>
    <w:rsid w:val="00F56401"/>
    <w:rsid w:val="00F64C5F"/>
    <w:rsid w:val="00F64E27"/>
    <w:rsid w:val="00F8022F"/>
    <w:rsid w:val="00F818AC"/>
    <w:rsid w:val="00F87C1E"/>
    <w:rsid w:val="00FA31A0"/>
    <w:rsid w:val="00FA63A1"/>
    <w:rsid w:val="00FB7A37"/>
    <w:rsid w:val="00FE2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6D7C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F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46F6"/>
    <w:pPr>
      <w:keepNext/>
      <w:spacing w:after="0" w:line="240" w:lineRule="auto"/>
      <w:outlineLvl w:val="0"/>
    </w:pPr>
    <w:rPr>
      <w:rFonts w:ascii="Times New Roman" w:hAnsi="Times New Roman"/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D46F6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2D46F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F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D46F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2D46F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2D46F6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4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6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дресат (кому)"/>
    <w:basedOn w:val="a"/>
    <w:rsid w:val="002D46F6"/>
    <w:pPr>
      <w:suppressAutoHyphens/>
      <w:spacing w:after="0" w:line="240" w:lineRule="auto"/>
    </w:pPr>
    <w:rPr>
      <w:rFonts w:ascii="Times New Roman" w:hAnsi="Times New Roman"/>
      <w:b/>
      <w:i/>
      <w:sz w:val="28"/>
      <w:szCs w:val="20"/>
    </w:rPr>
  </w:style>
  <w:style w:type="table" w:styleId="a8">
    <w:name w:val="Table Grid"/>
    <w:basedOn w:val="a1"/>
    <w:rsid w:val="002D4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0D7D-E5F0-427D-B803-4D7492F1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9772</TotalTime>
  <Pages>1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112</cp:revision>
  <cp:lastPrinted>2018-08-28T11:59:00Z</cp:lastPrinted>
  <dcterms:created xsi:type="dcterms:W3CDTF">2013-06-18T04:57:00Z</dcterms:created>
  <dcterms:modified xsi:type="dcterms:W3CDTF">2018-08-28T12:02:00Z</dcterms:modified>
</cp:coreProperties>
</file>