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3D3" w:rsidRPr="00F658B2" w:rsidRDefault="004723D3" w:rsidP="004723D3">
      <w:pPr>
        <w:ind w:left="5400"/>
        <w:jc w:val="center"/>
        <w:rPr>
          <w:i/>
          <w:sz w:val="22"/>
          <w:szCs w:val="22"/>
        </w:rPr>
      </w:pPr>
      <w:r w:rsidRPr="00F658B2">
        <w:rPr>
          <w:i/>
          <w:sz w:val="22"/>
          <w:szCs w:val="22"/>
        </w:rPr>
        <w:t xml:space="preserve">                                    Таблица 5</w:t>
      </w:r>
    </w:p>
    <w:p w:rsidR="004723D3" w:rsidRPr="00F658B2" w:rsidRDefault="004723D3" w:rsidP="004723D3">
      <w:pPr>
        <w:rPr>
          <w:sz w:val="22"/>
          <w:szCs w:val="22"/>
        </w:rPr>
      </w:pPr>
    </w:p>
    <w:p w:rsidR="004723D3" w:rsidRPr="00F658B2" w:rsidRDefault="004723D3" w:rsidP="004723D3">
      <w:pPr>
        <w:rPr>
          <w:sz w:val="22"/>
          <w:szCs w:val="22"/>
        </w:rPr>
      </w:pPr>
    </w:p>
    <w:p w:rsidR="004723D3" w:rsidRPr="00F55F69" w:rsidRDefault="004723D3" w:rsidP="004723D3">
      <w:pPr>
        <w:ind w:firstLine="709"/>
        <w:jc w:val="center"/>
        <w:rPr>
          <w:b/>
          <w:sz w:val="22"/>
          <w:szCs w:val="22"/>
        </w:rPr>
      </w:pPr>
      <w:r w:rsidRPr="00F55F69">
        <w:rPr>
          <w:b/>
          <w:sz w:val="22"/>
          <w:szCs w:val="22"/>
        </w:rPr>
        <w:t xml:space="preserve">Сведения </w:t>
      </w:r>
    </w:p>
    <w:p w:rsidR="004723D3" w:rsidRPr="00F658B2" w:rsidRDefault="004723D3" w:rsidP="004723D3">
      <w:pPr>
        <w:ind w:firstLine="709"/>
        <w:jc w:val="center"/>
        <w:rPr>
          <w:sz w:val="22"/>
          <w:szCs w:val="22"/>
        </w:rPr>
      </w:pPr>
      <w:r w:rsidRPr="00F55F69">
        <w:rPr>
          <w:b/>
          <w:sz w:val="22"/>
          <w:szCs w:val="22"/>
        </w:rPr>
        <w:t xml:space="preserve">о численности муниципальных служащих и работников муниципальных бюджетных учреждений, о фактических затратах на их денежное содержание по сельскому поселению Новый Буян </w:t>
      </w:r>
      <w:r w:rsidRPr="00F658B2">
        <w:rPr>
          <w:b/>
          <w:sz w:val="22"/>
          <w:szCs w:val="22"/>
        </w:rPr>
        <w:t xml:space="preserve">за 1 </w:t>
      </w:r>
      <w:r>
        <w:rPr>
          <w:b/>
          <w:sz w:val="22"/>
          <w:szCs w:val="22"/>
        </w:rPr>
        <w:t>полугодие</w:t>
      </w:r>
      <w:r w:rsidRPr="00F658B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202</w:t>
      </w:r>
      <w:r>
        <w:rPr>
          <w:b/>
          <w:sz w:val="22"/>
          <w:szCs w:val="22"/>
          <w:lang w:val="en-US"/>
        </w:rPr>
        <w:t>3</w:t>
      </w:r>
      <w:r w:rsidRPr="00F658B2">
        <w:rPr>
          <w:b/>
          <w:sz w:val="22"/>
          <w:szCs w:val="22"/>
        </w:rPr>
        <w:t>г.</w:t>
      </w:r>
    </w:p>
    <w:p w:rsidR="004723D3" w:rsidRPr="00F658B2" w:rsidRDefault="004723D3" w:rsidP="004723D3">
      <w:pPr>
        <w:spacing w:line="360" w:lineRule="auto"/>
        <w:ind w:firstLine="709"/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3"/>
        <w:gridCol w:w="4643"/>
      </w:tblGrid>
      <w:tr w:rsidR="004723D3" w:rsidRPr="00F658B2" w:rsidTr="005F4BF6">
        <w:tc>
          <w:tcPr>
            <w:tcW w:w="4643" w:type="dxa"/>
          </w:tcPr>
          <w:p w:rsidR="004723D3" w:rsidRPr="00F658B2" w:rsidRDefault="004723D3" w:rsidP="005F4BF6">
            <w:pPr>
              <w:jc w:val="center"/>
              <w:rPr>
                <w:b/>
                <w:sz w:val="22"/>
                <w:szCs w:val="22"/>
              </w:rPr>
            </w:pPr>
            <w:r w:rsidRPr="00F658B2">
              <w:rPr>
                <w:b/>
                <w:sz w:val="22"/>
                <w:szCs w:val="22"/>
              </w:rPr>
              <w:t>Численность муниципальных служащих</w:t>
            </w:r>
          </w:p>
          <w:p w:rsidR="004723D3" w:rsidRPr="00F658B2" w:rsidRDefault="004723D3" w:rsidP="005F4BF6">
            <w:pPr>
              <w:jc w:val="center"/>
              <w:rPr>
                <w:b/>
                <w:sz w:val="22"/>
                <w:szCs w:val="22"/>
              </w:rPr>
            </w:pPr>
          </w:p>
          <w:p w:rsidR="004723D3" w:rsidRPr="00F658B2" w:rsidRDefault="004723D3" w:rsidP="005F4BF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43" w:type="dxa"/>
          </w:tcPr>
          <w:p w:rsidR="004723D3" w:rsidRPr="00F658B2" w:rsidRDefault="004723D3" w:rsidP="005F4BF6">
            <w:pPr>
              <w:jc w:val="center"/>
              <w:rPr>
                <w:b/>
                <w:sz w:val="22"/>
                <w:szCs w:val="22"/>
              </w:rPr>
            </w:pPr>
            <w:r w:rsidRPr="00F658B2">
              <w:rPr>
                <w:b/>
                <w:sz w:val="22"/>
                <w:szCs w:val="22"/>
              </w:rPr>
              <w:t>Денежное содержание</w:t>
            </w:r>
          </w:p>
          <w:p w:rsidR="004723D3" w:rsidRPr="00F658B2" w:rsidRDefault="004723D3" w:rsidP="005F4BF6">
            <w:pPr>
              <w:jc w:val="center"/>
              <w:rPr>
                <w:b/>
                <w:sz w:val="22"/>
                <w:szCs w:val="22"/>
              </w:rPr>
            </w:pPr>
            <w:r w:rsidRPr="00F658B2">
              <w:rPr>
                <w:b/>
                <w:sz w:val="22"/>
                <w:szCs w:val="22"/>
              </w:rPr>
              <w:t xml:space="preserve"> (тыс.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658B2">
              <w:rPr>
                <w:b/>
                <w:sz w:val="22"/>
                <w:szCs w:val="22"/>
              </w:rPr>
              <w:t>руб</w:t>
            </w:r>
            <w:proofErr w:type="spellEnd"/>
            <w:r w:rsidRPr="00F658B2">
              <w:rPr>
                <w:b/>
                <w:sz w:val="22"/>
                <w:szCs w:val="22"/>
              </w:rPr>
              <w:t>)</w:t>
            </w:r>
          </w:p>
        </w:tc>
      </w:tr>
      <w:tr w:rsidR="004723D3" w:rsidRPr="00F658B2" w:rsidTr="005F4BF6">
        <w:tc>
          <w:tcPr>
            <w:tcW w:w="4643" w:type="dxa"/>
          </w:tcPr>
          <w:p w:rsidR="004723D3" w:rsidRPr="00F658B2" w:rsidRDefault="004723D3" w:rsidP="005F4BF6">
            <w:pPr>
              <w:jc w:val="center"/>
              <w:rPr>
                <w:sz w:val="22"/>
                <w:szCs w:val="22"/>
                <w:highlight w:val="yellow"/>
              </w:rPr>
            </w:pPr>
            <w:r w:rsidRPr="00F658B2">
              <w:rPr>
                <w:sz w:val="22"/>
                <w:szCs w:val="22"/>
              </w:rPr>
              <w:t>4</w:t>
            </w:r>
          </w:p>
        </w:tc>
        <w:tc>
          <w:tcPr>
            <w:tcW w:w="4643" w:type="dxa"/>
          </w:tcPr>
          <w:p w:rsidR="004723D3" w:rsidRPr="00F658B2" w:rsidRDefault="004723D3" w:rsidP="005F4B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1 286</w:t>
            </w:r>
          </w:p>
          <w:p w:rsidR="004723D3" w:rsidRPr="00F658B2" w:rsidRDefault="004723D3" w:rsidP="005F4BF6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</w:tbl>
    <w:p w:rsidR="004723D3" w:rsidRPr="00F658B2" w:rsidRDefault="004723D3" w:rsidP="004723D3">
      <w:pPr>
        <w:rPr>
          <w:sz w:val="22"/>
          <w:szCs w:val="22"/>
        </w:rPr>
      </w:pPr>
    </w:p>
    <w:p w:rsidR="004723D3" w:rsidRDefault="004723D3" w:rsidP="004723D3">
      <w:pPr>
        <w:rPr>
          <w:sz w:val="22"/>
          <w:szCs w:val="22"/>
        </w:rPr>
      </w:pPr>
    </w:p>
    <w:p w:rsidR="004723D3" w:rsidRDefault="004723D3" w:rsidP="004723D3">
      <w:pPr>
        <w:rPr>
          <w:sz w:val="22"/>
          <w:szCs w:val="22"/>
        </w:rPr>
      </w:pPr>
    </w:p>
    <w:p w:rsidR="004723D3" w:rsidRDefault="004723D3" w:rsidP="004723D3">
      <w:pPr>
        <w:rPr>
          <w:sz w:val="22"/>
          <w:szCs w:val="22"/>
        </w:rPr>
      </w:pPr>
    </w:p>
    <w:p w:rsidR="004723D3" w:rsidRDefault="004723D3" w:rsidP="004723D3">
      <w:pPr>
        <w:rPr>
          <w:sz w:val="22"/>
          <w:szCs w:val="22"/>
        </w:rPr>
      </w:pPr>
    </w:p>
    <w:p w:rsidR="004723D3" w:rsidRDefault="004723D3" w:rsidP="004723D3">
      <w:pPr>
        <w:rPr>
          <w:sz w:val="22"/>
          <w:szCs w:val="22"/>
        </w:rPr>
      </w:pPr>
      <w:bookmarkStart w:id="0" w:name="_GoBack"/>
      <w:bookmarkEnd w:id="0"/>
    </w:p>
    <w:p w:rsidR="008C7599" w:rsidRDefault="008C7599"/>
    <w:sectPr w:rsidR="008C7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623"/>
    <w:rsid w:val="004723D3"/>
    <w:rsid w:val="008C7599"/>
    <w:rsid w:val="00C3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C29951-528A-426F-86A6-A700651F6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3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Company>SPecialiST RePack</Company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2</cp:revision>
  <dcterms:created xsi:type="dcterms:W3CDTF">2023-07-18T06:14:00Z</dcterms:created>
  <dcterms:modified xsi:type="dcterms:W3CDTF">2023-07-18T06:15:00Z</dcterms:modified>
</cp:coreProperties>
</file>