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5A" w:rsidRDefault="00F7645A" w:rsidP="00F7645A">
      <w:pPr>
        <w:pStyle w:val="3"/>
        <w:jc w:val="center"/>
        <w:rPr>
          <w:b/>
          <w:bCs/>
          <w:szCs w:val="28"/>
        </w:rPr>
      </w:pPr>
    </w:p>
    <w:p w:rsidR="00F7645A" w:rsidRDefault="00F7645A" w:rsidP="00F7645A">
      <w:pPr>
        <w:pStyle w:val="3"/>
        <w:jc w:val="center"/>
        <w:rPr>
          <w:b/>
          <w:bCs/>
          <w:szCs w:val="28"/>
        </w:rPr>
      </w:pPr>
    </w:p>
    <w:p w:rsidR="00F7645A" w:rsidRDefault="00F7645A" w:rsidP="00F7645A">
      <w:pPr>
        <w:pStyle w:val="3"/>
        <w:jc w:val="center"/>
        <w:rPr>
          <w:b/>
          <w:bCs/>
          <w:szCs w:val="28"/>
        </w:rPr>
      </w:pPr>
      <w:r>
        <w:rPr>
          <w:b/>
          <w:bCs/>
          <w:szCs w:val="28"/>
        </w:rPr>
        <w:t>АДМИНИСТРАЦИЯ</w:t>
      </w:r>
    </w:p>
    <w:p w:rsidR="00F7645A" w:rsidRPr="004B73EC" w:rsidRDefault="00F7645A" w:rsidP="00F7645A">
      <w:pPr>
        <w:pStyle w:val="3"/>
        <w:jc w:val="center"/>
        <w:rPr>
          <w:b/>
          <w:bCs/>
          <w:szCs w:val="28"/>
        </w:rPr>
      </w:pPr>
      <w:r>
        <w:rPr>
          <w:noProof/>
        </w:rPr>
        <w:drawing>
          <wp:anchor distT="0" distB="0" distL="114300" distR="114300" simplePos="0" relativeHeight="251664384" behindDoc="0" locked="0" layoutInCell="1" allowOverlap="1">
            <wp:simplePos x="0" y="0"/>
            <wp:positionH relativeFrom="column">
              <wp:posOffset>2628900</wp:posOffset>
            </wp:positionH>
            <wp:positionV relativeFrom="paragraph">
              <wp:posOffset>-342900</wp:posOffset>
            </wp:positionV>
            <wp:extent cx="571500" cy="685800"/>
            <wp:effectExtent l="19050" t="0" r="0" b="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5" cstate="print">
                      <a:lum bright="16000" contrast="100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r w:rsidRPr="004B73EC">
        <w:rPr>
          <w:b/>
          <w:bCs/>
          <w:szCs w:val="28"/>
        </w:rPr>
        <w:t>ГОРОДСКОГО ПОСЕЛЕНИЯ МИРНЫЙ</w:t>
      </w:r>
    </w:p>
    <w:p w:rsidR="00F7645A" w:rsidRPr="004B73EC" w:rsidRDefault="00F7645A" w:rsidP="00F7645A">
      <w:pPr>
        <w:pStyle w:val="3"/>
        <w:jc w:val="center"/>
        <w:rPr>
          <w:b/>
          <w:bCs/>
          <w:szCs w:val="28"/>
        </w:rPr>
      </w:pPr>
      <w:r w:rsidRPr="004B73EC">
        <w:rPr>
          <w:b/>
          <w:bCs/>
          <w:szCs w:val="28"/>
        </w:rPr>
        <w:t>МУНИЦИПАЛЬНОГО РАЙОНА КРАСНОЯРСКИЙ</w:t>
      </w:r>
      <w:r>
        <w:rPr>
          <w:b/>
          <w:bCs/>
          <w:szCs w:val="28"/>
        </w:rPr>
        <w:t xml:space="preserve">            САМАРСКОЙ ОБЛАСТИ</w:t>
      </w:r>
    </w:p>
    <w:p w:rsidR="00F7645A" w:rsidRPr="004B73EC" w:rsidRDefault="008A182A" w:rsidP="00F7645A">
      <w:pPr>
        <w:spacing w:after="0" w:line="240" w:lineRule="auto"/>
        <w:rPr>
          <w:b/>
          <w:bCs/>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96520</wp:posOffset>
                </wp:positionV>
                <wp:extent cx="6057900" cy="0"/>
                <wp:effectExtent l="33655" t="28575" r="3302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B9CE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7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d3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7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DScNe32AAAAAYBAAAPAAAAZHJzL2Rvd25yZXYueG1sTI/BTsMwDIbv&#10;SLxD5EncWLqxotI1nSYmHoCyA8esMW21xKmSbCs8PUY7jKO/3/r9udpMzoozhjh4UrCYZyCQWm8G&#10;6hTsP94eCxAxaTLaekIF3xhhU9/fVbo0/kLveG5SJ7iEYqkV9CmNpZSx7dHpOPcjEmdfPjideAyd&#10;NEFfuNxZucyyZ+n0QHyh1yO+9tgem5NT0PjM7qbtk21+itXnzrfFGPKo1MNs2q5BJJzSbRn+9Fkd&#10;anY6+BOZKKwCfiQxzZcgOH3JVwwOVyDrSv7Xr38BAAD//wMAUEsBAi0AFAAGAAgAAAAhALaDOJL+&#10;AAAA4QEAABMAAAAAAAAAAAAAAAAAAAAAAFtDb250ZW50X1R5cGVzXS54bWxQSwECLQAUAAYACAAA&#10;ACEAOP0h/9YAAACUAQAACwAAAAAAAAAAAAAAAAAvAQAAX3JlbHMvLnJlbHNQSwECLQAUAAYACAAA&#10;ACEAdMwHdx0CAAA6BAAADgAAAAAAAAAAAAAAAAAuAgAAZHJzL2Uyb0RvYy54bWxQSwECLQAUAAYA&#10;CAAAACEA0nDXt9gAAAAGAQAADwAAAAAAAAAAAAAAAAB3BAAAZHJzL2Rvd25yZXYueG1sUEsFBgAA&#10;AAAEAAQA8wAAAHwFAAAAAA==&#10;" strokeweight="4.5pt">
                <v:stroke linestyle="thickThin"/>
              </v:line>
            </w:pict>
          </mc:Fallback>
        </mc:AlternateContent>
      </w:r>
    </w:p>
    <w:p w:rsidR="00F7645A" w:rsidRDefault="00F7645A" w:rsidP="00F7645A">
      <w:pPr>
        <w:spacing w:after="0" w:line="240" w:lineRule="auto"/>
        <w:jc w:val="center"/>
        <w:rPr>
          <w:rFonts w:ascii="Times New Roman" w:hAnsi="Times New Roman" w:cs="Times New Roman"/>
          <w:sz w:val="24"/>
          <w:szCs w:val="24"/>
        </w:rPr>
      </w:pPr>
      <w:r w:rsidRPr="009D084A">
        <w:rPr>
          <w:rFonts w:ascii="Times New Roman" w:hAnsi="Times New Roman" w:cs="Times New Roman"/>
          <w:sz w:val="24"/>
          <w:szCs w:val="24"/>
        </w:rPr>
        <w:t xml:space="preserve">446377, Самарская область, Красноярский район, п. Мирный, ул. Комсомольская, </w:t>
      </w:r>
      <w:proofErr w:type="gramStart"/>
      <w:r w:rsidRPr="009D084A">
        <w:rPr>
          <w:rFonts w:ascii="Times New Roman" w:hAnsi="Times New Roman" w:cs="Times New Roman"/>
          <w:sz w:val="24"/>
          <w:szCs w:val="24"/>
        </w:rPr>
        <w:t>2 ,</w:t>
      </w:r>
      <w:proofErr w:type="gramEnd"/>
      <w:r w:rsidRPr="009D084A">
        <w:rPr>
          <w:rFonts w:ascii="Times New Roman" w:hAnsi="Times New Roman" w:cs="Times New Roman"/>
          <w:sz w:val="24"/>
          <w:szCs w:val="24"/>
        </w:rPr>
        <w:t xml:space="preserve"> тел/факс 8(84657) 23244</w:t>
      </w:r>
    </w:p>
    <w:p w:rsidR="00F7645A" w:rsidRPr="00B86919" w:rsidRDefault="00F7645A" w:rsidP="00F7645A">
      <w:pPr>
        <w:spacing w:after="0" w:line="240" w:lineRule="auto"/>
        <w:jc w:val="center"/>
        <w:rPr>
          <w:rFonts w:ascii="Times New Roman" w:hAnsi="Times New Roman" w:cs="Times New Roman"/>
          <w:sz w:val="24"/>
          <w:szCs w:val="24"/>
        </w:rPr>
      </w:pPr>
    </w:p>
    <w:p w:rsidR="00F7645A" w:rsidRPr="009D084A" w:rsidRDefault="00F7645A" w:rsidP="00F7645A">
      <w:pPr>
        <w:jc w:val="center"/>
        <w:rPr>
          <w:rFonts w:ascii="Times New Roman" w:hAnsi="Times New Roman" w:cs="Times New Roman"/>
          <w:b/>
          <w:bCs/>
          <w:sz w:val="28"/>
          <w:szCs w:val="28"/>
        </w:rPr>
      </w:pPr>
      <w:bookmarkStart w:id="0" w:name="_GoBack"/>
      <w:r w:rsidRPr="009D084A">
        <w:rPr>
          <w:rFonts w:ascii="Times New Roman" w:hAnsi="Times New Roman" w:cs="Times New Roman"/>
          <w:b/>
          <w:bCs/>
          <w:sz w:val="28"/>
          <w:szCs w:val="28"/>
        </w:rPr>
        <w:t>ПОСТАНОВЛЕНИЕ</w:t>
      </w:r>
    </w:p>
    <w:p w:rsidR="00F7645A" w:rsidRPr="009D084A" w:rsidRDefault="00F7645A" w:rsidP="00F7645A">
      <w:pPr>
        <w:jc w:val="center"/>
        <w:rPr>
          <w:rFonts w:ascii="Times New Roman" w:hAnsi="Times New Roman" w:cs="Times New Roman"/>
          <w:sz w:val="28"/>
          <w:szCs w:val="28"/>
        </w:rPr>
      </w:pPr>
      <w:r>
        <w:rPr>
          <w:rFonts w:ascii="Times New Roman" w:hAnsi="Times New Roman" w:cs="Times New Roman"/>
          <w:sz w:val="28"/>
          <w:szCs w:val="28"/>
        </w:rPr>
        <w:t xml:space="preserve">от  9 марта  </w:t>
      </w:r>
      <w:r w:rsidRPr="009D084A">
        <w:rPr>
          <w:rFonts w:ascii="Times New Roman" w:hAnsi="Times New Roman" w:cs="Times New Roman"/>
          <w:sz w:val="28"/>
          <w:szCs w:val="28"/>
        </w:rPr>
        <w:t xml:space="preserve">  2011 г. №</w:t>
      </w:r>
      <w:r>
        <w:rPr>
          <w:rFonts w:ascii="Times New Roman" w:hAnsi="Times New Roman" w:cs="Times New Roman"/>
          <w:sz w:val="28"/>
          <w:szCs w:val="28"/>
        </w:rPr>
        <w:t xml:space="preserve">  11</w:t>
      </w:r>
      <w:hyperlink r:id="rId6" w:history="1"/>
    </w:p>
    <w:p w:rsidR="00F7645A" w:rsidRPr="009D084A" w:rsidRDefault="00F7645A" w:rsidP="00F7645A">
      <w:pPr>
        <w:spacing w:after="0" w:line="240" w:lineRule="auto"/>
        <w:jc w:val="center"/>
        <w:rPr>
          <w:rFonts w:ascii="Times New Roman" w:hAnsi="Times New Roman" w:cs="Times New Roman"/>
          <w:b/>
          <w:sz w:val="28"/>
          <w:szCs w:val="28"/>
        </w:rPr>
      </w:pPr>
      <w:r w:rsidRPr="009D084A">
        <w:rPr>
          <w:rFonts w:ascii="Times New Roman" w:hAnsi="Times New Roman" w:cs="Times New Roman"/>
          <w:b/>
          <w:sz w:val="28"/>
          <w:szCs w:val="28"/>
        </w:rPr>
        <w:t>О представлении гражданами, претендующими на замещение</w:t>
      </w:r>
    </w:p>
    <w:p w:rsidR="00F7645A" w:rsidRPr="009D084A" w:rsidRDefault="00F7645A" w:rsidP="00F7645A">
      <w:pPr>
        <w:spacing w:after="0" w:line="240" w:lineRule="auto"/>
        <w:jc w:val="center"/>
        <w:rPr>
          <w:rFonts w:ascii="Times New Roman" w:hAnsi="Times New Roman" w:cs="Times New Roman"/>
          <w:b/>
          <w:sz w:val="28"/>
          <w:szCs w:val="28"/>
        </w:rPr>
      </w:pPr>
      <w:r w:rsidRPr="009D084A">
        <w:rPr>
          <w:rFonts w:ascii="Times New Roman" w:hAnsi="Times New Roman" w:cs="Times New Roman"/>
          <w:b/>
          <w:sz w:val="28"/>
          <w:szCs w:val="28"/>
        </w:rPr>
        <w:t xml:space="preserve">должностей муниципальной службы </w:t>
      </w:r>
      <w:proofErr w:type="gramStart"/>
      <w:r w:rsidRPr="009D084A">
        <w:rPr>
          <w:rFonts w:ascii="Times New Roman" w:hAnsi="Times New Roman" w:cs="Times New Roman"/>
          <w:b/>
          <w:sz w:val="28"/>
          <w:szCs w:val="28"/>
        </w:rPr>
        <w:t xml:space="preserve">администрации  </w:t>
      </w:r>
      <w:r>
        <w:rPr>
          <w:rFonts w:ascii="Times New Roman" w:hAnsi="Times New Roman" w:cs="Times New Roman"/>
          <w:b/>
          <w:sz w:val="28"/>
          <w:szCs w:val="28"/>
        </w:rPr>
        <w:t>городского</w:t>
      </w:r>
      <w:proofErr w:type="gramEnd"/>
      <w:r>
        <w:rPr>
          <w:rFonts w:ascii="Times New Roman" w:hAnsi="Times New Roman" w:cs="Times New Roman"/>
          <w:b/>
          <w:sz w:val="28"/>
          <w:szCs w:val="28"/>
        </w:rPr>
        <w:t xml:space="preserve"> поселения Мирный муниципального  района Красноярский</w:t>
      </w:r>
      <w:r w:rsidRPr="009D084A">
        <w:rPr>
          <w:rFonts w:ascii="Times New Roman" w:hAnsi="Times New Roman" w:cs="Times New Roman"/>
          <w:b/>
          <w:sz w:val="28"/>
          <w:szCs w:val="28"/>
        </w:rPr>
        <w:t xml:space="preserve">, и муниципальными служащими администрации </w:t>
      </w:r>
      <w:r>
        <w:rPr>
          <w:rFonts w:ascii="Times New Roman" w:hAnsi="Times New Roman" w:cs="Times New Roman"/>
          <w:b/>
          <w:sz w:val="28"/>
          <w:szCs w:val="28"/>
        </w:rPr>
        <w:t>городского поселения Мирный муниципального района Красноярский</w:t>
      </w:r>
      <w:r w:rsidRPr="009D084A">
        <w:rPr>
          <w:rFonts w:ascii="Times New Roman" w:hAnsi="Times New Roman" w:cs="Times New Roman"/>
          <w:b/>
          <w:sz w:val="28"/>
          <w:szCs w:val="28"/>
        </w:rPr>
        <w:t>, сведений о</w:t>
      </w:r>
    </w:p>
    <w:p w:rsidR="00F7645A" w:rsidRPr="009D084A" w:rsidRDefault="00F7645A" w:rsidP="00F7645A">
      <w:pPr>
        <w:spacing w:after="0" w:line="240" w:lineRule="auto"/>
        <w:jc w:val="center"/>
        <w:rPr>
          <w:rFonts w:ascii="Times New Roman" w:hAnsi="Times New Roman" w:cs="Times New Roman"/>
          <w:b/>
          <w:sz w:val="28"/>
          <w:szCs w:val="28"/>
        </w:rPr>
      </w:pPr>
      <w:r w:rsidRPr="009D084A">
        <w:rPr>
          <w:rFonts w:ascii="Times New Roman" w:hAnsi="Times New Roman" w:cs="Times New Roman"/>
          <w:b/>
          <w:sz w:val="28"/>
          <w:szCs w:val="28"/>
        </w:rPr>
        <w:t>доходах, об имуществе и обязательствах имущественного характера</w:t>
      </w:r>
    </w:p>
    <w:bookmarkEnd w:id="0"/>
    <w:p w:rsidR="00F7645A" w:rsidRDefault="00F7645A" w:rsidP="00F7645A">
      <w:pPr>
        <w:spacing w:after="0" w:line="360" w:lineRule="auto"/>
        <w:ind w:firstLine="709"/>
        <w:jc w:val="both"/>
        <w:rPr>
          <w:rFonts w:ascii="Times New Roman" w:hAnsi="Times New Roman" w:cs="Times New Roman"/>
          <w:sz w:val="28"/>
          <w:szCs w:val="28"/>
        </w:rPr>
      </w:pPr>
    </w:p>
    <w:p w:rsidR="00F7645A" w:rsidRPr="009D084A" w:rsidRDefault="00F7645A" w:rsidP="00F7645A">
      <w:pPr>
        <w:spacing w:after="0" w:line="360" w:lineRule="auto"/>
        <w:ind w:firstLine="709"/>
        <w:jc w:val="both"/>
        <w:rPr>
          <w:rFonts w:ascii="Times New Roman" w:hAnsi="Times New Roman" w:cs="Times New Roman"/>
          <w:b/>
          <w:sz w:val="28"/>
          <w:szCs w:val="28"/>
        </w:rPr>
      </w:pPr>
      <w:r w:rsidRPr="009D084A">
        <w:rPr>
          <w:rFonts w:ascii="Times New Roman" w:hAnsi="Times New Roman" w:cs="Times New Roman"/>
          <w:sz w:val="28"/>
          <w:szCs w:val="28"/>
        </w:rPr>
        <w:t xml:space="preserve">В соответствии со статьей 8 Федерального закона от 25.12.2008       №273-ФЗ «О противодействии коррупции», статьями 12 и 15 Федерального закона  от 02.03.2007 № 25-ФЗ «О муниципальной службе в Российской Федерации»,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городского поселения Мирный</w:t>
      </w:r>
      <w:r w:rsidRPr="009D084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Красноярский </w:t>
      </w:r>
      <w:r w:rsidRPr="009D084A">
        <w:rPr>
          <w:rFonts w:ascii="Times New Roman" w:hAnsi="Times New Roman" w:cs="Times New Roman"/>
          <w:sz w:val="28"/>
          <w:szCs w:val="28"/>
        </w:rPr>
        <w:t>ПОСТАНОВЛЯЕТ:</w:t>
      </w:r>
    </w:p>
    <w:p w:rsidR="00F7645A" w:rsidRPr="009D084A" w:rsidRDefault="00F7645A" w:rsidP="00F7645A">
      <w:pPr>
        <w:spacing w:after="0" w:line="360" w:lineRule="auto"/>
        <w:ind w:firstLine="709"/>
        <w:jc w:val="both"/>
        <w:rPr>
          <w:rFonts w:ascii="Times New Roman" w:hAnsi="Times New Roman" w:cs="Times New Roman"/>
          <w:sz w:val="28"/>
          <w:szCs w:val="28"/>
        </w:rPr>
      </w:pPr>
      <w:r w:rsidRPr="009D084A">
        <w:rPr>
          <w:rFonts w:ascii="Times New Roman" w:hAnsi="Times New Roman" w:cs="Times New Roman"/>
          <w:sz w:val="28"/>
          <w:szCs w:val="28"/>
        </w:rPr>
        <w:t>1. Утвердить прилагаемые:</w:t>
      </w:r>
    </w:p>
    <w:p w:rsidR="00F7645A" w:rsidRPr="009D084A" w:rsidRDefault="00F7645A" w:rsidP="00F7645A">
      <w:pPr>
        <w:spacing w:after="0" w:line="360" w:lineRule="auto"/>
        <w:ind w:firstLine="709"/>
        <w:jc w:val="both"/>
        <w:rPr>
          <w:rFonts w:ascii="Times New Roman" w:hAnsi="Times New Roman" w:cs="Times New Roman"/>
          <w:sz w:val="28"/>
          <w:szCs w:val="28"/>
        </w:rPr>
      </w:pPr>
      <w:r w:rsidRPr="009D084A">
        <w:rPr>
          <w:rFonts w:ascii="Times New Roman" w:hAnsi="Times New Roman" w:cs="Times New Roman"/>
          <w:sz w:val="28"/>
          <w:szCs w:val="28"/>
        </w:rPr>
        <w:t xml:space="preserve">1) Положение о представлении гражданами, претендующими на замещение должностей муниципальной службы администрации </w:t>
      </w:r>
      <w:r>
        <w:rPr>
          <w:rFonts w:ascii="Times New Roman" w:hAnsi="Times New Roman" w:cs="Times New Roman"/>
          <w:sz w:val="28"/>
          <w:szCs w:val="28"/>
        </w:rPr>
        <w:t>городского поселения Мирный муниципального района Красноярский</w:t>
      </w:r>
      <w:r w:rsidRPr="009D084A">
        <w:rPr>
          <w:rFonts w:ascii="Times New Roman" w:hAnsi="Times New Roman" w:cs="Times New Roman"/>
          <w:sz w:val="28"/>
          <w:szCs w:val="28"/>
        </w:rPr>
        <w:t xml:space="preserve">, и </w:t>
      </w:r>
      <w:r w:rsidRPr="009D084A">
        <w:rPr>
          <w:rFonts w:ascii="Times New Roman" w:hAnsi="Times New Roman" w:cs="Times New Roman"/>
          <w:sz w:val="28"/>
          <w:szCs w:val="28"/>
        </w:rPr>
        <w:lastRenderedPageBreak/>
        <w:t xml:space="preserve">муниципальными служащими администрации </w:t>
      </w:r>
      <w:r>
        <w:rPr>
          <w:rFonts w:ascii="Times New Roman" w:hAnsi="Times New Roman" w:cs="Times New Roman"/>
          <w:sz w:val="28"/>
          <w:szCs w:val="28"/>
        </w:rPr>
        <w:t>городского поселения Мирный</w:t>
      </w:r>
      <w:r w:rsidRPr="009D084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Красноярский </w:t>
      </w:r>
      <w:r w:rsidRPr="009D084A">
        <w:rPr>
          <w:rFonts w:ascii="Times New Roman" w:hAnsi="Times New Roman" w:cs="Times New Roman"/>
          <w:sz w:val="28"/>
          <w:szCs w:val="28"/>
        </w:rPr>
        <w:t>сведений о доходах, об имуществе и обязательствах имущественного характера (Приложение 1);</w:t>
      </w:r>
    </w:p>
    <w:p w:rsidR="00F7645A" w:rsidRPr="009D084A" w:rsidRDefault="00F7645A" w:rsidP="00F7645A">
      <w:pPr>
        <w:spacing w:after="0" w:line="360" w:lineRule="auto"/>
        <w:ind w:firstLine="709"/>
        <w:jc w:val="both"/>
        <w:rPr>
          <w:rFonts w:ascii="Times New Roman" w:hAnsi="Times New Roman" w:cs="Times New Roman"/>
          <w:sz w:val="28"/>
          <w:szCs w:val="28"/>
        </w:rPr>
      </w:pPr>
      <w:r w:rsidRPr="009D084A">
        <w:rPr>
          <w:rFonts w:ascii="Times New Roman" w:hAnsi="Times New Roman" w:cs="Times New Roman"/>
          <w:sz w:val="28"/>
          <w:szCs w:val="28"/>
        </w:rPr>
        <w:t xml:space="preserve">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администрации </w:t>
      </w:r>
      <w:r>
        <w:rPr>
          <w:rFonts w:ascii="Times New Roman" w:hAnsi="Times New Roman" w:cs="Times New Roman"/>
          <w:sz w:val="28"/>
          <w:szCs w:val="28"/>
        </w:rPr>
        <w:t xml:space="preserve">городского поселения Мирный муниципального района </w:t>
      </w:r>
      <w:proofErr w:type="gramStart"/>
      <w:r>
        <w:rPr>
          <w:rFonts w:ascii="Times New Roman" w:hAnsi="Times New Roman" w:cs="Times New Roman"/>
          <w:sz w:val="28"/>
          <w:szCs w:val="28"/>
        </w:rPr>
        <w:t xml:space="preserve">Красноярский </w:t>
      </w:r>
      <w:r w:rsidRPr="009D084A">
        <w:rPr>
          <w:rFonts w:ascii="Times New Roman" w:hAnsi="Times New Roman" w:cs="Times New Roman"/>
          <w:sz w:val="28"/>
          <w:szCs w:val="28"/>
        </w:rPr>
        <w:t xml:space="preserve"> (</w:t>
      </w:r>
      <w:proofErr w:type="gramEnd"/>
      <w:r w:rsidRPr="009D084A">
        <w:rPr>
          <w:rFonts w:ascii="Times New Roman" w:hAnsi="Times New Roman" w:cs="Times New Roman"/>
          <w:sz w:val="28"/>
          <w:szCs w:val="28"/>
        </w:rPr>
        <w:t>Приложение  2);</w:t>
      </w:r>
    </w:p>
    <w:p w:rsidR="00F7645A" w:rsidRPr="009D084A" w:rsidRDefault="00F7645A" w:rsidP="00F7645A">
      <w:pPr>
        <w:spacing w:after="0" w:line="360" w:lineRule="auto"/>
        <w:ind w:firstLine="709"/>
        <w:jc w:val="both"/>
        <w:rPr>
          <w:rFonts w:ascii="Times New Roman" w:hAnsi="Times New Roman" w:cs="Times New Roman"/>
          <w:sz w:val="28"/>
          <w:szCs w:val="28"/>
        </w:rPr>
      </w:pPr>
      <w:r w:rsidRPr="009D084A">
        <w:rPr>
          <w:rFonts w:ascii="Times New Roman" w:hAnsi="Times New Roman" w:cs="Times New Roman"/>
          <w:sz w:val="28"/>
          <w:szCs w:val="28"/>
        </w:rPr>
        <w:t xml:space="preserve">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roofErr w:type="gramStart"/>
      <w:r w:rsidRPr="009D084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городского</w:t>
      </w:r>
      <w:proofErr w:type="gramEnd"/>
      <w:r>
        <w:rPr>
          <w:rFonts w:ascii="Times New Roman" w:hAnsi="Times New Roman" w:cs="Times New Roman"/>
          <w:sz w:val="28"/>
          <w:szCs w:val="28"/>
        </w:rPr>
        <w:t xml:space="preserve"> поселения Мирный муниципального района Красноярский </w:t>
      </w:r>
      <w:r w:rsidRPr="009D084A">
        <w:rPr>
          <w:rFonts w:ascii="Times New Roman" w:hAnsi="Times New Roman" w:cs="Times New Roman"/>
          <w:sz w:val="28"/>
          <w:szCs w:val="28"/>
        </w:rPr>
        <w:t>(Приложение  3);</w:t>
      </w:r>
    </w:p>
    <w:p w:rsidR="00F7645A" w:rsidRPr="009D084A" w:rsidRDefault="00F7645A" w:rsidP="00F7645A">
      <w:pPr>
        <w:spacing w:after="0" w:line="360" w:lineRule="auto"/>
        <w:ind w:firstLine="709"/>
        <w:jc w:val="both"/>
        <w:rPr>
          <w:rFonts w:ascii="Times New Roman" w:hAnsi="Times New Roman" w:cs="Times New Roman"/>
          <w:sz w:val="28"/>
          <w:szCs w:val="28"/>
        </w:rPr>
      </w:pPr>
      <w:r w:rsidRPr="009D084A">
        <w:rPr>
          <w:rFonts w:ascii="Times New Roman" w:hAnsi="Times New Roman" w:cs="Times New Roman"/>
          <w:sz w:val="28"/>
          <w:szCs w:val="28"/>
        </w:rPr>
        <w:t xml:space="preserve">4) форму справки о доходах, об имуществе и обязательствах имущественного характера муниципального служащего </w:t>
      </w:r>
      <w:proofErr w:type="gramStart"/>
      <w:r w:rsidRPr="009D084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городского</w:t>
      </w:r>
      <w:proofErr w:type="gramEnd"/>
      <w:r>
        <w:rPr>
          <w:rFonts w:ascii="Times New Roman" w:hAnsi="Times New Roman" w:cs="Times New Roman"/>
          <w:sz w:val="28"/>
          <w:szCs w:val="28"/>
        </w:rPr>
        <w:t xml:space="preserve"> поселения Мирный </w:t>
      </w:r>
      <w:r w:rsidRPr="009D084A">
        <w:rPr>
          <w:rFonts w:ascii="Times New Roman" w:hAnsi="Times New Roman" w:cs="Times New Roman"/>
          <w:sz w:val="28"/>
          <w:szCs w:val="28"/>
        </w:rPr>
        <w:t>муниципального района Красноярский (Приложение  4);</w:t>
      </w:r>
    </w:p>
    <w:p w:rsidR="00F7645A" w:rsidRPr="009D084A" w:rsidRDefault="00F7645A" w:rsidP="00F7645A">
      <w:pPr>
        <w:spacing w:after="0" w:line="360" w:lineRule="auto"/>
        <w:ind w:firstLine="709"/>
        <w:jc w:val="both"/>
        <w:rPr>
          <w:rFonts w:ascii="Times New Roman" w:hAnsi="Times New Roman" w:cs="Times New Roman"/>
          <w:sz w:val="28"/>
          <w:szCs w:val="28"/>
        </w:rPr>
      </w:pPr>
      <w:r w:rsidRPr="009D084A">
        <w:rPr>
          <w:rFonts w:ascii="Times New Roman" w:hAnsi="Times New Roman" w:cs="Times New Roman"/>
          <w:sz w:val="28"/>
          <w:szCs w:val="28"/>
        </w:rPr>
        <w:t>5) форму справки о доходах, об имуществе и обязательствах имущественного характера супруги (супруга) и несовершеннолетних детей муниципального служащего администрации</w:t>
      </w:r>
      <w:r>
        <w:rPr>
          <w:rFonts w:ascii="Times New Roman" w:hAnsi="Times New Roman" w:cs="Times New Roman"/>
          <w:sz w:val="28"/>
          <w:szCs w:val="28"/>
        </w:rPr>
        <w:t xml:space="preserve"> городского поселения </w:t>
      </w:r>
      <w:proofErr w:type="gramStart"/>
      <w:r>
        <w:rPr>
          <w:rFonts w:ascii="Times New Roman" w:hAnsi="Times New Roman" w:cs="Times New Roman"/>
          <w:sz w:val="28"/>
          <w:szCs w:val="28"/>
        </w:rPr>
        <w:t xml:space="preserve">Мирный  </w:t>
      </w:r>
      <w:r w:rsidRPr="009D084A">
        <w:rPr>
          <w:rFonts w:ascii="Times New Roman" w:hAnsi="Times New Roman" w:cs="Times New Roman"/>
          <w:sz w:val="28"/>
          <w:szCs w:val="28"/>
        </w:rPr>
        <w:t>муниципального</w:t>
      </w:r>
      <w:proofErr w:type="gramEnd"/>
      <w:r w:rsidRPr="009D084A">
        <w:rPr>
          <w:rFonts w:ascii="Times New Roman" w:hAnsi="Times New Roman" w:cs="Times New Roman"/>
          <w:sz w:val="28"/>
          <w:szCs w:val="28"/>
        </w:rPr>
        <w:t xml:space="preserve"> района Красноярский (Приложение 5).</w:t>
      </w:r>
    </w:p>
    <w:p w:rsidR="00F7645A" w:rsidRPr="009D084A" w:rsidRDefault="00F7645A" w:rsidP="00F7645A">
      <w:pPr>
        <w:spacing w:after="0" w:line="360" w:lineRule="auto"/>
        <w:ind w:firstLine="709"/>
        <w:jc w:val="both"/>
        <w:rPr>
          <w:rFonts w:ascii="Times New Roman" w:hAnsi="Times New Roman" w:cs="Times New Roman"/>
          <w:sz w:val="28"/>
          <w:szCs w:val="28"/>
        </w:rPr>
      </w:pPr>
      <w:r w:rsidRPr="009D084A">
        <w:rPr>
          <w:rFonts w:ascii="Times New Roman" w:hAnsi="Times New Roman" w:cs="Times New Roman"/>
          <w:sz w:val="28"/>
          <w:szCs w:val="28"/>
        </w:rPr>
        <w:t xml:space="preserve">2. </w:t>
      </w:r>
      <w:r>
        <w:rPr>
          <w:rFonts w:ascii="Times New Roman" w:hAnsi="Times New Roman" w:cs="Times New Roman"/>
          <w:sz w:val="28"/>
          <w:szCs w:val="28"/>
        </w:rPr>
        <w:t>Специалисту</w:t>
      </w:r>
      <w:r w:rsidRPr="009D084A">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городского поселения Мирный, отвечающему за ведение кадровых дел в срок </w:t>
      </w:r>
      <w:proofErr w:type="gramStart"/>
      <w:r>
        <w:rPr>
          <w:rFonts w:ascii="Times New Roman" w:hAnsi="Times New Roman" w:cs="Times New Roman"/>
          <w:sz w:val="28"/>
          <w:szCs w:val="28"/>
        </w:rPr>
        <w:t xml:space="preserve">до </w:t>
      </w:r>
      <w:r w:rsidRPr="009D084A">
        <w:rPr>
          <w:rFonts w:ascii="Times New Roman" w:hAnsi="Times New Roman" w:cs="Times New Roman"/>
          <w:sz w:val="28"/>
          <w:szCs w:val="28"/>
        </w:rPr>
        <w:t xml:space="preserve"> 15.0</w:t>
      </w:r>
      <w:r>
        <w:rPr>
          <w:rFonts w:ascii="Times New Roman" w:hAnsi="Times New Roman" w:cs="Times New Roman"/>
          <w:sz w:val="28"/>
          <w:szCs w:val="28"/>
        </w:rPr>
        <w:t>3</w:t>
      </w:r>
      <w:r w:rsidRPr="009D084A">
        <w:rPr>
          <w:rFonts w:ascii="Times New Roman" w:hAnsi="Times New Roman" w:cs="Times New Roman"/>
          <w:sz w:val="28"/>
          <w:szCs w:val="28"/>
        </w:rPr>
        <w:t>.201</w:t>
      </w:r>
      <w:r>
        <w:rPr>
          <w:rFonts w:ascii="Times New Roman" w:hAnsi="Times New Roman" w:cs="Times New Roman"/>
          <w:sz w:val="28"/>
          <w:szCs w:val="28"/>
        </w:rPr>
        <w:t>1</w:t>
      </w:r>
      <w:proofErr w:type="gramEnd"/>
      <w:r w:rsidRPr="009D084A">
        <w:rPr>
          <w:rFonts w:ascii="Times New Roman" w:hAnsi="Times New Roman" w:cs="Times New Roman"/>
          <w:sz w:val="28"/>
          <w:szCs w:val="28"/>
        </w:rPr>
        <w:t xml:space="preserve"> года ознакомить муниципальных служащих под роспись с настоящим постановлением и обеспечить его исполнение. </w:t>
      </w:r>
    </w:p>
    <w:p w:rsidR="00F7645A" w:rsidRPr="009D084A" w:rsidRDefault="00F7645A" w:rsidP="00F7645A">
      <w:pPr>
        <w:spacing w:after="0" w:line="360" w:lineRule="auto"/>
        <w:ind w:firstLine="709"/>
        <w:jc w:val="both"/>
        <w:rPr>
          <w:rFonts w:ascii="Times New Roman" w:hAnsi="Times New Roman" w:cs="Times New Roman"/>
          <w:sz w:val="28"/>
          <w:szCs w:val="28"/>
        </w:rPr>
      </w:pPr>
      <w:r w:rsidRPr="009D084A">
        <w:rPr>
          <w:rFonts w:ascii="Times New Roman" w:hAnsi="Times New Roman" w:cs="Times New Roman"/>
          <w:sz w:val="28"/>
          <w:szCs w:val="28"/>
        </w:rPr>
        <w:t xml:space="preserve">3. Опубликовать данное постановление </w:t>
      </w:r>
      <w:proofErr w:type="gramStart"/>
      <w:r w:rsidRPr="009D084A">
        <w:rPr>
          <w:rFonts w:ascii="Times New Roman" w:hAnsi="Times New Roman" w:cs="Times New Roman"/>
          <w:sz w:val="28"/>
          <w:szCs w:val="28"/>
        </w:rPr>
        <w:t>в  районной</w:t>
      </w:r>
      <w:proofErr w:type="gramEnd"/>
      <w:r w:rsidRPr="009D084A">
        <w:rPr>
          <w:rFonts w:ascii="Times New Roman" w:hAnsi="Times New Roman" w:cs="Times New Roman"/>
          <w:sz w:val="28"/>
          <w:szCs w:val="28"/>
        </w:rPr>
        <w:t xml:space="preserve"> газете «Красноярские новости».</w:t>
      </w:r>
    </w:p>
    <w:p w:rsidR="00F7645A" w:rsidRPr="009D084A" w:rsidRDefault="00F7645A" w:rsidP="00F7645A">
      <w:pPr>
        <w:spacing w:after="0" w:line="360" w:lineRule="auto"/>
        <w:jc w:val="both"/>
        <w:rPr>
          <w:rFonts w:ascii="Times New Roman" w:hAnsi="Times New Roman" w:cs="Times New Roman"/>
          <w:sz w:val="28"/>
          <w:szCs w:val="28"/>
        </w:rPr>
      </w:pPr>
      <w:r w:rsidRPr="009D084A">
        <w:rPr>
          <w:rFonts w:ascii="Times New Roman" w:hAnsi="Times New Roman" w:cs="Times New Roman"/>
          <w:sz w:val="28"/>
          <w:szCs w:val="28"/>
        </w:rPr>
        <w:t xml:space="preserve">          4. Настоящее постановление вступает в действие со дня его официального опубликования. </w:t>
      </w:r>
    </w:p>
    <w:p w:rsidR="00F7645A" w:rsidRDefault="00F7645A" w:rsidP="00F7645A">
      <w:pPr>
        <w:spacing w:after="0" w:line="360" w:lineRule="auto"/>
        <w:ind w:firstLine="709"/>
        <w:jc w:val="both"/>
        <w:rPr>
          <w:rFonts w:ascii="Times New Roman" w:hAnsi="Times New Roman" w:cs="Times New Roman"/>
          <w:sz w:val="28"/>
          <w:szCs w:val="28"/>
        </w:rPr>
      </w:pPr>
      <w:r w:rsidRPr="009D084A">
        <w:rPr>
          <w:rFonts w:ascii="Times New Roman" w:hAnsi="Times New Roman" w:cs="Times New Roman"/>
          <w:sz w:val="28"/>
          <w:szCs w:val="28"/>
        </w:rPr>
        <w:lastRenderedPageBreak/>
        <w:t xml:space="preserve">5. Контроль за выполнением настоящего постановления возложить на </w:t>
      </w:r>
      <w:proofErr w:type="gramStart"/>
      <w:r w:rsidRPr="009D084A">
        <w:rPr>
          <w:rFonts w:ascii="Times New Roman" w:hAnsi="Times New Roman" w:cs="Times New Roman"/>
          <w:sz w:val="28"/>
          <w:szCs w:val="28"/>
        </w:rPr>
        <w:t xml:space="preserve">заместителя </w:t>
      </w:r>
      <w:r>
        <w:rPr>
          <w:rFonts w:ascii="Times New Roman" w:hAnsi="Times New Roman" w:cs="Times New Roman"/>
          <w:sz w:val="28"/>
          <w:szCs w:val="28"/>
        </w:rPr>
        <w:t xml:space="preserve"> главы</w:t>
      </w:r>
      <w:proofErr w:type="gramEnd"/>
      <w:r>
        <w:rPr>
          <w:rFonts w:ascii="Times New Roman" w:hAnsi="Times New Roman" w:cs="Times New Roman"/>
          <w:sz w:val="28"/>
          <w:szCs w:val="28"/>
        </w:rPr>
        <w:t xml:space="preserve"> администрации городского поселения Мирный Платову В.Н.</w:t>
      </w:r>
    </w:p>
    <w:p w:rsidR="00F7645A" w:rsidRDefault="00F7645A" w:rsidP="00F7645A">
      <w:pPr>
        <w:spacing w:after="0" w:line="360" w:lineRule="auto"/>
        <w:jc w:val="both"/>
        <w:rPr>
          <w:rFonts w:ascii="Times New Roman" w:hAnsi="Times New Roman" w:cs="Times New Roman"/>
          <w:sz w:val="28"/>
          <w:szCs w:val="28"/>
        </w:rPr>
      </w:pPr>
    </w:p>
    <w:p w:rsidR="00F7645A" w:rsidRDefault="00F7645A" w:rsidP="00F7645A">
      <w:pPr>
        <w:spacing w:after="0" w:line="240" w:lineRule="auto"/>
        <w:rPr>
          <w:szCs w:val="28"/>
        </w:rPr>
      </w:pPr>
      <w:r w:rsidRPr="00762F63">
        <w:rPr>
          <w:rFonts w:ascii="Times New Roman" w:hAnsi="Times New Roman" w:cs="Times New Roman"/>
          <w:b/>
          <w:sz w:val="28"/>
          <w:szCs w:val="28"/>
        </w:rPr>
        <w:t>Глава администрации</w:t>
      </w:r>
      <w:r w:rsidRPr="00762F63">
        <w:rPr>
          <w:rFonts w:ascii="Times New Roman" w:hAnsi="Times New Roman" w:cs="Times New Roman"/>
          <w:b/>
          <w:sz w:val="28"/>
          <w:szCs w:val="28"/>
        </w:rPr>
        <w:tab/>
      </w:r>
      <w:r w:rsidRPr="00762F63">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62F63">
        <w:rPr>
          <w:rFonts w:ascii="Times New Roman" w:hAnsi="Times New Roman" w:cs="Times New Roman"/>
          <w:b/>
          <w:sz w:val="28"/>
          <w:szCs w:val="28"/>
        </w:rPr>
        <w:t>В.К</w:t>
      </w:r>
      <w:r>
        <w:rPr>
          <w:rFonts w:ascii="Times New Roman" w:hAnsi="Times New Roman" w:cs="Times New Roman"/>
          <w:b/>
          <w:sz w:val="28"/>
          <w:szCs w:val="28"/>
        </w:rPr>
        <w:t xml:space="preserve">. </w:t>
      </w:r>
      <w:r w:rsidRPr="00F7645A">
        <w:rPr>
          <w:rFonts w:ascii="Times New Roman" w:hAnsi="Times New Roman" w:cs="Times New Roman"/>
          <w:b/>
          <w:sz w:val="28"/>
          <w:szCs w:val="28"/>
        </w:rPr>
        <w:t>Вдовин</w:t>
      </w:r>
      <w:r w:rsidR="009D084A">
        <w:rPr>
          <w:szCs w:val="28"/>
        </w:rPr>
        <w:t xml:space="preserve">                                                      </w:t>
      </w: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F7645A" w:rsidRDefault="00F7645A" w:rsidP="00762F63">
      <w:pPr>
        <w:spacing w:after="0" w:line="240" w:lineRule="auto"/>
        <w:jc w:val="right"/>
        <w:rPr>
          <w:szCs w:val="28"/>
        </w:rPr>
      </w:pPr>
    </w:p>
    <w:p w:rsidR="009D084A" w:rsidRPr="003B572B" w:rsidRDefault="009D084A" w:rsidP="00762F63">
      <w:pPr>
        <w:spacing w:after="0" w:line="240" w:lineRule="auto"/>
        <w:jc w:val="right"/>
        <w:rPr>
          <w:rFonts w:ascii="Times New Roman" w:hAnsi="Times New Roman" w:cs="Times New Roman"/>
          <w:szCs w:val="28"/>
        </w:rPr>
      </w:pPr>
      <w:r>
        <w:rPr>
          <w:szCs w:val="28"/>
        </w:rPr>
        <w:lastRenderedPageBreak/>
        <w:t xml:space="preserve">                         </w:t>
      </w:r>
      <w:r w:rsidRPr="003B572B">
        <w:rPr>
          <w:rFonts w:ascii="Times New Roman" w:hAnsi="Times New Roman" w:cs="Times New Roman"/>
          <w:szCs w:val="28"/>
        </w:rPr>
        <w:t>УТВЕРЖДЕНО</w:t>
      </w:r>
    </w:p>
    <w:p w:rsidR="009D084A" w:rsidRDefault="009D084A" w:rsidP="00762F63">
      <w:pPr>
        <w:spacing w:after="0" w:line="240" w:lineRule="auto"/>
        <w:jc w:val="right"/>
        <w:rPr>
          <w:rFonts w:ascii="Times New Roman" w:hAnsi="Times New Roman" w:cs="Times New Roman"/>
          <w:szCs w:val="28"/>
        </w:rPr>
      </w:pPr>
      <w:r w:rsidRPr="003B572B">
        <w:rPr>
          <w:rFonts w:ascii="Times New Roman" w:hAnsi="Times New Roman" w:cs="Times New Roman"/>
          <w:szCs w:val="28"/>
        </w:rPr>
        <w:t xml:space="preserve">                                                                       постановлением администрации </w:t>
      </w:r>
    </w:p>
    <w:p w:rsidR="003B572B" w:rsidRPr="003B572B" w:rsidRDefault="003B572B" w:rsidP="00762F63">
      <w:pPr>
        <w:spacing w:after="0" w:line="240" w:lineRule="auto"/>
        <w:jc w:val="right"/>
        <w:rPr>
          <w:rFonts w:ascii="Times New Roman" w:hAnsi="Times New Roman" w:cs="Times New Roman"/>
          <w:szCs w:val="28"/>
        </w:rPr>
      </w:pPr>
      <w:r>
        <w:rPr>
          <w:rFonts w:ascii="Times New Roman" w:hAnsi="Times New Roman" w:cs="Times New Roman"/>
          <w:szCs w:val="28"/>
        </w:rPr>
        <w:t>городского поселения Мирный</w:t>
      </w:r>
    </w:p>
    <w:p w:rsidR="009D084A" w:rsidRPr="003B572B" w:rsidRDefault="009D084A" w:rsidP="00762F63">
      <w:pPr>
        <w:spacing w:after="0" w:line="240" w:lineRule="auto"/>
        <w:jc w:val="right"/>
        <w:rPr>
          <w:rFonts w:ascii="Times New Roman" w:hAnsi="Times New Roman" w:cs="Times New Roman"/>
          <w:szCs w:val="28"/>
        </w:rPr>
      </w:pPr>
      <w:r w:rsidRPr="003B572B">
        <w:rPr>
          <w:rFonts w:ascii="Times New Roman" w:hAnsi="Times New Roman" w:cs="Times New Roman"/>
          <w:szCs w:val="28"/>
        </w:rPr>
        <w:t xml:space="preserve">                                                                  муниципального района Красноярский</w:t>
      </w:r>
    </w:p>
    <w:p w:rsidR="009D084A" w:rsidRPr="003B572B" w:rsidRDefault="009D084A" w:rsidP="00762F63">
      <w:pPr>
        <w:spacing w:after="0" w:line="240" w:lineRule="auto"/>
        <w:jc w:val="right"/>
        <w:rPr>
          <w:rFonts w:ascii="Times New Roman" w:hAnsi="Times New Roman" w:cs="Times New Roman"/>
          <w:szCs w:val="28"/>
        </w:rPr>
      </w:pPr>
      <w:r w:rsidRPr="003B572B">
        <w:rPr>
          <w:rFonts w:ascii="Times New Roman" w:hAnsi="Times New Roman" w:cs="Times New Roman"/>
          <w:szCs w:val="28"/>
        </w:rPr>
        <w:t xml:space="preserve">                                                                            </w:t>
      </w:r>
      <w:proofErr w:type="gramStart"/>
      <w:r w:rsidRPr="003B572B">
        <w:rPr>
          <w:rFonts w:ascii="Times New Roman" w:hAnsi="Times New Roman" w:cs="Times New Roman"/>
          <w:szCs w:val="28"/>
        </w:rPr>
        <w:t xml:space="preserve">от </w:t>
      </w:r>
      <w:r w:rsidR="003B572B">
        <w:rPr>
          <w:rFonts w:ascii="Times New Roman" w:hAnsi="Times New Roman" w:cs="Times New Roman"/>
          <w:szCs w:val="28"/>
        </w:rPr>
        <w:t xml:space="preserve"> 9</w:t>
      </w:r>
      <w:proofErr w:type="gramEnd"/>
      <w:r w:rsidR="003B572B">
        <w:rPr>
          <w:rFonts w:ascii="Times New Roman" w:hAnsi="Times New Roman" w:cs="Times New Roman"/>
          <w:szCs w:val="28"/>
        </w:rPr>
        <w:t xml:space="preserve"> марта 2011 г. </w:t>
      </w:r>
      <w:r w:rsidRPr="003B572B">
        <w:rPr>
          <w:rFonts w:ascii="Times New Roman" w:hAnsi="Times New Roman" w:cs="Times New Roman"/>
          <w:szCs w:val="28"/>
        </w:rPr>
        <w:t>№</w:t>
      </w:r>
      <w:r w:rsidR="003B572B">
        <w:rPr>
          <w:rFonts w:ascii="Times New Roman" w:hAnsi="Times New Roman" w:cs="Times New Roman"/>
          <w:szCs w:val="28"/>
        </w:rPr>
        <w:t xml:space="preserve"> 11</w:t>
      </w:r>
    </w:p>
    <w:p w:rsidR="009D084A" w:rsidRPr="003B572B" w:rsidRDefault="009D084A" w:rsidP="00EF2810">
      <w:pPr>
        <w:jc w:val="both"/>
        <w:rPr>
          <w:rFonts w:ascii="Times New Roman" w:hAnsi="Times New Roman" w:cs="Times New Roman"/>
          <w:sz w:val="28"/>
          <w:szCs w:val="28"/>
        </w:rPr>
      </w:pPr>
    </w:p>
    <w:p w:rsidR="009D084A" w:rsidRPr="00937FC8" w:rsidRDefault="009D084A" w:rsidP="00EF2810">
      <w:pPr>
        <w:spacing w:after="0" w:line="240" w:lineRule="auto"/>
        <w:jc w:val="center"/>
        <w:rPr>
          <w:rFonts w:ascii="Times New Roman" w:hAnsi="Times New Roman" w:cs="Times New Roman"/>
          <w:b/>
          <w:sz w:val="24"/>
          <w:szCs w:val="24"/>
        </w:rPr>
      </w:pPr>
      <w:r w:rsidRPr="00937FC8">
        <w:rPr>
          <w:rFonts w:ascii="Times New Roman" w:hAnsi="Times New Roman" w:cs="Times New Roman"/>
          <w:b/>
          <w:sz w:val="24"/>
          <w:szCs w:val="24"/>
        </w:rPr>
        <w:t>ПОЛОЖЕНИЕ</w:t>
      </w:r>
    </w:p>
    <w:p w:rsidR="009D084A" w:rsidRPr="00937FC8" w:rsidRDefault="009D084A" w:rsidP="00EF2810">
      <w:pPr>
        <w:spacing w:after="0" w:line="240" w:lineRule="auto"/>
        <w:jc w:val="center"/>
        <w:rPr>
          <w:rFonts w:ascii="Times New Roman" w:hAnsi="Times New Roman" w:cs="Times New Roman"/>
          <w:b/>
          <w:sz w:val="24"/>
          <w:szCs w:val="24"/>
        </w:rPr>
      </w:pPr>
      <w:r w:rsidRPr="00937FC8">
        <w:rPr>
          <w:rFonts w:ascii="Times New Roman" w:hAnsi="Times New Roman" w:cs="Times New Roman"/>
          <w:b/>
          <w:sz w:val="24"/>
          <w:szCs w:val="24"/>
        </w:rPr>
        <w:t>о представлении гражданами, претендующими на замещение должностей муниципальной службы администрации</w:t>
      </w:r>
      <w:r w:rsidR="00EF2810" w:rsidRPr="00937FC8">
        <w:rPr>
          <w:rFonts w:ascii="Times New Roman" w:hAnsi="Times New Roman" w:cs="Times New Roman"/>
          <w:b/>
          <w:sz w:val="24"/>
          <w:szCs w:val="24"/>
        </w:rPr>
        <w:t xml:space="preserve"> городского поселения Мирный</w:t>
      </w:r>
      <w:r w:rsidRPr="00937FC8">
        <w:rPr>
          <w:rFonts w:ascii="Times New Roman" w:hAnsi="Times New Roman" w:cs="Times New Roman"/>
          <w:b/>
          <w:sz w:val="24"/>
          <w:szCs w:val="24"/>
        </w:rPr>
        <w:t xml:space="preserve"> муниципального района Красноярский, и муниципальными служащими администрации </w:t>
      </w:r>
      <w:r w:rsidR="00EF2810" w:rsidRPr="00937FC8">
        <w:rPr>
          <w:rFonts w:ascii="Times New Roman" w:hAnsi="Times New Roman" w:cs="Times New Roman"/>
          <w:b/>
          <w:sz w:val="24"/>
          <w:szCs w:val="24"/>
        </w:rPr>
        <w:t xml:space="preserve">городского поселения Мирный </w:t>
      </w:r>
      <w:r w:rsidRPr="00937FC8">
        <w:rPr>
          <w:rFonts w:ascii="Times New Roman" w:hAnsi="Times New Roman" w:cs="Times New Roman"/>
          <w:b/>
          <w:sz w:val="24"/>
          <w:szCs w:val="24"/>
        </w:rPr>
        <w:t>муниципального района Красноярский сведений о доходах, об имуществе и обязательствах имущественного характера</w:t>
      </w:r>
    </w:p>
    <w:p w:rsidR="009D084A" w:rsidRPr="00937FC8" w:rsidRDefault="009D084A" w:rsidP="00EF2810">
      <w:pPr>
        <w:jc w:val="center"/>
        <w:rPr>
          <w:rFonts w:ascii="Times New Roman" w:hAnsi="Times New Roman" w:cs="Times New Roman"/>
          <w:b/>
          <w:sz w:val="24"/>
          <w:szCs w:val="24"/>
        </w:rPr>
      </w:pPr>
      <w:r w:rsidRPr="00937FC8">
        <w:rPr>
          <w:rFonts w:ascii="Times New Roman" w:hAnsi="Times New Roman" w:cs="Times New Roman"/>
          <w:b/>
          <w:sz w:val="24"/>
          <w:szCs w:val="24"/>
        </w:rPr>
        <w:t>Общие положения</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1. Настоящее Положение определяет порядок представления гражданами, претендующими на замещение должностей муниципальной службы администрации </w:t>
      </w:r>
      <w:r w:rsidR="00EF2810" w:rsidRPr="00937FC8">
        <w:rPr>
          <w:rFonts w:ascii="Times New Roman" w:hAnsi="Times New Roman" w:cs="Times New Roman"/>
          <w:sz w:val="24"/>
          <w:szCs w:val="24"/>
        </w:rPr>
        <w:t xml:space="preserve"> городского поселения Мирный </w:t>
      </w:r>
      <w:r w:rsidRPr="00937FC8">
        <w:rPr>
          <w:rFonts w:ascii="Times New Roman" w:hAnsi="Times New Roman" w:cs="Times New Roman"/>
          <w:sz w:val="24"/>
          <w:szCs w:val="24"/>
        </w:rPr>
        <w:t xml:space="preserve">муниципального района Красноярский (далее - граждане), и муниципальными служащими администрации </w:t>
      </w:r>
      <w:r w:rsidR="00EF2810" w:rsidRPr="00937FC8">
        <w:rPr>
          <w:rFonts w:ascii="Times New Roman" w:hAnsi="Times New Roman" w:cs="Times New Roman"/>
          <w:sz w:val="24"/>
          <w:szCs w:val="24"/>
        </w:rPr>
        <w:t xml:space="preserve">городского поселения Мирный </w:t>
      </w:r>
      <w:r w:rsidRPr="00937FC8">
        <w:rPr>
          <w:rFonts w:ascii="Times New Roman" w:hAnsi="Times New Roman" w:cs="Times New Roman"/>
          <w:sz w:val="24"/>
          <w:szCs w:val="24"/>
        </w:rPr>
        <w:t>муниципального района Красноярский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сведений о доходах, об имуществе и обязательствах имущественного характера супруги (супруга) и несовершеннолетних детей, а также порядок организации проверки этих сведений.</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и на муниципального служащего администрации</w:t>
      </w:r>
      <w:r w:rsidR="00EF2810" w:rsidRPr="00937FC8">
        <w:rPr>
          <w:rFonts w:ascii="Times New Roman" w:hAnsi="Times New Roman" w:cs="Times New Roman"/>
          <w:sz w:val="24"/>
          <w:szCs w:val="24"/>
        </w:rPr>
        <w:t xml:space="preserve"> городского поселения Мирный</w:t>
      </w:r>
      <w:r w:rsidRPr="00937FC8">
        <w:rPr>
          <w:rFonts w:ascii="Times New Roman" w:hAnsi="Times New Roman" w:cs="Times New Roman"/>
          <w:sz w:val="24"/>
          <w:szCs w:val="24"/>
        </w:rPr>
        <w:t xml:space="preserve"> муниципального района Красноярский (далее – муниципальный служащий), замещающего должность муниципальной службы администрации </w:t>
      </w:r>
      <w:r w:rsidR="006F54BB" w:rsidRPr="00937FC8">
        <w:rPr>
          <w:rFonts w:ascii="Times New Roman" w:hAnsi="Times New Roman" w:cs="Times New Roman"/>
          <w:sz w:val="24"/>
          <w:szCs w:val="24"/>
        </w:rPr>
        <w:t xml:space="preserve"> городского поселения Мирный </w:t>
      </w:r>
      <w:r w:rsidRPr="00937FC8">
        <w:rPr>
          <w:rFonts w:ascii="Times New Roman" w:hAnsi="Times New Roman" w:cs="Times New Roman"/>
          <w:sz w:val="24"/>
          <w:szCs w:val="24"/>
        </w:rPr>
        <w:t>муниципального района Красноярский (далее – муниципальная служба),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3. Сведения о доходах,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4. Не допускается использование представленных муниципальным служащим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гражданина или муниципального служащего,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w:t>
      </w:r>
      <w:r w:rsidRPr="00937FC8">
        <w:rPr>
          <w:rFonts w:ascii="Times New Roman" w:hAnsi="Times New Roman" w:cs="Times New Roman"/>
          <w:sz w:val="24"/>
          <w:szCs w:val="24"/>
        </w:rPr>
        <w:lastRenderedPageBreak/>
        <w:t>Федеральным законом от 02.03.2007 № 25-ФЗ «О муниципальной службе в Российской Федерации» и другими федеральными законами.</w:t>
      </w:r>
    </w:p>
    <w:p w:rsidR="009D084A" w:rsidRPr="00937FC8" w:rsidRDefault="009D084A" w:rsidP="003B572B">
      <w:pPr>
        <w:spacing w:after="0" w:line="240" w:lineRule="auto"/>
        <w:ind w:firstLine="709"/>
        <w:jc w:val="both"/>
        <w:rPr>
          <w:rFonts w:ascii="Times New Roman" w:hAnsi="Times New Roman" w:cs="Times New Roman"/>
          <w:sz w:val="24"/>
          <w:szCs w:val="24"/>
        </w:rPr>
      </w:pPr>
    </w:p>
    <w:p w:rsidR="009D084A" w:rsidRPr="00937FC8" w:rsidRDefault="009D084A" w:rsidP="003B572B">
      <w:pPr>
        <w:spacing w:after="0" w:line="240" w:lineRule="auto"/>
        <w:jc w:val="center"/>
        <w:rPr>
          <w:rFonts w:ascii="Times New Roman" w:hAnsi="Times New Roman" w:cs="Times New Roman"/>
          <w:b/>
          <w:sz w:val="24"/>
          <w:szCs w:val="24"/>
        </w:rPr>
      </w:pPr>
      <w:r w:rsidRPr="00937FC8">
        <w:rPr>
          <w:rFonts w:ascii="Times New Roman" w:hAnsi="Times New Roman" w:cs="Times New Roman"/>
          <w:b/>
          <w:sz w:val="24"/>
          <w:szCs w:val="24"/>
        </w:rPr>
        <w:t>Порядок представления гражданами, претендующими</w:t>
      </w:r>
    </w:p>
    <w:p w:rsidR="009D084A" w:rsidRPr="00937FC8" w:rsidRDefault="009D084A" w:rsidP="003B572B">
      <w:pPr>
        <w:spacing w:after="0" w:line="240" w:lineRule="auto"/>
        <w:jc w:val="center"/>
        <w:rPr>
          <w:rFonts w:ascii="Times New Roman" w:hAnsi="Times New Roman" w:cs="Times New Roman"/>
          <w:b/>
          <w:sz w:val="24"/>
          <w:szCs w:val="24"/>
        </w:rPr>
      </w:pPr>
      <w:r w:rsidRPr="00937FC8">
        <w:rPr>
          <w:rFonts w:ascii="Times New Roman" w:hAnsi="Times New Roman" w:cs="Times New Roman"/>
          <w:b/>
          <w:sz w:val="24"/>
          <w:szCs w:val="24"/>
        </w:rPr>
        <w:t>на замещение должностей муниципальной службы администрации</w:t>
      </w:r>
    </w:p>
    <w:p w:rsidR="009D084A" w:rsidRPr="00937FC8" w:rsidRDefault="009D084A" w:rsidP="003B572B">
      <w:pPr>
        <w:spacing w:after="0" w:line="240" w:lineRule="auto"/>
        <w:jc w:val="center"/>
        <w:rPr>
          <w:rFonts w:ascii="Times New Roman" w:hAnsi="Times New Roman" w:cs="Times New Roman"/>
          <w:b/>
          <w:sz w:val="24"/>
          <w:szCs w:val="24"/>
        </w:rPr>
      </w:pPr>
      <w:r w:rsidRPr="00937FC8">
        <w:rPr>
          <w:rFonts w:ascii="Times New Roman" w:hAnsi="Times New Roman" w:cs="Times New Roman"/>
          <w:b/>
          <w:sz w:val="24"/>
          <w:szCs w:val="24"/>
        </w:rPr>
        <w:t xml:space="preserve">муниципального района Красноярский, и муниципальными служащими администрации муниципального района Красноярский сведений о доходах, об имуществе и обязательствах имущественного </w:t>
      </w:r>
      <w:proofErr w:type="gramStart"/>
      <w:r w:rsidRPr="00937FC8">
        <w:rPr>
          <w:rFonts w:ascii="Times New Roman" w:hAnsi="Times New Roman" w:cs="Times New Roman"/>
          <w:b/>
          <w:sz w:val="24"/>
          <w:szCs w:val="24"/>
        </w:rPr>
        <w:t xml:space="preserve">характера,   </w:t>
      </w:r>
      <w:proofErr w:type="gramEnd"/>
      <w:r w:rsidRPr="00937FC8">
        <w:rPr>
          <w:rFonts w:ascii="Times New Roman" w:hAnsi="Times New Roman" w:cs="Times New Roman"/>
          <w:b/>
          <w:sz w:val="24"/>
          <w:szCs w:val="24"/>
        </w:rPr>
        <w:t xml:space="preserve">            а также сведений о доходах, об имуществе и обязательствах имущественного характера супруги (супруга) и несовершеннолетних детей</w:t>
      </w:r>
    </w:p>
    <w:p w:rsidR="009D084A" w:rsidRPr="00937FC8" w:rsidRDefault="009D084A" w:rsidP="009D084A">
      <w:pPr>
        <w:ind w:firstLine="709"/>
        <w:jc w:val="both"/>
        <w:rPr>
          <w:rFonts w:ascii="Times New Roman" w:hAnsi="Times New Roman" w:cs="Times New Roman"/>
          <w:sz w:val="24"/>
          <w:szCs w:val="24"/>
        </w:rPr>
      </w:pP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6. Гражданин при поступлении на муниципальную службу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Сведения, указанные в части первой настоящего пункта, предоставляются в виде справки о доходах, об имуществе и обязательствах имущественного характера гражданина, претендующего на замещение должности муниципальной службы администрации муниципального района Красноярский. </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Форма справки утверждается постановлением администрации </w:t>
      </w:r>
      <w:r w:rsidR="006F54BB" w:rsidRPr="00937FC8">
        <w:rPr>
          <w:rFonts w:ascii="Times New Roman" w:hAnsi="Times New Roman" w:cs="Times New Roman"/>
          <w:sz w:val="24"/>
          <w:szCs w:val="24"/>
        </w:rPr>
        <w:t xml:space="preserve">городского поселения Мирный </w:t>
      </w:r>
      <w:r w:rsidRPr="00937FC8">
        <w:rPr>
          <w:rFonts w:ascii="Times New Roman" w:hAnsi="Times New Roman" w:cs="Times New Roman"/>
          <w:sz w:val="24"/>
          <w:szCs w:val="24"/>
        </w:rPr>
        <w:t>муниципального района Красноярский.</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7. Гражданин при поступлении на муниципальную службу и назначении его на должность муниципальной службы, предусмотренную Перечнем, наряду со сведениями, указанными в пункте 6 настоящего Положения,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Сведения, указанные в части первой настоящего пункта, предоставляются в виде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Форма справки утверждается постановлением </w:t>
      </w:r>
      <w:proofErr w:type="gramStart"/>
      <w:r w:rsidRPr="00937FC8">
        <w:rPr>
          <w:rFonts w:ascii="Times New Roman" w:hAnsi="Times New Roman" w:cs="Times New Roman"/>
          <w:sz w:val="24"/>
          <w:szCs w:val="24"/>
        </w:rPr>
        <w:t xml:space="preserve">администрации </w:t>
      </w:r>
      <w:r w:rsidR="006F54BB" w:rsidRPr="00937FC8">
        <w:rPr>
          <w:rFonts w:ascii="Times New Roman" w:hAnsi="Times New Roman" w:cs="Times New Roman"/>
          <w:sz w:val="24"/>
          <w:szCs w:val="24"/>
        </w:rPr>
        <w:t xml:space="preserve"> городского</w:t>
      </w:r>
      <w:proofErr w:type="gramEnd"/>
      <w:r w:rsidR="006F54BB" w:rsidRPr="00937FC8">
        <w:rPr>
          <w:rFonts w:ascii="Times New Roman" w:hAnsi="Times New Roman" w:cs="Times New Roman"/>
          <w:sz w:val="24"/>
          <w:szCs w:val="24"/>
        </w:rPr>
        <w:t xml:space="preserve"> поселения Мирный </w:t>
      </w:r>
      <w:r w:rsidRPr="00937FC8">
        <w:rPr>
          <w:rFonts w:ascii="Times New Roman" w:hAnsi="Times New Roman" w:cs="Times New Roman"/>
          <w:sz w:val="24"/>
          <w:szCs w:val="24"/>
        </w:rPr>
        <w:t>муниципального района Красноярский.</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8. Муниципальный служащий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Сведения, указанные в абзаце первом настоящего подпункта, предоставляются в виде справки о доходах, об имуществе и обязательствах имущественного характера муниципального служащего. </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lastRenderedPageBreak/>
        <w:t xml:space="preserve">Форма справки утверждается постановлением администрации </w:t>
      </w:r>
      <w:r w:rsidR="006F54BB" w:rsidRPr="00937FC8">
        <w:rPr>
          <w:rFonts w:ascii="Times New Roman" w:hAnsi="Times New Roman" w:cs="Times New Roman"/>
          <w:sz w:val="24"/>
          <w:szCs w:val="24"/>
        </w:rPr>
        <w:t xml:space="preserve">городского </w:t>
      </w:r>
      <w:proofErr w:type="gramStart"/>
      <w:r w:rsidR="006F54BB" w:rsidRPr="00937FC8">
        <w:rPr>
          <w:rFonts w:ascii="Times New Roman" w:hAnsi="Times New Roman" w:cs="Times New Roman"/>
          <w:sz w:val="24"/>
          <w:szCs w:val="24"/>
        </w:rPr>
        <w:t>поселения  Мирный</w:t>
      </w:r>
      <w:proofErr w:type="gramEnd"/>
      <w:r w:rsidR="006F54BB" w:rsidRPr="00937FC8">
        <w:rPr>
          <w:rFonts w:ascii="Times New Roman" w:hAnsi="Times New Roman" w:cs="Times New Roman"/>
          <w:sz w:val="24"/>
          <w:szCs w:val="24"/>
        </w:rPr>
        <w:t xml:space="preserve"> </w:t>
      </w:r>
      <w:r w:rsidRPr="00937FC8">
        <w:rPr>
          <w:rFonts w:ascii="Times New Roman" w:hAnsi="Times New Roman" w:cs="Times New Roman"/>
          <w:sz w:val="24"/>
          <w:szCs w:val="24"/>
        </w:rPr>
        <w:t>муниципального района Красноярский;</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Муниципальный служащий, замещающий должность муниципальной службы,  наряду со сведениями, указанными в пункте 8 настоящего Положения, ежегодно не позднее 30 апреля года, следующего за отчетным, представляет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Сведения, указанные в абзаце первом настоящего подпункта, предоставляются в виде справки о доходах, об имуществе и обязательствах имущественного характера супруги (супруга) и несовершеннолетних детей муниципального служащего </w:t>
      </w:r>
      <w:proofErr w:type="gramStart"/>
      <w:r w:rsidRPr="00937FC8">
        <w:rPr>
          <w:rFonts w:ascii="Times New Roman" w:hAnsi="Times New Roman" w:cs="Times New Roman"/>
          <w:sz w:val="24"/>
          <w:szCs w:val="24"/>
        </w:rPr>
        <w:t xml:space="preserve">администрации </w:t>
      </w:r>
      <w:r w:rsidR="007E4FDC" w:rsidRPr="00937FC8">
        <w:rPr>
          <w:rFonts w:ascii="Times New Roman" w:hAnsi="Times New Roman" w:cs="Times New Roman"/>
          <w:sz w:val="24"/>
          <w:szCs w:val="24"/>
        </w:rPr>
        <w:t xml:space="preserve"> городского</w:t>
      </w:r>
      <w:proofErr w:type="gramEnd"/>
      <w:r w:rsidR="007E4FDC" w:rsidRPr="00937FC8">
        <w:rPr>
          <w:rFonts w:ascii="Times New Roman" w:hAnsi="Times New Roman" w:cs="Times New Roman"/>
          <w:sz w:val="24"/>
          <w:szCs w:val="24"/>
        </w:rPr>
        <w:t xml:space="preserve"> поселения Мирный </w:t>
      </w:r>
      <w:r w:rsidRPr="00937FC8">
        <w:rPr>
          <w:rFonts w:ascii="Times New Roman" w:hAnsi="Times New Roman" w:cs="Times New Roman"/>
          <w:sz w:val="24"/>
          <w:szCs w:val="24"/>
        </w:rPr>
        <w:t>муниципального района Красноярский.</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Форма справки утверждается постановлением администрации</w:t>
      </w:r>
      <w:r w:rsidR="007E4FDC" w:rsidRPr="00937FC8">
        <w:rPr>
          <w:rFonts w:ascii="Times New Roman" w:hAnsi="Times New Roman" w:cs="Times New Roman"/>
          <w:sz w:val="24"/>
          <w:szCs w:val="24"/>
        </w:rPr>
        <w:t xml:space="preserve"> городского поселения </w:t>
      </w:r>
      <w:proofErr w:type="gramStart"/>
      <w:r w:rsidR="007E4FDC" w:rsidRPr="00937FC8">
        <w:rPr>
          <w:rFonts w:ascii="Times New Roman" w:hAnsi="Times New Roman" w:cs="Times New Roman"/>
          <w:sz w:val="24"/>
          <w:szCs w:val="24"/>
        </w:rPr>
        <w:t xml:space="preserve">Мирный </w:t>
      </w:r>
      <w:r w:rsidRPr="00937FC8">
        <w:rPr>
          <w:rFonts w:ascii="Times New Roman" w:hAnsi="Times New Roman" w:cs="Times New Roman"/>
          <w:sz w:val="24"/>
          <w:szCs w:val="24"/>
        </w:rPr>
        <w:t xml:space="preserve"> муниципального</w:t>
      </w:r>
      <w:proofErr w:type="gramEnd"/>
      <w:r w:rsidRPr="00937FC8">
        <w:rPr>
          <w:rFonts w:ascii="Times New Roman" w:hAnsi="Times New Roman" w:cs="Times New Roman"/>
          <w:sz w:val="24"/>
          <w:szCs w:val="24"/>
        </w:rPr>
        <w:t xml:space="preserve"> района Красноярский.</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9. Гражданин и муниципальный служащий представляют сведения о доходах, об имуществе и обязательствах имущественного характера представителю нанимателя (работодателя) муниципальных служащих. Сведения представляются </w:t>
      </w:r>
      <w:proofErr w:type="gramStart"/>
      <w:r w:rsidR="007E4FDC" w:rsidRPr="00937FC8">
        <w:rPr>
          <w:rFonts w:ascii="Times New Roman" w:hAnsi="Times New Roman" w:cs="Times New Roman"/>
          <w:sz w:val="24"/>
          <w:szCs w:val="24"/>
        </w:rPr>
        <w:t xml:space="preserve">специалисту </w:t>
      </w:r>
      <w:r w:rsidRPr="00937FC8">
        <w:rPr>
          <w:rFonts w:ascii="Times New Roman" w:hAnsi="Times New Roman" w:cs="Times New Roman"/>
          <w:sz w:val="24"/>
          <w:szCs w:val="24"/>
        </w:rPr>
        <w:t xml:space="preserve"> администрации</w:t>
      </w:r>
      <w:proofErr w:type="gramEnd"/>
      <w:r w:rsidR="007E4FDC" w:rsidRPr="00937FC8">
        <w:rPr>
          <w:rFonts w:ascii="Times New Roman" w:hAnsi="Times New Roman" w:cs="Times New Roman"/>
          <w:sz w:val="24"/>
          <w:szCs w:val="24"/>
        </w:rPr>
        <w:t xml:space="preserve"> городского поселения Мирный, отвечающему за ведение кадровых дел.</w:t>
      </w:r>
    </w:p>
    <w:p w:rsidR="007E4FDC"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w:t>
      </w:r>
      <w:r w:rsidR="007E4FDC" w:rsidRPr="00937FC8">
        <w:rPr>
          <w:rFonts w:ascii="Times New Roman" w:hAnsi="Times New Roman" w:cs="Times New Roman"/>
          <w:sz w:val="24"/>
          <w:szCs w:val="24"/>
        </w:rPr>
        <w:t xml:space="preserve"> городского поселения Мирный </w:t>
      </w:r>
      <w:r w:rsidRPr="00937FC8">
        <w:rPr>
          <w:rFonts w:ascii="Times New Roman" w:hAnsi="Times New Roman" w:cs="Times New Roman"/>
          <w:sz w:val="24"/>
          <w:szCs w:val="24"/>
        </w:rPr>
        <w:t xml:space="preserve">муниципального района Красноярский (далее – Глава </w:t>
      </w:r>
      <w:r w:rsidR="007E4FDC" w:rsidRPr="00937FC8">
        <w:rPr>
          <w:rFonts w:ascii="Times New Roman" w:hAnsi="Times New Roman" w:cs="Times New Roman"/>
          <w:sz w:val="24"/>
          <w:szCs w:val="24"/>
        </w:rPr>
        <w:t>поселения</w:t>
      </w:r>
      <w:r w:rsidRPr="00937FC8">
        <w:rPr>
          <w:rFonts w:ascii="Times New Roman" w:hAnsi="Times New Roman" w:cs="Times New Roman"/>
          <w:sz w:val="24"/>
          <w:szCs w:val="24"/>
        </w:rPr>
        <w:t xml:space="preserve">), а также представляемые муниципальными служащими, замещающими указанные должности муниципальной службы, хранятся </w:t>
      </w:r>
      <w:r w:rsidR="007E4FDC" w:rsidRPr="00937FC8">
        <w:rPr>
          <w:rFonts w:ascii="Times New Roman" w:hAnsi="Times New Roman" w:cs="Times New Roman"/>
          <w:sz w:val="24"/>
          <w:szCs w:val="24"/>
        </w:rPr>
        <w:t>у специалиста</w:t>
      </w:r>
      <w:r w:rsidRPr="00937FC8">
        <w:rPr>
          <w:rFonts w:ascii="Times New Roman" w:hAnsi="Times New Roman" w:cs="Times New Roman"/>
          <w:sz w:val="24"/>
          <w:szCs w:val="24"/>
        </w:rPr>
        <w:t xml:space="preserve"> администрации </w:t>
      </w:r>
      <w:r w:rsidR="007E4FDC" w:rsidRPr="00937FC8">
        <w:rPr>
          <w:rFonts w:ascii="Times New Roman" w:hAnsi="Times New Roman" w:cs="Times New Roman"/>
          <w:sz w:val="24"/>
          <w:szCs w:val="24"/>
        </w:rPr>
        <w:t>городского поселения Мирный, отвечающего за ведение кадровых дел.</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10. В случае если гражданин или муниципальный служащий обнаружили,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Уточненные сведения, представленные муниципальным служащим после истечения срока, указанного в абзаце первом пункта 8 настоящего Положения, не считаются представленными с нарушением срока.</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proofErr w:type="gramStart"/>
      <w:r w:rsidRPr="00937FC8">
        <w:rPr>
          <w:rFonts w:ascii="Times New Roman" w:hAnsi="Times New Roman" w:cs="Times New Roman"/>
          <w:sz w:val="24"/>
          <w:szCs w:val="24"/>
        </w:rPr>
        <w:t xml:space="preserve">комиссией </w:t>
      </w:r>
      <w:r w:rsidR="007E4FDC" w:rsidRPr="00937FC8">
        <w:rPr>
          <w:rFonts w:ascii="Times New Roman" w:hAnsi="Times New Roman" w:cs="Times New Roman"/>
          <w:sz w:val="24"/>
          <w:szCs w:val="24"/>
        </w:rPr>
        <w:t xml:space="preserve"> по</w:t>
      </w:r>
      <w:proofErr w:type="gramEnd"/>
      <w:r w:rsidR="007E4FDC" w:rsidRPr="00937FC8">
        <w:rPr>
          <w:rFonts w:ascii="Times New Roman" w:hAnsi="Times New Roman" w:cs="Times New Roman"/>
          <w:sz w:val="24"/>
          <w:szCs w:val="24"/>
        </w:rPr>
        <w:t xml:space="preserve"> </w:t>
      </w:r>
      <w:r w:rsidRPr="00937FC8">
        <w:rPr>
          <w:rFonts w:ascii="Times New Roman" w:hAnsi="Times New Roman" w:cs="Times New Roman"/>
          <w:sz w:val="24"/>
          <w:szCs w:val="24"/>
        </w:rPr>
        <w:t xml:space="preserve"> урегулированию конфликта интересов</w:t>
      </w:r>
      <w:r w:rsidR="007E4FDC" w:rsidRPr="00937FC8">
        <w:rPr>
          <w:rFonts w:ascii="Times New Roman" w:hAnsi="Times New Roman" w:cs="Times New Roman"/>
          <w:sz w:val="24"/>
          <w:szCs w:val="24"/>
        </w:rPr>
        <w:t xml:space="preserve"> на муниципальной службе</w:t>
      </w:r>
      <w:r w:rsidRPr="00937FC8">
        <w:rPr>
          <w:rFonts w:ascii="Times New Roman" w:hAnsi="Times New Roman" w:cs="Times New Roman"/>
          <w:sz w:val="24"/>
          <w:szCs w:val="24"/>
        </w:rPr>
        <w:t>.</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12. В случае если гражданин или муниципальный </w:t>
      </w:r>
      <w:proofErr w:type="gramStart"/>
      <w:r w:rsidRPr="00937FC8">
        <w:rPr>
          <w:rFonts w:ascii="Times New Roman" w:hAnsi="Times New Roman" w:cs="Times New Roman"/>
          <w:sz w:val="24"/>
          <w:szCs w:val="24"/>
        </w:rPr>
        <w:t>служащий,  представивший</w:t>
      </w:r>
      <w:proofErr w:type="gramEnd"/>
      <w:r w:rsidRPr="00937FC8">
        <w:rPr>
          <w:rFonts w:ascii="Times New Roman" w:hAnsi="Times New Roman" w:cs="Times New Roman"/>
          <w:sz w:val="24"/>
          <w:szCs w:val="24"/>
        </w:rPr>
        <w:t xml:space="preserve"> соответствующие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 с другими документами. </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D084A" w:rsidRPr="00937FC8" w:rsidRDefault="009D084A" w:rsidP="003B572B">
      <w:pPr>
        <w:spacing w:after="0" w:line="240" w:lineRule="auto"/>
        <w:ind w:firstLine="709"/>
        <w:jc w:val="both"/>
        <w:rPr>
          <w:rFonts w:ascii="Times New Roman" w:hAnsi="Times New Roman" w:cs="Times New Roman"/>
          <w:sz w:val="24"/>
          <w:szCs w:val="24"/>
        </w:rPr>
      </w:pPr>
    </w:p>
    <w:p w:rsidR="009D084A" w:rsidRPr="00937FC8" w:rsidRDefault="009D084A" w:rsidP="003B572B">
      <w:pPr>
        <w:spacing w:after="0" w:line="240" w:lineRule="auto"/>
        <w:jc w:val="center"/>
        <w:rPr>
          <w:rFonts w:ascii="Times New Roman" w:hAnsi="Times New Roman" w:cs="Times New Roman"/>
          <w:b/>
          <w:sz w:val="24"/>
          <w:szCs w:val="24"/>
        </w:rPr>
      </w:pPr>
    </w:p>
    <w:p w:rsidR="009D084A" w:rsidRPr="00937FC8" w:rsidRDefault="009D084A" w:rsidP="009D084A">
      <w:pPr>
        <w:jc w:val="center"/>
        <w:rPr>
          <w:rFonts w:ascii="Times New Roman" w:hAnsi="Times New Roman" w:cs="Times New Roman"/>
          <w:b/>
          <w:sz w:val="24"/>
          <w:szCs w:val="24"/>
        </w:rPr>
      </w:pPr>
      <w:r w:rsidRPr="00937FC8">
        <w:rPr>
          <w:rFonts w:ascii="Times New Roman" w:hAnsi="Times New Roman" w:cs="Times New Roman"/>
          <w:b/>
          <w:sz w:val="24"/>
          <w:szCs w:val="24"/>
        </w:rPr>
        <w:t xml:space="preserve">Организация проверки сведений о доходах, об имуществе и обязательствах имущественного характера, предоставленных гражданами и муниципальными служащими администрации </w:t>
      </w:r>
      <w:r w:rsidR="002024F2" w:rsidRPr="00937FC8">
        <w:rPr>
          <w:rFonts w:ascii="Times New Roman" w:hAnsi="Times New Roman" w:cs="Times New Roman"/>
          <w:b/>
          <w:sz w:val="24"/>
          <w:szCs w:val="24"/>
        </w:rPr>
        <w:t xml:space="preserve">городского поселения Мирный </w:t>
      </w:r>
      <w:r w:rsidRPr="00937FC8">
        <w:rPr>
          <w:rFonts w:ascii="Times New Roman" w:hAnsi="Times New Roman" w:cs="Times New Roman"/>
          <w:b/>
          <w:sz w:val="24"/>
          <w:szCs w:val="24"/>
        </w:rPr>
        <w:t>муниципального района Красноярский</w:t>
      </w:r>
    </w:p>
    <w:p w:rsidR="009D084A" w:rsidRPr="00937FC8" w:rsidRDefault="009D084A" w:rsidP="009D084A">
      <w:pPr>
        <w:ind w:firstLine="709"/>
        <w:jc w:val="both"/>
        <w:rPr>
          <w:rFonts w:ascii="Times New Roman" w:hAnsi="Times New Roman" w:cs="Times New Roman"/>
          <w:sz w:val="24"/>
          <w:szCs w:val="24"/>
        </w:rPr>
      </w:pP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14. Проверка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проводится в соответствии с законодательством Российской Федерации.</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15. Организация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w:t>
      </w:r>
      <w:proofErr w:type="gramStart"/>
      <w:r w:rsidRPr="00937FC8">
        <w:rPr>
          <w:rFonts w:ascii="Times New Roman" w:hAnsi="Times New Roman" w:cs="Times New Roman"/>
          <w:sz w:val="24"/>
          <w:szCs w:val="24"/>
        </w:rPr>
        <w:t xml:space="preserve">осуществляется </w:t>
      </w:r>
      <w:r w:rsidR="002024F2" w:rsidRPr="00937FC8">
        <w:rPr>
          <w:rFonts w:ascii="Times New Roman" w:hAnsi="Times New Roman" w:cs="Times New Roman"/>
          <w:sz w:val="24"/>
          <w:szCs w:val="24"/>
        </w:rPr>
        <w:t xml:space="preserve"> </w:t>
      </w:r>
      <w:r w:rsidR="003B7B62" w:rsidRPr="00937FC8">
        <w:rPr>
          <w:rFonts w:ascii="Times New Roman" w:hAnsi="Times New Roman" w:cs="Times New Roman"/>
          <w:sz w:val="24"/>
          <w:szCs w:val="24"/>
        </w:rPr>
        <w:t>специалистом</w:t>
      </w:r>
      <w:proofErr w:type="gramEnd"/>
      <w:r w:rsidR="003B7B62" w:rsidRPr="00937FC8">
        <w:rPr>
          <w:rFonts w:ascii="Times New Roman" w:hAnsi="Times New Roman" w:cs="Times New Roman"/>
          <w:sz w:val="24"/>
          <w:szCs w:val="24"/>
        </w:rPr>
        <w:t xml:space="preserve"> 1 категории</w:t>
      </w:r>
      <w:r w:rsidR="002024F2" w:rsidRPr="00937FC8">
        <w:rPr>
          <w:rFonts w:ascii="Times New Roman" w:hAnsi="Times New Roman" w:cs="Times New Roman"/>
          <w:sz w:val="24"/>
          <w:szCs w:val="24"/>
        </w:rPr>
        <w:t xml:space="preserve"> администрации городского поселения Мирный</w:t>
      </w:r>
      <w:r w:rsidR="003B7B62" w:rsidRPr="00937FC8">
        <w:rPr>
          <w:rFonts w:ascii="Times New Roman" w:hAnsi="Times New Roman" w:cs="Times New Roman"/>
          <w:sz w:val="24"/>
          <w:szCs w:val="24"/>
        </w:rPr>
        <w:t xml:space="preserve"> отвечающим за ведение кадровых дел,</w:t>
      </w:r>
      <w:r w:rsidR="002024F2" w:rsidRPr="00937FC8">
        <w:rPr>
          <w:rFonts w:ascii="Times New Roman" w:hAnsi="Times New Roman" w:cs="Times New Roman"/>
          <w:sz w:val="24"/>
          <w:szCs w:val="24"/>
        </w:rPr>
        <w:t xml:space="preserve"> по поручению Главы поселения. </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16. Проверка достоверности и полноты сведений о доходах, об имуществе и обязательствах имущественного характера муниципального служащего, замещающего должность муниципальной службы и сведений о доходах, об имуществе и обязательствах имущественного характера его супруги (супруга) и несовершеннолетних детей осуществляется в соответствии с Федеральным законом от 25.12.2008 № 273-ФЗ «О противодействии коррупции» и иными нормативными правовыми актами Российской Федерации.</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Такая проверка проводится </w:t>
      </w:r>
      <w:r w:rsidR="002024F2" w:rsidRPr="00937FC8">
        <w:rPr>
          <w:rFonts w:ascii="Times New Roman" w:hAnsi="Times New Roman" w:cs="Times New Roman"/>
          <w:sz w:val="24"/>
          <w:szCs w:val="24"/>
        </w:rPr>
        <w:t xml:space="preserve"> </w:t>
      </w:r>
      <w:r w:rsidR="003B7B62" w:rsidRPr="00937FC8">
        <w:rPr>
          <w:rFonts w:ascii="Times New Roman" w:hAnsi="Times New Roman" w:cs="Times New Roman"/>
          <w:sz w:val="24"/>
          <w:szCs w:val="24"/>
        </w:rPr>
        <w:t xml:space="preserve"> специалистом 1 категории </w:t>
      </w:r>
      <w:r w:rsidR="002024F2" w:rsidRPr="00937FC8">
        <w:rPr>
          <w:rFonts w:ascii="Times New Roman" w:hAnsi="Times New Roman" w:cs="Times New Roman"/>
          <w:sz w:val="24"/>
          <w:szCs w:val="24"/>
        </w:rPr>
        <w:t>администрации городского поселения Мирный</w:t>
      </w:r>
      <w:r w:rsidR="003B7B62" w:rsidRPr="00937FC8">
        <w:rPr>
          <w:rFonts w:ascii="Times New Roman" w:hAnsi="Times New Roman" w:cs="Times New Roman"/>
          <w:sz w:val="24"/>
          <w:szCs w:val="24"/>
        </w:rPr>
        <w:t xml:space="preserve">, отвечающим за ведение кадровых дел, </w:t>
      </w:r>
      <w:r w:rsidRPr="00937FC8">
        <w:rPr>
          <w:rFonts w:ascii="Times New Roman" w:hAnsi="Times New Roman" w:cs="Times New Roman"/>
          <w:sz w:val="24"/>
          <w:szCs w:val="24"/>
        </w:rPr>
        <w:tab/>
        <w:t xml:space="preserve"> самостоятельно либо путем направления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этого муниципального служащего, его супруги (супруга) и несовершеннолетних детей. Порядок направления запроса в соответствии с федеральным законом устанавливается Президентом Российской Федерации.</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17. </w:t>
      </w:r>
      <w:r w:rsidR="002024F2" w:rsidRPr="00937FC8">
        <w:rPr>
          <w:rFonts w:ascii="Times New Roman" w:hAnsi="Times New Roman" w:cs="Times New Roman"/>
          <w:sz w:val="24"/>
          <w:szCs w:val="24"/>
        </w:rPr>
        <w:t xml:space="preserve"> Специалист администрации, отвечающий за ведение кадровых дел,</w:t>
      </w:r>
      <w:r w:rsidRPr="00937FC8">
        <w:rPr>
          <w:rFonts w:ascii="Times New Roman" w:hAnsi="Times New Roman" w:cs="Times New Roman"/>
          <w:sz w:val="24"/>
          <w:szCs w:val="24"/>
        </w:rPr>
        <w:t xml:space="preserve"> информирует гражданина или муниципального служащего, в отношении которого проводится проверка, о ее начале.</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18. Документы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Гражданин или муниципальный служащий, в отношении которого проводится проверка, вправе знакомиться с документами проверки и давать по ним письменные объяснения. Объяснения приобщаются к документам проверки.</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t xml:space="preserve">19. По итогам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w:t>
      </w:r>
      <w:r w:rsidR="003B7B62" w:rsidRPr="00937FC8">
        <w:rPr>
          <w:rFonts w:ascii="Times New Roman" w:hAnsi="Times New Roman" w:cs="Times New Roman"/>
          <w:sz w:val="24"/>
          <w:szCs w:val="24"/>
        </w:rPr>
        <w:t xml:space="preserve">специалист 1 категории </w:t>
      </w:r>
      <w:r w:rsidR="002024F2" w:rsidRPr="00937FC8">
        <w:rPr>
          <w:rFonts w:ascii="Times New Roman" w:hAnsi="Times New Roman" w:cs="Times New Roman"/>
          <w:sz w:val="24"/>
          <w:szCs w:val="24"/>
        </w:rPr>
        <w:t xml:space="preserve"> </w:t>
      </w:r>
      <w:r w:rsidRPr="00937FC8">
        <w:rPr>
          <w:rFonts w:ascii="Times New Roman" w:hAnsi="Times New Roman" w:cs="Times New Roman"/>
          <w:sz w:val="24"/>
          <w:szCs w:val="24"/>
        </w:rPr>
        <w:t xml:space="preserve"> администрации </w:t>
      </w:r>
      <w:r w:rsidR="002024F2" w:rsidRPr="00937FC8">
        <w:rPr>
          <w:rFonts w:ascii="Times New Roman" w:hAnsi="Times New Roman" w:cs="Times New Roman"/>
          <w:sz w:val="24"/>
          <w:szCs w:val="24"/>
        </w:rPr>
        <w:t>поселения</w:t>
      </w:r>
      <w:r w:rsidR="003B7B62" w:rsidRPr="00937FC8">
        <w:rPr>
          <w:rFonts w:ascii="Times New Roman" w:hAnsi="Times New Roman" w:cs="Times New Roman"/>
          <w:sz w:val="24"/>
          <w:szCs w:val="24"/>
        </w:rPr>
        <w:t>, отвечающий за ведение кадровых дел,</w:t>
      </w:r>
      <w:r w:rsidR="002024F2" w:rsidRPr="00937FC8">
        <w:rPr>
          <w:rFonts w:ascii="Times New Roman" w:hAnsi="Times New Roman" w:cs="Times New Roman"/>
          <w:sz w:val="24"/>
          <w:szCs w:val="24"/>
        </w:rPr>
        <w:t xml:space="preserve"> </w:t>
      </w:r>
      <w:r w:rsidRPr="00937FC8">
        <w:rPr>
          <w:rFonts w:ascii="Times New Roman" w:hAnsi="Times New Roman" w:cs="Times New Roman"/>
          <w:sz w:val="24"/>
          <w:szCs w:val="24"/>
        </w:rPr>
        <w:t xml:space="preserve"> направляет Главе </w:t>
      </w:r>
      <w:r w:rsidR="003B7B62" w:rsidRPr="00937FC8">
        <w:rPr>
          <w:rFonts w:ascii="Times New Roman" w:hAnsi="Times New Roman" w:cs="Times New Roman"/>
          <w:sz w:val="24"/>
          <w:szCs w:val="24"/>
        </w:rPr>
        <w:t>поселения</w:t>
      </w:r>
      <w:r w:rsidRPr="00937FC8">
        <w:rPr>
          <w:rFonts w:ascii="Times New Roman" w:hAnsi="Times New Roman" w:cs="Times New Roman"/>
          <w:sz w:val="24"/>
          <w:szCs w:val="24"/>
        </w:rPr>
        <w:t>, по месту прохождения службы муниципальных служащих информацию о результатах проверки, в том числе о выявленных в ходе проверки фактах сокрытия или искажения гражданином или муниципальным служащим представленных сведений.</w:t>
      </w:r>
    </w:p>
    <w:p w:rsidR="009D084A" w:rsidRPr="00937FC8" w:rsidRDefault="009D084A" w:rsidP="003B572B">
      <w:pPr>
        <w:spacing w:after="0" w:line="240" w:lineRule="auto"/>
        <w:ind w:firstLine="709"/>
        <w:jc w:val="both"/>
        <w:rPr>
          <w:rFonts w:ascii="Times New Roman" w:hAnsi="Times New Roman" w:cs="Times New Roman"/>
          <w:sz w:val="24"/>
          <w:szCs w:val="24"/>
        </w:rPr>
      </w:pPr>
      <w:r w:rsidRPr="00937FC8">
        <w:rPr>
          <w:rFonts w:ascii="Times New Roman" w:hAnsi="Times New Roman" w:cs="Times New Roman"/>
          <w:sz w:val="24"/>
          <w:szCs w:val="24"/>
        </w:rPr>
        <w:lastRenderedPageBreak/>
        <w:t>20.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документы проверки достоверности и полноты этих сведений, в том числе информация о результатах проверки, приобщаются к личному делу муниципального служащего.</w:t>
      </w:r>
    </w:p>
    <w:p w:rsidR="009D084A" w:rsidRPr="00937FC8" w:rsidRDefault="009D084A" w:rsidP="003B572B">
      <w:pPr>
        <w:pStyle w:val="31"/>
        <w:rPr>
          <w:sz w:val="24"/>
          <w:szCs w:val="24"/>
        </w:rPr>
      </w:pPr>
    </w:p>
    <w:p w:rsidR="009D084A" w:rsidRPr="00937FC8" w:rsidRDefault="009D084A" w:rsidP="009D084A">
      <w:pPr>
        <w:pStyle w:val="31"/>
        <w:rPr>
          <w:sz w:val="24"/>
          <w:szCs w:val="24"/>
        </w:rPr>
      </w:pPr>
    </w:p>
    <w:p w:rsidR="009D084A" w:rsidRPr="00937FC8" w:rsidRDefault="009D084A" w:rsidP="009D084A">
      <w:pPr>
        <w:pStyle w:val="31"/>
        <w:rPr>
          <w:sz w:val="24"/>
          <w:szCs w:val="24"/>
        </w:rPr>
      </w:pPr>
    </w:p>
    <w:p w:rsidR="009D084A" w:rsidRPr="00937FC8" w:rsidRDefault="009D084A" w:rsidP="009D084A">
      <w:pPr>
        <w:pStyle w:val="31"/>
        <w:rPr>
          <w:sz w:val="24"/>
          <w:szCs w:val="24"/>
        </w:rPr>
      </w:pPr>
    </w:p>
    <w:p w:rsidR="009D084A" w:rsidRPr="00937FC8" w:rsidRDefault="009D084A" w:rsidP="009D084A">
      <w:pPr>
        <w:pStyle w:val="31"/>
        <w:rPr>
          <w:sz w:val="24"/>
          <w:szCs w:val="24"/>
        </w:rPr>
      </w:pPr>
    </w:p>
    <w:p w:rsidR="009D084A" w:rsidRPr="00937FC8" w:rsidRDefault="009D084A" w:rsidP="009D084A">
      <w:pPr>
        <w:pStyle w:val="31"/>
        <w:rPr>
          <w:sz w:val="24"/>
          <w:szCs w:val="24"/>
        </w:rPr>
      </w:pPr>
    </w:p>
    <w:p w:rsidR="009D084A" w:rsidRPr="00937FC8" w:rsidRDefault="009D084A" w:rsidP="009D084A">
      <w:pPr>
        <w:pStyle w:val="31"/>
        <w:rPr>
          <w:sz w:val="24"/>
          <w:szCs w:val="24"/>
        </w:rPr>
      </w:pPr>
    </w:p>
    <w:p w:rsidR="009D084A" w:rsidRPr="00937FC8" w:rsidRDefault="009D084A" w:rsidP="009D084A">
      <w:pPr>
        <w:pStyle w:val="31"/>
        <w:rPr>
          <w:sz w:val="24"/>
          <w:szCs w:val="24"/>
        </w:rPr>
      </w:pPr>
    </w:p>
    <w:p w:rsidR="009D084A" w:rsidRPr="00937FC8" w:rsidRDefault="009D084A" w:rsidP="009D084A">
      <w:pPr>
        <w:pStyle w:val="31"/>
        <w:rPr>
          <w:sz w:val="24"/>
          <w:szCs w:val="24"/>
        </w:rPr>
      </w:pPr>
    </w:p>
    <w:p w:rsidR="009D084A" w:rsidRPr="00937FC8" w:rsidRDefault="009D084A" w:rsidP="009D084A">
      <w:pPr>
        <w:pStyle w:val="31"/>
        <w:rPr>
          <w:sz w:val="24"/>
          <w:szCs w:val="24"/>
        </w:rPr>
      </w:pPr>
    </w:p>
    <w:p w:rsidR="009D084A" w:rsidRPr="00937FC8" w:rsidRDefault="009D084A" w:rsidP="009D084A">
      <w:pPr>
        <w:pStyle w:val="31"/>
        <w:rPr>
          <w:sz w:val="24"/>
          <w:szCs w:val="24"/>
        </w:rPr>
      </w:pPr>
    </w:p>
    <w:p w:rsidR="003B7B62" w:rsidRPr="00937FC8" w:rsidRDefault="003B7B62" w:rsidP="009D084A">
      <w:pPr>
        <w:pStyle w:val="31"/>
        <w:rPr>
          <w:sz w:val="24"/>
          <w:szCs w:val="24"/>
        </w:rPr>
      </w:pPr>
    </w:p>
    <w:p w:rsidR="003B7B62" w:rsidRPr="00937FC8" w:rsidRDefault="003B7B62" w:rsidP="009D084A">
      <w:pPr>
        <w:pStyle w:val="31"/>
        <w:rPr>
          <w:sz w:val="24"/>
          <w:szCs w:val="24"/>
        </w:rPr>
      </w:pPr>
    </w:p>
    <w:p w:rsidR="003B7B62" w:rsidRPr="00937FC8" w:rsidRDefault="003B7B62" w:rsidP="009D084A">
      <w:pPr>
        <w:pStyle w:val="31"/>
        <w:rPr>
          <w:sz w:val="24"/>
          <w:szCs w:val="24"/>
        </w:rPr>
      </w:pPr>
    </w:p>
    <w:p w:rsidR="003B7B62" w:rsidRPr="00937FC8" w:rsidRDefault="003B7B62" w:rsidP="009D084A">
      <w:pPr>
        <w:pStyle w:val="31"/>
        <w:rPr>
          <w:sz w:val="24"/>
          <w:szCs w:val="24"/>
        </w:rPr>
      </w:pPr>
    </w:p>
    <w:p w:rsidR="003B7B62" w:rsidRPr="00937FC8" w:rsidRDefault="003B7B62" w:rsidP="009D084A">
      <w:pPr>
        <w:pStyle w:val="31"/>
        <w:rPr>
          <w:sz w:val="24"/>
          <w:szCs w:val="24"/>
        </w:rPr>
      </w:pPr>
    </w:p>
    <w:p w:rsidR="003B7B62" w:rsidRPr="00937FC8" w:rsidRDefault="003B7B62" w:rsidP="009D084A">
      <w:pPr>
        <w:pStyle w:val="31"/>
        <w:rPr>
          <w:sz w:val="24"/>
          <w:szCs w:val="24"/>
        </w:rPr>
      </w:pPr>
    </w:p>
    <w:p w:rsidR="003B7B62" w:rsidRPr="00937FC8" w:rsidRDefault="003B7B62" w:rsidP="009D084A">
      <w:pPr>
        <w:pStyle w:val="31"/>
        <w:rPr>
          <w:sz w:val="24"/>
          <w:szCs w:val="24"/>
        </w:rPr>
      </w:pPr>
    </w:p>
    <w:p w:rsidR="003B7B62" w:rsidRPr="00937FC8" w:rsidRDefault="003B7B62" w:rsidP="009D084A">
      <w:pPr>
        <w:pStyle w:val="31"/>
        <w:rPr>
          <w:sz w:val="24"/>
          <w:szCs w:val="24"/>
        </w:rPr>
      </w:pPr>
    </w:p>
    <w:p w:rsidR="003B7B62" w:rsidRPr="00937FC8" w:rsidRDefault="003B7B62" w:rsidP="009D084A">
      <w:pPr>
        <w:pStyle w:val="31"/>
        <w:rPr>
          <w:sz w:val="24"/>
          <w:szCs w:val="24"/>
        </w:rPr>
      </w:pPr>
    </w:p>
    <w:p w:rsidR="003B7B62" w:rsidRPr="00937FC8" w:rsidRDefault="003B7B62" w:rsidP="009D084A">
      <w:pPr>
        <w:pStyle w:val="31"/>
        <w:rPr>
          <w:sz w:val="24"/>
          <w:szCs w:val="24"/>
        </w:rPr>
      </w:pPr>
    </w:p>
    <w:p w:rsidR="003B7B62" w:rsidRPr="00937FC8" w:rsidRDefault="003B7B62" w:rsidP="009D084A">
      <w:pPr>
        <w:pStyle w:val="31"/>
        <w:rPr>
          <w:sz w:val="24"/>
          <w:szCs w:val="24"/>
        </w:rPr>
      </w:pPr>
    </w:p>
    <w:p w:rsidR="003B7B62" w:rsidRDefault="003B7B62" w:rsidP="009D084A">
      <w:pPr>
        <w:pStyle w:val="31"/>
        <w:rPr>
          <w:szCs w:val="28"/>
        </w:rPr>
      </w:pPr>
    </w:p>
    <w:p w:rsidR="003B7B62" w:rsidRDefault="003B7B62" w:rsidP="009D084A">
      <w:pPr>
        <w:pStyle w:val="31"/>
        <w:rPr>
          <w:szCs w:val="28"/>
        </w:rPr>
      </w:pPr>
    </w:p>
    <w:p w:rsidR="003B7B62" w:rsidRDefault="003B7B62"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Default="005723FE" w:rsidP="009D084A">
      <w:pPr>
        <w:pStyle w:val="31"/>
        <w:rPr>
          <w:szCs w:val="28"/>
        </w:rPr>
      </w:pPr>
    </w:p>
    <w:p w:rsidR="005723FE" w:rsidRPr="003B572B" w:rsidRDefault="005723FE" w:rsidP="009D084A">
      <w:pPr>
        <w:pStyle w:val="31"/>
        <w:rPr>
          <w:szCs w:val="28"/>
        </w:rPr>
      </w:pPr>
    </w:p>
    <w:p w:rsidR="009D084A" w:rsidRPr="003B572B" w:rsidRDefault="009D084A" w:rsidP="009D084A">
      <w:pPr>
        <w:pStyle w:val="31"/>
        <w:rPr>
          <w:szCs w:val="28"/>
        </w:rPr>
      </w:pPr>
    </w:p>
    <w:p w:rsidR="003B572B" w:rsidRPr="003B572B" w:rsidRDefault="003B572B" w:rsidP="009D084A">
      <w:pPr>
        <w:rPr>
          <w:rFonts w:ascii="Times New Roman" w:hAnsi="Times New Roman" w:cs="Times New Roman"/>
          <w:sz w:val="28"/>
          <w:szCs w:val="28"/>
        </w:rPr>
      </w:pPr>
    </w:p>
    <w:p w:rsidR="009D084A" w:rsidRPr="003B572B" w:rsidRDefault="009D084A" w:rsidP="003B572B">
      <w:pPr>
        <w:spacing w:after="0" w:line="240" w:lineRule="auto"/>
        <w:jc w:val="right"/>
        <w:rPr>
          <w:rFonts w:ascii="Times New Roman" w:hAnsi="Times New Roman" w:cs="Times New Roman"/>
          <w:sz w:val="24"/>
          <w:szCs w:val="24"/>
        </w:rPr>
      </w:pPr>
      <w:r w:rsidRPr="003B572B">
        <w:rPr>
          <w:rFonts w:ascii="Times New Roman" w:hAnsi="Times New Roman" w:cs="Times New Roman"/>
          <w:szCs w:val="28"/>
        </w:rPr>
        <w:lastRenderedPageBreak/>
        <w:t xml:space="preserve">                                                                                        </w:t>
      </w:r>
      <w:r w:rsidRPr="003B572B">
        <w:rPr>
          <w:rFonts w:ascii="Times New Roman" w:hAnsi="Times New Roman" w:cs="Times New Roman"/>
          <w:sz w:val="24"/>
          <w:szCs w:val="24"/>
        </w:rPr>
        <w:t>УТВЕРЖДЕНА</w:t>
      </w:r>
    </w:p>
    <w:p w:rsidR="009D084A" w:rsidRPr="003B572B" w:rsidRDefault="009D084A" w:rsidP="003B572B">
      <w:pPr>
        <w:spacing w:after="0" w:line="240" w:lineRule="auto"/>
        <w:jc w:val="right"/>
        <w:rPr>
          <w:rFonts w:ascii="Times New Roman" w:hAnsi="Times New Roman" w:cs="Times New Roman"/>
          <w:sz w:val="24"/>
          <w:szCs w:val="24"/>
        </w:rPr>
      </w:pPr>
      <w:r w:rsidRPr="003B572B">
        <w:rPr>
          <w:rFonts w:ascii="Times New Roman" w:hAnsi="Times New Roman" w:cs="Times New Roman"/>
          <w:sz w:val="24"/>
          <w:szCs w:val="24"/>
        </w:rPr>
        <w:t xml:space="preserve">                                                                                          постановлением администрации</w:t>
      </w:r>
      <w:r w:rsidR="003B572B">
        <w:rPr>
          <w:rFonts w:ascii="Times New Roman" w:hAnsi="Times New Roman" w:cs="Times New Roman"/>
          <w:sz w:val="24"/>
          <w:szCs w:val="24"/>
        </w:rPr>
        <w:t xml:space="preserve"> городского поселения Мирный</w:t>
      </w:r>
    </w:p>
    <w:p w:rsidR="009D084A" w:rsidRPr="003B572B" w:rsidRDefault="009D084A" w:rsidP="003B572B">
      <w:pPr>
        <w:spacing w:after="0" w:line="240" w:lineRule="auto"/>
        <w:jc w:val="right"/>
        <w:rPr>
          <w:rFonts w:ascii="Times New Roman" w:hAnsi="Times New Roman" w:cs="Times New Roman"/>
          <w:sz w:val="24"/>
          <w:szCs w:val="24"/>
        </w:rPr>
      </w:pPr>
      <w:r w:rsidRPr="003B572B">
        <w:rPr>
          <w:rFonts w:ascii="Times New Roman" w:hAnsi="Times New Roman" w:cs="Times New Roman"/>
          <w:sz w:val="24"/>
          <w:szCs w:val="24"/>
        </w:rPr>
        <w:t xml:space="preserve">                                                                                      муниципального района Красноярский</w:t>
      </w:r>
    </w:p>
    <w:p w:rsidR="009D084A" w:rsidRPr="003B572B" w:rsidRDefault="009D084A" w:rsidP="003B572B">
      <w:pPr>
        <w:spacing w:after="0" w:line="240" w:lineRule="auto"/>
        <w:jc w:val="right"/>
        <w:rPr>
          <w:rFonts w:ascii="Times New Roman" w:hAnsi="Times New Roman" w:cs="Times New Roman"/>
          <w:sz w:val="24"/>
          <w:szCs w:val="24"/>
        </w:rPr>
      </w:pPr>
      <w:r w:rsidRPr="003B572B">
        <w:rPr>
          <w:rFonts w:ascii="Times New Roman" w:hAnsi="Times New Roman" w:cs="Times New Roman"/>
          <w:sz w:val="24"/>
          <w:szCs w:val="24"/>
        </w:rPr>
        <w:t xml:space="preserve">                                                                                              </w:t>
      </w:r>
      <w:proofErr w:type="gramStart"/>
      <w:r w:rsidRPr="003B572B">
        <w:rPr>
          <w:rFonts w:ascii="Times New Roman" w:hAnsi="Times New Roman" w:cs="Times New Roman"/>
          <w:sz w:val="24"/>
          <w:szCs w:val="24"/>
        </w:rPr>
        <w:t xml:space="preserve">от </w:t>
      </w:r>
      <w:r w:rsidR="003B572B">
        <w:rPr>
          <w:rFonts w:ascii="Times New Roman" w:hAnsi="Times New Roman" w:cs="Times New Roman"/>
          <w:sz w:val="24"/>
          <w:szCs w:val="24"/>
        </w:rPr>
        <w:t xml:space="preserve"> 9</w:t>
      </w:r>
      <w:proofErr w:type="gramEnd"/>
      <w:r w:rsidR="003B572B">
        <w:rPr>
          <w:rFonts w:ascii="Times New Roman" w:hAnsi="Times New Roman" w:cs="Times New Roman"/>
          <w:sz w:val="24"/>
          <w:szCs w:val="24"/>
        </w:rPr>
        <w:t xml:space="preserve"> марта</w:t>
      </w:r>
      <w:r w:rsidRPr="003B572B">
        <w:rPr>
          <w:rFonts w:ascii="Times New Roman" w:hAnsi="Times New Roman" w:cs="Times New Roman"/>
          <w:sz w:val="24"/>
          <w:szCs w:val="24"/>
        </w:rPr>
        <w:t xml:space="preserve"> </w:t>
      </w:r>
      <w:r w:rsidR="008D40EC">
        <w:rPr>
          <w:rFonts w:ascii="Times New Roman" w:hAnsi="Times New Roman" w:cs="Times New Roman"/>
          <w:sz w:val="24"/>
          <w:szCs w:val="24"/>
        </w:rPr>
        <w:t xml:space="preserve"> 2011 г. </w:t>
      </w:r>
      <w:r w:rsidRPr="003B572B">
        <w:rPr>
          <w:rFonts w:ascii="Times New Roman" w:hAnsi="Times New Roman" w:cs="Times New Roman"/>
          <w:sz w:val="24"/>
          <w:szCs w:val="24"/>
        </w:rPr>
        <w:t>№</w:t>
      </w:r>
      <w:r w:rsidR="003B572B">
        <w:rPr>
          <w:rFonts w:ascii="Times New Roman" w:hAnsi="Times New Roman" w:cs="Times New Roman"/>
          <w:sz w:val="24"/>
          <w:szCs w:val="24"/>
        </w:rPr>
        <w:t xml:space="preserve"> 11</w:t>
      </w:r>
    </w:p>
    <w:p w:rsidR="009D084A" w:rsidRDefault="009D084A" w:rsidP="009D084A">
      <w:pPr>
        <w:jc w:val="both"/>
        <w:rPr>
          <w:sz w:val="24"/>
          <w:szCs w:val="24"/>
        </w:rPr>
      </w:pP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СПРАВКА</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доходах, об имуществе и обязательствах имущественного характера</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гражданина, претендующего на замещение должности муниципальной службы </w:t>
      </w:r>
      <w:proofErr w:type="gramStart"/>
      <w:r>
        <w:rPr>
          <w:rFonts w:ascii="Times New Roman" w:hAnsi="Times New Roman" w:cs="Times New Roman"/>
          <w:sz w:val="28"/>
          <w:szCs w:val="28"/>
        </w:rPr>
        <w:t xml:space="preserve">администрации </w:t>
      </w:r>
      <w:r w:rsidR="008D40EC">
        <w:rPr>
          <w:rFonts w:ascii="Times New Roman" w:hAnsi="Times New Roman" w:cs="Times New Roman"/>
          <w:sz w:val="28"/>
          <w:szCs w:val="28"/>
        </w:rPr>
        <w:t xml:space="preserve"> городского</w:t>
      </w:r>
      <w:proofErr w:type="gramEnd"/>
      <w:r w:rsidR="008D40EC">
        <w:rPr>
          <w:rFonts w:ascii="Times New Roman" w:hAnsi="Times New Roman" w:cs="Times New Roman"/>
          <w:sz w:val="28"/>
          <w:szCs w:val="28"/>
        </w:rPr>
        <w:t xml:space="preserve"> поселения Мирный </w:t>
      </w:r>
      <w:r>
        <w:rPr>
          <w:rFonts w:ascii="Times New Roman" w:hAnsi="Times New Roman" w:cs="Times New Roman"/>
          <w:sz w:val="28"/>
          <w:szCs w:val="28"/>
        </w:rPr>
        <w:t>муниципального района Красноярский</w:t>
      </w:r>
    </w:p>
    <w:p w:rsidR="009D084A" w:rsidRDefault="009D084A" w:rsidP="009D084A">
      <w:pPr>
        <w:pStyle w:val="ConsPlusNonformat"/>
        <w:widowControl/>
        <w:rPr>
          <w:rFonts w:ascii="Times New Roman" w:hAnsi="Times New Roman" w:cs="Times New Roman"/>
          <w:sz w:val="28"/>
          <w:szCs w:val="28"/>
        </w:rPr>
      </w:pPr>
    </w:p>
    <w:p w:rsidR="009D084A" w:rsidRDefault="009D084A" w:rsidP="009D084A">
      <w:pPr>
        <w:pStyle w:val="ConsPlusNonformat"/>
        <w:widowControl/>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Я, ______________________________________________________________</w:t>
      </w:r>
    </w:p>
    <w:p w:rsidR="009D084A" w:rsidRDefault="009D084A" w:rsidP="009D084A">
      <w:pPr>
        <w:pStyle w:val="ConsPlusNonformat"/>
        <w:widowControl/>
        <w:pBdr>
          <w:bottom w:val="single" w:sz="12" w:space="1" w:color="auto"/>
        </w:pBdr>
        <w:rPr>
          <w:rFonts w:ascii="Times New Roman" w:hAnsi="Times New Roman" w:cs="Times New Roman"/>
          <w:sz w:val="28"/>
          <w:szCs w:val="28"/>
        </w:rPr>
      </w:pP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(основное место работы или службы, занимаемая должность;</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случае отсутствия основного места работы или службы - род занятий)</w:t>
      </w: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________________________________________________________________</w:t>
      </w: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(адрес места жительства)</w:t>
      </w:r>
      <w:r>
        <w:rPr>
          <w:rFonts w:ascii="Times New Roman" w:hAnsi="Times New Roman" w:cs="Times New Roman"/>
          <w:sz w:val="28"/>
          <w:szCs w:val="28"/>
        </w:rPr>
        <w:t xml:space="preserve"> _________________________________________________________________</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сообщаю сведения &lt;1&gt;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9D084A" w:rsidRDefault="009D084A" w:rsidP="009D084A">
      <w:pPr>
        <w:pStyle w:val="ConsPlusNonformat"/>
        <w:widowControl/>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 xml:space="preserve">Примечание: </w:t>
      </w:r>
    </w:p>
    <w:p w:rsidR="009D084A" w:rsidRDefault="009D084A" w:rsidP="009D084A">
      <w:pPr>
        <w:pStyle w:val="ConsPlusNonformat"/>
        <w:widowControl/>
        <w:rPr>
          <w:rFonts w:ascii="Times New Roman" w:hAnsi="Times New Roman" w:cs="Times New Roman"/>
          <w:sz w:val="22"/>
          <w:szCs w:val="22"/>
        </w:rPr>
      </w:pPr>
      <w:r>
        <w:rPr>
          <w:rFonts w:ascii="Times New Roman" w:hAnsi="Times New Roman" w:cs="Times New Roman"/>
          <w:sz w:val="22"/>
          <w:szCs w:val="22"/>
        </w:rPr>
        <w:t>&lt;1&gt; -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9D084A" w:rsidRDefault="009D084A" w:rsidP="009D084A">
      <w:pPr>
        <w:pStyle w:val="ConsPlusNormal"/>
        <w:widowControl/>
        <w:ind w:firstLine="0"/>
        <w:jc w:val="center"/>
        <w:rPr>
          <w:rFonts w:ascii="Times New Roman" w:hAnsi="Times New Roman" w:cs="Times New Roman"/>
          <w:sz w:val="28"/>
          <w:szCs w:val="28"/>
        </w:rPr>
      </w:pPr>
    </w:p>
    <w:p w:rsidR="009D084A" w:rsidRDefault="009D084A" w:rsidP="009D084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Раздел 1. Сведения о доходах &lt;1&gt;</w:t>
      </w:r>
    </w:p>
    <w:p w:rsidR="009D084A" w:rsidRDefault="009D084A" w:rsidP="009D084A">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7020"/>
        <w:gridCol w:w="2340"/>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п/п</w:t>
            </w:r>
          </w:p>
        </w:tc>
        <w:tc>
          <w:tcPr>
            <w:tcW w:w="70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дохода                       </w:t>
            </w:r>
          </w:p>
        </w:tc>
        <w:tc>
          <w:tcPr>
            <w:tcW w:w="23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Величина дохода &lt;2&gt;  (рублей)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70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по основному месту работы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70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педагогической деятельности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70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научной деятельности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70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иной творческой деятельности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5 </w:t>
            </w:r>
          </w:p>
        </w:tc>
        <w:tc>
          <w:tcPr>
            <w:tcW w:w="70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Доход от вкладов в банках и иных кредитных организациях</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70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ценных бумаг и долей участия в коммерческих   </w:t>
            </w:r>
            <w:r>
              <w:rPr>
                <w:rFonts w:ascii="Times New Roman" w:hAnsi="Times New Roman" w:cs="Times New Roman"/>
                <w:sz w:val="28"/>
                <w:szCs w:val="28"/>
              </w:rPr>
              <w:br/>
              <w:t xml:space="preserve">организациях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7 </w:t>
            </w:r>
          </w:p>
        </w:tc>
        <w:tc>
          <w:tcPr>
            <w:tcW w:w="70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Иные доходы (указать вид дохода):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8 </w:t>
            </w:r>
          </w:p>
        </w:tc>
        <w:tc>
          <w:tcPr>
            <w:tcW w:w="70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Итого доход за отчетный период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доходы (включая пенсии, пособия, иные выплаты) за год, предшествующий году подачи документов для замещения должности муниципальной службы администрации муниципального района Красноярский;</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доход, полученный в иностранной валюте, указывается в рублях по курсу Банка России на дату получения дохода.</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center"/>
        <w:outlineLvl w:val="1"/>
        <w:rPr>
          <w:rFonts w:ascii="Times New Roman" w:hAnsi="Times New Roman" w:cs="Times New Roman"/>
          <w:sz w:val="28"/>
          <w:szCs w:val="28"/>
        </w:rPr>
      </w:pPr>
      <w:r>
        <w:rPr>
          <w:rFonts w:ascii="Times New Roman" w:hAnsi="Times New Roman" w:cs="Times New Roman"/>
          <w:sz w:val="28"/>
          <w:szCs w:val="28"/>
        </w:rPr>
        <w:t>Раздел 2. Сведения об имуществе</w:t>
      </w:r>
    </w:p>
    <w:p w:rsidR="009D084A" w:rsidRDefault="009D084A" w:rsidP="009D084A">
      <w:pPr>
        <w:pStyle w:val="ConsPlusNormal"/>
        <w:widowControl/>
        <w:ind w:firstLine="540"/>
        <w:jc w:val="center"/>
        <w:outlineLvl w:val="1"/>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2.1. Недвижимое имущество</w:t>
      </w:r>
    </w:p>
    <w:p w:rsidR="009D084A" w:rsidRDefault="009D084A" w:rsidP="009D084A">
      <w:pPr>
        <w:pStyle w:val="ConsPlusNormal"/>
        <w:widowControl/>
        <w:ind w:firstLine="540"/>
        <w:jc w:val="both"/>
        <w:rPr>
          <w:rFonts w:ascii="Times New Roman" w:hAnsi="Times New Roman" w:cs="Times New Roman"/>
          <w:sz w:val="28"/>
          <w:szCs w:val="28"/>
        </w:rPr>
      </w:pPr>
    </w:p>
    <w:tbl>
      <w:tblPr>
        <w:tblW w:w="9780" w:type="dxa"/>
        <w:tblInd w:w="70" w:type="dxa"/>
        <w:tblLayout w:type="fixed"/>
        <w:tblCellMar>
          <w:left w:w="70" w:type="dxa"/>
          <w:right w:w="70" w:type="dxa"/>
        </w:tblCellMar>
        <w:tblLook w:val="04A0" w:firstRow="1" w:lastRow="0" w:firstColumn="1" w:lastColumn="0" w:noHBand="0" w:noVBand="1"/>
      </w:tblPr>
      <w:tblGrid>
        <w:gridCol w:w="539"/>
        <w:gridCol w:w="3240"/>
        <w:gridCol w:w="2880"/>
        <w:gridCol w:w="1845"/>
        <w:gridCol w:w="1276"/>
      </w:tblGrid>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 наименование   </w:t>
            </w:r>
            <w:r>
              <w:rPr>
                <w:rFonts w:ascii="Times New Roman" w:hAnsi="Times New Roman" w:cs="Times New Roman"/>
                <w:sz w:val="28"/>
                <w:szCs w:val="28"/>
              </w:rPr>
              <w:br/>
              <w:t xml:space="preserve">имущества       </w:t>
            </w:r>
          </w:p>
        </w:tc>
        <w:tc>
          <w:tcPr>
            <w:tcW w:w="28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w:t>
            </w:r>
            <w:r>
              <w:rPr>
                <w:rFonts w:ascii="Times New Roman" w:hAnsi="Times New Roman" w:cs="Times New Roman"/>
                <w:sz w:val="28"/>
                <w:szCs w:val="28"/>
              </w:rPr>
              <w:br/>
              <w:t>собственности &lt;1&gt;</w:t>
            </w:r>
          </w:p>
        </w:tc>
        <w:tc>
          <w:tcPr>
            <w:tcW w:w="184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Место нахождения</w:t>
            </w:r>
            <w:r>
              <w:rPr>
                <w:rFonts w:ascii="Times New Roman" w:hAnsi="Times New Roman" w:cs="Times New Roman"/>
                <w:sz w:val="28"/>
                <w:szCs w:val="28"/>
              </w:rPr>
              <w:br/>
              <w:t xml:space="preserve">(адрес)     </w:t>
            </w:r>
          </w:p>
        </w:tc>
        <w:tc>
          <w:tcPr>
            <w:tcW w:w="1276"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Площадь</w:t>
            </w:r>
            <w:r>
              <w:rPr>
                <w:rFonts w:ascii="Times New Roman" w:hAnsi="Times New Roman" w:cs="Times New Roman"/>
                <w:sz w:val="28"/>
                <w:szCs w:val="28"/>
              </w:rPr>
              <w:br/>
              <w:t>(кв. м)</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28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84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1276"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Земельные участки &lt;2*&gt;:</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8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Жилые дома: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8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Квартиры: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8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Дачи: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8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Гаражи: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8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6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Иное недвижимое        </w:t>
            </w:r>
            <w:r>
              <w:rPr>
                <w:rFonts w:ascii="Times New Roman" w:hAnsi="Times New Roman" w:cs="Times New Roman"/>
                <w:sz w:val="28"/>
                <w:szCs w:val="28"/>
              </w:rPr>
              <w:br/>
              <w:t xml:space="preserve">имущество: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8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администрации муниципального района Красноярский, который представляет сведения;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9D084A" w:rsidRDefault="009D084A" w:rsidP="009D084A">
      <w:pPr>
        <w:pStyle w:val="ConsPlusNormal"/>
        <w:widowControl/>
        <w:ind w:firstLine="540"/>
        <w:jc w:val="both"/>
        <w:rPr>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2.2. Транспортные средства</w:t>
      </w:r>
    </w:p>
    <w:p w:rsidR="009D084A" w:rsidRDefault="009D084A" w:rsidP="009D084A">
      <w:pPr>
        <w:pStyle w:val="ConsPlusNormal"/>
        <w:widowControl/>
        <w:ind w:firstLine="540"/>
        <w:jc w:val="both"/>
        <w:rPr>
          <w:rFonts w:ascii="Times New Roman" w:hAnsi="Times New Roman" w:cs="Times New Roman"/>
          <w:sz w:val="28"/>
          <w:szCs w:val="28"/>
        </w:rPr>
      </w:pPr>
    </w:p>
    <w:tbl>
      <w:tblPr>
        <w:tblW w:w="9765" w:type="dxa"/>
        <w:tblInd w:w="70" w:type="dxa"/>
        <w:tblLayout w:type="fixed"/>
        <w:tblCellMar>
          <w:left w:w="70" w:type="dxa"/>
          <w:right w:w="70" w:type="dxa"/>
        </w:tblCellMar>
        <w:tblLook w:val="04A0" w:firstRow="1" w:lastRow="0" w:firstColumn="1" w:lastColumn="0" w:noHBand="0" w:noVBand="1"/>
      </w:tblPr>
      <w:tblGrid>
        <w:gridCol w:w="541"/>
        <w:gridCol w:w="4723"/>
        <w:gridCol w:w="2672"/>
        <w:gridCol w:w="1829"/>
      </w:tblGrid>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и марка транспортного средства</w:t>
            </w:r>
          </w:p>
        </w:tc>
        <w:tc>
          <w:tcPr>
            <w:tcW w:w="2673"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собственности &lt;1&gt;</w:t>
            </w:r>
          </w:p>
        </w:tc>
        <w:tc>
          <w:tcPr>
            <w:tcW w:w="183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регистрации</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2673"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83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Автомобили легковые: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Автомобили грузовые: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Автоприцепы: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Сельскохозяйственная техника: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Водный транспорт: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7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Воздушный транспорт: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8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Иные транспортные средства: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p>
    <w:p w:rsidR="009D084A" w:rsidRDefault="009D084A" w:rsidP="009D084A">
      <w:pPr>
        <w:pStyle w:val="ConsPlusNormal"/>
        <w:widowControl/>
        <w:ind w:firstLine="540"/>
        <w:jc w:val="both"/>
        <w:rPr>
          <w:rFonts w:ascii="Times New Roman" w:hAnsi="Times New Roman" w:cs="Times New Roman"/>
          <w:b/>
          <w:sz w:val="22"/>
          <w:szCs w:val="22"/>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lastRenderedPageBreak/>
        <w:t>Примечание:</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администрации муниципального района Красноярский, который представляет сведения.</w:t>
      </w:r>
    </w:p>
    <w:p w:rsidR="009D084A" w:rsidRDefault="009D084A" w:rsidP="009D084A">
      <w:pPr>
        <w:pStyle w:val="ConsPlusNormal"/>
        <w:widowControl/>
        <w:ind w:firstLine="540"/>
        <w:jc w:val="both"/>
        <w:rPr>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p w:rsidR="009D084A" w:rsidRDefault="009D084A" w:rsidP="009D084A">
      <w:pPr>
        <w:pStyle w:val="ConsPlusNormal"/>
        <w:widowControl/>
        <w:ind w:firstLine="540"/>
        <w:jc w:val="both"/>
        <w:rPr>
          <w:rFonts w:ascii="Times New Roman" w:hAnsi="Times New Roman" w:cs="Times New Roman"/>
          <w:sz w:val="28"/>
          <w:szCs w:val="28"/>
        </w:rPr>
      </w:pPr>
    </w:p>
    <w:tbl>
      <w:tblPr>
        <w:tblW w:w="10065" w:type="dxa"/>
        <w:tblInd w:w="70" w:type="dxa"/>
        <w:tblLayout w:type="fixed"/>
        <w:tblCellMar>
          <w:left w:w="70" w:type="dxa"/>
          <w:right w:w="70" w:type="dxa"/>
        </w:tblCellMar>
        <w:tblLook w:val="04A0" w:firstRow="1" w:lastRow="0" w:firstColumn="1" w:lastColumn="0" w:noHBand="0" w:noVBand="1"/>
      </w:tblPr>
      <w:tblGrid>
        <w:gridCol w:w="540"/>
        <w:gridCol w:w="3059"/>
        <w:gridCol w:w="1484"/>
        <w:gridCol w:w="1294"/>
        <w:gridCol w:w="1799"/>
        <w:gridCol w:w="1889"/>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0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и адрес банка</w:t>
            </w:r>
            <w:r>
              <w:rPr>
                <w:rFonts w:ascii="Times New Roman" w:hAnsi="Times New Roman" w:cs="Times New Roman"/>
                <w:sz w:val="28"/>
                <w:szCs w:val="28"/>
              </w:rPr>
              <w:br/>
              <w:t xml:space="preserve">или иной кредитной    </w:t>
            </w:r>
            <w:r>
              <w:rPr>
                <w:rFonts w:ascii="Times New Roman" w:hAnsi="Times New Roman" w:cs="Times New Roman"/>
                <w:sz w:val="28"/>
                <w:szCs w:val="28"/>
              </w:rPr>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   </w:t>
            </w:r>
            <w:r>
              <w:rPr>
                <w:rFonts w:ascii="Times New Roman" w:hAnsi="Times New Roman" w:cs="Times New Roman"/>
                <w:sz w:val="28"/>
                <w:szCs w:val="28"/>
              </w:rPr>
              <w:br/>
              <w:t xml:space="preserve">валюта  </w:t>
            </w:r>
            <w:r>
              <w:rPr>
                <w:rFonts w:ascii="Times New Roman" w:hAnsi="Times New Roman" w:cs="Times New Roman"/>
                <w:sz w:val="28"/>
                <w:szCs w:val="28"/>
              </w:rPr>
              <w:br/>
              <w:t>счета &lt;1&gt;</w:t>
            </w:r>
          </w:p>
        </w:tc>
        <w:tc>
          <w:tcPr>
            <w:tcW w:w="1294"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br/>
              <w:t>открытия</w:t>
            </w:r>
            <w:r>
              <w:rPr>
                <w:rFonts w:ascii="Times New Roman" w:hAnsi="Times New Roman" w:cs="Times New Roman"/>
                <w:sz w:val="28"/>
                <w:szCs w:val="28"/>
              </w:rPr>
              <w:br/>
              <w:t xml:space="preserve">счета  </w:t>
            </w:r>
          </w:p>
        </w:tc>
        <w:tc>
          <w:tcPr>
            <w:tcW w:w="180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Номер</w:t>
            </w:r>
            <w:r>
              <w:rPr>
                <w:rFonts w:ascii="Times New Roman" w:hAnsi="Times New Roman" w:cs="Times New Roman"/>
                <w:sz w:val="28"/>
                <w:szCs w:val="28"/>
              </w:rPr>
              <w:br/>
              <w:t>счета</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 xml:space="preserve">на счете   </w:t>
            </w:r>
            <w:r>
              <w:rPr>
                <w:rFonts w:ascii="Times New Roman" w:hAnsi="Times New Roman" w:cs="Times New Roman"/>
                <w:sz w:val="28"/>
                <w:szCs w:val="28"/>
              </w:rPr>
              <w:br/>
              <w:t>(рублей) &lt;2&gt;</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0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9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0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9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30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9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30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9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0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9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вид счета (депозитный, текущий, расчетный, ссудный и иные виды) и валюта счета;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4. Сведения о ценных бумагах</w:t>
      </w: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4.1. Акции и иное участие в коммерческих организациях</w:t>
      </w:r>
    </w:p>
    <w:tbl>
      <w:tblPr>
        <w:tblW w:w="10125" w:type="dxa"/>
        <w:tblInd w:w="70" w:type="dxa"/>
        <w:tblLayout w:type="fixed"/>
        <w:tblCellMar>
          <w:left w:w="70" w:type="dxa"/>
          <w:right w:w="70" w:type="dxa"/>
        </w:tblCellMar>
        <w:tblLook w:val="04A0" w:firstRow="1" w:lastRow="0" w:firstColumn="1" w:lastColumn="0" w:noHBand="0" w:noVBand="1"/>
      </w:tblPr>
      <w:tblGrid>
        <w:gridCol w:w="540"/>
        <w:gridCol w:w="3242"/>
        <w:gridCol w:w="1750"/>
        <w:gridCol w:w="1756"/>
        <w:gridCol w:w="1081"/>
        <w:gridCol w:w="1756"/>
      </w:tblGrid>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Наименование и     </w:t>
            </w:r>
            <w:r>
              <w:rPr>
                <w:rFonts w:ascii="Times New Roman" w:hAnsi="Times New Roman" w:cs="Times New Roman"/>
                <w:sz w:val="28"/>
                <w:szCs w:val="28"/>
              </w:rPr>
              <w:br/>
              <w:t>организационно-правовая</w:t>
            </w:r>
            <w:r>
              <w:rPr>
                <w:rFonts w:ascii="Times New Roman" w:hAnsi="Times New Roman" w:cs="Times New Roman"/>
                <w:sz w:val="28"/>
                <w:szCs w:val="28"/>
              </w:rPr>
              <w:br/>
              <w:t xml:space="preserve">форма организации &lt;1&gt; </w:t>
            </w:r>
          </w:p>
        </w:tc>
        <w:tc>
          <w:tcPr>
            <w:tcW w:w="174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 xml:space="preserve">нахождения </w:t>
            </w:r>
            <w:r>
              <w:rPr>
                <w:rFonts w:ascii="Times New Roman" w:hAnsi="Times New Roman" w:cs="Times New Roman"/>
                <w:sz w:val="28"/>
                <w:szCs w:val="28"/>
              </w:rPr>
              <w:br/>
              <w:t>организации</w:t>
            </w:r>
            <w:r>
              <w:rPr>
                <w:rFonts w:ascii="Times New Roman" w:hAnsi="Times New Roman" w:cs="Times New Roman"/>
                <w:sz w:val="28"/>
                <w:szCs w:val="28"/>
              </w:rPr>
              <w:br/>
              <w:t xml:space="preserve">(адрес)  </w:t>
            </w:r>
          </w:p>
        </w:tc>
        <w:tc>
          <w:tcPr>
            <w:tcW w:w="17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Уставный  </w:t>
            </w:r>
            <w:r>
              <w:rPr>
                <w:rFonts w:ascii="Times New Roman" w:hAnsi="Times New Roman" w:cs="Times New Roman"/>
                <w:sz w:val="28"/>
                <w:szCs w:val="28"/>
              </w:rPr>
              <w:br/>
              <w:t>капитал &lt;2&gt;</w:t>
            </w:r>
            <w:r>
              <w:rPr>
                <w:rFonts w:ascii="Times New Roman" w:hAnsi="Times New Roman" w:cs="Times New Roman"/>
                <w:sz w:val="28"/>
                <w:szCs w:val="28"/>
              </w:rPr>
              <w:br/>
              <w:t xml:space="preserve">(рублей)  </w:t>
            </w:r>
          </w:p>
        </w:tc>
        <w:tc>
          <w:tcPr>
            <w:tcW w:w="10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Доля  </w:t>
            </w:r>
            <w:r>
              <w:rPr>
                <w:rFonts w:ascii="Times New Roman" w:hAnsi="Times New Roman" w:cs="Times New Roman"/>
                <w:sz w:val="28"/>
                <w:szCs w:val="28"/>
              </w:rPr>
              <w:br/>
              <w:t>участия</w:t>
            </w:r>
            <w:r>
              <w:rPr>
                <w:rFonts w:ascii="Times New Roman" w:hAnsi="Times New Roman" w:cs="Times New Roman"/>
                <w:sz w:val="28"/>
                <w:szCs w:val="28"/>
              </w:rPr>
              <w:br/>
              <w:t xml:space="preserve">&lt;3&gt;  </w:t>
            </w:r>
          </w:p>
        </w:tc>
        <w:tc>
          <w:tcPr>
            <w:tcW w:w="17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участия &lt;4&gt;</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4.2. Иные ценные бумаги</w:t>
      </w:r>
    </w:p>
    <w:tbl>
      <w:tblPr>
        <w:tblW w:w="9705" w:type="dxa"/>
        <w:tblInd w:w="70" w:type="dxa"/>
        <w:tblLayout w:type="fixed"/>
        <w:tblCellMar>
          <w:left w:w="70" w:type="dxa"/>
          <w:right w:w="70" w:type="dxa"/>
        </w:tblCellMar>
        <w:tblLook w:val="04A0" w:firstRow="1" w:lastRow="0" w:firstColumn="1" w:lastColumn="0" w:noHBand="0" w:noVBand="1"/>
      </w:tblPr>
      <w:tblGrid>
        <w:gridCol w:w="540"/>
        <w:gridCol w:w="1801"/>
        <w:gridCol w:w="2341"/>
        <w:gridCol w:w="1842"/>
        <w:gridCol w:w="1560"/>
        <w:gridCol w:w="1621"/>
      </w:tblGrid>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180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ценной </w:t>
            </w:r>
            <w:r>
              <w:rPr>
                <w:rFonts w:ascii="Times New Roman" w:hAnsi="Times New Roman" w:cs="Times New Roman"/>
                <w:sz w:val="28"/>
                <w:szCs w:val="28"/>
              </w:rPr>
              <w:br/>
              <w:t xml:space="preserve">бумаги &lt;1&gt;  </w:t>
            </w:r>
          </w:p>
        </w:tc>
        <w:tc>
          <w:tcPr>
            <w:tcW w:w="23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Лицо, выпустившее</w:t>
            </w:r>
            <w:r>
              <w:rPr>
                <w:rFonts w:ascii="Times New Roman" w:hAnsi="Times New Roman" w:cs="Times New Roman"/>
                <w:sz w:val="28"/>
                <w:szCs w:val="28"/>
              </w:rPr>
              <w:br/>
              <w:t xml:space="preserve">ценную   бумагу   </w:t>
            </w:r>
          </w:p>
        </w:tc>
        <w:tc>
          <w:tcPr>
            <w:tcW w:w="1841"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Номинальная </w:t>
            </w:r>
            <w:r>
              <w:rPr>
                <w:rFonts w:ascii="Times New Roman" w:hAnsi="Times New Roman" w:cs="Times New Roman"/>
                <w:sz w:val="28"/>
                <w:szCs w:val="28"/>
              </w:rPr>
              <w:br/>
              <w:t xml:space="preserve">величина обязательства (рублей)   </w:t>
            </w:r>
          </w:p>
        </w:tc>
        <w:tc>
          <w:tcPr>
            <w:tcW w:w="155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Общее   </w:t>
            </w:r>
            <w:r>
              <w:rPr>
                <w:rFonts w:ascii="Times New Roman" w:hAnsi="Times New Roman" w:cs="Times New Roman"/>
                <w:sz w:val="28"/>
                <w:szCs w:val="28"/>
              </w:rPr>
              <w:br/>
              <w:t>количество</w:t>
            </w:r>
          </w:p>
        </w:tc>
        <w:tc>
          <w:tcPr>
            <w:tcW w:w="16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Общая  </w:t>
            </w:r>
            <w:r>
              <w:rPr>
                <w:rFonts w:ascii="Times New Roman" w:hAnsi="Times New Roman" w:cs="Times New Roman"/>
                <w:sz w:val="28"/>
                <w:szCs w:val="28"/>
              </w:rPr>
              <w:br/>
              <w:t>стоимость</w:t>
            </w:r>
            <w:r>
              <w:rPr>
                <w:rFonts w:ascii="Times New Roman" w:hAnsi="Times New Roman" w:cs="Times New Roman"/>
                <w:sz w:val="28"/>
                <w:szCs w:val="28"/>
              </w:rPr>
              <w:br/>
              <w:t xml:space="preserve">&lt;2&gt; (рублей)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(рублей), </w:t>
      </w:r>
    </w:p>
    <w:p w:rsidR="009D084A" w:rsidRDefault="009D084A" w:rsidP="009D08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5. Сведения об обязательствах имущественного характера</w:t>
      </w: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5.1. Объекты недвижимого имущества, находящиеся в пользовании &lt;1*&gt; </w:t>
      </w:r>
    </w:p>
    <w:tbl>
      <w:tblPr>
        <w:tblW w:w="10080" w:type="dxa"/>
        <w:tblInd w:w="70" w:type="dxa"/>
        <w:tblLayout w:type="fixed"/>
        <w:tblCellMar>
          <w:left w:w="70" w:type="dxa"/>
          <w:right w:w="70" w:type="dxa"/>
        </w:tblCellMar>
        <w:tblLook w:val="04A0" w:firstRow="1" w:lastRow="0" w:firstColumn="1" w:lastColumn="0" w:noHBand="0" w:noVBand="1"/>
      </w:tblPr>
      <w:tblGrid>
        <w:gridCol w:w="540"/>
        <w:gridCol w:w="2160"/>
        <w:gridCol w:w="2160"/>
        <w:gridCol w:w="2160"/>
        <w:gridCol w:w="1800"/>
        <w:gridCol w:w="1260"/>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1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имущества</w:t>
            </w:r>
            <w:r>
              <w:rPr>
                <w:rFonts w:ascii="Times New Roman" w:hAnsi="Times New Roman" w:cs="Times New Roman"/>
                <w:sz w:val="28"/>
                <w:szCs w:val="28"/>
              </w:rPr>
              <w:br/>
              <w:t xml:space="preserve">&lt;2*&gt;   </w:t>
            </w:r>
          </w:p>
        </w:tc>
        <w:tc>
          <w:tcPr>
            <w:tcW w:w="21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и сроки</w:t>
            </w:r>
            <w:r>
              <w:rPr>
                <w:rFonts w:ascii="Times New Roman" w:hAnsi="Times New Roman" w:cs="Times New Roman"/>
                <w:sz w:val="28"/>
                <w:szCs w:val="28"/>
              </w:rP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 xml:space="preserve">пользования &lt;4*&gt;    </w:t>
            </w:r>
          </w:p>
        </w:tc>
        <w:tc>
          <w:tcPr>
            <w:tcW w:w="180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нахождения</w:t>
            </w:r>
            <w:r>
              <w:rPr>
                <w:rFonts w:ascii="Times New Roman" w:hAnsi="Times New Roman" w:cs="Times New Roman"/>
                <w:sz w:val="28"/>
                <w:szCs w:val="28"/>
              </w:rPr>
              <w:br/>
              <w:t xml:space="preserve">(адрес)  </w:t>
            </w:r>
          </w:p>
        </w:tc>
        <w:tc>
          <w:tcPr>
            <w:tcW w:w="12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Площадь</w:t>
            </w:r>
            <w:r>
              <w:rPr>
                <w:rFonts w:ascii="Times New Roman" w:hAnsi="Times New Roman" w:cs="Times New Roman"/>
                <w:sz w:val="28"/>
                <w:szCs w:val="28"/>
              </w:rPr>
              <w:br/>
              <w:t>(кв. м)</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по состоянию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вид недвижимого имущества (земельный участок, жилой дом, дача и иные виды);</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указываются вид пользования (аренда, безвозмездное пользование и иные виды) и сроки пользования;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5.2. Прочие обязательства &lt;1*&gt;</w:t>
      </w:r>
    </w:p>
    <w:p w:rsidR="009D084A" w:rsidRDefault="009D084A" w:rsidP="009D084A">
      <w:pPr>
        <w:pStyle w:val="ConsPlusNormal"/>
        <w:widowControl/>
        <w:ind w:firstLine="540"/>
        <w:jc w:val="both"/>
        <w:rPr>
          <w:rFonts w:ascii="Times New Roman" w:hAnsi="Times New Roman" w:cs="Times New Roman"/>
          <w:sz w:val="28"/>
          <w:szCs w:val="28"/>
        </w:rPr>
      </w:pPr>
    </w:p>
    <w:tbl>
      <w:tblPr>
        <w:tblW w:w="9780" w:type="dxa"/>
        <w:tblInd w:w="70" w:type="dxa"/>
        <w:tblLayout w:type="fixed"/>
        <w:tblCellMar>
          <w:left w:w="70" w:type="dxa"/>
          <w:right w:w="70" w:type="dxa"/>
        </w:tblCellMar>
        <w:tblLook w:val="04A0" w:firstRow="1" w:lastRow="0" w:firstColumn="1" w:lastColumn="0" w:noHBand="0" w:noVBand="1"/>
      </w:tblPr>
      <w:tblGrid>
        <w:gridCol w:w="539"/>
        <w:gridCol w:w="2012"/>
        <w:gridCol w:w="1515"/>
        <w:gridCol w:w="1983"/>
        <w:gridCol w:w="1890"/>
        <w:gridCol w:w="1841"/>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012"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sz w:val="28"/>
                <w:szCs w:val="28"/>
              </w:rPr>
              <w:br/>
              <w:t>обязательства</w:t>
            </w:r>
            <w:r>
              <w:rPr>
                <w:rFonts w:ascii="Times New Roman" w:hAnsi="Times New Roman" w:cs="Times New Roman"/>
                <w:sz w:val="28"/>
                <w:szCs w:val="28"/>
              </w:rPr>
              <w:br/>
              <w:t xml:space="preserve">&lt;2*&gt;     </w:t>
            </w:r>
          </w:p>
        </w:tc>
        <w:tc>
          <w:tcPr>
            <w:tcW w:w="151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Кредитор </w:t>
            </w:r>
            <w:r>
              <w:rPr>
                <w:rFonts w:ascii="Times New Roman" w:hAnsi="Times New Roman" w:cs="Times New Roman"/>
                <w:sz w:val="28"/>
                <w:szCs w:val="28"/>
              </w:rPr>
              <w:br/>
              <w:t>(должник)</w:t>
            </w:r>
            <w:r>
              <w:rPr>
                <w:rFonts w:ascii="Times New Roman" w:hAnsi="Times New Roman" w:cs="Times New Roman"/>
                <w:sz w:val="28"/>
                <w:szCs w:val="28"/>
              </w:rPr>
              <w:br/>
              <w:t xml:space="preserve">&lt;3*&gt;   </w:t>
            </w:r>
          </w:p>
        </w:tc>
        <w:tc>
          <w:tcPr>
            <w:tcW w:w="1983"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возникновения</w:t>
            </w:r>
            <w:r>
              <w:rPr>
                <w:rFonts w:ascii="Times New Roman" w:hAnsi="Times New Roman" w:cs="Times New Roman"/>
                <w:sz w:val="28"/>
                <w:szCs w:val="28"/>
              </w:rPr>
              <w:br/>
              <w:t xml:space="preserve">&lt;4*&gt;     </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Сумма    </w:t>
            </w:r>
            <w:r>
              <w:rPr>
                <w:rFonts w:ascii="Times New Roman" w:hAnsi="Times New Roman" w:cs="Times New Roman"/>
                <w:sz w:val="28"/>
                <w:szCs w:val="28"/>
              </w:rPr>
              <w:br/>
              <w:t>обязательства</w:t>
            </w:r>
            <w:r>
              <w:rPr>
                <w:rFonts w:ascii="Times New Roman" w:hAnsi="Times New Roman" w:cs="Times New Roman"/>
                <w:sz w:val="28"/>
                <w:szCs w:val="28"/>
              </w:rPr>
              <w:br/>
              <w:t>&lt;5*&gt; (рублей)</w:t>
            </w:r>
          </w:p>
        </w:tc>
        <w:tc>
          <w:tcPr>
            <w:tcW w:w="1841"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Условия   </w:t>
            </w:r>
            <w:r>
              <w:rPr>
                <w:rFonts w:ascii="Times New Roman" w:hAnsi="Times New Roman" w:cs="Times New Roman"/>
                <w:sz w:val="28"/>
                <w:szCs w:val="28"/>
              </w:rPr>
              <w:br/>
              <w:t>обязательства</w:t>
            </w:r>
            <w:r>
              <w:rPr>
                <w:rFonts w:ascii="Times New Roman" w:hAnsi="Times New Roman" w:cs="Times New Roman"/>
                <w:sz w:val="28"/>
                <w:szCs w:val="28"/>
              </w:rPr>
              <w:br/>
              <w:t xml:space="preserve">&lt;6*&gt;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2012"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1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2012"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1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2012"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1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существо обязательства (заем, кредит и иные обязательства);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указывается вторая сторона обязательства: кредитор или должник, его фамилия, имя и отчество (наименование юридического лица), адрес;</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D084A" w:rsidRDefault="009D084A" w:rsidP="009D084A">
      <w:pPr>
        <w:pStyle w:val="ConsPlusNormal"/>
        <w:widowControl/>
        <w:ind w:firstLine="540"/>
        <w:jc w:val="both"/>
        <w:rPr>
          <w:sz w:val="28"/>
          <w:szCs w:val="28"/>
        </w:rPr>
      </w:pPr>
    </w:p>
    <w:p w:rsidR="009D084A" w:rsidRDefault="009D084A" w:rsidP="009D08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9D084A" w:rsidRDefault="009D084A" w:rsidP="009D084A">
      <w:pPr>
        <w:pStyle w:val="ConsPlusNormal"/>
        <w:widowControl/>
        <w:ind w:firstLine="0"/>
        <w:jc w:val="both"/>
        <w:rPr>
          <w:rFonts w:ascii="Times New Roman" w:hAnsi="Times New Roman" w:cs="Times New Roman"/>
          <w:sz w:val="28"/>
          <w:szCs w:val="28"/>
        </w:rPr>
      </w:pP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 20__ г.  _______________________________________</w:t>
      </w:r>
    </w:p>
    <w:p w:rsidR="009D084A" w:rsidRDefault="009D084A" w:rsidP="009D084A">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(подпись гражданина, претендующего на замещение должности муниципальной службы администрации муниципального района Красноярский)</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Pr>
          <w:sz w:val="28"/>
          <w:szCs w:val="28"/>
        </w:rPr>
        <w:t xml:space="preserve"> </w:t>
      </w:r>
      <w:r>
        <w:rPr>
          <w:sz w:val="22"/>
          <w:szCs w:val="22"/>
        </w:rPr>
        <w:t>(Ф.И.О. и подпись лица, принявшего справку)</w:t>
      </w:r>
    </w:p>
    <w:p w:rsidR="009D084A" w:rsidRDefault="009D084A" w:rsidP="009D084A">
      <w:pPr>
        <w:pStyle w:val="ConsPlusNonformat"/>
        <w:widowControl/>
        <w:jc w:val="center"/>
        <w:rPr>
          <w:sz w:val="28"/>
          <w:szCs w:val="28"/>
        </w:rPr>
      </w:pPr>
    </w:p>
    <w:p w:rsidR="009D084A" w:rsidRDefault="009D084A" w:rsidP="009D084A">
      <w:pPr>
        <w:pStyle w:val="ConsPlusNonformat"/>
        <w:widowControl/>
        <w:jc w:val="center"/>
        <w:rPr>
          <w:sz w:val="28"/>
          <w:szCs w:val="28"/>
        </w:rPr>
      </w:pPr>
      <w:r>
        <w:rPr>
          <w:sz w:val="28"/>
          <w:szCs w:val="28"/>
        </w:rPr>
        <w:t xml:space="preserve">                                      </w:t>
      </w:r>
    </w:p>
    <w:p w:rsidR="009D084A" w:rsidRDefault="009D084A" w:rsidP="009D084A">
      <w:pPr>
        <w:pStyle w:val="ConsPlusNonformat"/>
        <w:widowControl/>
        <w:jc w:val="center"/>
        <w:rPr>
          <w:sz w:val="28"/>
          <w:szCs w:val="28"/>
        </w:rPr>
      </w:pPr>
    </w:p>
    <w:p w:rsidR="009D084A" w:rsidRDefault="009D084A" w:rsidP="009D084A">
      <w:pPr>
        <w:pStyle w:val="ConsPlusNonformat"/>
        <w:widowControl/>
        <w:jc w:val="center"/>
        <w:rPr>
          <w:sz w:val="28"/>
          <w:szCs w:val="28"/>
        </w:rPr>
      </w:pPr>
    </w:p>
    <w:p w:rsidR="009D084A" w:rsidRDefault="009D084A" w:rsidP="009D084A">
      <w:pPr>
        <w:pStyle w:val="ConsPlusNonformat"/>
        <w:widowControl/>
        <w:jc w:val="center"/>
        <w:rPr>
          <w:sz w:val="28"/>
          <w:szCs w:val="28"/>
        </w:rPr>
      </w:pPr>
    </w:p>
    <w:p w:rsidR="009D084A" w:rsidRDefault="009D084A" w:rsidP="009D084A">
      <w:pPr>
        <w:pStyle w:val="ConsPlusNonformat"/>
        <w:widowControl/>
        <w:jc w:val="center"/>
        <w:rPr>
          <w:sz w:val="28"/>
          <w:szCs w:val="28"/>
        </w:rPr>
      </w:pPr>
    </w:p>
    <w:p w:rsidR="009D084A" w:rsidRDefault="009D084A" w:rsidP="009D084A">
      <w:pPr>
        <w:rPr>
          <w:rFonts w:ascii="Courier New" w:hAnsi="Courier New" w:cs="Courier New"/>
          <w:szCs w:val="28"/>
        </w:rPr>
        <w:sectPr w:rsidR="009D084A">
          <w:pgSz w:w="11906" w:h="16838"/>
          <w:pgMar w:top="1247" w:right="1134" w:bottom="1247" w:left="1418" w:header="720" w:footer="720" w:gutter="0"/>
          <w:cols w:space="720"/>
        </w:sectPr>
      </w:pPr>
    </w:p>
    <w:p w:rsidR="009D084A" w:rsidRPr="003B572B" w:rsidRDefault="009D084A" w:rsidP="003B572B">
      <w:pPr>
        <w:pStyle w:val="ConsPlusNonformat"/>
        <w:widowControl/>
        <w:jc w:val="right"/>
        <w:rPr>
          <w:rFonts w:ascii="Times New Roman" w:hAnsi="Times New Roman" w:cs="Times New Roman"/>
          <w:sz w:val="24"/>
          <w:szCs w:val="24"/>
        </w:rPr>
      </w:pPr>
      <w:r w:rsidRPr="003B572B">
        <w:rPr>
          <w:rFonts w:ascii="Times New Roman" w:hAnsi="Times New Roman" w:cs="Times New Roman"/>
          <w:sz w:val="28"/>
          <w:szCs w:val="28"/>
        </w:rPr>
        <w:lastRenderedPageBreak/>
        <w:t xml:space="preserve">                          </w:t>
      </w:r>
      <w:r w:rsidRPr="003B572B">
        <w:rPr>
          <w:rFonts w:ascii="Times New Roman" w:hAnsi="Times New Roman" w:cs="Times New Roman"/>
          <w:sz w:val="24"/>
          <w:szCs w:val="24"/>
        </w:rPr>
        <w:t xml:space="preserve">УТВЕРЖДЕНА  </w:t>
      </w:r>
    </w:p>
    <w:p w:rsidR="003B572B" w:rsidRPr="003B572B" w:rsidRDefault="009D084A" w:rsidP="003B572B">
      <w:pPr>
        <w:spacing w:after="0" w:line="240" w:lineRule="auto"/>
        <w:ind w:left="720"/>
        <w:jc w:val="right"/>
        <w:rPr>
          <w:rFonts w:ascii="Times New Roman" w:hAnsi="Times New Roman" w:cs="Times New Roman"/>
          <w:sz w:val="24"/>
          <w:szCs w:val="24"/>
        </w:rPr>
      </w:pPr>
      <w:r w:rsidRPr="003B572B">
        <w:rPr>
          <w:rFonts w:ascii="Times New Roman" w:hAnsi="Times New Roman" w:cs="Times New Roman"/>
          <w:sz w:val="24"/>
          <w:szCs w:val="24"/>
        </w:rPr>
        <w:t xml:space="preserve">                                                                          постановлением администрации</w:t>
      </w:r>
    </w:p>
    <w:p w:rsidR="009D084A" w:rsidRPr="003B572B" w:rsidRDefault="003B572B" w:rsidP="003B572B">
      <w:pPr>
        <w:spacing w:after="0" w:line="240" w:lineRule="auto"/>
        <w:ind w:left="720"/>
        <w:jc w:val="right"/>
        <w:rPr>
          <w:rFonts w:ascii="Times New Roman" w:hAnsi="Times New Roman" w:cs="Times New Roman"/>
          <w:sz w:val="24"/>
          <w:szCs w:val="24"/>
        </w:rPr>
      </w:pPr>
      <w:r w:rsidRPr="003B572B">
        <w:rPr>
          <w:rFonts w:ascii="Times New Roman" w:hAnsi="Times New Roman" w:cs="Times New Roman"/>
          <w:sz w:val="24"/>
          <w:szCs w:val="24"/>
        </w:rPr>
        <w:t>городского поселения Мирный</w:t>
      </w:r>
      <w:r w:rsidR="009D084A" w:rsidRPr="003B572B">
        <w:rPr>
          <w:rFonts w:ascii="Times New Roman" w:hAnsi="Times New Roman" w:cs="Times New Roman"/>
          <w:sz w:val="24"/>
          <w:szCs w:val="24"/>
        </w:rPr>
        <w:t xml:space="preserve">               </w:t>
      </w:r>
    </w:p>
    <w:p w:rsidR="009D084A" w:rsidRPr="003B572B" w:rsidRDefault="009D084A" w:rsidP="003B572B">
      <w:pPr>
        <w:spacing w:after="0" w:line="240" w:lineRule="auto"/>
        <w:jc w:val="right"/>
        <w:rPr>
          <w:rFonts w:ascii="Times New Roman" w:hAnsi="Times New Roman" w:cs="Times New Roman"/>
          <w:sz w:val="24"/>
          <w:szCs w:val="24"/>
        </w:rPr>
      </w:pPr>
      <w:r w:rsidRPr="003B572B">
        <w:rPr>
          <w:rFonts w:ascii="Times New Roman" w:hAnsi="Times New Roman" w:cs="Times New Roman"/>
          <w:sz w:val="24"/>
          <w:szCs w:val="24"/>
        </w:rPr>
        <w:t xml:space="preserve">                                                                                  муниципального района Красноярский</w:t>
      </w:r>
    </w:p>
    <w:p w:rsidR="009D084A" w:rsidRPr="003B572B" w:rsidRDefault="009D084A" w:rsidP="003B572B">
      <w:pPr>
        <w:spacing w:after="0" w:line="240" w:lineRule="auto"/>
        <w:jc w:val="right"/>
        <w:rPr>
          <w:rFonts w:ascii="Times New Roman" w:hAnsi="Times New Roman" w:cs="Times New Roman"/>
          <w:sz w:val="24"/>
          <w:szCs w:val="24"/>
        </w:rPr>
      </w:pPr>
      <w:r w:rsidRPr="003B572B">
        <w:rPr>
          <w:rFonts w:ascii="Times New Roman" w:hAnsi="Times New Roman" w:cs="Times New Roman"/>
          <w:sz w:val="24"/>
          <w:szCs w:val="24"/>
        </w:rPr>
        <w:t xml:space="preserve">                                                                                               </w:t>
      </w:r>
      <w:proofErr w:type="gramStart"/>
      <w:r w:rsidRPr="003B572B">
        <w:rPr>
          <w:rFonts w:ascii="Times New Roman" w:hAnsi="Times New Roman" w:cs="Times New Roman"/>
          <w:sz w:val="24"/>
          <w:szCs w:val="24"/>
        </w:rPr>
        <w:t xml:space="preserve">от </w:t>
      </w:r>
      <w:r w:rsidR="003B572B" w:rsidRPr="003B572B">
        <w:rPr>
          <w:rFonts w:ascii="Times New Roman" w:hAnsi="Times New Roman" w:cs="Times New Roman"/>
          <w:sz w:val="24"/>
          <w:szCs w:val="24"/>
        </w:rPr>
        <w:t xml:space="preserve"> 9</w:t>
      </w:r>
      <w:proofErr w:type="gramEnd"/>
      <w:r w:rsidR="003B572B" w:rsidRPr="003B572B">
        <w:rPr>
          <w:rFonts w:ascii="Times New Roman" w:hAnsi="Times New Roman" w:cs="Times New Roman"/>
          <w:sz w:val="24"/>
          <w:szCs w:val="24"/>
        </w:rPr>
        <w:t xml:space="preserve"> марта</w:t>
      </w:r>
      <w:r w:rsidR="008D40EC">
        <w:rPr>
          <w:rFonts w:ascii="Times New Roman" w:hAnsi="Times New Roman" w:cs="Times New Roman"/>
          <w:sz w:val="24"/>
          <w:szCs w:val="24"/>
        </w:rPr>
        <w:t xml:space="preserve"> 2011 г. </w:t>
      </w:r>
      <w:r w:rsidRPr="003B572B">
        <w:rPr>
          <w:rFonts w:ascii="Times New Roman" w:hAnsi="Times New Roman" w:cs="Times New Roman"/>
          <w:sz w:val="24"/>
          <w:szCs w:val="24"/>
        </w:rPr>
        <w:t xml:space="preserve"> № </w:t>
      </w:r>
      <w:r w:rsidR="003B572B">
        <w:rPr>
          <w:rFonts w:ascii="Times New Roman" w:hAnsi="Times New Roman" w:cs="Times New Roman"/>
          <w:sz w:val="24"/>
          <w:szCs w:val="24"/>
        </w:rPr>
        <w:t>11</w:t>
      </w:r>
    </w:p>
    <w:p w:rsidR="009D084A" w:rsidRPr="003B572B" w:rsidRDefault="009D084A" w:rsidP="009D084A">
      <w:pPr>
        <w:jc w:val="both"/>
        <w:rPr>
          <w:rFonts w:ascii="Times New Roman" w:hAnsi="Times New Roman" w:cs="Times New Roman"/>
          <w:sz w:val="28"/>
          <w:szCs w:val="28"/>
        </w:rPr>
      </w:pPr>
    </w:p>
    <w:p w:rsidR="009D084A" w:rsidRDefault="009D084A" w:rsidP="009D084A">
      <w:pPr>
        <w:pStyle w:val="ConsPlusNonformat"/>
        <w:widowControl/>
        <w:rPr>
          <w:rFonts w:ascii="Times New Roman" w:hAnsi="Times New Roman" w:cs="Times New Roman"/>
          <w:sz w:val="28"/>
          <w:szCs w:val="28"/>
        </w:rPr>
      </w:pP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СПРАВКА</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доходах, об имуществе и обязательствах имущественного характера</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супруги (супруга) и несовершеннолетних детей гражданина, претендующего на замещение должности муниципальной службы администрации </w:t>
      </w:r>
      <w:r w:rsidR="008D40EC">
        <w:rPr>
          <w:rFonts w:ascii="Times New Roman" w:hAnsi="Times New Roman" w:cs="Times New Roman"/>
          <w:sz w:val="28"/>
          <w:szCs w:val="28"/>
        </w:rPr>
        <w:t xml:space="preserve">городского поселения Мирный </w:t>
      </w:r>
      <w:r>
        <w:rPr>
          <w:rFonts w:ascii="Times New Roman" w:hAnsi="Times New Roman" w:cs="Times New Roman"/>
          <w:sz w:val="28"/>
          <w:szCs w:val="28"/>
        </w:rPr>
        <w:t>муниципального района Красноярский &lt;1*&gt;</w:t>
      </w:r>
    </w:p>
    <w:p w:rsidR="009D084A" w:rsidRDefault="009D084A" w:rsidP="009D084A">
      <w:pPr>
        <w:pStyle w:val="ConsPlusNonformat"/>
        <w:widowControl/>
        <w:jc w:val="center"/>
        <w:rPr>
          <w:rFonts w:ascii="Times New Roman" w:hAnsi="Times New Roman" w:cs="Times New Roman"/>
          <w:sz w:val="28"/>
          <w:szCs w:val="28"/>
        </w:rPr>
      </w:pPr>
    </w:p>
    <w:p w:rsidR="009D084A" w:rsidRDefault="009D084A" w:rsidP="009D084A">
      <w:pPr>
        <w:pStyle w:val="ConsPlusNonformat"/>
        <w:widowControl/>
        <w:ind w:firstLine="708"/>
        <w:rPr>
          <w:rFonts w:ascii="Times New Roman" w:hAnsi="Times New Roman" w:cs="Times New Roman"/>
          <w:sz w:val="28"/>
          <w:szCs w:val="28"/>
        </w:rPr>
      </w:pPr>
      <w:r>
        <w:rPr>
          <w:rFonts w:ascii="Times New Roman" w:hAnsi="Times New Roman" w:cs="Times New Roman"/>
          <w:sz w:val="26"/>
          <w:szCs w:val="26"/>
        </w:rPr>
        <w:t>Я,</w:t>
      </w:r>
      <w:r>
        <w:rPr>
          <w:rFonts w:ascii="Times New Roman" w:hAnsi="Times New Roman" w:cs="Times New Roman"/>
          <w:sz w:val="28"/>
          <w:szCs w:val="28"/>
        </w:rPr>
        <w:t xml:space="preserve"> _________________________________________________________</w:t>
      </w: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(фамилия, имя, отчество, дата рождения)</w:t>
      </w:r>
      <w:r>
        <w:rPr>
          <w:rFonts w:ascii="Times New Roman" w:hAnsi="Times New Roman" w:cs="Times New Roman"/>
          <w:sz w:val="28"/>
          <w:szCs w:val="28"/>
        </w:rPr>
        <w:t xml:space="preserve"> __________________________________________________________________</w:t>
      </w: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(основное место работы или службы, занимаемая должность;</w:t>
      </w:r>
      <w:r>
        <w:rPr>
          <w:rFonts w:ascii="Times New Roman" w:hAnsi="Times New Roman" w:cs="Times New Roman"/>
          <w:sz w:val="28"/>
          <w:szCs w:val="28"/>
        </w:rPr>
        <w:t xml:space="preserve"> ___________________________________________________________________________________________________________________________________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случае отсутствия основного места работы или службы - род занятий)</w:t>
      </w: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6"/>
          <w:szCs w:val="26"/>
        </w:rPr>
        <w:t>проживающий по адресу:</w:t>
      </w:r>
      <w:r>
        <w:rPr>
          <w:rFonts w:ascii="Times New Roman" w:hAnsi="Times New Roman" w:cs="Times New Roman"/>
          <w:sz w:val="28"/>
          <w:szCs w:val="28"/>
        </w:rPr>
        <w:t xml:space="preserve"> _____________________________________________</w:t>
      </w:r>
    </w:p>
    <w:p w:rsidR="009D084A" w:rsidRDefault="009D084A" w:rsidP="009D084A">
      <w:pPr>
        <w:pStyle w:val="ConsPlusNonformat"/>
        <w:widowControl/>
        <w:jc w:val="center"/>
        <w:rPr>
          <w:sz w:val="28"/>
          <w:szCs w:val="28"/>
        </w:rPr>
      </w:pPr>
      <w:r>
        <w:rPr>
          <w:rFonts w:ascii="Times New Roman" w:hAnsi="Times New Roman" w:cs="Times New Roman"/>
          <w:sz w:val="24"/>
          <w:szCs w:val="24"/>
        </w:rPr>
        <w:t>(адрес места жительства)</w:t>
      </w:r>
      <w:r>
        <w:rPr>
          <w:rFonts w:ascii="Times New Roman" w:hAnsi="Times New Roman" w:cs="Times New Roman"/>
          <w:sz w:val="28"/>
          <w:szCs w:val="28"/>
        </w:rPr>
        <w:t xml:space="preserve"> __________________________________________________________________,</w:t>
      </w: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6"/>
          <w:szCs w:val="26"/>
        </w:rPr>
        <w:t>сообщаю сведения &lt;2*&gt; о доходах моей (</w:t>
      </w:r>
      <w:proofErr w:type="gramStart"/>
      <w:r>
        <w:rPr>
          <w:rFonts w:ascii="Times New Roman" w:hAnsi="Times New Roman" w:cs="Times New Roman"/>
          <w:sz w:val="26"/>
          <w:szCs w:val="26"/>
        </w:rPr>
        <w:t>моего)</w:t>
      </w:r>
      <w:r>
        <w:rPr>
          <w:rFonts w:ascii="Times New Roman" w:hAnsi="Times New Roman" w:cs="Times New Roman"/>
          <w:sz w:val="28"/>
          <w:szCs w:val="28"/>
        </w:rPr>
        <w:t xml:space="preserve">  _</w:t>
      </w:r>
      <w:proofErr w:type="gramEnd"/>
      <w:r>
        <w:rPr>
          <w:rFonts w:ascii="Times New Roman" w:hAnsi="Times New Roman" w:cs="Times New Roman"/>
          <w:sz w:val="28"/>
          <w:szCs w:val="28"/>
        </w:rPr>
        <w:t xml:space="preserve">__________________________   </w:t>
      </w:r>
    </w:p>
    <w:p w:rsidR="009D084A" w:rsidRDefault="009D084A" w:rsidP="009D084A">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(супруги (супруга),</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4"/>
          <w:szCs w:val="24"/>
        </w:rPr>
        <w:t>несовершеннолетней дочери, несовершеннолетнего сына)</w:t>
      </w:r>
    </w:p>
    <w:p w:rsidR="009D084A" w:rsidRDefault="009D084A" w:rsidP="009D084A">
      <w:pPr>
        <w:pStyle w:val="ConsPlusNonformat"/>
        <w:widowControl/>
        <w:pBdr>
          <w:bottom w:val="single" w:sz="12"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9D084A">
      <w:pPr>
        <w:pStyle w:val="ConsPlusNonformat"/>
        <w:widowControl/>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w:t>
      </w: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случае отсутствия основного места работы или службы - род занятий)</w:t>
      </w:r>
    </w:p>
    <w:p w:rsidR="009D084A" w:rsidRDefault="009D084A" w:rsidP="009D084A">
      <w:pPr>
        <w:pStyle w:val="ConsPlusNonformat"/>
        <w:widowControl/>
        <w:jc w:val="both"/>
        <w:rPr>
          <w:sz w:val="26"/>
          <w:szCs w:val="26"/>
        </w:rPr>
      </w:pPr>
      <w:r>
        <w:rPr>
          <w:rFonts w:ascii="Times New Roman" w:hAnsi="Times New Roman" w:cs="Times New Roman"/>
          <w:sz w:val="26"/>
          <w:szCs w:val="26"/>
        </w:rPr>
        <w:t>об имуществе, принадлежащем мне на праве собственности, о вкладах в банках, ценных бумагах, об обязательствах имущественного характера:</w:t>
      </w:r>
    </w:p>
    <w:p w:rsidR="009D084A" w:rsidRDefault="009D084A" w:rsidP="009D084A">
      <w:pPr>
        <w:pStyle w:val="ConsPlusNormal"/>
        <w:widowControl/>
        <w:ind w:firstLine="540"/>
        <w:jc w:val="both"/>
        <w:rPr>
          <w:rFonts w:ascii="Times New Roman" w:hAnsi="Times New Roman" w:cs="Times New Roman"/>
          <w:b/>
          <w:sz w:val="22"/>
          <w:szCs w:val="22"/>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Примечание:</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сведения предоставляются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администрации муниципального района Красноярский, который предоставляет сведения;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муниципальной службы администрации муниципального района Красноярский.</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Раздел 1. Сведения о доходах &lt;1*&gt;</w:t>
      </w:r>
    </w:p>
    <w:p w:rsidR="009D084A" w:rsidRDefault="009D084A" w:rsidP="009D084A">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7155"/>
        <w:gridCol w:w="2160"/>
      </w:tblGrid>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п/п</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дохода                     </w:t>
            </w:r>
          </w:p>
        </w:tc>
        <w:tc>
          <w:tcPr>
            <w:tcW w:w="21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Величина дохода</w:t>
            </w:r>
            <w:r>
              <w:rPr>
                <w:rFonts w:ascii="Times New Roman" w:hAnsi="Times New Roman" w:cs="Times New Roman"/>
                <w:sz w:val="28"/>
                <w:szCs w:val="28"/>
              </w:rPr>
              <w:br/>
              <w:t xml:space="preserve">&lt;2*&gt; (рублей)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вкладов в банках и иных кредитных          </w:t>
            </w:r>
            <w:r>
              <w:rPr>
                <w:rFonts w:ascii="Times New Roman" w:hAnsi="Times New Roman" w:cs="Times New Roman"/>
                <w:sz w:val="28"/>
                <w:szCs w:val="28"/>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Доход от ценных бумаг и долей участия в коммерческих</w:t>
            </w:r>
            <w:r>
              <w:rPr>
                <w:rFonts w:ascii="Times New Roman" w:hAnsi="Times New Roman" w:cs="Times New Roman"/>
                <w:sz w:val="28"/>
                <w:szCs w:val="28"/>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7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Иные доходы (указать вид дохода):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8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доходы (включая пенсии, пособия, иные выплаты) за год, предшествующий году подачи документов для замещения должности муниципальной службы администрации муниципального района Красноярский;</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доход, полученный в иностранной валюте, указывается в рублях по курсу Банка России на дату получения дохода.</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2. Сведения об имуществе</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2.1. Недвижимое имущество</w:t>
      </w:r>
    </w:p>
    <w:p w:rsidR="009D084A" w:rsidRDefault="009D084A" w:rsidP="009D084A">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780"/>
        <w:gridCol w:w="2340"/>
        <w:gridCol w:w="1980"/>
        <w:gridCol w:w="1260"/>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7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 наименование   </w:t>
            </w:r>
            <w:r>
              <w:rPr>
                <w:rFonts w:ascii="Times New Roman" w:hAnsi="Times New Roman" w:cs="Times New Roman"/>
                <w:sz w:val="28"/>
                <w:szCs w:val="28"/>
              </w:rPr>
              <w:br/>
              <w:t xml:space="preserve">имущества       </w:t>
            </w:r>
          </w:p>
        </w:tc>
        <w:tc>
          <w:tcPr>
            <w:tcW w:w="23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собственности</w:t>
            </w:r>
            <w:r>
              <w:rPr>
                <w:rFonts w:ascii="Times New Roman" w:hAnsi="Times New Roman" w:cs="Times New Roman"/>
                <w:sz w:val="28"/>
                <w:szCs w:val="28"/>
              </w:rPr>
              <w:br/>
              <w:t xml:space="preserve">&lt;1*&gt;     </w:t>
            </w:r>
          </w:p>
        </w:tc>
        <w:tc>
          <w:tcPr>
            <w:tcW w:w="19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нахождения (адрес)  </w:t>
            </w:r>
          </w:p>
        </w:tc>
        <w:tc>
          <w:tcPr>
            <w:tcW w:w="12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Площадь</w:t>
            </w:r>
            <w:r>
              <w:rPr>
                <w:rFonts w:ascii="Times New Roman" w:hAnsi="Times New Roman" w:cs="Times New Roman"/>
                <w:sz w:val="28"/>
                <w:szCs w:val="28"/>
              </w:rPr>
              <w:br/>
              <w:t>(кв. м)</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23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9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12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Земельные участки &lt;2*&gt;:</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7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Жилые дома: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3 </w:t>
            </w:r>
          </w:p>
        </w:tc>
        <w:tc>
          <w:tcPr>
            <w:tcW w:w="37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Квартиры: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37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Дачи: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7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Гаражи: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37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Иное недвижимое        </w:t>
            </w:r>
            <w:r>
              <w:rPr>
                <w:rFonts w:ascii="Times New Roman" w:hAnsi="Times New Roman" w:cs="Times New Roman"/>
                <w:sz w:val="28"/>
                <w:szCs w:val="28"/>
              </w:rPr>
              <w:br/>
              <w:t xml:space="preserve">имущество: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администрации муниципального района Красноярский, который представляет сведения;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2.2. Транспортные средства</w:t>
      </w:r>
    </w:p>
    <w:p w:rsidR="009D084A" w:rsidRDefault="009D084A" w:rsidP="009D084A">
      <w:pPr>
        <w:pStyle w:val="ConsPlusNormal"/>
        <w:widowControl/>
        <w:ind w:firstLine="540"/>
        <w:jc w:val="both"/>
        <w:outlineLvl w:val="2"/>
        <w:rPr>
          <w:rFonts w:ascii="Times New Roman" w:hAnsi="Times New Roman" w:cs="Times New Roman"/>
          <w:sz w:val="28"/>
          <w:szCs w:val="28"/>
        </w:rPr>
      </w:pPr>
    </w:p>
    <w:tbl>
      <w:tblPr>
        <w:tblW w:w="9900" w:type="dxa"/>
        <w:tblInd w:w="70" w:type="dxa"/>
        <w:tblLayout w:type="fixed"/>
        <w:tblCellMar>
          <w:left w:w="70" w:type="dxa"/>
          <w:right w:w="70" w:type="dxa"/>
        </w:tblCellMar>
        <w:tblLook w:val="04A0" w:firstRow="1" w:lastRow="0" w:firstColumn="1" w:lastColumn="0" w:noHBand="0" w:noVBand="1"/>
      </w:tblPr>
      <w:tblGrid>
        <w:gridCol w:w="675"/>
        <w:gridCol w:w="4050"/>
        <w:gridCol w:w="3015"/>
        <w:gridCol w:w="2160"/>
      </w:tblGrid>
      <w:tr w:rsidR="009D084A" w:rsidTr="009D084A">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п/п </w:t>
            </w:r>
          </w:p>
        </w:tc>
        <w:tc>
          <w:tcPr>
            <w:tcW w:w="405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 марка   транспортного средства    </w:t>
            </w:r>
          </w:p>
        </w:tc>
        <w:tc>
          <w:tcPr>
            <w:tcW w:w="301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собственности &lt;*&gt;       </w:t>
            </w:r>
          </w:p>
        </w:tc>
        <w:tc>
          <w:tcPr>
            <w:tcW w:w="21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регистрации</w:t>
            </w:r>
          </w:p>
        </w:tc>
      </w:tr>
      <w:tr w:rsidR="009D084A" w:rsidTr="009D084A">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01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Автомобили легковые: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301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405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Автомобили грузовые: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301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405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Автоприцепы: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301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405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301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5  </w:t>
            </w:r>
          </w:p>
        </w:tc>
        <w:tc>
          <w:tcPr>
            <w:tcW w:w="405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Сельскохозяйственная техника:</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301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405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Водный транспорт: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301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7  </w:t>
            </w:r>
          </w:p>
        </w:tc>
        <w:tc>
          <w:tcPr>
            <w:tcW w:w="405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Воздушный транспорт: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301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8  </w:t>
            </w:r>
          </w:p>
        </w:tc>
        <w:tc>
          <w:tcPr>
            <w:tcW w:w="405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Иные транспортные средства: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301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sz w:val="16"/>
          <w:szCs w:val="16"/>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Примечание:</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администрации муниципального района Красноярский, который представляет сведения.</w:t>
      </w:r>
    </w:p>
    <w:p w:rsidR="009D084A" w:rsidRDefault="009D084A" w:rsidP="009D084A">
      <w:pPr>
        <w:pStyle w:val="ConsPlusNormal"/>
        <w:widowControl/>
        <w:ind w:firstLine="540"/>
        <w:jc w:val="both"/>
        <w:rPr>
          <w:sz w:val="16"/>
          <w:szCs w:val="16"/>
        </w:rPr>
      </w:pPr>
    </w:p>
    <w:p w:rsidR="009D084A" w:rsidRDefault="009D084A" w:rsidP="009D084A">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tbl>
      <w:tblPr>
        <w:tblW w:w="9900" w:type="dxa"/>
        <w:tblInd w:w="70" w:type="dxa"/>
        <w:tblLayout w:type="fixed"/>
        <w:tblCellMar>
          <w:left w:w="70" w:type="dxa"/>
          <w:right w:w="70" w:type="dxa"/>
        </w:tblCellMar>
        <w:tblLook w:val="04A0" w:firstRow="1" w:lastRow="0" w:firstColumn="1" w:lastColumn="0" w:noHBand="0" w:noVBand="1"/>
      </w:tblPr>
      <w:tblGrid>
        <w:gridCol w:w="539"/>
        <w:gridCol w:w="3238"/>
        <w:gridCol w:w="1484"/>
        <w:gridCol w:w="1397"/>
        <w:gridCol w:w="1983"/>
        <w:gridCol w:w="1259"/>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и адрес банка</w:t>
            </w:r>
            <w:r>
              <w:rPr>
                <w:rFonts w:ascii="Times New Roman" w:hAnsi="Times New Roman" w:cs="Times New Roman"/>
                <w:sz w:val="28"/>
                <w:szCs w:val="28"/>
              </w:rPr>
              <w:br/>
              <w:t xml:space="preserve">или иной кредитной    </w:t>
            </w:r>
            <w:r>
              <w:rPr>
                <w:rFonts w:ascii="Times New Roman" w:hAnsi="Times New Roman" w:cs="Times New Roman"/>
                <w:sz w:val="28"/>
                <w:szCs w:val="28"/>
              </w:rPr>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   </w:t>
            </w:r>
            <w:r>
              <w:rPr>
                <w:rFonts w:ascii="Times New Roman" w:hAnsi="Times New Roman" w:cs="Times New Roman"/>
                <w:sz w:val="28"/>
                <w:szCs w:val="28"/>
              </w:rPr>
              <w:br/>
              <w:t xml:space="preserve">валюта  </w:t>
            </w:r>
            <w:r>
              <w:rPr>
                <w:rFonts w:ascii="Times New Roman" w:hAnsi="Times New Roman" w:cs="Times New Roman"/>
                <w:sz w:val="28"/>
                <w:szCs w:val="28"/>
              </w:rPr>
              <w:br/>
              <w:t>счета &lt;1*&gt;</w:t>
            </w:r>
          </w:p>
        </w:tc>
        <w:tc>
          <w:tcPr>
            <w:tcW w:w="1398"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br/>
              <w:t>открытия</w:t>
            </w:r>
            <w:r>
              <w:rPr>
                <w:rFonts w:ascii="Times New Roman" w:hAnsi="Times New Roman" w:cs="Times New Roman"/>
                <w:sz w:val="28"/>
                <w:szCs w:val="28"/>
              </w:rPr>
              <w:br/>
              <w:t xml:space="preserve">счета  </w:t>
            </w:r>
          </w:p>
        </w:tc>
        <w:tc>
          <w:tcPr>
            <w:tcW w:w="1984"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Номер счета</w:t>
            </w:r>
          </w:p>
        </w:tc>
        <w:tc>
          <w:tcPr>
            <w:tcW w:w="12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 xml:space="preserve">на счете   </w:t>
            </w:r>
            <w:r>
              <w:rPr>
                <w:rFonts w:ascii="Times New Roman" w:hAnsi="Times New Roman" w:cs="Times New Roman"/>
                <w:sz w:val="28"/>
                <w:szCs w:val="28"/>
              </w:rPr>
              <w:br/>
              <w:t>(рублей) &lt;2*&gt;</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39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39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39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39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39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sz w:val="16"/>
          <w:szCs w:val="16"/>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вид счета (депозитный, текущий, расчетный, ссудный и иные виды) и валюта счета;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D084A" w:rsidRDefault="009D084A" w:rsidP="009D084A">
      <w:pPr>
        <w:pStyle w:val="ConsPlusNormal"/>
        <w:widowControl/>
        <w:ind w:firstLine="540"/>
        <w:jc w:val="both"/>
        <w:rPr>
          <w:sz w:val="16"/>
          <w:szCs w:val="16"/>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4. Сведения о ценных бумагах</w:t>
      </w:r>
    </w:p>
    <w:p w:rsidR="009D084A" w:rsidRDefault="009D084A" w:rsidP="009D084A">
      <w:pPr>
        <w:pStyle w:val="ConsPlusNormal"/>
        <w:widowControl/>
        <w:ind w:firstLine="540"/>
        <w:jc w:val="both"/>
        <w:rPr>
          <w:rFonts w:ascii="Times New Roman" w:hAnsi="Times New Roman" w:cs="Times New Roman"/>
          <w:sz w:val="16"/>
          <w:szCs w:val="16"/>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4.1. Акции и иное участие в коммерческих организациях</w:t>
      </w:r>
    </w:p>
    <w:tbl>
      <w:tblPr>
        <w:tblW w:w="10125" w:type="dxa"/>
        <w:tblInd w:w="70" w:type="dxa"/>
        <w:tblLayout w:type="fixed"/>
        <w:tblCellMar>
          <w:left w:w="70" w:type="dxa"/>
          <w:right w:w="70" w:type="dxa"/>
        </w:tblCellMar>
        <w:tblLook w:val="04A0" w:firstRow="1" w:lastRow="0" w:firstColumn="1" w:lastColumn="0" w:noHBand="0" w:noVBand="1"/>
      </w:tblPr>
      <w:tblGrid>
        <w:gridCol w:w="540"/>
        <w:gridCol w:w="3242"/>
        <w:gridCol w:w="1750"/>
        <w:gridCol w:w="1756"/>
        <w:gridCol w:w="1081"/>
        <w:gridCol w:w="1756"/>
      </w:tblGrid>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Наименование и     </w:t>
            </w:r>
            <w:r>
              <w:rPr>
                <w:rFonts w:ascii="Times New Roman" w:hAnsi="Times New Roman" w:cs="Times New Roman"/>
                <w:sz w:val="28"/>
                <w:szCs w:val="28"/>
              </w:rPr>
              <w:br/>
              <w:t>организационно-правовая</w:t>
            </w:r>
            <w:r>
              <w:rPr>
                <w:rFonts w:ascii="Times New Roman" w:hAnsi="Times New Roman" w:cs="Times New Roman"/>
                <w:sz w:val="28"/>
                <w:szCs w:val="28"/>
              </w:rPr>
              <w:br/>
              <w:t xml:space="preserve">форма организации &lt;1*&gt; </w:t>
            </w:r>
          </w:p>
        </w:tc>
        <w:tc>
          <w:tcPr>
            <w:tcW w:w="174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 xml:space="preserve">нахождения </w:t>
            </w:r>
            <w:r>
              <w:rPr>
                <w:rFonts w:ascii="Times New Roman" w:hAnsi="Times New Roman" w:cs="Times New Roman"/>
                <w:sz w:val="28"/>
                <w:szCs w:val="28"/>
              </w:rPr>
              <w:br/>
              <w:t>организации</w:t>
            </w:r>
            <w:r>
              <w:rPr>
                <w:rFonts w:ascii="Times New Roman" w:hAnsi="Times New Roman" w:cs="Times New Roman"/>
                <w:sz w:val="28"/>
                <w:szCs w:val="28"/>
              </w:rPr>
              <w:br/>
              <w:t xml:space="preserve">(адрес)  </w:t>
            </w:r>
          </w:p>
        </w:tc>
        <w:tc>
          <w:tcPr>
            <w:tcW w:w="17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Уставный  </w:t>
            </w:r>
            <w:r>
              <w:rPr>
                <w:rFonts w:ascii="Times New Roman" w:hAnsi="Times New Roman" w:cs="Times New Roman"/>
                <w:sz w:val="28"/>
                <w:szCs w:val="28"/>
              </w:rPr>
              <w:br/>
              <w:t>капитал &lt;2*&gt;</w:t>
            </w:r>
            <w:r>
              <w:rPr>
                <w:rFonts w:ascii="Times New Roman" w:hAnsi="Times New Roman" w:cs="Times New Roman"/>
                <w:sz w:val="28"/>
                <w:szCs w:val="28"/>
              </w:rPr>
              <w:br/>
              <w:t xml:space="preserve">(рублей)  </w:t>
            </w:r>
          </w:p>
        </w:tc>
        <w:tc>
          <w:tcPr>
            <w:tcW w:w="10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Доля  </w:t>
            </w:r>
            <w:r>
              <w:rPr>
                <w:rFonts w:ascii="Times New Roman" w:hAnsi="Times New Roman" w:cs="Times New Roman"/>
                <w:sz w:val="28"/>
                <w:szCs w:val="28"/>
              </w:rPr>
              <w:br/>
              <w:t>участия</w:t>
            </w:r>
            <w:r>
              <w:rPr>
                <w:rFonts w:ascii="Times New Roman" w:hAnsi="Times New Roman" w:cs="Times New Roman"/>
                <w:sz w:val="28"/>
                <w:szCs w:val="28"/>
              </w:rPr>
              <w:br/>
              <w:t xml:space="preserve">&lt;3*&gt;  </w:t>
            </w:r>
          </w:p>
        </w:tc>
        <w:tc>
          <w:tcPr>
            <w:tcW w:w="17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участия &lt;4*&gt;</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4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
    <w:p w:rsidR="009D084A" w:rsidRDefault="009D084A" w:rsidP="009D084A">
      <w:pPr>
        <w:pStyle w:val="ConsPlusNormal"/>
        <w:widowControl/>
        <w:ind w:firstLine="540"/>
        <w:jc w:val="both"/>
        <w:rPr>
          <w:sz w:val="16"/>
          <w:szCs w:val="16"/>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4.2. Иные ценные бумаги</w:t>
      </w:r>
    </w:p>
    <w:tbl>
      <w:tblPr>
        <w:tblW w:w="10260" w:type="dxa"/>
        <w:tblInd w:w="70" w:type="dxa"/>
        <w:tblLayout w:type="fixed"/>
        <w:tblCellMar>
          <w:left w:w="70" w:type="dxa"/>
          <w:right w:w="70" w:type="dxa"/>
        </w:tblCellMar>
        <w:tblLook w:val="04A0" w:firstRow="1" w:lastRow="0" w:firstColumn="1" w:lastColumn="0" w:noHBand="0" w:noVBand="1"/>
      </w:tblPr>
      <w:tblGrid>
        <w:gridCol w:w="540"/>
        <w:gridCol w:w="1980"/>
        <w:gridCol w:w="1980"/>
        <w:gridCol w:w="2340"/>
        <w:gridCol w:w="1665"/>
        <w:gridCol w:w="1755"/>
      </w:tblGrid>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19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ценной </w:t>
            </w:r>
            <w:r>
              <w:rPr>
                <w:rFonts w:ascii="Times New Roman" w:hAnsi="Times New Roman" w:cs="Times New Roman"/>
                <w:sz w:val="28"/>
                <w:szCs w:val="28"/>
              </w:rPr>
              <w:br/>
              <w:t>бумаги &lt;1*&gt;</w:t>
            </w:r>
          </w:p>
        </w:tc>
        <w:tc>
          <w:tcPr>
            <w:tcW w:w="19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Лицо,   </w:t>
            </w:r>
            <w:r>
              <w:rPr>
                <w:rFonts w:ascii="Times New Roman" w:hAnsi="Times New Roman" w:cs="Times New Roman"/>
                <w:sz w:val="28"/>
                <w:szCs w:val="28"/>
              </w:rPr>
              <w:br/>
              <w:t>выпустившее</w:t>
            </w:r>
            <w:r>
              <w:rPr>
                <w:rFonts w:ascii="Times New Roman" w:hAnsi="Times New Roman" w:cs="Times New Roman"/>
                <w:sz w:val="28"/>
                <w:szCs w:val="28"/>
              </w:rPr>
              <w:br/>
              <w:t xml:space="preserve">ценную   бумагу   </w:t>
            </w:r>
          </w:p>
        </w:tc>
        <w:tc>
          <w:tcPr>
            <w:tcW w:w="23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Номинальная </w:t>
            </w:r>
            <w:r>
              <w:rPr>
                <w:rFonts w:ascii="Times New Roman" w:hAnsi="Times New Roman" w:cs="Times New Roman"/>
                <w:sz w:val="28"/>
                <w:szCs w:val="28"/>
              </w:rPr>
              <w:br/>
              <w:t xml:space="preserve">величина обязательства (рублей)   </w:t>
            </w:r>
          </w:p>
        </w:tc>
        <w:tc>
          <w:tcPr>
            <w:tcW w:w="166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Общее   </w:t>
            </w:r>
            <w:r>
              <w:rPr>
                <w:rFonts w:ascii="Times New Roman" w:hAnsi="Times New Roman" w:cs="Times New Roman"/>
                <w:sz w:val="28"/>
                <w:szCs w:val="28"/>
              </w:rPr>
              <w:br/>
              <w:t>количество</w:t>
            </w:r>
          </w:p>
        </w:tc>
        <w:tc>
          <w:tcPr>
            <w:tcW w:w="17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Общая     </w:t>
            </w:r>
            <w:r>
              <w:rPr>
                <w:rFonts w:ascii="Times New Roman" w:hAnsi="Times New Roman" w:cs="Times New Roman"/>
                <w:sz w:val="28"/>
                <w:szCs w:val="28"/>
              </w:rPr>
              <w:br/>
              <w:t xml:space="preserve">стоимость &lt;2*&gt; (рублей)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D084A" w:rsidRDefault="009D084A" w:rsidP="009D084A">
      <w:pPr>
        <w:pStyle w:val="ConsPlusNormal"/>
        <w:widowControl/>
        <w:ind w:firstLine="540"/>
        <w:jc w:val="both"/>
        <w:rPr>
          <w:sz w:val="16"/>
          <w:szCs w:val="16"/>
        </w:rPr>
      </w:pPr>
    </w:p>
    <w:p w:rsidR="009D084A" w:rsidRDefault="009D084A" w:rsidP="009D08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 __________________________________________________________________</w:t>
      </w: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5. Сведения об обязательствах имущественного характера</w:t>
      </w:r>
    </w:p>
    <w:p w:rsidR="009D084A" w:rsidRDefault="009D084A" w:rsidP="009D084A">
      <w:pPr>
        <w:pStyle w:val="ConsPlusNormal"/>
        <w:widowControl/>
        <w:ind w:firstLine="540"/>
        <w:jc w:val="both"/>
        <w:rPr>
          <w:rFonts w:ascii="Times New Roman" w:hAnsi="Times New Roman" w:cs="Times New Roman"/>
          <w:sz w:val="16"/>
          <w:szCs w:val="16"/>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5.1. Объекты недвижимого имущества, находящиеся в пользовании &lt;1*&gt;</w:t>
      </w:r>
    </w:p>
    <w:tbl>
      <w:tblPr>
        <w:tblW w:w="9780" w:type="dxa"/>
        <w:tblInd w:w="70" w:type="dxa"/>
        <w:tblLayout w:type="fixed"/>
        <w:tblCellMar>
          <w:left w:w="70" w:type="dxa"/>
          <w:right w:w="70" w:type="dxa"/>
        </w:tblCellMar>
        <w:tblLook w:val="04A0" w:firstRow="1" w:lastRow="0" w:firstColumn="1" w:lastColumn="0" w:noHBand="0" w:noVBand="1"/>
      </w:tblPr>
      <w:tblGrid>
        <w:gridCol w:w="539"/>
        <w:gridCol w:w="1980"/>
        <w:gridCol w:w="2160"/>
        <w:gridCol w:w="2160"/>
        <w:gridCol w:w="1665"/>
        <w:gridCol w:w="1276"/>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19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имущества &lt;2*&gt;   </w:t>
            </w:r>
          </w:p>
        </w:tc>
        <w:tc>
          <w:tcPr>
            <w:tcW w:w="21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и сроки</w:t>
            </w:r>
            <w:r>
              <w:rPr>
                <w:rFonts w:ascii="Times New Roman" w:hAnsi="Times New Roman" w:cs="Times New Roman"/>
                <w:sz w:val="28"/>
                <w:szCs w:val="28"/>
              </w:rP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 xml:space="preserve">пользования &lt;4*&gt;    </w:t>
            </w:r>
          </w:p>
        </w:tc>
        <w:tc>
          <w:tcPr>
            <w:tcW w:w="166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Место нахождения</w:t>
            </w:r>
            <w:r>
              <w:rPr>
                <w:rFonts w:ascii="Times New Roman" w:hAnsi="Times New Roman" w:cs="Times New Roman"/>
                <w:sz w:val="28"/>
                <w:szCs w:val="28"/>
              </w:rPr>
              <w:br/>
              <w:t xml:space="preserve">(адрес)  </w:t>
            </w:r>
          </w:p>
        </w:tc>
        <w:tc>
          <w:tcPr>
            <w:tcW w:w="1276"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Площадь</w:t>
            </w:r>
            <w:r>
              <w:rPr>
                <w:rFonts w:ascii="Times New Roman" w:hAnsi="Times New Roman" w:cs="Times New Roman"/>
                <w:sz w:val="28"/>
                <w:szCs w:val="28"/>
              </w:rPr>
              <w:br/>
              <w:t>(кв. м)</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9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lastRenderedPageBreak/>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по состоянию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вид недвижимого имущества (земельный участок, жилой дом, дача и иные виды);</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указываются вид пользования (аренда, безвозмездное пользование и иные виды) и сроки пользования;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9D084A" w:rsidRDefault="009D084A" w:rsidP="009D084A">
      <w:pPr>
        <w:pStyle w:val="ConsPlusNormal"/>
        <w:widowControl/>
        <w:ind w:firstLine="540"/>
        <w:jc w:val="both"/>
        <w:rPr>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5.2. Прочие обязательства &lt;1*&gt;</w:t>
      </w:r>
    </w:p>
    <w:tbl>
      <w:tblPr>
        <w:tblW w:w="9930" w:type="dxa"/>
        <w:tblInd w:w="70" w:type="dxa"/>
        <w:tblLayout w:type="fixed"/>
        <w:tblCellMar>
          <w:left w:w="70" w:type="dxa"/>
          <w:right w:w="70" w:type="dxa"/>
        </w:tblCellMar>
        <w:tblLook w:val="04A0" w:firstRow="1" w:lastRow="0" w:firstColumn="1" w:lastColumn="0" w:noHBand="0" w:noVBand="1"/>
      </w:tblPr>
      <w:tblGrid>
        <w:gridCol w:w="541"/>
        <w:gridCol w:w="1872"/>
        <w:gridCol w:w="1621"/>
        <w:gridCol w:w="2060"/>
        <w:gridCol w:w="1891"/>
        <w:gridCol w:w="1945"/>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187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sz w:val="28"/>
                <w:szCs w:val="28"/>
              </w:rPr>
              <w:br/>
              <w:t>обязательства</w:t>
            </w:r>
            <w:r>
              <w:rPr>
                <w:rFonts w:ascii="Times New Roman" w:hAnsi="Times New Roman" w:cs="Times New Roman"/>
                <w:sz w:val="28"/>
                <w:szCs w:val="28"/>
              </w:rPr>
              <w:br/>
              <w:t xml:space="preserve">&lt;2*&gt;     </w:t>
            </w:r>
          </w:p>
        </w:tc>
        <w:tc>
          <w:tcPr>
            <w:tcW w:w="16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Кредитор </w:t>
            </w:r>
            <w:r>
              <w:rPr>
                <w:rFonts w:ascii="Times New Roman" w:hAnsi="Times New Roman" w:cs="Times New Roman"/>
                <w:sz w:val="28"/>
                <w:szCs w:val="28"/>
              </w:rPr>
              <w:br/>
              <w:t>(должник)</w:t>
            </w:r>
            <w:r>
              <w:rPr>
                <w:rFonts w:ascii="Times New Roman" w:hAnsi="Times New Roman" w:cs="Times New Roman"/>
                <w:sz w:val="28"/>
                <w:szCs w:val="28"/>
              </w:rPr>
              <w:br/>
              <w:t xml:space="preserve">&lt;3*&gt;   </w:t>
            </w:r>
          </w:p>
        </w:tc>
        <w:tc>
          <w:tcPr>
            <w:tcW w:w="205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возникновения</w:t>
            </w:r>
            <w:r>
              <w:rPr>
                <w:rFonts w:ascii="Times New Roman" w:hAnsi="Times New Roman" w:cs="Times New Roman"/>
                <w:sz w:val="28"/>
                <w:szCs w:val="28"/>
              </w:rPr>
              <w:br/>
              <w:t xml:space="preserve">&lt;4*&gt;     </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Сумма    </w:t>
            </w:r>
            <w:r>
              <w:rPr>
                <w:rFonts w:ascii="Times New Roman" w:hAnsi="Times New Roman" w:cs="Times New Roman"/>
                <w:sz w:val="28"/>
                <w:szCs w:val="28"/>
              </w:rPr>
              <w:br/>
              <w:t>обязательства</w:t>
            </w:r>
            <w:r>
              <w:rPr>
                <w:rFonts w:ascii="Times New Roman" w:hAnsi="Times New Roman" w:cs="Times New Roman"/>
                <w:sz w:val="28"/>
                <w:szCs w:val="28"/>
              </w:rPr>
              <w:br/>
              <w:t>&lt;5*&gt; (рублей)</w:t>
            </w:r>
          </w:p>
        </w:tc>
        <w:tc>
          <w:tcPr>
            <w:tcW w:w="1944"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Условия   </w:t>
            </w:r>
            <w:r>
              <w:rPr>
                <w:rFonts w:ascii="Times New Roman" w:hAnsi="Times New Roman" w:cs="Times New Roman"/>
                <w:sz w:val="28"/>
                <w:szCs w:val="28"/>
              </w:rPr>
              <w:br/>
              <w:t>обязательства</w:t>
            </w:r>
            <w:r>
              <w:rPr>
                <w:rFonts w:ascii="Times New Roman" w:hAnsi="Times New Roman" w:cs="Times New Roman"/>
                <w:sz w:val="28"/>
                <w:szCs w:val="28"/>
              </w:rPr>
              <w:br/>
              <w:t xml:space="preserve">&lt;6*&gt;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187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4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553"/>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187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4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87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4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существо обязательства (заем, кредит и иные обязательства);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указывается вторая сторона обязательства: кредитор или должник, его фамилия, имя и отчество (наименование юридического лица), адрес;</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D084A" w:rsidRDefault="009D084A" w:rsidP="009D084A">
      <w:pPr>
        <w:pStyle w:val="ConsPlusNormal"/>
        <w:widowControl/>
        <w:ind w:firstLine="540"/>
        <w:jc w:val="both"/>
        <w:rPr>
          <w:rFonts w:ascii="Times New Roman" w:hAnsi="Times New Roman" w:cs="Times New Roman"/>
          <w:sz w:val="16"/>
          <w:szCs w:val="16"/>
        </w:rPr>
      </w:pPr>
    </w:p>
    <w:p w:rsidR="009D084A" w:rsidRDefault="009D084A" w:rsidP="009D08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9D084A" w:rsidRDefault="009D084A" w:rsidP="009D084A">
      <w:pPr>
        <w:pStyle w:val="ConsPlusNormal"/>
        <w:widowControl/>
        <w:ind w:firstLine="0"/>
        <w:jc w:val="both"/>
        <w:rPr>
          <w:rFonts w:ascii="Times New Roman" w:hAnsi="Times New Roman" w:cs="Times New Roman"/>
          <w:sz w:val="16"/>
          <w:szCs w:val="16"/>
        </w:rPr>
      </w:pP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 20__ г. 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 гражданина, претендующего на замещение должности муниципальной службы администрации муниципального района Красноярский)</w:t>
      </w:r>
    </w:p>
    <w:p w:rsidR="009D084A" w:rsidRDefault="009D084A" w:rsidP="009D084A">
      <w:pPr>
        <w:pStyle w:val="ConsPlusNonformat"/>
        <w:widowControl/>
        <w:rPr>
          <w:rFonts w:ascii="Times New Roman" w:hAnsi="Times New Roman" w:cs="Times New Roman"/>
          <w:sz w:val="16"/>
          <w:szCs w:val="16"/>
        </w:rPr>
      </w:pP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Pr="007D1B6D" w:rsidRDefault="009D084A" w:rsidP="007D1B6D">
      <w:pPr>
        <w:pStyle w:val="ConsPlusNonformat"/>
        <w:widowControl/>
        <w:jc w:val="center"/>
        <w:rPr>
          <w:rFonts w:ascii="Times New Roman" w:hAnsi="Times New Roman" w:cs="Times New Roman"/>
          <w:sz w:val="24"/>
          <w:szCs w:val="24"/>
        </w:rPr>
        <w:sectPr w:rsidR="009D084A" w:rsidRPr="007D1B6D">
          <w:pgSz w:w="11906" w:h="16838"/>
          <w:pgMar w:top="1247" w:right="1133" w:bottom="1247" w:left="1418" w:header="720" w:footer="720" w:gutter="0"/>
          <w:cols w:space="720"/>
        </w:sectPr>
      </w:pPr>
      <w:r>
        <w:rPr>
          <w:rFonts w:ascii="Times New Roman" w:hAnsi="Times New Roman" w:cs="Times New Roman"/>
          <w:sz w:val="24"/>
          <w:szCs w:val="24"/>
        </w:rPr>
        <w:t>(Ф.И.О. и подпись лица, принявшего справку)</w:t>
      </w:r>
    </w:p>
    <w:p w:rsidR="00733A1F" w:rsidRPr="003B572B" w:rsidRDefault="007D1B6D" w:rsidP="00733A1F">
      <w:pPr>
        <w:pStyle w:val="ConsPlusNonformat"/>
        <w:widowControl/>
        <w:jc w:val="right"/>
        <w:rPr>
          <w:rFonts w:ascii="Times New Roman" w:hAnsi="Times New Roman" w:cs="Times New Roman"/>
          <w:sz w:val="24"/>
          <w:szCs w:val="24"/>
        </w:rPr>
      </w:pPr>
      <w:r>
        <w:rPr>
          <w:rFonts w:ascii="Times New Roman" w:hAnsi="Times New Roman" w:cs="Times New Roman"/>
        </w:rPr>
        <w:lastRenderedPageBreak/>
        <w:t xml:space="preserve">          </w:t>
      </w:r>
      <w:r w:rsidR="00733A1F" w:rsidRPr="003B572B">
        <w:rPr>
          <w:rFonts w:ascii="Times New Roman" w:hAnsi="Times New Roman" w:cs="Times New Roman"/>
          <w:sz w:val="28"/>
          <w:szCs w:val="28"/>
        </w:rPr>
        <w:t xml:space="preserve">                          </w:t>
      </w:r>
      <w:r w:rsidR="00733A1F" w:rsidRPr="003B572B">
        <w:rPr>
          <w:rFonts w:ascii="Times New Roman" w:hAnsi="Times New Roman" w:cs="Times New Roman"/>
          <w:sz w:val="24"/>
          <w:szCs w:val="24"/>
        </w:rPr>
        <w:t xml:space="preserve">УТВЕРЖДЕНА  </w:t>
      </w:r>
    </w:p>
    <w:p w:rsidR="00733A1F" w:rsidRPr="003B572B" w:rsidRDefault="00733A1F" w:rsidP="00733A1F">
      <w:pPr>
        <w:spacing w:after="0" w:line="240" w:lineRule="auto"/>
        <w:ind w:left="720"/>
        <w:jc w:val="right"/>
        <w:rPr>
          <w:rFonts w:ascii="Times New Roman" w:hAnsi="Times New Roman" w:cs="Times New Roman"/>
          <w:sz w:val="24"/>
          <w:szCs w:val="24"/>
        </w:rPr>
      </w:pPr>
      <w:r w:rsidRPr="003B572B">
        <w:rPr>
          <w:rFonts w:ascii="Times New Roman" w:hAnsi="Times New Roman" w:cs="Times New Roman"/>
          <w:sz w:val="24"/>
          <w:szCs w:val="24"/>
        </w:rPr>
        <w:t xml:space="preserve">                                                                          постановлением администрации</w:t>
      </w:r>
    </w:p>
    <w:p w:rsidR="00733A1F" w:rsidRPr="003B572B" w:rsidRDefault="00733A1F" w:rsidP="00733A1F">
      <w:pPr>
        <w:spacing w:after="0" w:line="240" w:lineRule="auto"/>
        <w:ind w:left="720"/>
        <w:jc w:val="right"/>
        <w:rPr>
          <w:rFonts w:ascii="Times New Roman" w:hAnsi="Times New Roman" w:cs="Times New Roman"/>
          <w:sz w:val="24"/>
          <w:szCs w:val="24"/>
        </w:rPr>
      </w:pPr>
      <w:r w:rsidRPr="003B572B">
        <w:rPr>
          <w:rFonts w:ascii="Times New Roman" w:hAnsi="Times New Roman" w:cs="Times New Roman"/>
          <w:sz w:val="24"/>
          <w:szCs w:val="24"/>
        </w:rPr>
        <w:t xml:space="preserve">городского поселения Мирный               </w:t>
      </w:r>
    </w:p>
    <w:p w:rsidR="00733A1F" w:rsidRPr="003B572B" w:rsidRDefault="00733A1F" w:rsidP="00733A1F">
      <w:pPr>
        <w:spacing w:after="0" w:line="240" w:lineRule="auto"/>
        <w:jc w:val="right"/>
        <w:rPr>
          <w:rFonts w:ascii="Times New Roman" w:hAnsi="Times New Roman" w:cs="Times New Roman"/>
          <w:sz w:val="24"/>
          <w:szCs w:val="24"/>
        </w:rPr>
      </w:pPr>
      <w:r w:rsidRPr="003B572B">
        <w:rPr>
          <w:rFonts w:ascii="Times New Roman" w:hAnsi="Times New Roman" w:cs="Times New Roman"/>
          <w:sz w:val="24"/>
          <w:szCs w:val="24"/>
        </w:rPr>
        <w:t xml:space="preserve">                                                                                  муниципального района Красноярский</w:t>
      </w:r>
    </w:p>
    <w:p w:rsidR="009D084A" w:rsidRPr="00733A1F" w:rsidRDefault="00733A1F" w:rsidP="00733A1F">
      <w:pPr>
        <w:spacing w:after="0" w:line="240" w:lineRule="auto"/>
        <w:jc w:val="right"/>
        <w:rPr>
          <w:rFonts w:ascii="Times New Roman" w:hAnsi="Times New Roman" w:cs="Times New Roman"/>
          <w:sz w:val="24"/>
          <w:szCs w:val="24"/>
        </w:rPr>
      </w:pPr>
      <w:r w:rsidRPr="003B572B">
        <w:rPr>
          <w:rFonts w:ascii="Times New Roman" w:hAnsi="Times New Roman" w:cs="Times New Roman"/>
          <w:sz w:val="24"/>
          <w:szCs w:val="24"/>
        </w:rPr>
        <w:t xml:space="preserve">                                                                                               </w:t>
      </w:r>
      <w:proofErr w:type="gramStart"/>
      <w:r w:rsidRPr="003B572B">
        <w:rPr>
          <w:rFonts w:ascii="Times New Roman" w:hAnsi="Times New Roman" w:cs="Times New Roman"/>
          <w:sz w:val="24"/>
          <w:szCs w:val="24"/>
        </w:rPr>
        <w:t>от  9</w:t>
      </w:r>
      <w:proofErr w:type="gramEnd"/>
      <w:r w:rsidRPr="003B572B">
        <w:rPr>
          <w:rFonts w:ascii="Times New Roman" w:hAnsi="Times New Roman" w:cs="Times New Roman"/>
          <w:sz w:val="24"/>
          <w:szCs w:val="24"/>
        </w:rPr>
        <w:t xml:space="preserve"> марта</w:t>
      </w:r>
      <w:r>
        <w:rPr>
          <w:rFonts w:ascii="Times New Roman" w:hAnsi="Times New Roman" w:cs="Times New Roman"/>
          <w:sz w:val="24"/>
          <w:szCs w:val="24"/>
        </w:rPr>
        <w:t xml:space="preserve"> 2011 г. </w:t>
      </w:r>
      <w:r w:rsidRPr="003B572B">
        <w:rPr>
          <w:rFonts w:ascii="Times New Roman" w:hAnsi="Times New Roman" w:cs="Times New Roman"/>
          <w:sz w:val="24"/>
          <w:szCs w:val="24"/>
        </w:rPr>
        <w:t xml:space="preserve"> № </w:t>
      </w:r>
      <w:r>
        <w:rPr>
          <w:rFonts w:ascii="Times New Roman" w:hAnsi="Times New Roman" w:cs="Times New Roman"/>
          <w:sz w:val="24"/>
          <w:szCs w:val="24"/>
        </w:rPr>
        <w:t>11</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СПРАВКА</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 доходах, об имуществе и обязательствах имущественного характера </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служащего </w:t>
      </w:r>
      <w:proofErr w:type="gramStart"/>
      <w:r>
        <w:rPr>
          <w:rFonts w:ascii="Times New Roman" w:hAnsi="Times New Roman" w:cs="Times New Roman"/>
          <w:sz w:val="28"/>
          <w:szCs w:val="28"/>
        </w:rPr>
        <w:t xml:space="preserve">администрации </w:t>
      </w:r>
      <w:r w:rsidR="008D40EC">
        <w:rPr>
          <w:rFonts w:ascii="Times New Roman" w:hAnsi="Times New Roman" w:cs="Times New Roman"/>
          <w:sz w:val="28"/>
          <w:szCs w:val="28"/>
        </w:rPr>
        <w:t xml:space="preserve"> городского</w:t>
      </w:r>
      <w:proofErr w:type="gramEnd"/>
      <w:r w:rsidR="008D40EC">
        <w:rPr>
          <w:rFonts w:ascii="Times New Roman" w:hAnsi="Times New Roman" w:cs="Times New Roman"/>
          <w:sz w:val="28"/>
          <w:szCs w:val="28"/>
        </w:rPr>
        <w:t xml:space="preserve"> поселения Мирный </w:t>
      </w:r>
      <w:r>
        <w:rPr>
          <w:rFonts w:ascii="Times New Roman" w:hAnsi="Times New Roman" w:cs="Times New Roman"/>
          <w:sz w:val="28"/>
          <w:szCs w:val="28"/>
        </w:rPr>
        <w:t xml:space="preserve">муниципального района Красноярский </w:t>
      </w:r>
    </w:p>
    <w:p w:rsidR="009D084A" w:rsidRDefault="009D084A" w:rsidP="009D084A">
      <w:pPr>
        <w:pStyle w:val="ConsPlusNonformat"/>
        <w:widowControl/>
        <w:rPr>
          <w:rFonts w:ascii="Times New Roman" w:hAnsi="Times New Roman" w:cs="Times New Roman"/>
          <w:sz w:val="28"/>
          <w:szCs w:val="28"/>
        </w:rPr>
      </w:pPr>
    </w:p>
    <w:p w:rsidR="009D084A" w:rsidRDefault="009D084A" w:rsidP="009D084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дата рождения ____________________________________________________ </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ИНН ____________________________________________________________</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7D1B6D">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сообщаю  сведения</w:t>
      </w:r>
      <w:proofErr w:type="gramEnd"/>
      <w:r>
        <w:rPr>
          <w:rFonts w:ascii="Times New Roman" w:hAnsi="Times New Roman" w:cs="Times New Roman"/>
          <w:sz w:val="28"/>
          <w:szCs w:val="28"/>
        </w:rPr>
        <w:t xml:space="preserve">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w:t>
      </w:r>
    </w:p>
    <w:p w:rsidR="009D084A" w:rsidRDefault="009D084A" w:rsidP="00733A1F">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1. Сведения о доходах &lt;1*&gt;</w:t>
      </w:r>
    </w:p>
    <w:tbl>
      <w:tblPr>
        <w:tblW w:w="0" w:type="auto"/>
        <w:tblInd w:w="70" w:type="dxa"/>
        <w:tblLayout w:type="fixed"/>
        <w:tblCellMar>
          <w:left w:w="70" w:type="dxa"/>
          <w:right w:w="70" w:type="dxa"/>
        </w:tblCellMar>
        <w:tblLook w:val="04A0" w:firstRow="1" w:lastRow="0" w:firstColumn="1" w:lastColumn="0" w:noHBand="0" w:noVBand="1"/>
      </w:tblPr>
      <w:tblGrid>
        <w:gridCol w:w="540"/>
        <w:gridCol w:w="7155"/>
        <w:gridCol w:w="2160"/>
      </w:tblGrid>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Вид дохода                     </w:t>
            </w:r>
          </w:p>
        </w:tc>
        <w:tc>
          <w:tcPr>
            <w:tcW w:w="21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Величина дохода</w:t>
            </w:r>
            <w:r>
              <w:rPr>
                <w:rFonts w:ascii="Times New Roman" w:hAnsi="Times New Roman" w:cs="Times New Roman"/>
                <w:sz w:val="28"/>
                <w:szCs w:val="28"/>
              </w:rPr>
              <w:br/>
              <w:t xml:space="preserve">&lt;2*&gt; (рублей)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jc w:val="both"/>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jc w:val="both"/>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3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jc w:val="both"/>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4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jc w:val="both"/>
              <w:rPr>
                <w:rFonts w:ascii="Times New Roman" w:hAnsi="Times New Roman" w:cs="Times New Roman"/>
                <w:sz w:val="28"/>
                <w:szCs w:val="28"/>
              </w:rPr>
            </w:pPr>
          </w:p>
        </w:tc>
      </w:tr>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Доход от вкладов в банках и иных кредитных          </w:t>
            </w:r>
            <w:r>
              <w:rPr>
                <w:rFonts w:ascii="Times New Roman" w:hAnsi="Times New Roman" w:cs="Times New Roman"/>
                <w:sz w:val="28"/>
                <w:szCs w:val="28"/>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jc w:val="both"/>
              <w:rPr>
                <w:rFonts w:ascii="Times New Roman" w:hAnsi="Times New Roman" w:cs="Times New Roman"/>
                <w:sz w:val="28"/>
                <w:szCs w:val="28"/>
              </w:rPr>
            </w:pPr>
          </w:p>
        </w:tc>
      </w:tr>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6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Доход от ценных бумаг и долей участия в коммерческих</w:t>
            </w:r>
            <w:r>
              <w:rPr>
                <w:rFonts w:ascii="Times New Roman" w:hAnsi="Times New Roman" w:cs="Times New Roman"/>
                <w:sz w:val="28"/>
                <w:szCs w:val="28"/>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jc w:val="both"/>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7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rsidP="007D1B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Иные доходы (указать вид дохода):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jc w:val="both"/>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p>
        </w:tc>
        <w:tc>
          <w:tcPr>
            <w:tcW w:w="71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jc w:val="both"/>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доходы (включая пенсии, пособия, иные выплаты) за отчетный период;</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доход, полученный в иностранной валюте, указывается в рублях по курсу Банка России на дату получения дохода.</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2. Сведения об имуществе</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2.1. Недвижимое имущество</w:t>
      </w:r>
    </w:p>
    <w:p w:rsidR="009D084A" w:rsidRDefault="009D084A" w:rsidP="009D084A">
      <w:pPr>
        <w:pStyle w:val="ConsPlusNormal"/>
        <w:widowControl/>
        <w:ind w:firstLine="540"/>
        <w:jc w:val="both"/>
        <w:rPr>
          <w:rFonts w:ascii="Times New Roman" w:hAnsi="Times New Roman" w:cs="Times New Roman"/>
          <w:sz w:val="28"/>
          <w:szCs w:val="28"/>
        </w:rPr>
      </w:pPr>
    </w:p>
    <w:tbl>
      <w:tblPr>
        <w:tblW w:w="9630" w:type="dxa"/>
        <w:tblInd w:w="70" w:type="dxa"/>
        <w:tblLayout w:type="fixed"/>
        <w:tblCellMar>
          <w:left w:w="70" w:type="dxa"/>
          <w:right w:w="70" w:type="dxa"/>
        </w:tblCellMar>
        <w:tblLook w:val="04A0" w:firstRow="1" w:lastRow="0" w:firstColumn="1" w:lastColumn="0" w:noHBand="0" w:noVBand="1"/>
      </w:tblPr>
      <w:tblGrid>
        <w:gridCol w:w="540"/>
        <w:gridCol w:w="3242"/>
        <w:gridCol w:w="2567"/>
        <w:gridCol w:w="2020"/>
        <w:gridCol w:w="1261"/>
      </w:tblGrid>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 наименование   </w:t>
            </w:r>
            <w:r>
              <w:rPr>
                <w:rFonts w:ascii="Times New Roman" w:hAnsi="Times New Roman" w:cs="Times New Roman"/>
                <w:sz w:val="28"/>
                <w:szCs w:val="28"/>
              </w:rPr>
              <w:br/>
              <w:t xml:space="preserve">имущества       </w:t>
            </w:r>
          </w:p>
        </w:tc>
        <w:tc>
          <w:tcPr>
            <w:tcW w:w="256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w:t>
            </w:r>
            <w:r>
              <w:rPr>
                <w:rFonts w:ascii="Times New Roman" w:hAnsi="Times New Roman" w:cs="Times New Roman"/>
                <w:sz w:val="28"/>
                <w:szCs w:val="28"/>
              </w:rPr>
              <w:br/>
              <w:t>собственности &lt;1*&gt;</w:t>
            </w:r>
          </w:p>
        </w:tc>
        <w:tc>
          <w:tcPr>
            <w:tcW w:w="201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Место нахождения</w:t>
            </w:r>
            <w:r>
              <w:rPr>
                <w:rFonts w:ascii="Times New Roman" w:hAnsi="Times New Roman" w:cs="Times New Roman"/>
                <w:sz w:val="28"/>
                <w:szCs w:val="28"/>
              </w:rPr>
              <w:br/>
              <w:t xml:space="preserve">(адрес)     </w:t>
            </w:r>
          </w:p>
        </w:tc>
        <w:tc>
          <w:tcPr>
            <w:tcW w:w="12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Площадь</w:t>
            </w:r>
            <w:r>
              <w:rPr>
                <w:rFonts w:ascii="Times New Roman" w:hAnsi="Times New Roman" w:cs="Times New Roman"/>
                <w:sz w:val="28"/>
                <w:szCs w:val="28"/>
              </w:rPr>
              <w:br/>
              <w:t>(кв. м)</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256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201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12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Земельные участки &lt;2*&gt;:</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1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Жилые дома: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1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Квартиры: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1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Дачи: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1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Гаражи: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1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Иное недвижимое        </w:t>
            </w:r>
            <w:r>
              <w:rPr>
                <w:rFonts w:ascii="Times New Roman" w:hAnsi="Times New Roman" w:cs="Times New Roman"/>
                <w:sz w:val="28"/>
                <w:szCs w:val="28"/>
              </w:rPr>
              <w:br/>
              <w:t xml:space="preserve">имущество: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1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2.2. Транспортные средства</w:t>
      </w:r>
    </w:p>
    <w:p w:rsidR="009D084A" w:rsidRDefault="009D084A" w:rsidP="009D084A">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675"/>
        <w:gridCol w:w="4725"/>
        <w:gridCol w:w="2430"/>
        <w:gridCol w:w="2070"/>
      </w:tblGrid>
      <w:tr w:rsidR="009D084A" w:rsidTr="009D084A">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п/п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и марка транспортного средства</w:t>
            </w:r>
          </w:p>
        </w:tc>
        <w:tc>
          <w:tcPr>
            <w:tcW w:w="243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собственности</w:t>
            </w:r>
            <w:r>
              <w:rPr>
                <w:rFonts w:ascii="Times New Roman" w:hAnsi="Times New Roman" w:cs="Times New Roman"/>
                <w:sz w:val="28"/>
                <w:szCs w:val="28"/>
              </w:rPr>
              <w:br/>
              <w:t xml:space="preserve">&lt;*&gt;       </w:t>
            </w:r>
          </w:p>
        </w:tc>
        <w:tc>
          <w:tcPr>
            <w:tcW w:w="207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регистрации</w:t>
            </w:r>
          </w:p>
        </w:tc>
      </w:tr>
      <w:tr w:rsidR="009D084A" w:rsidTr="009D084A">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243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207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Автомобили легковые: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Автомобили грузовые: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Автоприцепы: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Сельскохозяйственная техника: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Водный транспорт: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7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Воздушный транспорт: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8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Иные транспортные средства: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7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Примечание:</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tbl>
      <w:tblPr>
        <w:tblW w:w="9840" w:type="dxa"/>
        <w:tblInd w:w="70" w:type="dxa"/>
        <w:tblLayout w:type="fixed"/>
        <w:tblCellMar>
          <w:left w:w="70" w:type="dxa"/>
          <w:right w:w="70" w:type="dxa"/>
        </w:tblCellMar>
        <w:tblLook w:val="04A0" w:firstRow="1" w:lastRow="0" w:firstColumn="1" w:lastColumn="0" w:noHBand="0" w:noVBand="1"/>
      </w:tblPr>
      <w:tblGrid>
        <w:gridCol w:w="539"/>
        <w:gridCol w:w="3644"/>
        <w:gridCol w:w="1485"/>
        <w:gridCol w:w="1276"/>
        <w:gridCol w:w="1276"/>
        <w:gridCol w:w="1620"/>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br/>
              <w:t>п/п</w:t>
            </w:r>
          </w:p>
        </w:tc>
        <w:tc>
          <w:tcPr>
            <w:tcW w:w="364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и адрес банка</w:t>
            </w:r>
            <w:r>
              <w:rPr>
                <w:rFonts w:ascii="Times New Roman" w:hAnsi="Times New Roman" w:cs="Times New Roman"/>
                <w:sz w:val="28"/>
                <w:szCs w:val="28"/>
              </w:rPr>
              <w:br/>
              <w:t xml:space="preserve">или иной кредитной    </w:t>
            </w:r>
            <w:r>
              <w:rPr>
                <w:rFonts w:ascii="Times New Roman" w:hAnsi="Times New Roman" w:cs="Times New Roman"/>
                <w:sz w:val="28"/>
                <w:szCs w:val="28"/>
              </w:rPr>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   </w:t>
            </w:r>
            <w:r>
              <w:rPr>
                <w:rFonts w:ascii="Times New Roman" w:hAnsi="Times New Roman" w:cs="Times New Roman"/>
                <w:sz w:val="28"/>
                <w:szCs w:val="28"/>
              </w:rPr>
              <w:br/>
              <w:t xml:space="preserve">валюта  </w:t>
            </w:r>
            <w:r>
              <w:rPr>
                <w:rFonts w:ascii="Times New Roman" w:hAnsi="Times New Roman" w:cs="Times New Roman"/>
                <w:sz w:val="28"/>
                <w:szCs w:val="28"/>
              </w:rPr>
              <w:br/>
              <w:t>счета &lt;1*&gt;</w:t>
            </w:r>
          </w:p>
        </w:tc>
        <w:tc>
          <w:tcPr>
            <w:tcW w:w="1276"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br/>
              <w:t>открытия</w:t>
            </w:r>
            <w:r>
              <w:rPr>
                <w:rFonts w:ascii="Times New Roman" w:hAnsi="Times New Roman" w:cs="Times New Roman"/>
                <w:sz w:val="28"/>
                <w:szCs w:val="28"/>
              </w:rPr>
              <w:br/>
              <w:t xml:space="preserve">счета  </w:t>
            </w:r>
          </w:p>
        </w:tc>
        <w:tc>
          <w:tcPr>
            <w:tcW w:w="1276"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Номер</w:t>
            </w:r>
            <w:r>
              <w:rPr>
                <w:rFonts w:ascii="Times New Roman" w:hAnsi="Times New Roman" w:cs="Times New Roman"/>
                <w:sz w:val="28"/>
                <w:szCs w:val="28"/>
              </w:rPr>
              <w:br/>
              <w:t>счета</w:t>
            </w:r>
          </w:p>
        </w:tc>
        <w:tc>
          <w:tcPr>
            <w:tcW w:w="162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 xml:space="preserve">на счете   </w:t>
            </w:r>
            <w:r>
              <w:rPr>
                <w:rFonts w:ascii="Times New Roman" w:hAnsi="Times New Roman" w:cs="Times New Roman"/>
                <w:sz w:val="28"/>
                <w:szCs w:val="28"/>
              </w:rPr>
              <w:br/>
              <w:t>(рублей) &lt;2*&gt;</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64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64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364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364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64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вид счета (депозитный, текущий, расчетный, ссудный и иные виды) и валюта счета;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4. Сведения о ценных бумагах</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4.1. Акции и иное участие в коммерческих организациях</w:t>
      </w:r>
    </w:p>
    <w:tbl>
      <w:tblPr>
        <w:tblW w:w="9930" w:type="dxa"/>
        <w:tblInd w:w="70" w:type="dxa"/>
        <w:tblLayout w:type="fixed"/>
        <w:tblCellMar>
          <w:left w:w="70" w:type="dxa"/>
          <w:right w:w="70" w:type="dxa"/>
        </w:tblCellMar>
        <w:tblLook w:val="04A0" w:firstRow="1" w:lastRow="0" w:firstColumn="1" w:lastColumn="0" w:noHBand="0" w:noVBand="1"/>
      </w:tblPr>
      <w:tblGrid>
        <w:gridCol w:w="540"/>
        <w:gridCol w:w="3239"/>
        <w:gridCol w:w="1748"/>
        <w:gridCol w:w="1754"/>
        <w:gridCol w:w="1209"/>
        <w:gridCol w:w="1440"/>
      </w:tblGrid>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Наименование и     </w:t>
            </w:r>
            <w:r>
              <w:rPr>
                <w:rFonts w:ascii="Times New Roman" w:hAnsi="Times New Roman" w:cs="Times New Roman"/>
                <w:sz w:val="28"/>
                <w:szCs w:val="28"/>
              </w:rPr>
              <w:br/>
              <w:t>организационно-правовая</w:t>
            </w:r>
            <w:r>
              <w:rPr>
                <w:rFonts w:ascii="Times New Roman" w:hAnsi="Times New Roman" w:cs="Times New Roman"/>
                <w:sz w:val="28"/>
                <w:szCs w:val="28"/>
              </w:rPr>
              <w:br/>
              <w:t xml:space="preserve">форма организации &lt;1*&gt; </w:t>
            </w:r>
          </w:p>
        </w:tc>
        <w:tc>
          <w:tcPr>
            <w:tcW w:w="174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 xml:space="preserve">нахождения </w:t>
            </w:r>
            <w:r>
              <w:rPr>
                <w:rFonts w:ascii="Times New Roman" w:hAnsi="Times New Roman" w:cs="Times New Roman"/>
                <w:sz w:val="28"/>
                <w:szCs w:val="28"/>
              </w:rPr>
              <w:br/>
              <w:t>организации</w:t>
            </w:r>
            <w:r>
              <w:rPr>
                <w:rFonts w:ascii="Times New Roman" w:hAnsi="Times New Roman" w:cs="Times New Roman"/>
                <w:sz w:val="28"/>
                <w:szCs w:val="28"/>
              </w:rPr>
              <w:br/>
              <w:t xml:space="preserve">(адрес)  </w:t>
            </w:r>
          </w:p>
        </w:tc>
        <w:tc>
          <w:tcPr>
            <w:tcW w:w="17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Уставный  </w:t>
            </w:r>
            <w:r>
              <w:rPr>
                <w:rFonts w:ascii="Times New Roman" w:hAnsi="Times New Roman" w:cs="Times New Roman"/>
                <w:sz w:val="28"/>
                <w:szCs w:val="28"/>
              </w:rPr>
              <w:br/>
              <w:t>капитал &lt;2*&gt;</w:t>
            </w:r>
            <w:r>
              <w:rPr>
                <w:rFonts w:ascii="Times New Roman" w:hAnsi="Times New Roman" w:cs="Times New Roman"/>
                <w:sz w:val="28"/>
                <w:szCs w:val="28"/>
              </w:rPr>
              <w:br/>
              <w:t xml:space="preserve">(рублей)  </w:t>
            </w:r>
          </w:p>
        </w:tc>
        <w:tc>
          <w:tcPr>
            <w:tcW w:w="120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Доля  </w:t>
            </w:r>
            <w:r>
              <w:rPr>
                <w:rFonts w:ascii="Times New Roman" w:hAnsi="Times New Roman" w:cs="Times New Roman"/>
                <w:sz w:val="28"/>
                <w:szCs w:val="28"/>
              </w:rPr>
              <w:br/>
              <w:t>участия</w:t>
            </w:r>
            <w:r>
              <w:rPr>
                <w:rFonts w:ascii="Times New Roman" w:hAnsi="Times New Roman" w:cs="Times New Roman"/>
                <w:sz w:val="28"/>
                <w:szCs w:val="28"/>
              </w:rPr>
              <w:br/>
              <w:t xml:space="preserve">&lt;3*&gt;  </w:t>
            </w:r>
          </w:p>
        </w:tc>
        <w:tc>
          <w:tcPr>
            <w:tcW w:w="14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участия &lt;4*&gt;</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0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0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0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0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0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D084A" w:rsidRPr="007D1B6D" w:rsidRDefault="009D084A" w:rsidP="007D1B6D">
      <w:pPr>
        <w:pStyle w:val="ConsPlusNormal"/>
        <w:widowControl/>
        <w:ind w:firstLine="540"/>
        <w:jc w:val="both"/>
        <w:rPr>
          <w:rFonts w:ascii="Times New Roman" w:hAnsi="Times New Roman" w:cs="Times New Roman"/>
          <w:sz w:val="22"/>
          <w:szCs w:val="22"/>
        </w:rPr>
        <w:sectPr w:rsidR="009D084A" w:rsidRPr="007D1B6D">
          <w:pgSz w:w="11906" w:h="16838"/>
          <w:pgMar w:top="1247" w:right="1133" w:bottom="1247" w:left="1418" w:header="720" w:footer="720" w:gutter="0"/>
          <w:cols w:space="720"/>
        </w:sectPr>
      </w:pPr>
      <w:r>
        <w:rPr>
          <w:rFonts w:ascii="Times New Roman" w:hAnsi="Times New Roman" w:cs="Times New Roman"/>
          <w:sz w:val="22"/>
          <w:szCs w:val="22"/>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
    <w:p w:rsidR="009D084A" w:rsidRDefault="009D084A" w:rsidP="007D1B6D">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lastRenderedPageBreak/>
        <w:t>4.2. Иные ценные бумаги</w:t>
      </w:r>
    </w:p>
    <w:tbl>
      <w:tblPr>
        <w:tblW w:w="9495" w:type="dxa"/>
        <w:tblInd w:w="70" w:type="dxa"/>
        <w:tblLayout w:type="fixed"/>
        <w:tblCellMar>
          <w:left w:w="70" w:type="dxa"/>
          <w:right w:w="70" w:type="dxa"/>
        </w:tblCellMar>
        <w:tblLook w:val="04A0" w:firstRow="1" w:lastRow="0" w:firstColumn="1" w:lastColumn="0" w:noHBand="0" w:noVBand="1"/>
      </w:tblPr>
      <w:tblGrid>
        <w:gridCol w:w="540"/>
        <w:gridCol w:w="1799"/>
        <w:gridCol w:w="2054"/>
        <w:gridCol w:w="1983"/>
        <w:gridCol w:w="1559"/>
        <w:gridCol w:w="1560"/>
      </w:tblGrid>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180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ценной </w:t>
            </w:r>
            <w:r>
              <w:rPr>
                <w:rFonts w:ascii="Times New Roman" w:hAnsi="Times New Roman" w:cs="Times New Roman"/>
                <w:sz w:val="28"/>
                <w:szCs w:val="28"/>
              </w:rPr>
              <w:br/>
              <w:t>бумаги &lt;1*&gt;</w:t>
            </w:r>
          </w:p>
        </w:tc>
        <w:tc>
          <w:tcPr>
            <w:tcW w:w="20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Лицо, выпустившее</w:t>
            </w:r>
            <w:r>
              <w:rPr>
                <w:rFonts w:ascii="Times New Roman" w:hAnsi="Times New Roman" w:cs="Times New Roman"/>
                <w:sz w:val="28"/>
                <w:szCs w:val="28"/>
              </w:rPr>
              <w:br/>
              <w:t xml:space="preserve">ценную бумагу   </w:t>
            </w:r>
          </w:p>
        </w:tc>
        <w:tc>
          <w:tcPr>
            <w:tcW w:w="1984"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Номинальная </w:t>
            </w:r>
            <w:r>
              <w:rPr>
                <w:rFonts w:ascii="Times New Roman" w:hAnsi="Times New Roman" w:cs="Times New Roman"/>
                <w:sz w:val="28"/>
                <w:szCs w:val="28"/>
              </w:rPr>
              <w:br/>
              <w:t xml:space="preserve">величина   </w:t>
            </w:r>
            <w:r>
              <w:rPr>
                <w:rFonts w:ascii="Times New Roman" w:hAnsi="Times New Roman" w:cs="Times New Roman"/>
                <w:sz w:val="28"/>
                <w:szCs w:val="28"/>
              </w:rPr>
              <w:br/>
              <w:t>обязательства</w:t>
            </w:r>
            <w:r>
              <w:rPr>
                <w:rFonts w:ascii="Times New Roman" w:hAnsi="Times New Roman" w:cs="Times New Roman"/>
                <w:sz w:val="28"/>
                <w:szCs w:val="28"/>
              </w:rPr>
              <w:br/>
              <w:t xml:space="preserve">(рублей)   </w:t>
            </w:r>
          </w:p>
        </w:tc>
        <w:tc>
          <w:tcPr>
            <w:tcW w:w="155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Общее   </w:t>
            </w:r>
            <w:r>
              <w:rPr>
                <w:rFonts w:ascii="Times New Roman" w:hAnsi="Times New Roman" w:cs="Times New Roman"/>
                <w:sz w:val="28"/>
                <w:szCs w:val="28"/>
              </w:rPr>
              <w:br/>
              <w:t>количество</w:t>
            </w:r>
          </w:p>
        </w:tc>
        <w:tc>
          <w:tcPr>
            <w:tcW w:w="15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Общая </w:t>
            </w:r>
          </w:p>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стоимость</w:t>
            </w:r>
            <w:r>
              <w:rPr>
                <w:rFonts w:ascii="Times New Roman" w:hAnsi="Times New Roman" w:cs="Times New Roman"/>
                <w:sz w:val="28"/>
                <w:szCs w:val="28"/>
              </w:rPr>
              <w:br/>
              <w:t xml:space="preserve">&lt;2*&gt; (рублей)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0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16"/>
          <w:szCs w:val="16"/>
        </w:rPr>
      </w:pPr>
    </w:p>
    <w:p w:rsidR="009D084A" w:rsidRDefault="009D084A" w:rsidP="009D08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 __________________________________________________________________</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5. Сведения об обязательствах имущественного характера</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5.1. Объекты недвижимого имущества, находящиеся в пользовании &lt;1*&gt;</w:t>
      </w:r>
    </w:p>
    <w:tbl>
      <w:tblPr>
        <w:tblW w:w="9645" w:type="dxa"/>
        <w:tblInd w:w="70" w:type="dxa"/>
        <w:tblLayout w:type="fixed"/>
        <w:tblCellMar>
          <w:left w:w="70" w:type="dxa"/>
          <w:right w:w="70" w:type="dxa"/>
        </w:tblCellMar>
        <w:tblLook w:val="04A0" w:firstRow="1" w:lastRow="0" w:firstColumn="1" w:lastColumn="0" w:noHBand="0" w:noVBand="1"/>
      </w:tblPr>
      <w:tblGrid>
        <w:gridCol w:w="541"/>
        <w:gridCol w:w="1891"/>
        <w:gridCol w:w="2296"/>
        <w:gridCol w:w="1939"/>
        <w:gridCol w:w="1702"/>
        <w:gridCol w:w="1276"/>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имущества</w:t>
            </w:r>
            <w:r>
              <w:rPr>
                <w:rFonts w:ascii="Times New Roman" w:hAnsi="Times New Roman" w:cs="Times New Roman"/>
                <w:sz w:val="28"/>
                <w:szCs w:val="28"/>
              </w:rPr>
              <w:br/>
              <w:t xml:space="preserve">&lt;2*&gt;     </w:t>
            </w:r>
          </w:p>
        </w:tc>
        <w:tc>
          <w:tcPr>
            <w:tcW w:w="229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 сроки   </w:t>
            </w:r>
            <w:r>
              <w:rPr>
                <w:rFonts w:ascii="Times New Roman" w:hAnsi="Times New Roman" w:cs="Times New Roman"/>
                <w:sz w:val="28"/>
                <w:szCs w:val="28"/>
              </w:rPr>
              <w:br/>
              <w:t>пользования &lt;3*&gt;</w:t>
            </w:r>
          </w:p>
        </w:tc>
        <w:tc>
          <w:tcPr>
            <w:tcW w:w="1938"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пользования &lt;4*&gt;</w:t>
            </w:r>
          </w:p>
        </w:tc>
        <w:tc>
          <w:tcPr>
            <w:tcW w:w="1701"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нахождения</w:t>
            </w:r>
            <w:r>
              <w:rPr>
                <w:rFonts w:ascii="Times New Roman" w:hAnsi="Times New Roman" w:cs="Times New Roman"/>
                <w:sz w:val="28"/>
                <w:szCs w:val="28"/>
              </w:rPr>
              <w:br/>
              <w:t xml:space="preserve">(адрес)  </w:t>
            </w:r>
          </w:p>
        </w:tc>
        <w:tc>
          <w:tcPr>
            <w:tcW w:w="127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Площадь</w:t>
            </w:r>
            <w:r>
              <w:rPr>
                <w:rFonts w:ascii="Times New Roman" w:hAnsi="Times New Roman" w:cs="Times New Roman"/>
                <w:sz w:val="28"/>
                <w:szCs w:val="28"/>
              </w:rPr>
              <w:br/>
              <w:t>(кв. м)</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3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3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3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sz w:val="16"/>
          <w:szCs w:val="16"/>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по состоянию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вид недвижимого имущества (земельный участок, жилой дом, дача и иные виды);</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указываются вид пользования (аренда, безвозмездное пользование и иные виды) и сроки пользования;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rPr>
          <w:szCs w:val="28"/>
        </w:rPr>
        <w:sectPr w:rsidR="009D084A">
          <w:pgSz w:w="11906" w:h="16838"/>
          <w:pgMar w:top="1247" w:right="1133" w:bottom="1247" w:left="1418" w:header="720" w:footer="720" w:gutter="0"/>
          <w:cols w:space="720"/>
        </w:sect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5.2. Прочие обязательства &lt;1*&gt;</w:t>
      </w:r>
    </w:p>
    <w:tbl>
      <w:tblPr>
        <w:tblW w:w="9735" w:type="dxa"/>
        <w:tblInd w:w="70" w:type="dxa"/>
        <w:tblLayout w:type="fixed"/>
        <w:tblCellMar>
          <w:left w:w="70" w:type="dxa"/>
          <w:right w:w="70" w:type="dxa"/>
        </w:tblCellMar>
        <w:tblLook w:val="04A0" w:firstRow="1" w:lastRow="0" w:firstColumn="1" w:lastColumn="0" w:noHBand="0" w:noVBand="1"/>
      </w:tblPr>
      <w:tblGrid>
        <w:gridCol w:w="541"/>
        <w:gridCol w:w="1890"/>
        <w:gridCol w:w="1530"/>
        <w:gridCol w:w="1994"/>
        <w:gridCol w:w="1890"/>
        <w:gridCol w:w="1890"/>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sz w:val="28"/>
                <w:szCs w:val="28"/>
              </w:rPr>
              <w:br/>
              <w:t>обязательства</w:t>
            </w:r>
            <w:r>
              <w:rPr>
                <w:rFonts w:ascii="Times New Roman" w:hAnsi="Times New Roman" w:cs="Times New Roman"/>
                <w:sz w:val="28"/>
                <w:szCs w:val="28"/>
              </w:rPr>
              <w:br/>
              <w:t xml:space="preserve">&lt;2*&gt;     </w:t>
            </w:r>
          </w:p>
        </w:tc>
        <w:tc>
          <w:tcPr>
            <w:tcW w:w="153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Кредитор </w:t>
            </w:r>
            <w:r>
              <w:rPr>
                <w:rFonts w:ascii="Times New Roman" w:hAnsi="Times New Roman" w:cs="Times New Roman"/>
                <w:sz w:val="28"/>
                <w:szCs w:val="28"/>
              </w:rPr>
              <w:br/>
              <w:t>(должник)</w:t>
            </w:r>
            <w:r>
              <w:rPr>
                <w:rFonts w:ascii="Times New Roman" w:hAnsi="Times New Roman" w:cs="Times New Roman"/>
                <w:sz w:val="28"/>
                <w:szCs w:val="28"/>
              </w:rPr>
              <w:br/>
              <w:t xml:space="preserve">&lt;3*&gt;   </w:t>
            </w:r>
          </w:p>
        </w:tc>
        <w:tc>
          <w:tcPr>
            <w:tcW w:w="1994"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возникновения</w:t>
            </w:r>
            <w:r>
              <w:rPr>
                <w:rFonts w:ascii="Times New Roman" w:hAnsi="Times New Roman" w:cs="Times New Roman"/>
                <w:sz w:val="28"/>
                <w:szCs w:val="28"/>
              </w:rPr>
              <w:br/>
              <w:t xml:space="preserve">&lt;4*&gt;     </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Сумма    </w:t>
            </w:r>
            <w:r>
              <w:rPr>
                <w:rFonts w:ascii="Times New Roman" w:hAnsi="Times New Roman" w:cs="Times New Roman"/>
                <w:sz w:val="28"/>
                <w:szCs w:val="28"/>
              </w:rPr>
              <w:br/>
              <w:t>обязательства</w:t>
            </w:r>
            <w:r>
              <w:rPr>
                <w:rFonts w:ascii="Times New Roman" w:hAnsi="Times New Roman" w:cs="Times New Roman"/>
                <w:sz w:val="28"/>
                <w:szCs w:val="28"/>
              </w:rPr>
              <w:br/>
              <w:t>&lt;5*&gt; (рублей)</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Условия   </w:t>
            </w:r>
            <w:r>
              <w:rPr>
                <w:rFonts w:ascii="Times New Roman" w:hAnsi="Times New Roman" w:cs="Times New Roman"/>
                <w:sz w:val="28"/>
                <w:szCs w:val="28"/>
              </w:rPr>
              <w:br/>
              <w:t>обязательства</w:t>
            </w:r>
            <w:r>
              <w:rPr>
                <w:rFonts w:ascii="Times New Roman" w:hAnsi="Times New Roman" w:cs="Times New Roman"/>
                <w:sz w:val="28"/>
                <w:szCs w:val="28"/>
              </w:rPr>
              <w:br/>
              <w:t xml:space="preserve">&lt;6*&gt;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3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sz w:val="16"/>
          <w:szCs w:val="16"/>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существо обязательства (заем, кредит и иные обязательства);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указывается вторая сторона обязательства: кредитор или должник, его фамилия, имя и отчество (наименование юридического лица), адрес;</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9D084A" w:rsidRDefault="009D084A" w:rsidP="009D084A">
      <w:pPr>
        <w:pStyle w:val="ConsPlusNormal"/>
        <w:widowControl/>
        <w:ind w:firstLine="0"/>
        <w:jc w:val="both"/>
        <w:rPr>
          <w:rFonts w:ascii="Times New Roman" w:hAnsi="Times New Roman" w:cs="Times New Roman"/>
          <w:sz w:val="16"/>
          <w:szCs w:val="16"/>
        </w:rPr>
      </w:pP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 20__ г.  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 муниципального служащего администрации муниципального</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района Красноярский)</w:t>
      </w:r>
    </w:p>
    <w:p w:rsidR="009D084A" w:rsidRDefault="009D084A" w:rsidP="009D084A">
      <w:pPr>
        <w:pStyle w:val="ConsPlusNonformat"/>
        <w:widowControl/>
        <w:rPr>
          <w:rFonts w:ascii="Times New Roman" w:hAnsi="Times New Roman" w:cs="Times New Roman"/>
          <w:sz w:val="16"/>
          <w:szCs w:val="16"/>
        </w:rPr>
      </w:pP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и подпись лица, принявшего справку)</w:t>
      </w:r>
    </w:p>
    <w:p w:rsidR="00E00E8E" w:rsidRDefault="00E00E8E" w:rsidP="009D084A">
      <w:pPr>
        <w:rPr>
          <w:sz w:val="24"/>
          <w:szCs w:val="24"/>
        </w:rPr>
      </w:pPr>
    </w:p>
    <w:p w:rsidR="00E00E8E" w:rsidRPr="00E00E8E" w:rsidRDefault="00E00E8E" w:rsidP="00E00E8E">
      <w:pPr>
        <w:rPr>
          <w:sz w:val="24"/>
          <w:szCs w:val="24"/>
        </w:rPr>
      </w:pPr>
    </w:p>
    <w:p w:rsidR="00E00E8E" w:rsidRPr="00E00E8E" w:rsidRDefault="00E00E8E" w:rsidP="00E00E8E">
      <w:pPr>
        <w:rPr>
          <w:sz w:val="24"/>
          <w:szCs w:val="24"/>
        </w:rPr>
      </w:pPr>
    </w:p>
    <w:p w:rsidR="00E00E8E" w:rsidRDefault="00E00E8E" w:rsidP="00E00E8E">
      <w:pPr>
        <w:jc w:val="center"/>
        <w:rPr>
          <w:sz w:val="24"/>
          <w:szCs w:val="24"/>
        </w:rPr>
      </w:pPr>
    </w:p>
    <w:p w:rsidR="00E00E8E" w:rsidRDefault="00E00E8E" w:rsidP="00E00E8E">
      <w:pPr>
        <w:rPr>
          <w:sz w:val="24"/>
          <w:szCs w:val="24"/>
        </w:rPr>
      </w:pPr>
    </w:p>
    <w:p w:rsidR="009D084A" w:rsidRPr="00E00E8E" w:rsidRDefault="009D084A" w:rsidP="00E00E8E">
      <w:pPr>
        <w:rPr>
          <w:sz w:val="24"/>
          <w:szCs w:val="24"/>
        </w:rPr>
        <w:sectPr w:rsidR="009D084A" w:rsidRPr="00E00E8E">
          <w:pgSz w:w="11906" w:h="16838"/>
          <w:pgMar w:top="1247" w:right="1133" w:bottom="1247" w:left="1418" w:header="720" w:footer="720" w:gutter="0"/>
          <w:cols w:space="720"/>
        </w:sectPr>
      </w:pPr>
    </w:p>
    <w:p w:rsidR="009D084A" w:rsidRPr="008D40EC" w:rsidRDefault="009D084A" w:rsidP="00973FCE">
      <w:pPr>
        <w:spacing w:after="0" w:line="240" w:lineRule="auto"/>
        <w:ind w:left="5760" w:firstLine="720"/>
        <w:jc w:val="right"/>
        <w:rPr>
          <w:rFonts w:ascii="Times New Roman" w:hAnsi="Times New Roman" w:cs="Times New Roman"/>
          <w:sz w:val="24"/>
          <w:szCs w:val="24"/>
        </w:rPr>
      </w:pPr>
      <w:r w:rsidRPr="008D40EC">
        <w:rPr>
          <w:rFonts w:ascii="Times New Roman" w:hAnsi="Times New Roman" w:cs="Times New Roman"/>
          <w:sz w:val="24"/>
          <w:szCs w:val="24"/>
        </w:rPr>
        <w:lastRenderedPageBreak/>
        <w:t>УТВЕРЖДЕНА</w:t>
      </w:r>
    </w:p>
    <w:p w:rsidR="008D40EC" w:rsidRDefault="009D084A" w:rsidP="00973FCE">
      <w:pPr>
        <w:spacing w:after="0" w:line="240" w:lineRule="auto"/>
        <w:jc w:val="right"/>
        <w:rPr>
          <w:rFonts w:ascii="Times New Roman" w:hAnsi="Times New Roman" w:cs="Times New Roman"/>
          <w:sz w:val="24"/>
          <w:szCs w:val="24"/>
        </w:rPr>
      </w:pPr>
      <w:r w:rsidRPr="008D40EC">
        <w:rPr>
          <w:rFonts w:ascii="Times New Roman" w:hAnsi="Times New Roman" w:cs="Times New Roman"/>
          <w:sz w:val="24"/>
          <w:szCs w:val="24"/>
        </w:rPr>
        <w:t xml:space="preserve">                                                                                            постановлением администрации </w:t>
      </w:r>
      <w:r w:rsidR="008D40EC">
        <w:rPr>
          <w:rFonts w:ascii="Times New Roman" w:hAnsi="Times New Roman" w:cs="Times New Roman"/>
          <w:sz w:val="24"/>
          <w:szCs w:val="24"/>
        </w:rPr>
        <w:t xml:space="preserve"> </w:t>
      </w:r>
    </w:p>
    <w:p w:rsidR="009D084A" w:rsidRPr="008D40EC" w:rsidRDefault="008D40EC" w:rsidP="00973F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Мирный</w:t>
      </w:r>
      <w:r w:rsidR="009D084A" w:rsidRPr="008D40EC">
        <w:rPr>
          <w:rFonts w:ascii="Times New Roman" w:hAnsi="Times New Roman" w:cs="Times New Roman"/>
          <w:sz w:val="24"/>
          <w:szCs w:val="24"/>
        </w:rPr>
        <w:t xml:space="preserve">                             </w:t>
      </w:r>
    </w:p>
    <w:p w:rsidR="009D084A" w:rsidRPr="008D40EC" w:rsidRDefault="009D084A" w:rsidP="00973FCE">
      <w:pPr>
        <w:spacing w:after="0" w:line="240" w:lineRule="auto"/>
        <w:jc w:val="right"/>
        <w:rPr>
          <w:rFonts w:ascii="Times New Roman" w:hAnsi="Times New Roman" w:cs="Times New Roman"/>
          <w:sz w:val="24"/>
          <w:szCs w:val="24"/>
        </w:rPr>
      </w:pPr>
      <w:r w:rsidRPr="008D40EC">
        <w:rPr>
          <w:rFonts w:ascii="Times New Roman" w:hAnsi="Times New Roman" w:cs="Times New Roman"/>
          <w:sz w:val="24"/>
          <w:szCs w:val="24"/>
        </w:rPr>
        <w:t xml:space="preserve">                                                                                      муниципального </w:t>
      </w:r>
      <w:proofErr w:type="gramStart"/>
      <w:r w:rsidRPr="008D40EC">
        <w:rPr>
          <w:rFonts w:ascii="Times New Roman" w:hAnsi="Times New Roman" w:cs="Times New Roman"/>
          <w:sz w:val="24"/>
          <w:szCs w:val="24"/>
        </w:rPr>
        <w:t>района  Красноярский</w:t>
      </w:r>
      <w:proofErr w:type="gramEnd"/>
    </w:p>
    <w:p w:rsidR="009D084A" w:rsidRPr="008D40EC" w:rsidRDefault="009D084A" w:rsidP="00973FCE">
      <w:pPr>
        <w:spacing w:after="0" w:line="240" w:lineRule="auto"/>
        <w:jc w:val="right"/>
        <w:rPr>
          <w:rFonts w:ascii="Times New Roman" w:hAnsi="Times New Roman" w:cs="Times New Roman"/>
          <w:sz w:val="24"/>
          <w:szCs w:val="24"/>
        </w:rPr>
      </w:pPr>
      <w:r w:rsidRPr="008D40EC">
        <w:rPr>
          <w:rFonts w:ascii="Times New Roman" w:hAnsi="Times New Roman" w:cs="Times New Roman"/>
          <w:sz w:val="24"/>
          <w:szCs w:val="24"/>
        </w:rPr>
        <w:t xml:space="preserve">                                                                                                 </w:t>
      </w:r>
      <w:proofErr w:type="gramStart"/>
      <w:r w:rsidRPr="008D40EC">
        <w:rPr>
          <w:rFonts w:ascii="Times New Roman" w:hAnsi="Times New Roman" w:cs="Times New Roman"/>
          <w:sz w:val="24"/>
          <w:szCs w:val="24"/>
        </w:rPr>
        <w:t xml:space="preserve">от </w:t>
      </w:r>
      <w:r w:rsidR="008D40EC">
        <w:rPr>
          <w:rFonts w:ascii="Times New Roman" w:hAnsi="Times New Roman" w:cs="Times New Roman"/>
          <w:sz w:val="24"/>
          <w:szCs w:val="24"/>
        </w:rPr>
        <w:t xml:space="preserve"> 9</w:t>
      </w:r>
      <w:proofErr w:type="gramEnd"/>
      <w:r w:rsidR="008D40EC">
        <w:rPr>
          <w:rFonts w:ascii="Times New Roman" w:hAnsi="Times New Roman" w:cs="Times New Roman"/>
          <w:sz w:val="24"/>
          <w:szCs w:val="24"/>
        </w:rPr>
        <w:t xml:space="preserve"> марта 2011 г. </w:t>
      </w:r>
      <w:r w:rsidRPr="008D40EC">
        <w:rPr>
          <w:rFonts w:ascii="Times New Roman" w:hAnsi="Times New Roman" w:cs="Times New Roman"/>
          <w:sz w:val="24"/>
          <w:szCs w:val="24"/>
        </w:rPr>
        <w:t xml:space="preserve"> № </w:t>
      </w:r>
      <w:r w:rsidR="008D40EC">
        <w:rPr>
          <w:rFonts w:ascii="Times New Roman" w:hAnsi="Times New Roman" w:cs="Times New Roman"/>
          <w:sz w:val="24"/>
          <w:szCs w:val="24"/>
        </w:rPr>
        <w:t>11</w:t>
      </w:r>
    </w:p>
    <w:p w:rsidR="009D084A" w:rsidRPr="008D40EC"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sz w:val="16"/>
          <w:szCs w:val="16"/>
        </w:rPr>
      </w:pPr>
      <w:r>
        <w:rPr>
          <w:rFonts w:ascii="Times New Roman" w:hAnsi="Times New Roman" w:cs="Times New Roman"/>
          <w:sz w:val="28"/>
          <w:szCs w:val="28"/>
        </w:rPr>
        <w:t xml:space="preserve">                                                      </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СПРАВКА</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доходах, об имуществе и обязательствах имущественного характера</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супруги (супруга) и несовершеннолетних детей муниципального</w:t>
      </w:r>
    </w:p>
    <w:p w:rsidR="009D084A" w:rsidRDefault="009D084A" w:rsidP="009D08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служащего </w:t>
      </w:r>
      <w:proofErr w:type="gramStart"/>
      <w:r>
        <w:rPr>
          <w:rFonts w:ascii="Times New Roman" w:hAnsi="Times New Roman" w:cs="Times New Roman"/>
          <w:sz w:val="28"/>
          <w:szCs w:val="28"/>
        </w:rPr>
        <w:t xml:space="preserve">администрации </w:t>
      </w:r>
      <w:r w:rsidR="008D40EC">
        <w:rPr>
          <w:rFonts w:ascii="Times New Roman" w:hAnsi="Times New Roman" w:cs="Times New Roman"/>
          <w:sz w:val="28"/>
          <w:szCs w:val="28"/>
        </w:rPr>
        <w:t xml:space="preserve"> городского</w:t>
      </w:r>
      <w:proofErr w:type="gramEnd"/>
      <w:r w:rsidR="008D40EC">
        <w:rPr>
          <w:rFonts w:ascii="Times New Roman" w:hAnsi="Times New Roman" w:cs="Times New Roman"/>
          <w:sz w:val="28"/>
          <w:szCs w:val="28"/>
        </w:rPr>
        <w:t xml:space="preserve"> поселения Мирный </w:t>
      </w:r>
      <w:r>
        <w:rPr>
          <w:rFonts w:ascii="Times New Roman" w:hAnsi="Times New Roman" w:cs="Times New Roman"/>
          <w:sz w:val="28"/>
          <w:szCs w:val="28"/>
        </w:rPr>
        <w:t>муниципального района Красноярский</w:t>
      </w:r>
    </w:p>
    <w:p w:rsidR="009D084A" w:rsidRDefault="009D084A" w:rsidP="009D084A">
      <w:pPr>
        <w:pStyle w:val="ConsPlusNonformat"/>
        <w:widowControl/>
        <w:rPr>
          <w:rFonts w:ascii="Times New Roman" w:hAnsi="Times New Roman" w:cs="Times New Roman"/>
          <w:sz w:val="28"/>
          <w:szCs w:val="28"/>
        </w:rPr>
      </w:pPr>
    </w:p>
    <w:p w:rsidR="009D084A" w:rsidRDefault="009D084A" w:rsidP="009D084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дата рождения _____________________________________________________ </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ИНН _____________________________________________________________</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roofErr w:type="gramStart"/>
      <w:r>
        <w:rPr>
          <w:rFonts w:ascii="Times New Roman" w:hAnsi="Times New Roman" w:cs="Times New Roman"/>
          <w:sz w:val="28"/>
          <w:szCs w:val="28"/>
        </w:rPr>
        <w:t>сообщаю  сведения</w:t>
      </w:r>
      <w:proofErr w:type="gramEnd"/>
      <w:r>
        <w:rPr>
          <w:rFonts w:ascii="Times New Roman" w:hAnsi="Times New Roman" w:cs="Times New Roman"/>
          <w:sz w:val="28"/>
          <w:szCs w:val="28"/>
        </w:rPr>
        <w:t xml:space="preserve">  о  доходах  за  отчетный период с 1 января 20__ г. по 31 декабря 20__ г. моей (моего) 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(супруги (супруга),</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несовершеннолетней дочери, несовершеннолетнего сына)</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Default="009D084A" w:rsidP="009D08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случае отсутствия основного места работы или службы - род занятий)</w:t>
      </w:r>
    </w:p>
    <w:p w:rsidR="009D084A" w:rsidRDefault="009D084A" w:rsidP="009D08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об имуществе, принадлежащем </w:t>
      </w:r>
      <w:r w:rsidR="009F2E42">
        <w:rPr>
          <w:rFonts w:ascii="Times New Roman" w:hAnsi="Times New Roman" w:cs="Times New Roman"/>
          <w:sz w:val="28"/>
          <w:szCs w:val="28"/>
        </w:rPr>
        <w:t>ей(ему)</w:t>
      </w:r>
      <w:r>
        <w:rPr>
          <w:rFonts w:ascii="Times New Roman" w:hAnsi="Times New Roman" w:cs="Times New Roman"/>
          <w:sz w:val="28"/>
          <w:szCs w:val="28"/>
        </w:rPr>
        <w:t xml:space="preserve"> на праве собственности, о вкладах в банках, </w:t>
      </w:r>
      <w:proofErr w:type="gramStart"/>
      <w:r>
        <w:rPr>
          <w:rFonts w:ascii="Times New Roman" w:hAnsi="Times New Roman" w:cs="Times New Roman"/>
          <w:sz w:val="28"/>
          <w:szCs w:val="28"/>
        </w:rPr>
        <w:t>ценных  бумагах</w:t>
      </w:r>
      <w:proofErr w:type="gramEnd"/>
      <w:r>
        <w:rPr>
          <w:rFonts w:ascii="Times New Roman" w:hAnsi="Times New Roman" w:cs="Times New Roman"/>
          <w:sz w:val="28"/>
          <w:szCs w:val="28"/>
        </w:rPr>
        <w:t>, об обязательствах имущественного характера по состоянию на конец отчетного периода:</w:t>
      </w:r>
    </w:p>
    <w:p w:rsidR="009D084A" w:rsidRDefault="009D084A" w:rsidP="009D084A">
      <w:pPr>
        <w:pStyle w:val="ConsPlusNormal"/>
        <w:widowControl/>
        <w:ind w:firstLine="0"/>
        <w:jc w:val="both"/>
        <w:rPr>
          <w:rFonts w:ascii="Times New Roman" w:hAnsi="Times New Roman" w:cs="Times New Roman"/>
          <w:b/>
          <w:sz w:val="22"/>
          <w:szCs w:val="22"/>
        </w:rPr>
      </w:pPr>
    </w:p>
    <w:p w:rsidR="009D084A" w:rsidRDefault="009D084A" w:rsidP="009D084A">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Примечание:</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&lt;*&gt; - сведения предоставляются отдельно на супругу (супруга) и на каждого из несовершеннолетних детей муниципального служащего, который предоставляет сведения.</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p>
    <w:p w:rsidR="009D084A" w:rsidRDefault="009D084A" w:rsidP="009D084A">
      <w:pPr>
        <w:rPr>
          <w:szCs w:val="28"/>
        </w:rPr>
        <w:sectPr w:rsidR="009D084A">
          <w:pgSz w:w="11906" w:h="16838"/>
          <w:pgMar w:top="1247" w:right="1133" w:bottom="1247" w:left="1418" w:header="720" w:footer="720" w:gutter="0"/>
          <w:cols w:space="720"/>
        </w:sect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Раздел 1. Сведения о доходах &lt;1*&gt;</w:t>
      </w:r>
    </w:p>
    <w:tbl>
      <w:tblPr>
        <w:tblW w:w="9990" w:type="dxa"/>
        <w:tblInd w:w="70" w:type="dxa"/>
        <w:tblLayout w:type="fixed"/>
        <w:tblCellMar>
          <w:left w:w="70" w:type="dxa"/>
          <w:right w:w="70" w:type="dxa"/>
        </w:tblCellMar>
        <w:tblLook w:val="04A0" w:firstRow="1" w:lastRow="0" w:firstColumn="1" w:lastColumn="0" w:noHBand="0" w:noVBand="1"/>
      </w:tblPr>
      <w:tblGrid>
        <w:gridCol w:w="540"/>
        <w:gridCol w:w="7560"/>
        <w:gridCol w:w="1890"/>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75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дохода                       </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Величина   </w:t>
            </w:r>
            <w:r>
              <w:rPr>
                <w:rFonts w:ascii="Times New Roman" w:hAnsi="Times New Roman" w:cs="Times New Roman"/>
                <w:sz w:val="28"/>
                <w:szCs w:val="28"/>
              </w:rPr>
              <w:br/>
              <w:t xml:space="preserve">дохода &lt;2*&gt; </w:t>
            </w:r>
            <w:r>
              <w:rPr>
                <w:rFonts w:ascii="Times New Roman" w:hAnsi="Times New Roman" w:cs="Times New Roman"/>
                <w:sz w:val="28"/>
                <w:szCs w:val="28"/>
              </w:rPr>
              <w:br/>
              <w:t xml:space="preserve">(рублей)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75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по основному месту работы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75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педагогической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75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научной деятельности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75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иной творческой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75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Доход от вкладов в банках и иных кредитных организациях</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75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Доход от ценных бумаг и долей участия в коммерческих   </w:t>
            </w:r>
            <w:r>
              <w:rPr>
                <w:rFonts w:ascii="Times New Roman" w:hAnsi="Times New Roman" w:cs="Times New Roman"/>
                <w:sz w:val="28"/>
                <w:szCs w:val="28"/>
              </w:rPr>
              <w:br/>
              <w:t xml:space="preserve">организациях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7 </w:t>
            </w:r>
          </w:p>
        </w:tc>
        <w:tc>
          <w:tcPr>
            <w:tcW w:w="75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Иные доходы (указать вид дохода):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8 </w:t>
            </w:r>
          </w:p>
        </w:tc>
        <w:tc>
          <w:tcPr>
            <w:tcW w:w="75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Итого доход за отчетный период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доходы (включая пенсии, пособия, иные выплаты) за год, предшествующий году подачи документов для замещения должности муниципальной службы администрации муниципального района Красноярский;</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доход, полученный в иностранной валюте, указывается в рублях по курсу Банка России на дату получения дохода.</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2. Сведения об имуществе</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2.1. Недвижимое имущество</w:t>
      </w:r>
    </w:p>
    <w:tbl>
      <w:tblPr>
        <w:tblW w:w="9930" w:type="dxa"/>
        <w:tblInd w:w="70" w:type="dxa"/>
        <w:tblLayout w:type="fixed"/>
        <w:tblCellMar>
          <w:left w:w="70" w:type="dxa"/>
          <w:right w:w="70" w:type="dxa"/>
        </w:tblCellMar>
        <w:tblLook w:val="04A0" w:firstRow="1" w:lastRow="0" w:firstColumn="1" w:lastColumn="0" w:noHBand="0" w:noVBand="1"/>
      </w:tblPr>
      <w:tblGrid>
        <w:gridCol w:w="540"/>
        <w:gridCol w:w="3242"/>
        <w:gridCol w:w="2567"/>
        <w:gridCol w:w="2297"/>
        <w:gridCol w:w="1284"/>
      </w:tblGrid>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 наименование   </w:t>
            </w:r>
            <w:r>
              <w:rPr>
                <w:rFonts w:ascii="Times New Roman" w:hAnsi="Times New Roman" w:cs="Times New Roman"/>
                <w:sz w:val="28"/>
                <w:szCs w:val="28"/>
              </w:rPr>
              <w:br/>
              <w:t xml:space="preserve">имущества       </w:t>
            </w:r>
          </w:p>
        </w:tc>
        <w:tc>
          <w:tcPr>
            <w:tcW w:w="256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w:t>
            </w:r>
            <w:r>
              <w:rPr>
                <w:rFonts w:ascii="Times New Roman" w:hAnsi="Times New Roman" w:cs="Times New Roman"/>
                <w:sz w:val="28"/>
                <w:szCs w:val="28"/>
              </w:rPr>
              <w:br/>
              <w:t>собственности &lt;1*&gt;</w:t>
            </w:r>
          </w:p>
        </w:tc>
        <w:tc>
          <w:tcPr>
            <w:tcW w:w="229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Место нахождения</w:t>
            </w:r>
            <w:r>
              <w:rPr>
                <w:rFonts w:ascii="Times New Roman" w:hAnsi="Times New Roman" w:cs="Times New Roman"/>
                <w:sz w:val="28"/>
                <w:szCs w:val="28"/>
              </w:rPr>
              <w:br/>
              <w:t xml:space="preserve">(адрес)     </w:t>
            </w:r>
          </w:p>
        </w:tc>
        <w:tc>
          <w:tcPr>
            <w:tcW w:w="1283"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Площадь</w:t>
            </w:r>
            <w:r>
              <w:rPr>
                <w:rFonts w:ascii="Times New Roman" w:hAnsi="Times New Roman" w:cs="Times New Roman"/>
                <w:sz w:val="28"/>
                <w:szCs w:val="28"/>
              </w:rPr>
              <w:br/>
              <w:t>(кв. м)</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256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229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283"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Земельные участки &lt;2*&gt;:</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8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Жилые дома: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8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Квартиры: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8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4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Дачи: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8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Гаражи: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8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Иное недвижимое        </w:t>
            </w:r>
            <w:r>
              <w:rPr>
                <w:rFonts w:ascii="Times New Roman" w:hAnsi="Times New Roman" w:cs="Times New Roman"/>
                <w:sz w:val="28"/>
                <w:szCs w:val="28"/>
              </w:rPr>
              <w:br/>
              <w:t xml:space="preserve">имущество: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5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8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администрации муниципального района Красноярский, который представляет сведения;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9D084A" w:rsidRDefault="009D084A" w:rsidP="009D084A">
      <w:pPr>
        <w:pStyle w:val="ConsPlusNormal"/>
        <w:widowControl/>
        <w:ind w:firstLine="540"/>
        <w:jc w:val="both"/>
        <w:rPr>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2.2. Транспортные средства</w:t>
      </w:r>
    </w:p>
    <w:tbl>
      <w:tblPr>
        <w:tblW w:w="9780" w:type="dxa"/>
        <w:tblInd w:w="70" w:type="dxa"/>
        <w:tblLayout w:type="fixed"/>
        <w:tblCellMar>
          <w:left w:w="70" w:type="dxa"/>
          <w:right w:w="70" w:type="dxa"/>
        </w:tblCellMar>
        <w:tblLook w:val="04A0" w:firstRow="1" w:lastRow="0" w:firstColumn="1" w:lastColumn="0" w:noHBand="0" w:noVBand="1"/>
      </w:tblPr>
      <w:tblGrid>
        <w:gridCol w:w="539"/>
        <w:gridCol w:w="4725"/>
        <w:gridCol w:w="2673"/>
        <w:gridCol w:w="1843"/>
      </w:tblGrid>
      <w:tr w:rsidR="009D084A" w:rsidTr="009D084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и марка транспортного средства</w:t>
            </w:r>
          </w:p>
        </w:tc>
        <w:tc>
          <w:tcPr>
            <w:tcW w:w="2673"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собственности &lt;*&gt; </w:t>
            </w:r>
          </w:p>
        </w:tc>
        <w:tc>
          <w:tcPr>
            <w:tcW w:w="1843"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регистрации</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2673"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Автомобили легковые: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Автомобили грузовые: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Автоприцепы: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Сельскохозяйственная техника: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Водный транспорт: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7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Воздушный транспорт: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8 </w:t>
            </w:r>
          </w:p>
        </w:tc>
        <w:tc>
          <w:tcPr>
            <w:tcW w:w="472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Иные транспортные средства: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67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Примечание:</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администрации муниципального района Красноярский, который представляет сведения.</w:t>
      </w:r>
    </w:p>
    <w:p w:rsidR="009D084A" w:rsidRDefault="009D084A" w:rsidP="009D084A">
      <w:pPr>
        <w:pStyle w:val="ConsPlusNormal"/>
        <w:widowControl/>
        <w:ind w:firstLine="540"/>
        <w:jc w:val="both"/>
        <w:rPr>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3. Сведения о денежных средствах, находящихся на счетах в банках и иных кредитных организациях</w:t>
      </w:r>
    </w:p>
    <w:p w:rsidR="009D084A" w:rsidRDefault="009D084A" w:rsidP="009D084A">
      <w:pPr>
        <w:pStyle w:val="ConsPlusNormal"/>
        <w:widowControl/>
        <w:ind w:firstLine="540"/>
        <w:jc w:val="both"/>
        <w:outlineLvl w:val="1"/>
        <w:rPr>
          <w:rFonts w:ascii="Times New Roman" w:hAnsi="Times New Roman" w:cs="Times New Roman"/>
          <w:sz w:val="28"/>
          <w:szCs w:val="28"/>
        </w:rPr>
      </w:pPr>
    </w:p>
    <w:tbl>
      <w:tblPr>
        <w:tblW w:w="9645" w:type="dxa"/>
        <w:tblInd w:w="70" w:type="dxa"/>
        <w:tblLayout w:type="fixed"/>
        <w:tblCellMar>
          <w:left w:w="70" w:type="dxa"/>
          <w:right w:w="70" w:type="dxa"/>
        </w:tblCellMar>
        <w:tblLook w:val="04A0" w:firstRow="1" w:lastRow="0" w:firstColumn="1" w:lastColumn="0" w:noHBand="0" w:noVBand="1"/>
      </w:tblPr>
      <w:tblGrid>
        <w:gridCol w:w="540"/>
        <w:gridCol w:w="3146"/>
        <w:gridCol w:w="1582"/>
        <w:gridCol w:w="1399"/>
        <w:gridCol w:w="1560"/>
        <w:gridCol w:w="1418"/>
      </w:tblGrid>
      <w:tr w:rsidR="009D084A" w:rsidTr="005F6BE0">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146"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и адрес банка</w:t>
            </w:r>
            <w:r>
              <w:rPr>
                <w:rFonts w:ascii="Times New Roman" w:hAnsi="Times New Roman" w:cs="Times New Roman"/>
                <w:sz w:val="28"/>
                <w:szCs w:val="28"/>
              </w:rPr>
              <w:br/>
              <w:t xml:space="preserve">или иной кредитной    </w:t>
            </w:r>
            <w:r>
              <w:rPr>
                <w:rFonts w:ascii="Times New Roman" w:hAnsi="Times New Roman" w:cs="Times New Roman"/>
                <w:sz w:val="28"/>
                <w:szCs w:val="28"/>
              </w:rPr>
              <w:br/>
              <w:t xml:space="preserve">организации        </w:t>
            </w:r>
          </w:p>
        </w:tc>
        <w:tc>
          <w:tcPr>
            <w:tcW w:w="1582"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   </w:t>
            </w:r>
            <w:r>
              <w:rPr>
                <w:rFonts w:ascii="Times New Roman" w:hAnsi="Times New Roman" w:cs="Times New Roman"/>
                <w:sz w:val="28"/>
                <w:szCs w:val="28"/>
              </w:rPr>
              <w:br/>
              <w:t xml:space="preserve">валюта  </w:t>
            </w:r>
            <w:r>
              <w:rPr>
                <w:rFonts w:ascii="Times New Roman" w:hAnsi="Times New Roman" w:cs="Times New Roman"/>
                <w:sz w:val="28"/>
                <w:szCs w:val="28"/>
              </w:rPr>
              <w:br/>
              <w:t>счета &lt;1*&gt;</w:t>
            </w:r>
          </w:p>
        </w:tc>
        <w:tc>
          <w:tcPr>
            <w:tcW w:w="139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br/>
              <w:t>открытия</w:t>
            </w:r>
            <w:r>
              <w:rPr>
                <w:rFonts w:ascii="Times New Roman" w:hAnsi="Times New Roman" w:cs="Times New Roman"/>
                <w:sz w:val="28"/>
                <w:szCs w:val="28"/>
              </w:rPr>
              <w:br/>
              <w:t xml:space="preserve">счета  </w:t>
            </w:r>
          </w:p>
        </w:tc>
        <w:tc>
          <w:tcPr>
            <w:tcW w:w="156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Номер</w:t>
            </w:r>
            <w:r>
              <w:rPr>
                <w:rFonts w:ascii="Times New Roman" w:hAnsi="Times New Roman" w:cs="Times New Roman"/>
                <w:sz w:val="28"/>
                <w:szCs w:val="28"/>
              </w:rPr>
              <w:br/>
              <w:t>счета</w:t>
            </w:r>
          </w:p>
        </w:tc>
        <w:tc>
          <w:tcPr>
            <w:tcW w:w="1418"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Остаток   </w:t>
            </w:r>
            <w:r>
              <w:rPr>
                <w:rFonts w:ascii="Times New Roman" w:hAnsi="Times New Roman" w:cs="Times New Roman"/>
                <w:sz w:val="28"/>
                <w:szCs w:val="28"/>
              </w:rPr>
              <w:br/>
              <w:t xml:space="preserve">на счете   </w:t>
            </w:r>
            <w:r>
              <w:rPr>
                <w:rFonts w:ascii="Times New Roman" w:hAnsi="Times New Roman" w:cs="Times New Roman"/>
                <w:sz w:val="28"/>
                <w:szCs w:val="28"/>
              </w:rPr>
              <w:br/>
              <w:t>(рублей) &lt;2*&gt;</w:t>
            </w:r>
          </w:p>
        </w:tc>
      </w:tr>
      <w:tr w:rsidR="009D084A" w:rsidTr="005F6BE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14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82"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39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5F6BE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14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82"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39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5F6BE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314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82"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39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5F6BE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314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82" w:type="dxa"/>
            <w:tcBorders>
              <w:top w:val="single" w:sz="6" w:space="0" w:color="auto"/>
              <w:left w:val="single" w:sz="6" w:space="0" w:color="auto"/>
              <w:bottom w:val="single" w:sz="6" w:space="0" w:color="auto"/>
              <w:right w:val="single" w:sz="6" w:space="0" w:color="auto"/>
            </w:tcBorders>
          </w:tcPr>
          <w:p w:rsidR="009D084A" w:rsidRDefault="009D084A" w:rsidP="005F6BE0">
            <w:pPr>
              <w:pStyle w:val="ConsPlusNormal"/>
              <w:widowControl/>
              <w:ind w:firstLine="0"/>
              <w:jc w:val="center"/>
              <w:rPr>
                <w:rFonts w:ascii="Times New Roman" w:hAnsi="Times New Roman" w:cs="Times New Roman"/>
                <w:sz w:val="28"/>
                <w:szCs w:val="28"/>
              </w:rPr>
            </w:pPr>
          </w:p>
        </w:tc>
        <w:tc>
          <w:tcPr>
            <w:tcW w:w="139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5F6BE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14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82"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39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вид счета (депозитный, текущий, расчетный, ссудный и иные виды) и валюта счета;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D084A" w:rsidRDefault="009D084A" w:rsidP="009D084A">
      <w:pPr>
        <w:pStyle w:val="ConsPlusNormal"/>
        <w:widowControl/>
        <w:ind w:firstLine="540"/>
        <w:jc w:val="both"/>
        <w:rPr>
          <w:sz w:val="16"/>
          <w:szCs w:val="16"/>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4. Сведения о ценных бумагах</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4.1. Акции и иное участие в коммерческих организациях</w:t>
      </w:r>
    </w:p>
    <w:p w:rsidR="009D084A" w:rsidRDefault="009D084A" w:rsidP="009D084A">
      <w:pPr>
        <w:pStyle w:val="ConsPlusNormal"/>
        <w:widowControl/>
        <w:ind w:firstLine="540"/>
        <w:jc w:val="both"/>
        <w:outlineLvl w:val="2"/>
        <w:rPr>
          <w:rFonts w:ascii="Times New Roman" w:hAnsi="Times New Roman" w:cs="Times New Roman"/>
          <w:sz w:val="28"/>
          <w:szCs w:val="28"/>
        </w:rPr>
      </w:pPr>
    </w:p>
    <w:tbl>
      <w:tblPr>
        <w:tblW w:w="9915" w:type="dxa"/>
        <w:tblInd w:w="70" w:type="dxa"/>
        <w:tblLayout w:type="fixed"/>
        <w:tblCellMar>
          <w:left w:w="70" w:type="dxa"/>
          <w:right w:w="70" w:type="dxa"/>
        </w:tblCellMar>
        <w:tblLook w:val="04A0" w:firstRow="1" w:lastRow="0" w:firstColumn="1" w:lastColumn="0" w:noHBand="0" w:noVBand="1"/>
      </w:tblPr>
      <w:tblGrid>
        <w:gridCol w:w="539"/>
        <w:gridCol w:w="3242"/>
        <w:gridCol w:w="1750"/>
        <w:gridCol w:w="1756"/>
        <w:gridCol w:w="1081"/>
        <w:gridCol w:w="1547"/>
      </w:tblGrid>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2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Наименование и     </w:t>
            </w:r>
            <w:r>
              <w:rPr>
                <w:rFonts w:ascii="Times New Roman" w:hAnsi="Times New Roman" w:cs="Times New Roman"/>
                <w:sz w:val="28"/>
                <w:szCs w:val="28"/>
              </w:rPr>
              <w:br/>
              <w:t>организационно-правовая</w:t>
            </w:r>
            <w:r>
              <w:rPr>
                <w:rFonts w:ascii="Times New Roman" w:hAnsi="Times New Roman" w:cs="Times New Roman"/>
                <w:sz w:val="28"/>
                <w:szCs w:val="28"/>
              </w:rPr>
              <w:br/>
              <w:t xml:space="preserve">форма организации &lt;1*&gt; </w:t>
            </w:r>
          </w:p>
        </w:tc>
        <w:tc>
          <w:tcPr>
            <w:tcW w:w="174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 xml:space="preserve">нахождения </w:t>
            </w:r>
            <w:r>
              <w:rPr>
                <w:rFonts w:ascii="Times New Roman" w:hAnsi="Times New Roman" w:cs="Times New Roman"/>
                <w:sz w:val="28"/>
                <w:szCs w:val="28"/>
              </w:rPr>
              <w:br/>
              <w:t>организации</w:t>
            </w:r>
            <w:r>
              <w:rPr>
                <w:rFonts w:ascii="Times New Roman" w:hAnsi="Times New Roman" w:cs="Times New Roman"/>
                <w:sz w:val="28"/>
                <w:szCs w:val="28"/>
              </w:rPr>
              <w:br/>
              <w:t xml:space="preserve">(адрес)  </w:t>
            </w:r>
          </w:p>
        </w:tc>
        <w:tc>
          <w:tcPr>
            <w:tcW w:w="175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Уставный  </w:t>
            </w:r>
            <w:r>
              <w:rPr>
                <w:rFonts w:ascii="Times New Roman" w:hAnsi="Times New Roman" w:cs="Times New Roman"/>
                <w:sz w:val="28"/>
                <w:szCs w:val="28"/>
              </w:rPr>
              <w:br/>
              <w:t>капитал &lt;2*&gt;</w:t>
            </w:r>
            <w:r>
              <w:rPr>
                <w:rFonts w:ascii="Times New Roman" w:hAnsi="Times New Roman" w:cs="Times New Roman"/>
                <w:sz w:val="28"/>
                <w:szCs w:val="28"/>
              </w:rPr>
              <w:br/>
              <w:t xml:space="preserve">(рублей)  </w:t>
            </w:r>
          </w:p>
        </w:tc>
        <w:tc>
          <w:tcPr>
            <w:tcW w:w="108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Доля  </w:t>
            </w:r>
            <w:r>
              <w:rPr>
                <w:rFonts w:ascii="Times New Roman" w:hAnsi="Times New Roman" w:cs="Times New Roman"/>
                <w:sz w:val="28"/>
                <w:szCs w:val="28"/>
              </w:rPr>
              <w:br/>
              <w:t>участия</w:t>
            </w:r>
            <w:r>
              <w:rPr>
                <w:rFonts w:ascii="Times New Roman" w:hAnsi="Times New Roman" w:cs="Times New Roman"/>
                <w:sz w:val="28"/>
                <w:szCs w:val="28"/>
              </w:rPr>
              <w:br/>
              <w:t xml:space="preserve">&lt;3*&gt;  </w:t>
            </w:r>
          </w:p>
        </w:tc>
        <w:tc>
          <w:tcPr>
            <w:tcW w:w="1546"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участия &lt;4*&gt;</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4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4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4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4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32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4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4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p>
    <w:p w:rsidR="009D084A" w:rsidRDefault="009D084A" w:rsidP="009D084A">
      <w:pPr>
        <w:rPr>
          <w:b/>
        </w:rPr>
        <w:sectPr w:rsidR="009D084A">
          <w:pgSz w:w="11906" w:h="16838"/>
          <w:pgMar w:top="1247" w:right="1133" w:bottom="1247" w:left="1418" w:header="720" w:footer="720" w:gutter="0"/>
          <w:cols w:space="720"/>
        </w:sect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lastRenderedPageBreak/>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
    <w:p w:rsidR="009D084A" w:rsidRDefault="009D084A" w:rsidP="009D084A">
      <w:pPr>
        <w:pStyle w:val="ConsPlusNormal"/>
        <w:widowControl/>
        <w:ind w:firstLine="540"/>
        <w:jc w:val="both"/>
        <w:rPr>
          <w:sz w:val="16"/>
          <w:szCs w:val="16"/>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4.2. Иные ценные бумаги</w:t>
      </w:r>
    </w:p>
    <w:p w:rsidR="009D084A" w:rsidRDefault="009D084A" w:rsidP="009D084A">
      <w:pPr>
        <w:pStyle w:val="ConsPlusNormal"/>
        <w:widowControl/>
        <w:ind w:firstLine="540"/>
        <w:jc w:val="both"/>
        <w:outlineLvl w:val="2"/>
        <w:rPr>
          <w:rFonts w:ascii="Times New Roman" w:hAnsi="Times New Roman" w:cs="Times New Roman"/>
          <w:sz w:val="28"/>
          <w:szCs w:val="28"/>
        </w:rPr>
      </w:pPr>
    </w:p>
    <w:tbl>
      <w:tblPr>
        <w:tblW w:w="9750" w:type="dxa"/>
        <w:tblInd w:w="70" w:type="dxa"/>
        <w:tblLayout w:type="fixed"/>
        <w:tblCellMar>
          <w:left w:w="70" w:type="dxa"/>
          <w:right w:w="70" w:type="dxa"/>
        </w:tblCellMar>
        <w:tblLook w:val="04A0" w:firstRow="1" w:lastRow="0" w:firstColumn="1" w:lastColumn="0" w:noHBand="0" w:noVBand="1"/>
      </w:tblPr>
      <w:tblGrid>
        <w:gridCol w:w="540"/>
        <w:gridCol w:w="1801"/>
        <w:gridCol w:w="2341"/>
        <w:gridCol w:w="1891"/>
        <w:gridCol w:w="1511"/>
        <w:gridCol w:w="1666"/>
      </w:tblGrid>
      <w:tr w:rsidR="009D084A" w:rsidTr="009D084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180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ценной</w:t>
            </w:r>
            <w:r>
              <w:rPr>
                <w:rFonts w:ascii="Times New Roman" w:hAnsi="Times New Roman" w:cs="Times New Roman"/>
                <w:sz w:val="28"/>
                <w:szCs w:val="28"/>
              </w:rPr>
              <w:br/>
              <w:t xml:space="preserve">бумаги  </w:t>
            </w:r>
            <w:r>
              <w:rPr>
                <w:rFonts w:ascii="Times New Roman" w:hAnsi="Times New Roman" w:cs="Times New Roman"/>
                <w:sz w:val="28"/>
                <w:szCs w:val="28"/>
              </w:rPr>
              <w:br/>
              <w:t xml:space="preserve">&lt;1*&gt;   </w:t>
            </w:r>
          </w:p>
        </w:tc>
        <w:tc>
          <w:tcPr>
            <w:tcW w:w="23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Лицо,   </w:t>
            </w:r>
            <w:r>
              <w:rPr>
                <w:rFonts w:ascii="Times New Roman" w:hAnsi="Times New Roman" w:cs="Times New Roman"/>
                <w:sz w:val="28"/>
                <w:szCs w:val="28"/>
              </w:rPr>
              <w:br/>
              <w:t>выпустившее</w:t>
            </w:r>
            <w:r>
              <w:rPr>
                <w:rFonts w:ascii="Times New Roman" w:hAnsi="Times New Roman" w:cs="Times New Roman"/>
                <w:sz w:val="28"/>
                <w:szCs w:val="28"/>
              </w:rPr>
              <w:br/>
              <w:t xml:space="preserve">ценную   </w:t>
            </w:r>
            <w:r>
              <w:rPr>
                <w:rFonts w:ascii="Times New Roman" w:hAnsi="Times New Roman" w:cs="Times New Roman"/>
                <w:sz w:val="28"/>
                <w:szCs w:val="28"/>
              </w:rPr>
              <w:br/>
              <w:t xml:space="preserve">бумагу   </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Номинальная </w:t>
            </w:r>
            <w:r>
              <w:rPr>
                <w:rFonts w:ascii="Times New Roman" w:hAnsi="Times New Roman" w:cs="Times New Roman"/>
                <w:sz w:val="28"/>
                <w:szCs w:val="28"/>
              </w:rPr>
              <w:br/>
              <w:t xml:space="preserve">величина   </w:t>
            </w:r>
            <w:r>
              <w:rPr>
                <w:rFonts w:ascii="Times New Roman" w:hAnsi="Times New Roman" w:cs="Times New Roman"/>
                <w:sz w:val="28"/>
                <w:szCs w:val="28"/>
              </w:rPr>
              <w:br/>
              <w:t>обязательства</w:t>
            </w:r>
            <w:r>
              <w:rPr>
                <w:rFonts w:ascii="Times New Roman" w:hAnsi="Times New Roman" w:cs="Times New Roman"/>
                <w:sz w:val="28"/>
                <w:szCs w:val="28"/>
              </w:rPr>
              <w:br/>
              <w:t xml:space="preserve">(рублей)   </w:t>
            </w:r>
          </w:p>
        </w:tc>
        <w:tc>
          <w:tcPr>
            <w:tcW w:w="151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Общее   </w:t>
            </w:r>
            <w:r>
              <w:rPr>
                <w:rFonts w:ascii="Times New Roman" w:hAnsi="Times New Roman" w:cs="Times New Roman"/>
                <w:sz w:val="28"/>
                <w:szCs w:val="28"/>
              </w:rPr>
              <w:br/>
              <w:t>количество</w:t>
            </w:r>
          </w:p>
        </w:tc>
        <w:tc>
          <w:tcPr>
            <w:tcW w:w="166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Общая     </w:t>
            </w:r>
            <w:r>
              <w:rPr>
                <w:rFonts w:ascii="Times New Roman" w:hAnsi="Times New Roman" w:cs="Times New Roman"/>
                <w:sz w:val="28"/>
                <w:szCs w:val="28"/>
              </w:rPr>
              <w:br/>
              <w:t>стоимость &lt;2*&gt;</w:t>
            </w:r>
            <w:r>
              <w:rPr>
                <w:rFonts w:ascii="Times New Roman" w:hAnsi="Times New Roman" w:cs="Times New Roman"/>
                <w:sz w:val="28"/>
                <w:szCs w:val="28"/>
              </w:rPr>
              <w:br/>
              <w:t xml:space="preserve">(рублей)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180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66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sz w:val="16"/>
          <w:szCs w:val="16"/>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D084A" w:rsidRDefault="009D084A" w:rsidP="009D084A">
      <w:pPr>
        <w:pStyle w:val="ConsPlusNormal"/>
        <w:widowControl/>
        <w:ind w:firstLine="540"/>
        <w:jc w:val="both"/>
        <w:rPr>
          <w:sz w:val="16"/>
          <w:szCs w:val="16"/>
        </w:rPr>
      </w:pPr>
    </w:p>
    <w:p w:rsidR="009D084A" w:rsidRDefault="009D084A" w:rsidP="009D08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 __________________________________________________________________</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Раздел 5. Сведения об обязательствах имущественного характера</w:t>
      </w:r>
    </w:p>
    <w:p w:rsidR="009D084A" w:rsidRDefault="009D084A" w:rsidP="009D084A">
      <w:pPr>
        <w:pStyle w:val="ConsPlusNormal"/>
        <w:widowControl/>
        <w:ind w:firstLine="540"/>
        <w:jc w:val="both"/>
        <w:rPr>
          <w:rFonts w:ascii="Times New Roman" w:hAnsi="Times New Roman" w:cs="Times New Roman"/>
          <w:sz w:val="16"/>
          <w:szCs w:val="16"/>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5.1. Объекты недвижимого имущества, находящиеся в пользовании &lt;1*&gt;</w:t>
      </w:r>
    </w:p>
    <w:p w:rsidR="009D084A" w:rsidRDefault="009D084A" w:rsidP="009D084A">
      <w:pPr>
        <w:pStyle w:val="ConsPlusNormal"/>
        <w:widowControl/>
        <w:ind w:firstLine="540"/>
        <w:jc w:val="both"/>
        <w:outlineLvl w:val="2"/>
        <w:rPr>
          <w:rFonts w:ascii="Times New Roman" w:hAnsi="Times New Roman" w:cs="Times New Roman"/>
          <w:sz w:val="16"/>
          <w:szCs w:val="16"/>
        </w:rPr>
      </w:pPr>
    </w:p>
    <w:tbl>
      <w:tblPr>
        <w:tblW w:w="9495" w:type="dxa"/>
        <w:tblInd w:w="70" w:type="dxa"/>
        <w:tblLayout w:type="fixed"/>
        <w:tblCellMar>
          <w:left w:w="70" w:type="dxa"/>
          <w:right w:w="70" w:type="dxa"/>
        </w:tblCellMar>
        <w:tblLook w:val="04A0" w:firstRow="1" w:lastRow="0" w:firstColumn="1" w:lastColumn="0" w:noHBand="0" w:noVBand="1"/>
      </w:tblPr>
      <w:tblGrid>
        <w:gridCol w:w="541"/>
        <w:gridCol w:w="1889"/>
        <w:gridCol w:w="2294"/>
        <w:gridCol w:w="1795"/>
        <w:gridCol w:w="1700"/>
        <w:gridCol w:w="1276"/>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Вид имущества</w:t>
            </w:r>
            <w:r>
              <w:rPr>
                <w:rFonts w:ascii="Times New Roman" w:hAnsi="Times New Roman" w:cs="Times New Roman"/>
                <w:sz w:val="28"/>
                <w:szCs w:val="28"/>
              </w:rPr>
              <w:br/>
              <w:t xml:space="preserve">&lt;2*&gt;     </w:t>
            </w:r>
          </w:p>
        </w:tc>
        <w:tc>
          <w:tcPr>
            <w:tcW w:w="229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Вид и сроки   </w:t>
            </w:r>
            <w:r>
              <w:rPr>
                <w:rFonts w:ascii="Times New Roman" w:hAnsi="Times New Roman" w:cs="Times New Roman"/>
                <w:sz w:val="28"/>
                <w:szCs w:val="28"/>
              </w:rPr>
              <w:br/>
              <w:t>пользования &lt;3*&gt;</w:t>
            </w:r>
          </w:p>
        </w:tc>
        <w:tc>
          <w:tcPr>
            <w:tcW w:w="1796"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пользования &lt;4*&gt;</w:t>
            </w:r>
          </w:p>
        </w:tc>
        <w:tc>
          <w:tcPr>
            <w:tcW w:w="1701"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нахождения</w:t>
            </w:r>
            <w:r>
              <w:rPr>
                <w:rFonts w:ascii="Times New Roman" w:hAnsi="Times New Roman" w:cs="Times New Roman"/>
                <w:sz w:val="28"/>
                <w:szCs w:val="28"/>
              </w:rPr>
              <w:br/>
              <w:t xml:space="preserve">(адрес)  </w:t>
            </w:r>
          </w:p>
        </w:tc>
        <w:tc>
          <w:tcPr>
            <w:tcW w:w="1276"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Площадь</w:t>
            </w:r>
            <w:r>
              <w:rPr>
                <w:rFonts w:ascii="Times New Roman" w:hAnsi="Times New Roman" w:cs="Times New Roman"/>
                <w:sz w:val="28"/>
                <w:szCs w:val="28"/>
              </w:rPr>
              <w:br/>
              <w:t>(кв. м)</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9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9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9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&lt;1*&gt; - указываются по состоянию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вид недвижимого имущества (земельный участок, жилой дом, дача и иные виды);</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указываются вид пользования (аренда, безвозмездное пользование и иные виды) и сроки пользования;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5.2. Прочие обязательства &lt;1*&gt;</w:t>
      </w:r>
    </w:p>
    <w:tbl>
      <w:tblPr>
        <w:tblW w:w="9735" w:type="dxa"/>
        <w:tblInd w:w="70" w:type="dxa"/>
        <w:tblLayout w:type="fixed"/>
        <w:tblCellMar>
          <w:left w:w="70" w:type="dxa"/>
          <w:right w:w="70" w:type="dxa"/>
        </w:tblCellMar>
        <w:tblLook w:val="04A0" w:firstRow="1" w:lastRow="0" w:firstColumn="1" w:lastColumn="0" w:noHBand="0" w:noVBand="1"/>
      </w:tblPr>
      <w:tblGrid>
        <w:gridCol w:w="541"/>
        <w:gridCol w:w="1890"/>
        <w:gridCol w:w="1539"/>
        <w:gridCol w:w="1985"/>
        <w:gridCol w:w="1890"/>
        <w:gridCol w:w="1890"/>
      </w:tblGrid>
      <w:tr w:rsidR="009D084A" w:rsidTr="009D084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sz w:val="28"/>
                <w:szCs w:val="28"/>
              </w:rPr>
              <w:br/>
              <w:t>обязательства</w:t>
            </w:r>
            <w:r>
              <w:rPr>
                <w:rFonts w:ascii="Times New Roman" w:hAnsi="Times New Roman" w:cs="Times New Roman"/>
                <w:sz w:val="28"/>
                <w:szCs w:val="28"/>
              </w:rPr>
              <w:br/>
              <w:t xml:space="preserve">&lt;2*&gt;     </w:t>
            </w:r>
          </w:p>
        </w:tc>
        <w:tc>
          <w:tcPr>
            <w:tcW w:w="1539"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Кредитор </w:t>
            </w:r>
            <w:r>
              <w:rPr>
                <w:rFonts w:ascii="Times New Roman" w:hAnsi="Times New Roman" w:cs="Times New Roman"/>
                <w:sz w:val="28"/>
                <w:szCs w:val="28"/>
              </w:rPr>
              <w:br/>
              <w:t>(должник)</w:t>
            </w:r>
            <w:r>
              <w:rPr>
                <w:rFonts w:ascii="Times New Roman" w:hAnsi="Times New Roman" w:cs="Times New Roman"/>
                <w:sz w:val="28"/>
                <w:szCs w:val="28"/>
              </w:rPr>
              <w:br/>
              <w:t xml:space="preserve">&lt;3*&gt;   </w:t>
            </w:r>
          </w:p>
        </w:tc>
        <w:tc>
          <w:tcPr>
            <w:tcW w:w="1985"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возникновения</w:t>
            </w:r>
            <w:r>
              <w:rPr>
                <w:rFonts w:ascii="Times New Roman" w:hAnsi="Times New Roman" w:cs="Times New Roman"/>
                <w:sz w:val="28"/>
                <w:szCs w:val="28"/>
              </w:rPr>
              <w:br/>
              <w:t xml:space="preserve">&lt;4*&gt;     </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Сумма    </w:t>
            </w:r>
            <w:r>
              <w:rPr>
                <w:rFonts w:ascii="Times New Roman" w:hAnsi="Times New Roman" w:cs="Times New Roman"/>
                <w:sz w:val="28"/>
                <w:szCs w:val="28"/>
              </w:rPr>
              <w:br/>
              <w:t>обязательства</w:t>
            </w:r>
            <w:r>
              <w:rPr>
                <w:rFonts w:ascii="Times New Roman" w:hAnsi="Times New Roman" w:cs="Times New Roman"/>
                <w:sz w:val="28"/>
                <w:szCs w:val="28"/>
              </w:rPr>
              <w:br/>
              <w:t>&lt;5*&gt; (рублей)</w:t>
            </w:r>
          </w:p>
        </w:tc>
        <w:tc>
          <w:tcPr>
            <w:tcW w:w="189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Условия   </w:t>
            </w:r>
            <w:r>
              <w:rPr>
                <w:rFonts w:ascii="Times New Roman" w:hAnsi="Times New Roman" w:cs="Times New Roman"/>
                <w:sz w:val="28"/>
                <w:szCs w:val="28"/>
              </w:rPr>
              <w:br/>
              <w:t>обязательства</w:t>
            </w:r>
            <w:r>
              <w:rPr>
                <w:rFonts w:ascii="Times New Roman" w:hAnsi="Times New Roman" w:cs="Times New Roman"/>
                <w:sz w:val="28"/>
                <w:szCs w:val="28"/>
              </w:rPr>
              <w:br/>
              <w:t xml:space="preserve">&lt;6*&gt;     </w:t>
            </w: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3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3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r w:rsidR="009D084A" w:rsidTr="009D084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084A" w:rsidRDefault="009D084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539"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D084A" w:rsidRDefault="009D084A">
            <w:pPr>
              <w:pStyle w:val="ConsPlusNormal"/>
              <w:widowControl/>
              <w:ind w:firstLine="0"/>
              <w:rPr>
                <w:rFonts w:ascii="Times New Roman" w:hAnsi="Times New Roman" w:cs="Times New Roman"/>
                <w:sz w:val="28"/>
                <w:szCs w:val="28"/>
              </w:rPr>
            </w:pPr>
          </w:p>
        </w:tc>
      </w:tr>
    </w:tbl>
    <w:p w:rsidR="009D084A" w:rsidRDefault="009D084A" w:rsidP="009D084A">
      <w:pPr>
        <w:pStyle w:val="ConsPlusNormal"/>
        <w:widowControl/>
        <w:ind w:firstLine="540"/>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Примечания:</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&lt;2*&gt; - указывается существо обязательства (заем, кредит и иные обязательства);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 указывается вторая сторона обязательства: кредитор или должник, его фамилия, имя и отчество (наименование юридического лица), адрес;</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D084A" w:rsidRDefault="009D084A" w:rsidP="009D084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D084A" w:rsidRDefault="009D084A" w:rsidP="009D084A">
      <w:pPr>
        <w:jc w:val="both"/>
        <w:rPr>
          <w:rFonts w:ascii="Times New Roman" w:hAnsi="Times New Roman" w:cs="Times New Roman"/>
          <w:sz w:val="28"/>
          <w:szCs w:val="28"/>
        </w:rPr>
      </w:pPr>
    </w:p>
    <w:p w:rsidR="009D084A" w:rsidRDefault="009D084A" w:rsidP="009D08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9D084A" w:rsidRDefault="009D084A" w:rsidP="009D084A">
      <w:pPr>
        <w:pStyle w:val="ConsPlusNormal"/>
        <w:widowControl/>
        <w:ind w:firstLine="0"/>
        <w:jc w:val="both"/>
        <w:rPr>
          <w:rFonts w:ascii="Times New Roman" w:hAnsi="Times New Roman" w:cs="Times New Roman"/>
          <w:sz w:val="16"/>
          <w:szCs w:val="16"/>
        </w:rPr>
      </w:pP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 20__ г. ______________________________________</w:t>
      </w:r>
    </w:p>
    <w:p w:rsidR="009D084A" w:rsidRDefault="009D084A" w:rsidP="009D084A">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(подпись муниципального служащего администрации муниципального</w:t>
      </w:r>
    </w:p>
    <w:p w:rsidR="009D084A" w:rsidRDefault="009D084A" w:rsidP="009D084A">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района Красноярский)</w:t>
      </w:r>
    </w:p>
    <w:p w:rsidR="009D084A" w:rsidRDefault="009D084A" w:rsidP="009D084A">
      <w:pPr>
        <w:pStyle w:val="ConsPlusNonformat"/>
        <w:widowControl/>
        <w:jc w:val="center"/>
        <w:rPr>
          <w:rFonts w:ascii="Times New Roman" w:hAnsi="Times New Roman" w:cs="Times New Roman"/>
          <w:sz w:val="16"/>
          <w:szCs w:val="16"/>
        </w:rPr>
      </w:pPr>
    </w:p>
    <w:p w:rsidR="009D084A" w:rsidRDefault="009D084A" w:rsidP="009D084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084A" w:rsidRPr="0001567E" w:rsidRDefault="009D084A" w:rsidP="009D084A">
      <w:pPr>
        <w:jc w:val="center"/>
        <w:rPr>
          <w:rFonts w:ascii="Times New Roman" w:hAnsi="Times New Roman" w:cs="Times New Roman"/>
          <w:sz w:val="28"/>
          <w:szCs w:val="20"/>
        </w:rPr>
      </w:pPr>
      <w:r w:rsidRPr="0001567E">
        <w:rPr>
          <w:rFonts w:ascii="Times New Roman" w:hAnsi="Times New Roman" w:cs="Times New Roman"/>
        </w:rPr>
        <w:t xml:space="preserve">(Ф.И.О. и подпись лица, принявшего справку)  </w:t>
      </w:r>
    </w:p>
    <w:p w:rsidR="009D084A" w:rsidRDefault="009D084A" w:rsidP="009D084A"/>
    <w:p w:rsidR="009D084A" w:rsidRDefault="009D084A" w:rsidP="009D084A"/>
    <w:p w:rsidR="009D084A" w:rsidRDefault="009D084A" w:rsidP="009D084A"/>
    <w:p w:rsidR="009D084A" w:rsidRDefault="009D084A" w:rsidP="009D084A">
      <w:pPr>
        <w:shd w:val="clear" w:color="auto" w:fill="FFFFFF"/>
        <w:jc w:val="right"/>
        <w:rPr>
          <w:rFonts w:ascii="Arial" w:hAnsi="Arial" w:cs="Arial"/>
          <w:color w:val="000000"/>
          <w:sz w:val="17"/>
          <w:szCs w:val="17"/>
        </w:rPr>
      </w:pPr>
    </w:p>
    <w:p w:rsidR="00CB3634" w:rsidRDefault="00CB3634" w:rsidP="009D084A">
      <w:pPr>
        <w:pStyle w:val="3"/>
        <w:jc w:val="center"/>
        <w:rPr>
          <w:b/>
          <w:bCs/>
          <w:szCs w:val="28"/>
        </w:rPr>
      </w:pPr>
    </w:p>
    <w:p w:rsidR="00991922" w:rsidRDefault="00991922" w:rsidP="009D084A">
      <w:pPr>
        <w:pStyle w:val="3"/>
        <w:jc w:val="center"/>
        <w:rPr>
          <w:b/>
          <w:bCs/>
          <w:szCs w:val="28"/>
        </w:rPr>
      </w:pPr>
    </w:p>
    <w:p w:rsidR="00CB3634" w:rsidRDefault="00CB3634" w:rsidP="009D084A">
      <w:pPr>
        <w:pStyle w:val="3"/>
        <w:jc w:val="center"/>
        <w:rPr>
          <w:b/>
          <w:bCs/>
          <w:szCs w:val="28"/>
        </w:rPr>
      </w:pPr>
    </w:p>
    <w:sectPr w:rsidR="00CB3634" w:rsidSect="00BB1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4A"/>
    <w:rsid w:val="00005A96"/>
    <w:rsid w:val="0001567E"/>
    <w:rsid w:val="000E1A2E"/>
    <w:rsid w:val="002024F2"/>
    <w:rsid w:val="00264103"/>
    <w:rsid w:val="00265172"/>
    <w:rsid w:val="00353EC5"/>
    <w:rsid w:val="003809C3"/>
    <w:rsid w:val="003B572B"/>
    <w:rsid w:val="003B7B62"/>
    <w:rsid w:val="004604EB"/>
    <w:rsid w:val="004D19B5"/>
    <w:rsid w:val="004E4E0E"/>
    <w:rsid w:val="00551E28"/>
    <w:rsid w:val="005723FE"/>
    <w:rsid w:val="00581FEA"/>
    <w:rsid w:val="005A4FFC"/>
    <w:rsid w:val="005F6BE0"/>
    <w:rsid w:val="006E095C"/>
    <w:rsid w:val="006F54BB"/>
    <w:rsid w:val="00730B29"/>
    <w:rsid w:val="00733A1F"/>
    <w:rsid w:val="00762F63"/>
    <w:rsid w:val="007D1B6D"/>
    <w:rsid w:val="007E4FDC"/>
    <w:rsid w:val="007F0DDF"/>
    <w:rsid w:val="008277BB"/>
    <w:rsid w:val="00846FA4"/>
    <w:rsid w:val="0088560B"/>
    <w:rsid w:val="008A182A"/>
    <w:rsid w:val="008D40EC"/>
    <w:rsid w:val="00937FC8"/>
    <w:rsid w:val="00973FCE"/>
    <w:rsid w:val="00991922"/>
    <w:rsid w:val="009D084A"/>
    <w:rsid w:val="009F2E42"/>
    <w:rsid w:val="00A36B8F"/>
    <w:rsid w:val="00B86919"/>
    <w:rsid w:val="00BB1026"/>
    <w:rsid w:val="00BD44C0"/>
    <w:rsid w:val="00C211AC"/>
    <w:rsid w:val="00C92EE4"/>
    <w:rsid w:val="00CB3634"/>
    <w:rsid w:val="00CC2B16"/>
    <w:rsid w:val="00CE5E52"/>
    <w:rsid w:val="00DC3C5A"/>
    <w:rsid w:val="00E00E8E"/>
    <w:rsid w:val="00EE18C4"/>
    <w:rsid w:val="00EF2810"/>
    <w:rsid w:val="00F13138"/>
    <w:rsid w:val="00F242F4"/>
    <w:rsid w:val="00F5381A"/>
    <w:rsid w:val="00F7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A2D12-ED6B-4AD5-9A52-C27E176D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9">
    <w:name w:val="heading 9"/>
    <w:basedOn w:val="a"/>
    <w:next w:val="a"/>
    <w:link w:val="90"/>
    <w:semiHidden/>
    <w:unhideWhenUsed/>
    <w:qFormat/>
    <w:rsid w:val="009D084A"/>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9D084A"/>
    <w:rPr>
      <w:rFonts w:ascii="Times New Roman" w:eastAsia="Times New Roman" w:hAnsi="Times New Roman" w:cs="Times New Roman"/>
      <w:b/>
      <w:noProof/>
      <w:sz w:val="32"/>
      <w:szCs w:val="20"/>
    </w:rPr>
  </w:style>
  <w:style w:type="paragraph" w:styleId="3">
    <w:name w:val="Body Text 3"/>
    <w:basedOn w:val="a"/>
    <w:link w:val="30"/>
    <w:unhideWhenUsed/>
    <w:rsid w:val="009D084A"/>
    <w:pPr>
      <w:spacing w:after="0" w:line="240" w:lineRule="auto"/>
      <w:ind w:right="-6"/>
    </w:pPr>
    <w:rPr>
      <w:rFonts w:ascii="Times New Roman" w:eastAsia="Times New Roman" w:hAnsi="Times New Roman" w:cs="Times New Roman"/>
      <w:sz w:val="28"/>
      <w:szCs w:val="24"/>
    </w:rPr>
  </w:style>
  <w:style w:type="character" w:customStyle="1" w:styleId="30">
    <w:name w:val="Основной текст 3 Знак"/>
    <w:basedOn w:val="a0"/>
    <w:link w:val="3"/>
    <w:rsid w:val="009D084A"/>
    <w:rPr>
      <w:rFonts w:ascii="Times New Roman" w:eastAsia="Times New Roman" w:hAnsi="Times New Roman" w:cs="Times New Roman"/>
      <w:sz w:val="28"/>
      <w:szCs w:val="24"/>
    </w:rPr>
  </w:style>
  <w:style w:type="paragraph" w:customStyle="1" w:styleId="a3">
    <w:name w:val="Адресат (кому)"/>
    <w:basedOn w:val="a"/>
    <w:rsid w:val="009D084A"/>
    <w:pPr>
      <w:suppressAutoHyphens/>
      <w:spacing w:after="0" w:line="240" w:lineRule="auto"/>
    </w:pPr>
    <w:rPr>
      <w:rFonts w:ascii="Times New Roman" w:eastAsia="Times New Roman" w:hAnsi="Times New Roman" w:cs="Times New Roman"/>
      <w:b/>
      <w:i/>
      <w:sz w:val="28"/>
      <w:szCs w:val="20"/>
    </w:rPr>
  </w:style>
  <w:style w:type="paragraph" w:customStyle="1" w:styleId="ConsPlusTitle">
    <w:name w:val="ConsPlusTitle"/>
    <w:rsid w:val="009D084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31">
    <w:name w:val="Основной текст 31"/>
    <w:basedOn w:val="a"/>
    <w:rsid w:val="009D084A"/>
    <w:pPr>
      <w:spacing w:after="0" w:line="240" w:lineRule="auto"/>
      <w:jc w:val="both"/>
    </w:pPr>
    <w:rPr>
      <w:rFonts w:ascii="Times New Roman" w:eastAsia="Times New Roman" w:hAnsi="Times New Roman" w:cs="Times New Roman"/>
      <w:sz w:val="28"/>
      <w:szCs w:val="20"/>
    </w:rPr>
  </w:style>
  <w:style w:type="paragraph" w:customStyle="1" w:styleId="ConsPlusNonformat">
    <w:name w:val="ConsPlusNonformat"/>
    <w:rsid w:val="009D08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D08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CE5E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konline.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3D72-39E4-4230-BBEE-9D142A51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9262</Words>
  <Characters>52799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2</cp:revision>
  <cp:lastPrinted>2015-01-16T09:17:00Z</cp:lastPrinted>
  <dcterms:created xsi:type="dcterms:W3CDTF">2020-05-06T12:59:00Z</dcterms:created>
  <dcterms:modified xsi:type="dcterms:W3CDTF">2020-05-06T12:59:00Z</dcterms:modified>
</cp:coreProperties>
</file>