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55" w:rsidRPr="000745A0" w:rsidRDefault="00BC2255" w:rsidP="00BC2255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254BC343" wp14:editId="668E9BC8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5A0">
        <w:rPr>
          <w:rFonts w:ascii="Times New Roman" w:hAnsi="Times New Roman"/>
          <w:szCs w:val="32"/>
        </w:rPr>
        <w:t xml:space="preserve">АДМИНИСТРАЦИЯ </w:t>
      </w:r>
    </w:p>
    <w:p w:rsidR="00BC2255" w:rsidRPr="000745A0" w:rsidRDefault="00BC2255" w:rsidP="00BC2255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ХИЛКОВО</w:t>
      </w:r>
    </w:p>
    <w:p w:rsidR="00BC2255" w:rsidRPr="000745A0" w:rsidRDefault="00BC2255" w:rsidP="00BC2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2255" w:rsidRPr="00953CBE" w:rsidRDefault="00BC2255" w:rsidP="00BC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BC2255" w:rsidRPr="000745A0" w:rsidRDefault="00BC2255" w:rsidP="00BC2255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BC2255" w:rsidRDefault="00BC2255" w:rsidP="00BC2255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19 апреля 2016 года № </w:t>
      </w:r>
      <w:r w:rsidR="003F4D4D">
        <w:rPr>
          <w:b w:val="0"/>
          <w:i w:val="0"/>
        </w:rPr>
        <w:t>26</w:t>
      </w:r>
    </w:p>
    <w:p w:rsidR="00BC2255" w:rsidRPr="00FF2F92" w:rsidRDefault="00BC2255" w:rsidP="00BC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55" w:rsidRDefault="00BC2255" w:rsidP="00B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образовании </w:t>
      </w:r>
      <w:r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3F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трации сельского поселения Хилково</w:t>
      </w:r>
      <w:r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утверждении ее состава и Порядка работы</w:t>
      </w:r>
    </w:p>
    <w:p w:rsidR="00BC2255" w:rsidRPr="00FF2F92" w:rsidRDefault="00BC2255" w:rsidP="00B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255" w:rsidRPr="00FF2F92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14.1 Федерального закона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Положения</w:t>
      </w:r>
      <w:r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FD0D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Хилково</w:t>
      </w:r>
      <w:r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</w:t>
      </w:r>
      <w:r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</w:t>
      </w:r>
      <w:r w:rsidR="00FD0D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сельского поселения Хилково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FD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15.04.2016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</w:t>
      </w:r>
      <w:r w:rsidR="00FD0D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сельского поселения Хилково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комиссию по соблюдению требований к служебному поведению муниципальных служащих и урегулированию конфликта интересов в Админис</w:t>
      </w:r>
      <w:r w:rsidR="00FD0D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Хилково</w:t>
      </w:r>
      <w:r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состав комиссии</w:t>
      </w:r>
      <w:r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</w:t>
      </w:r>
      <w:r w:rsidR="00FD0D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Хилково</w:t>
      </w:r>
      <w:r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Порядок работы </w:t>
      </w:r>
      <w:r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FD0D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Хилково</w:t>
      </w:r>
      <w:r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постановление </w:t>
      </w:r>
      <w:r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  <w:r w:rsidR="00FD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Хилково</w:t>
      </w:r>
      <w:r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</w:t>
      </w:r>
      <w:r w:rsidR="0043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29.07.2010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комиссии по соблюдению требований к служебному поведению муниципальных служащих админис</w:t>
      </w:r>
      <w:r w:rsidR="004375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Хилково</w:t>
      </w:r>
      <w:r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37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представителей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Хилково</w:t>
      </w:r>
      <w:r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от 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комиссии по 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 на муниципальной службе</w:t>
      </w:r>
      <w:r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представителей сельского поселения Хилково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от 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15.01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решение Собрания представителей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Хилково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Красноярский от 21.01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рждении Положения о комиссии по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конфликта интересов</w:t>
      </w:r>
      <w:r w:rsidR="0004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муниципальной службе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0437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5" w:rsidRDefault="00BC2255" w:rsidP="00BC2255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</w:t>
      </w:r>
      <w:r w:rsidR="0004371D">
        <w:rPr>
          <w:rFonts w:ascii="Times New Roman" w:hAnsi="Times New Roman" w:cs="Times New Roman"/>
          <w:b/>
          <w:bCs/>
          <w:sz w:val="28"/>
          <w:szCs w:val="28"/>
        </w:rPr>
        <w:t xml:space="preserve">       сельского поселения Хилково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C2255" w:rsidRPr="004B2D39" w:rsidRDefault="00BC2255" w:rsidP="004B2D39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</w:t>
      </w:r>
      <w:r w:rsidR="000437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4B2D39">
        <w:rPr>
          <w:rFonts w:ascii="Times New Roman" w:hAnsi="Times New Roman" w:cs="Times New Roman"/>
          <w:b/>
          <w:bCs/>
          <w:sz w:val="28"/>
          <w:szCs w:val="28"/>
        </w:rPr>
        <w:t>О.Ю.Долгов</w:t>
      </w:r>
    </w:p>
    <w:p w:rsidR="00BC2255" w:rsidRDefault="00BC2255" w:rsidP="00BC2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55" w:rsidRDefault="00BC2255" w:rsidP="00BC2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C2255" w:rsidRDefault="00BC2255" w:rsidP="00BC2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255" w:rsidRPr="00033531" w:rsidRDefault="00BC2255" w:rsidP="00BC2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D3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C2255" w:rsidRDefault="00BC2255" w:rsidP="00BC2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BC2255" w:rsidRPr="00FF2F92" w:rsidRDefault="00BC2255" w:rsidP="00BC2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D3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BC2255" w:rsidRPr="00012F2F" w:rsidRDefault="00BC2255" w:rsidP="00BC22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255" w:rsidRPr="00012F2F" w:rsidRDefault="00BC2255" w:rsidP="00BC22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255" w:rsidRPr="00FF2F92" w:rsidRDefault="00BC2255" w:rsidP="00BC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BC2255" w:rsidRPr="008F1FA0" w:rsidRDefault="00BC2255" w:rsidP="00B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4B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трации сельского поселения Хилково</w:t>
      </w: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gramStart"/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BC2255" w:rsidRDefault="00BC2255" w:rsidP="00BC2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BC2255" w:rsidRPr="00DD75D8" w:rsidTr="006B7BAD">
        <w:tc>
          <w:tcPr>
            <w:tcW w:w="4219" w:type="dxa"/>
            <w:hideMark/>
          </w:tcPr>
          <w:p w:rsidR="00BC2255" w:rsidRPr="00DD75D8" w:rsidRDefault="004B2D39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 Олег Юрьевич</w:t>
            </w:r>
          </w:p>
        </w:tc>
        <w:tc>
          <w:tcPr>
            <w:tcW w:w="5387" w:type="dxa"/>
          </w:tcPr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4B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Хилково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255" w:rsidRPr="00DD75D8" w:rsidTr="006B7BAD">
        <w:tc>
          <w:tcPr>
            <w:tcW w:w="4219" w:type="dxa"/>
          </w:tcPr>
          <w:p w:rsidR="00BC2255" w:rsidRPr="00DD75D8" w:rsidRDefault="004B2D39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Дмитриевна</w:t>
            </w:r>
          </w:p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</w:t>
            </w:r>
            <w:r w:rsidR="004B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Хилково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255" w:rsidRPr="00DD75D8" w:rsidTr="006B7BAD">
        <w:tc>
          <w:tcPr>
            <w:tcW w:w="4219" w:type="dxa"/>
            <w:hideMark/>
          </w:tcPr>
          <w:p w:rsidR="00BC2255" w:rsidRPr="00DD75D8" w:rsidRDefault="004B2D39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Вячеславовна</w:t>
            </w:r>
          </w:p>
        </w:tc>
        <w:tc>
          <w:tcPr>
            <w:tcW w:w="5387" w:type="dxa"/>
          </w:tcPr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4B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Хилково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255" w:rsidRPr="00DD75D8" w:rsidTr="006B7BAD">
        <w:tc>
          <w:tcPr>
            <w:tcW w:w="4219" w:type="dxa"/>
          </w:tcPr>
          <w:p w:rsidR="00BC2255" w:rsidRPr="00DD75D8" w:rsidRDefault="004B2D39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Светлана Николаевна</w:t>
            </w:r>
          </w:p>
        </w:tc>
        <w:tc>
          <w:tcPr>
            <w:tcW w:w="5387" w:type="dxa"/>
          </w:tcPr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- главный бухгалтер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</w:t>
            </w:r>
            <w:r w:rsidR="004B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трации сельского поселения Хилково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255" w:rsidRPr="00DD75D8" w:rsidTr="006B7BAD">
        <w:tc>
          <w:tcPr>
            <w:tcW w:w="4219" w:type="dxa"/>
          </w:tcPr>
          <w:p w:rsidR="00BC2255" w:rsidRPr="00DD75D8" w:rsidRDefault="004B2D39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Жаринова Прасковья Петровна</w:t>
            </w:r>
          </w:p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BC2255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="004B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Хилковским</w:t>
            </w:r>
            <w:proofErr w:type="spellEnd"/>
            <w:r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ОСОН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«ЦСО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района </w:t>
            </w:r>
            <w:proofErr w:type="gramStart"/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BC2255" w:rsidRPr="00DD75D8" w:rsidRDefault="00BC2255" w:rsidP="006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255" w:rsidRDefault="00BC2255" w:rsidP="00BC2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5" w:rsidRDefault="00BC2255" w:rsidP="00BC2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5" w:rsidRDefault="00BC2255" w:rsidP="00BC2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5" w:rsidRDefault="00BC2255" w:rsidP="00BC2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5" w:rsidRDefault="00BC2255" w:rsidP="00BC2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5" w:rsidRDefault="00BC2255" w:rsidP="00BC2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5" w:rsidRDefault="00BC2255" w:rsidP="00BC2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5" w:rsidRDefault="00BC2255" w:rsidP="004B2D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39" w:rsidRDefault="004B2D39" w:rsidP="004B2D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5" w:rsidRDefault="00BC2255" w:rsidP="00BC2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C2255" w:rsidRDefault="00BC2255" w:rsidP="00BC2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255" w:rsidRPr="00033531" w:rsidRDefault="00BC2255" w:rsidP="00BC2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D3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C2255" w:rsidRDefault="00BC2255" w:rsidP="00BC2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BC2255" w:rsidRDefault="00BC2255" w:rsidP="00BC225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B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BC2255" w:rsidRDefault="00BC2255" w:rsidP="00BC2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2255" w:rsidRPr="00C84ADE" w:rsidRDefault="00BC2255" w:rsidP="00B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BC2255" w:rsidRDefault="00BC2255" w:rsidP="00BC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4B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трации сельского поселения Хилково</w:t>
      </w: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BC2255" w:rsidRDefault="00BC2255" w:rsidP="00BC2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основные требования к обеспечению проведения заседания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4B2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Хилково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7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 комиссии, заместителя председателя, секретаря, а также иных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Число членов комиссии, не являющимися муниципальными служащими </w:t>
      </w:r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4B2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Хилково</w:t>
      </w:r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Администрация поселения соответственно)</w:t>
      </w:r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заседания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Положением</w:t>
      </w:r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4B2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Хилково</w:t>
      </w:r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</w:t>
      </w:r>
      <w:r w:rsidR="004B2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сельского поселения Хилково</w:t>
      </w:r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 w:rsidR="004B2D3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от 15.04.2016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заседания комиссии назначает п</w:t>
      </w:r>
      <w:r w:rsidRP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255" w:rsidRPr="00CB1AC6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комиссии утверждается на заседании комиссии.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муниципальными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пунктом 32 </w:t>
      </w:r>
      <w:r w:rsidRP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B0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запрашивать у кадровой службы дополнительную информацию и материалы, необходимые для работы комиссии.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 заседания,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AA5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делопроизводства комиссии, в том числе регистрация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 в комиссию, осуществляется секретарем комиссии.</w:t>
      </w:r>
    </w:p>
    <w:p w:rsidR="00BC2255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работы комиссии хранятся в кадровой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55" w:rsidRPr="00DD75D8" w:rsidRDefault="00BC2255" w:rsidP="00BC2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</w:t>
      </w:r>
      <w:r w:rsidRPr="006C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BEF" w:rsidRDefault="006A6BEF"/>
    <w:sectPr w:rsidR="006A6BEF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5"/>
    <w:rsid w:val="0004371D"/>
    <w:rsid w:val="003F4D4D"/>
    <w:rsid w:val="00437564"/>
    <w:rsid w:val="004B2D39"/>
    <w:rsid w:val="006777C1"/>
    <w:rsid w:val="006A6BEF"/>
    <w:rsid w:val="00BC2255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5"/>
  </w:style>
  <w:style w:type="paragraph" w:styleId="9">
    <w:name w:val="heading 9"/>
    <w:basedOn w:val="a"/>
    <w:next w:val="a0"/>
    <w:link w:val="90"/>
    <w:qFormat/>
    <w:rsid w:val="00BC2255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BC22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BC2255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C2255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BC2255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BC2255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BC225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C2255"/>
  </w:style>
  <w:style w:type="paragraph" w:styleId="a6">
    <w:name w:val="Subtitle"/>
    <w:basedOn w:val="a"/>
    <w:next w:val="a"/>
    <w:link w:val="a9"/>
    <w:uiPriority w:val="11"/>
    <w:qFormat/>
    <w:rsid w:val="00BC22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BC22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B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5"/>
  </w:style>
  <w:style w:type="paragraph" w:styleId="9">
    <w:name w:val="heading 9"/>
    <w:basedOn w:val="a"/>
    <w:next w:val="a0"/>
    <w:link w:val="90"/>
    <w:qFormat/>
    <w:rsid w:val="00BC2255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BC22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BC2255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C2255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BC2255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BC2255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BC225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C2255"/>
  </w:style>
  <w:style w:type="paragraph" w:styleId="a6">
    <w:name w:val="Subtitle"/>
    <w:basedOn w:val="a"/>
    <w:next w:val="a"/>
    <w:link w:val="a9"/>
    <w:uiPriority w:val="11"/>
    <w:qFormat/>
    <w:rsid w:val="00BC22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BC22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B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2016-04-19T04:49:00Z</cp:lastPrinted>
  <dcterms:created xsi:type="dcterms:W3CDTF">2016-04-19T03:45:00Z</dcterms:created>
  <dcterms:modified xsi:type="dcterms:W3CDTF">2016-04-19T04:50:00Z</dcterms:modified>
</cp:coreProperties>
</file>