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D3C" w:rsidRPr="003D54D6" w:rsidRDefault="00945D3C" w:rsidP="007E37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5D3C" w:rsidRPr="003D54D6" w:rsidRDefault="00945D3C" w:rsidP="00945D3C">
      <w:pPr>
        <w:pStyle w:val="a5"/>
        <w:contextualSpacing/>
        <w:rPr>
          <w:rFonts w:ascii="Times New Roman" w:hAnsi="Times New Roman"/>
          <w:szCs w:val="32"/>
        </w:rPr>
      </w:pPr>
      <w:r w:rsidRPr="003D54D6">
        <w:rPr>
          <w:rFonts w:ascii="Times New Roman" w:hAnsi="Times New Roman"/>
          <w:noProof/>
          <w:szCs w:val="32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2694305</wp:posOffset>
            </wp:positionH>
            <wp:positionV relativeFrom="page">
              <wp:posOffset>459740</wp:posOffset>
            </wp:positionV>
            <wp:extent cx="571500" cy="685800"/>
            <wp:effectExtent l="19050" t="0" r="0" b="0"/>
            <wp:wrapTopAndBottom/>
            <wp:docPr id="2" name="Рисунок 2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6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54D6">
        <w:rPr>
          <w:rFonts w:ascii="Times New Roman" w:hAnsi="Times New Roman"/>
          <w:szCs w:val="32"/>
        </w:rPr>
        <w:t>АДМИНИСТРАЦИЯ</w:t>
      </w:r>
    </w:p>
    <w:p w:rsidR="00945D3C" w:rsidRPr="003D54D6" w:rsidRDefault="00945D3C" w:rsidP="00945D3C">
      <w:pPr>
        <w:pStyle w:val="a5"/>
        <w:contextualSpacing/>
        <w:rPr>
          <w:rFonts w:ascii="Times New Roman" w:hAnsi="Times New Roman"/>
          <w:szCs w:val="32"/>
        </w:rPr>
      </w:pPr>
      <w:r w:rsidRPr="003D54D6">
        <w:rPr>
          <w:rFonts w:ascii="Times New Roman" w:hAnsi="Times New Roman"/>
          <w:szCs w:val="32"/>
        </w:rPr>
        <w:t>СЕЛ</w:t>
      </w:r>
      <w:r w:rsidR="004A15AE">
        <w:rPr>
          <w:rFonts w:ascii="Times New Roman" w:hAnsi="Times New Roman"/>
          <w:szCs w:val="32"/>
        </w:rPr>
        <w:t>ЬСКОГО ПОСЕЛЕНИЯ БОЛЬШАЯ КАМЕНКА</w:t>
      </w:r>
    </w:p>
    <w:p w:rsidR="00945D3C" w:rsidRPr="003D54D6" w:rsidRDefault="00945D3C" w:rsidP="00945D3C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54D6">
        <w:rPr>
          <w:rFonts w:ascii="Times New Roman" w:hAnsi="Times New Roman" w:cs="Times New Roman"/>
          <w:b/>
          <w:sz w:val="32"/>
          <w:szCs w:val="32"/>
        </w:rPr>
        <w:t xml:space="preserve">МУНИЦИПАЛЬНОГО РАЙОНА  </w:t>
      </w:r>
      <w:proofErr w:type="gramStart"/>
      <w:r w:rsidRPr="003D54D6">
        <w:rPr>
          <w:rFonts w:ascii="Times New Roman" w:hAnsi="Times New Roman" w:cs="Times New Roman"/>
          <w:b/>
          <w:sz w:val="32"/>
          <w:szCs w:val="32"/>
        </w:rPr>
        <w:t>КРАСНОЯРСКИЙ</w:t>
      </w:r>
      <w:proofErr w:type="gramEnd"/>
    </w:p>
    <w:p w:rsidR="00945D3C" w:rsidRPr="003D54D6" w:rsidRDefault="00945D3C" w:rsidP="00945D3C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54D6">
        <w:rPr>
          <w:rFonts w:ascii="Times New Roman" w:hAnsi="Times New Roman" w:cs="Times New Roman"/>
          <w:b/>
          <w:sz w:val="32"/>
          <w:szCs w:val="32"/>
        </w:rPr>
        <w:t>САМАРСКОЙ ОБЛАСТИ</w:t>
      </w:r>
    </w:p>
    <w:p w:rsidR="00945D3C" w:rsidRPr="003D54D6" w:rsidRDefault="00945D3C" w:rsidP="00945D3C">
      <w:pPr>
        <w:pStyle w:val="9"/>
        <w:spacing w:before="0"/>
        <w:rPr>
          <w:b w:val="0"/>
          <w:noProof w:val="0"/>
          <w:sz w:val="36"/>
          <w:szCs w:val="36"/>
        </w:rPr>
      </w:pPr>
      <w:r w:rsidRPr="003D54D6">
        <w:rPr>
          <w:b w:val="0"/>
          <w:noProof w:val="0"/>
          <w:sz w:val="36"/>
          <w:szCs w:val="36"/>
        </w:rPr>
        <w:t>ПОСТАНОВЛЕНИЕ</w:t>
      </w:r>
    </w:p>
    <w:p w:rsidR="00945D3C" w:rsidRPr="003D54D6" w:rsidRDefault="00945D3C" w:rsidP="00945D3C">
      <w:pPr>
        <w:pStyle w:val="a4"/>
        <w:suppressAutoHyphens w:val="0"/>
        <w:jc w:val="center"/>
        <w:rPr>
          <w:b w:val="0"/>
          <w:i w:val="0"/>
        </w:rPr>
      </w:pPr>
    </w:p>
    <w:p w:rsidR="00945D3C" w:rsidRPr="003D54D6" w:rsidRDefault="00F75927" w:rsidP="00945D3C">
      <w:pPr>
        <w:pStyle w:val="a4"/>
        <w:suppressAutoHyphens w:val="0"/>
        <w:jc w:val="center"/>
        <w:rPr>
          <w:b w:val="0"/>
          <w:i w:val="0"/>
        </w:rPr>
      </w:pPr>
      <w:r>
        <w:rPr>
          <w:b w:val="0"/>
          <w:i w:val="0"/>
        </w:rPr>
        <w:t>от  16 июля</w:t>
      </w:r>
      <w:r w:rsidR="003E270A">
        <w:rPr>
          <w:b w:val="0"/>
          <w:i w:val="0"/>
        </w:rPr>
        <w:t xml:space="preserve"> 2015 № 23</w:t>
      </w:r>
    </w:p>
    <w:p w:rsidR="00945D3C" w:rsidRPr="003D54D6" w:rsidRDefault="00945D3C" w:rsidP="00945D3C">
      <w:pPr>
        <w:pStyle w:val="a4"/>
        <w:suppressAutoHyphens w:val="0"/>
        <w:jc w:val="center"/>
        <w:rPr>
          <w:b w:val="0"/>
          <w:i w:val="0"/>
        </w:rPr>
      </w:pPr>
    </w:p>
    <w:p w:rsidR="00945D3C" w:rsidRPr="003D54D6" w:rsidRDefault="00E04A78" w:rsidP="00945D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4D6">
        <w:rPr>
          <w:rFonts w:ascii="Times New Roman" w:hAnsi="Times New Roman" w:cs="Times New Roman"/>
          <w:b/>
          <w:sz w:val="28"/>
          <w:szCs w:val="28"/>
        </w:rPr>
        <w:t>О</w:t>
      </w:r>
      <w:r w:rsidR="003E270A">
        <w:rPr>
          <w:rFonts w:ascii="Times New Roman" w:hAnsi="Times New Roman" w:cs="Times New Roman"/>
          <w:b/>
          <w:sz w:val="28"/>
          <w:szCs w:val="28"/>
        </w:rPr>
        <w:t>б утверждении Регламента деятельности</w:t>
      </w:r>
      <w:r w:rsidR="00945D3C" w:rsidRPr="003D54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70A">
        <w:rPr>
          <w:rFonts w:ascii="Times New Roman" w:hAnsi="Times New Roman" w:cs="Times New Roman"/>
          <w:b/>
          <w:sz w:val="28"/>
          <w:szCs w:val="28"/>
        </w:rPr>
        <w:t>телефона</w:t>
      </w:r>
      <w:r w:rsidR="00F7592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E270A">
        <w:rPr>
          <w:rFonts w:ascii="Times New Roman" w:hAnsi="Times New Roman" w:cs="Times New Roman"/>
          <w:b/>
          <w:sz w:val="28"/>
          <w:szCs w:val="28"/>
        </w:rPr>
        <w:t>Г</w:t>
      </w:r>
      <w:r w:rsidR="00F75927">
        <w:rPr>
          <w:rFonts w:ascii="Times New Roman" w:hAnsi="Times New Roman" w:cs="Times New Roman"/>
          <w:b/>
          <w:sz w:val="28"/>
          <w:szCs w:val="28"/>
        </w:rPr>
        <w:t>орячей</w:t>
      </w:r>
      <w:r w:rsidR="003E270A">
        <w:rPr>
          <w:rFonts w:ascii="Times New Roman" w:hAnsi="Times New Roman" w:cs="Times New Roman"/>
          <w:b/>
          <w:sz w:val="28"/>
          <w:szCs w:val="28"/>
        </w:rPr>
        <w:t xml:space="preserve"> линии</w:t>
      </w:r>
      <w:r w:rsidR="00F75927">
        <w:rPr>
          <w:rFonts w:ascii="Times New Roman" w:hAnsi="Times New Roman" w:cs="Times New Roman"/>
          <w:b/>
          <w:sz w:val="28"/>
          <w:szCs w:val="28"/>
        </w:rPr>
        <w:t>»</w:t>
      </w:r>
      <w:r w:rsidR="003E27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927">
        <w:rPr>
          <w:rFonts w:ascii="Times New Roman" w:hAnsi="Times New Roman" w:cs="Times New Roman"/>
          <w:b/>
          <w:sz w:val="28"/>
          <w:szCs w:val="28"/>
        </w:rPr>
        <w:t xml:space="preserve"> по воп</w:t>
      </w:r>
      <w:r w:rsidR="003E270A">
        <w:rPr>
          <w:rFonts w:ascii="Times New Roman" w:hAnsi="Times New Roman" w:cs="Times New Roman"/>
          <w:b/>
          <w:sz w:val="28"/>
          <w:szCs w:val="28"/>
        </w:rPr>
        <w:t>росам противодействия коррупции.</w:t>
      </w:r>
    </w:p>
    <w:p w:rsidR="003E270A" w:rsidRDefault="00945D3C" w:rsidP="003E27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4D6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3E270A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02.05.2006 г. № 59-ФЗ «О порядке рассмотрения обращений граждан Российской Федерации) Федеральным законом от 25.12.2008 г. </w:t>
      </w:r>
      <w:r w:rsidR="001D376B">
        <w:rPr>
          <w:rFonts w:ascii="Times New Roman" w:hAnsi="Times New Roman" w:cs="Times New Roman"/>
          <w:sz w:val="28"/>
          <w:szCs w:val="28"/>
        </w:rPr>
        <w:t>№ 273-ФЗ «О противодействии коррупции», Законом Самарской области от 10.03.2009 г. № 23-ГД « О противодействии коррупции в Самарской области» Администрация сельского поселения Большая Каменка муниципального района Красноярский ПОСТАНОВЛЯЕТ:</w:t>
      </w:r>
      <w:proofErr w:type="gramEnd"/>
    </w:p>
    <w:p w:rsidR="001D376B" w:rsidRDefault="001D376B" w:rsidP="003E27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 Регламент деятельности телефона «Горячей линии» по вопросам противодействия коррупции.</w:t>
      </w:r>
    </w:p>
    <w:p w:rsidR="001D376B" w:rsidRDefault="001D376B" w:rsidP="003E27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направить для официального опубликования в районной газете «Красноярские новости» и размещения на сайте администрации муниципального района Красноярский Самарской области в разделе «Поселения» в сети Интернет.</w:t>
      </w:r>
    </w:p>
    <w:p w:rsidR="001D376B" w:rsidRDefault="001D376B" w:rsidP="003E27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1D376B" w:rsidRPr="003E270A" w:rsidRDefault="001D376B" w:rsidP="003E270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70A" w:rsidRDefault="001D376B" w:rsidP="003E270A">
      <w:pPr>
        <w:tabs>
          <w:tab w:val="left" w:pos="7311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И.О.Главы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1D376B" w:rsidRDefault="001D376B" w:rsidP="003E270A">
      <w:pPr>
        <w:tabs>
          <w:tab w:val="left" w:pos="7311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Большая Каменка                                  Г.А Матвеев</w:t>
      </w:r>
    </w:p>
    <w:p w:rsidR="001D376B" w:rsidRPr="001D376B" w:rsidRDefault="001D376B" w:rsidP="001D376B">
      <w:pPr>
        <w:rPr>
          <w:rFonts w:ascii="Times New Roman" w:hAnsi="Times New Roman" w:cs="Times New Roman"/>
          <w:sz w:val="28"/>
          <w:szCs w:val="28"/>
        </w:rPr>
      </w:pPr>
    </w:p>
    <w:p w:rsidR="001D376B" w:rsidRDefault="001D376B" w:rsidP="001D376B">
      <w:pPr>
        <w:rPr>
          <w:rFonts w:ascii="Times New Roman" w:hAnsi="Times New Roman" w:cs="Times New Roman"/>
          <w:sz w:val="28"/>
          <w:szCs w:val="28"/>
        </w:rPr>
      </w:pPr>
    </w:p>
    <w:p w:rsidR="009F5D25" w:rsidRDefault="009F5D25" w:rsidP="001D376B">
      <w:pPr>
        <w:rPr>
          <w:rFonts w:ascii="Times New Roman" w:hAnsi="Times New Roman" w:cs="Times New Roman"/>
          <w:sz w:val="28"/>
          <w:szCs w:val="28"/>
        </w:rPr>
      </w:pPr>
    </w:p>
    <w:p w:rsidR="009F5D25" w:rsidRDefault="009F5D25" w:rsidP="001D376B">
      <w:pPr>
        <w:rPr>
          <w:rFonts w:ascii="Times New Roman" w:hAnsi="Times New Roman" w:cs="Times New Roman"/>
          <w:sz w:val="28"/>
          <w:szCs w:val="28"/>
        </w:rPr>
      </w:pPr>
    </w:p>
    <w:p w:rsidR="001D376B" w:rsidRDefault="001D376B" w:rsidP="009F5D25">
      <w:pPr>
        <w:tabs>
          <w:tab w:val="left" w:pos="73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Утвержден</w:t>
      </w:r>
    </w:p>
    <w:p w:rsidR="001D376B" w:rsidRDefault="001D376B" w:rsidP="009F5D25">
      <w:pPr>
        <w:tabs>
          <w:tab w:val="left" w:pos="73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постановлением администрации</w:t>
      </w:r>
    </w:p>
    <w:p w:rsidR="009F5D25" w:rsidRDefault="009F5D25" w:rsidP="009F5D25">
      <w:pPr>
        <w:tabs>
          <w:tab w:val="left" w:pos="73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</w:p>
    <w:p w:rsidR="009F5D25" w:rsidRDefault="009F5D25" w:rsidP="009F5D25">
      <w:pPr>
        <w:tabs>
          <w:tab w:val="left" w:pos="73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Каменка муниципального района</w:t>
      </w:r>
    </w:p>
    <w:p w:rsidR="009F5D25" w:rsidRDefault="009F5D25" w:rsidP="009F5D25">
      <w:pPr>
        <w:tabs>
          <w:tab w:val="left" w:pos="73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9F5D25" w:rsidRDefault="009F5D25" w:rsidP="009F5D25">
      <w:pPr>
        <w:tabs>
          <w:tab w:val="left" w:pos="73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от 16 июля 2015 года № 23          </w:t>
      </w:r>
    </w:p>
    <w:p w:rsidR="009F5D25" w:rsidRDefault="009F5D25" w:rsidP="009F5D25">
      <w:pPr>
        <w:tabs>
          <w:tab w:val="left" w:pos="73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D25" w:rsidRDefault="009F5D25" w:rsidP="009F5D25">
      <w:pPr>
        <w:rPr>
          <w:rFonts w:ascii="Times New Roman" w:hAnsi="Times New Roman" w:cs="Times New Roman"/>
          <w:sz w:val="28"/>
          <w:szCs w:val="28"/>
        </w:rPr>
      </w:pPr>
    </w:p>
    <w:p w:rsidR="009F5D25" w:rsidRPr="009F5D25" w:rsidRDefault="009F5D25" w:rsidP="009F5D25">
      <w:pPr>
        <w:tabs>
          <w:tab w:val="left" w:pos="35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D25"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:rsidR="009F5D25" w:rsidRPr="009F5D25" w:rsidRDefault="009F5D25" w:rsidP="009F5D25">
      <w:pPr>
        <w:tabs>
          <w:tab w:val="left" w:pos="35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D25">
        <w:rPr>
          <w:rFonts w:ascii="Times New Roman" w:hAnsi="Times New Roman" w:cs="Times New Roman"/>
          <w:b/>
          <w:sz w:val="28"/>
          <w:szCs w:val="28"/>
        </w:rPr>
        <w:t>Деятельности телефона «Горячей линии» по вопросам противодействия коррупции.</w:t>
      </w:r>
    </w:p>
    <w:p w:rsidR="009F5D25" w:rsidRDefault="009F5D25" w:rsidP="009F5D25">
      <w:pPr>
        <w:tabs>
          <w:tab w:val="left" w:pos="35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146E7D" w:rsidRDefault="009F5D25" w:rsidP="00146E7D">
      <w:pPr>
        <w:tabs>
          <w:tab w:val="left" w:pos="35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F5D25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. Настоящий Регламент устанавливает порядок деятельности телефона «Горячей линии» по фактам коррупционных проявлений, несоблюдения требований к служебному поведению, возникновения конфликта интересов, пересечения преступлений с использованием служебного положения</w:t>
      </w:r>
      <w:r w:rsidR="00146E7D">
        <w:rPr>
          <w:rFonts w:ascii="Times New Roman" w:hAnsi="Times New Roman" w:cs="Times New Roman"/>
          <w:sz w:val="28"/>
          <w:szCs w:val="28"/>
        </w:rPr>
        <w:t xml:space="preserve"> муниципальными служащими  администрации сельского поселения Большая Каменка муниципального района Красноярский с которыми граждане (организации) столкнулись в процессе взаимодействия.</w:t>
      </w:r>
    </w:p>
    <w:p w:rsidR="00146E7D" w:rsidRDefault="00146E7D" w:rsidP="00146E7D">
      <w:pPr>
        <w:tabs>
          <w:tab w:val="left" w:pos="35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Телефон «Горячей линии» представляет собой комплекс организационных мероприятий и технических средств, обеспечивающих возможность гражданам (организациям, предприятиям) обращаться в администрацию сельского поселения Большая Каменка муниципального района Красноярский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администрация) по телефону с заявлениями о фактах коррупционных проявлений, несоблюдения требований к служебному поведению, возникновения конфликта интересов, пересечения преступлений с использованием служебного положения муниципальными служащими администрации сельского поселения Большая Каменка муниципального района Красноярский.</w:t>
      </w:r>
    </w:p>
    <w:p w:rsidR="00F13F07" w:rsidRDefault="00146E7D" w:rsidP="00146E7D">
      <w:pPr>
        <w:tabs>
          <w:tab w:val="left" w:pos="35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Функции по координации работы телефона «Горячей линии» осуществляет межведомственная комиссия по противодействию коррупции</w:t>
      </w:r>
      <w:r w:rsidR="00F13F07"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 w:rsidR="00F13F07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F13F07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9F5D25" w:rsidRDefault="00F13F07" w:rsidP="00F13F07">
      <w:pPr>
        <w:tabs>
          <w:tab w:val="left" w:pos="35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F07">
        <w:rPr>
          <w:rFonts w:ascii="Times New Roman" w:hAnsi="Times New Roman" w:cs="Times New Roman"/>
          <w:b/>
          <w:sz w:val="28"/>
          <w:szCs w:val="28"/>
        </w:rPr>
        <w:t>2.Цели и задачи деятельности телефона «Горячей линии»</w:t>
      </w:r>
    </w:p>
    <w:p w:rsidR="00F13F07" w:rsidRDefault="00F13F07" w:rsidP="00F13F07">
      <w:pPr>
        <w:tabs>
          <w:tab w:val="left" w:pos="3545"/>
        </w:tabs>
        <w:rPr>
          <w:rFonts w:ascii="Times New Roman" w:hAnsi="Times New Roman" w:cs="Times New Roman"/>
          <w:sz w:val="28"/>
          <w:szCs w:val="28"/>
        </w:rPr>
      </w:pPr>
      <w:r w:rsidRPr="00F13F07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Телефон «Горячей линии» создан в целях:</w:t>
      </w:r>
    </w:p>
    <w:p w:rsidR="00F13F07" w:rsidRDefault="00F13F07" w:rsidP="00F13F07">
      <w:pPr>
        <w:tabs>
          <w:tab w:val="left" w:pos="35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2.1.1. Вовлечения гражданского общества в реализацию антикоррупционной политики.</w:t>
      </w:r>
    </w:p>
    <w:p w:rsidR="00F13F07" w:rsidRDefault="00F13F07" w:rsidP="00F13F07">
      <w:pPr>
        <w:tabs>
          <w:tab w:val="left" w:pos="35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Содействия принятию и укреплению мер, направленных на более эффективное и действенное предупреждение коррупционных проявлений и борьбу с коррупцией в системе муниципальной службы.</w:t>
      </w:r>
    </w:p>
    <w:p w:rsidR="00F13F07" w:rsidRDefault="00F13F07" w:rsidP="00F13F07">
      <w:pPr>
        <w:tabs>
          <w:tab w:val="left" w:pos="35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 Формирования нетерпимости по отношению к коррупционным проявлениям в системе муниципальной службы.</w:t>
      </w:r>
    </w:p>
    <w:p w:rsidR="00F13F07" w:rsidRDefault="00F13F07" w:rsidP="00F13F07">
      <w:pPr>
        <w:tabs>
          <w:tab w:val="left" w:pos="35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 Создания условий для выявления фактов коррупционных проявлений в системе муниципальной службы.</w:t>
      </w:r>
    </w:p>
    <w:p w:rsidR="00F13F07" w:rsidRDefault="00F13F07" w:rsidP="00F13F07">
      <w:pPr>
        <w:tabs>
          <w:tab w:val="left" w:pos="35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2.1.5. Содействие администрации в обеспечении соблюдения муниципальными служащими требований</w:t>
      </w:r>
      <w:r w:rsidR="0087694F">
        <w:rPr>
          <w:rFonts w:ascii="Times New Roman" w:hAnsi="Times New Roman" w:cs="Times New Roman"/>
          <w:sz w:val="28"/>
          <w:szCs w:val="28"/>
        </w:rPr>
        <w:t xml:space="preserve"> к служебному поведению.</w:t>
      </w:r>
    </w:p>
    <w:p w:rsidR="0087694F" w:rsidRDefault="0087694F" w:rsidP="00F13F07">
      <w:pPr>
        <w:tabs>
          <w:tab w:val="left" w:pos="35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2.1.6. Содействие администрации в урегулировании конфликта интересов, способного привести к причинению вреда законным интересам граждан, организаций, общества.</w:t>
      </w:r>
    </w:p>
    <w:p w:rsidR="0087694F" w:rsidRDefault="0087694F" w:rsidP="00F13F07">
      <w:pPr>
        <w:tabs>
          <w:tab w:val="left" w:pos="35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Основными задачами деятельности телефона «Горячей линии» являются:</w:t>
      </w:r>
    </w:p>
    <w:p w:rsidR="0087694F" w:rsidRDefault="0087694F" w:rsidP="00F13F07">
      <w:pPr>
        <w:tabs>
          <w:tab w:val="left" w:pos="35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Обеспечение оперативного приема, учета и рассмотрения сообщений гражда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организаций, предприятий), поступивших по телефону «Горячей линии»</w:t>
      </w:r>
    </w:p>
    <w:p w:rsidR="0087694F" w:rsidRDefault="0087694F" w:rsidP="00F13F07">
      <w:pPr>
        <w:tabs>
          <w:tab w:val="left" w:pos="35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Обработка и направление сообщений для рассмотрения и принятия мер в соответствующие органы, комиссии, комитеты.</w:t>
      </w:r>
    </w:p>
    <w:p w:rsidR="0043345E" w:rsidRDefault="0087694F" w:rsidP="00F13F07">
      <w:pPr>
        <w:tabs>
          <w:tab w:val="left" w:pos="35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Анализ сообщений граждан (организаций), поступивших по телефону «Горячей линии», их учет при разработке и реализации антикорр</w:t>
      </w:r>
      <w:r w:rsidR="0043345E">
        <w:rPr>
          <w:rFonts w:ascii="Times New Roman" w:hAnsi="Times New Roman" w:cs="Times New Roman"/>
          <w:sz w:val="28"/>
          <w:szCs w:val="28"/>
        </w:rPr>
        <w:t xml:space="preserve">упционных мероприятий и мероприятий, </w:t>
      </w:r>
      <w:proofErr w:type="spellStart"/>
      <w:r w:rsidR="0043345E">
        <w:rPr>
          <w:rFonts w:ascii="Times New Roman" w:hAnsi="Times New Roman" w:cs="Times New Roman"/>
          <w:sz w:val="28"/>
          <w:szCs w:val="28"/>
        </w:rPr>
        <w:t>направленых</w:t>
      </w:r>
      <w:proofErr w:type="spellEnd"/>
      <w:r w:rsidR="0043345E">
        <w:rPr>
          <w:rFonts w:ascii="Times New Roman" w:hAnsi="Times New Roman" w:cs="Times New Roman"/>
          <w:sz w:val="28"/>
          <w:szCs w:val="28"/>
        </w:rPr>
        <w:t xml:space="preserve"> на обеспечение </w:t>
      </w:r>
      <w:proofErr w:type="gramStart"/>
      <w:r w:rsidR="0043345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43345E">
        <w:rPr>
          <w:rFonts w:ascii="Times New Roman" w:hAnsi="Times New Roman" w:cs="Times New Roman"/>
          <w:sz w:val="28"/>
          <w:szCs w:val="28"/>
        </w:rPr>
        <w:t xml:space="preserve"> соблюдением требований к служебному поведению муниципальных служащих администрации и на урегулирование конфликта интересов.</w:t>
      </w:r>
    </w:p>
    <w:p w:rsidR="0043345E" w:rsidRDefault="0043345E" w:rsidP="0043345E">
      <w:pPr>
        <w:tabs>
          <w:tab w:val="left" w:pos="35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45E">
        <w:rPr>
          <w:rFonts w:ascii="Times New Roman" w:hAnsi="Times New Roman" w:cs="Times New Roman"/>
          <w:b/>
          <w:sz w:val="28"/>
          <w:szCs w:val="28"/>
        </w:rPr>
        <w:t>3. Порядок организации деятельности телефона «</w:t>
      </w:r>
      <w:r>
        <w:rPr>
          <w:rFonts w:ascii="Times New Roman" w:hAnsi="Times New Roman" w:cs="Times New Roman"/>
          <w:b/>
          <w:sz w:val="28"/>
          <w:szCs w:val="28"/>
        </w:rPr>
        <w:t>Горячей линии»</w:t>
      </w:r>
    </w:p>
    <w:p w:rsidR="001F7169" w:rsidRDefault="0043345E" w:rsidP="0043345E">
      <w:pPr>
        <w:tabs>
          <w:tab w:val="left" w:pos="35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345E">
        <w:rPr>
          <w:rFonts w:ascii="Times New Roman" w:hAnsi="Times New Roman" w:cs="Times New Roman"/>
          <w:sz w:val="28"/>
          <w:szCs w:val="28"/>
        </w:rPr>
        <w:t>3.1. Информация о функциони</w:t>
      </w:r>
      <w:r>
        <w:rPr>
          <w:rFonts w:ascii="Times New Roman" w:hAnsi="Times New Roman" w:cs="Times New Roman"/>
          <w:sz w:val="28"/>
          <w:szCs w:val="28"/>
        </w:rPr>
        <w:t>ровании и режиме работы телефона «Горячей линии» доводится до сведения граждан и организаций через средства массовой информации, размещение и</w:t>
      </w:r>
      <w:r w:rsidR="001F7169">
        <w:rPr>
          <w:rFonts w:ascii="Times New Roman" w:hAnsi="Times New Roman" w:cs="Times New Roman"/>
          <w:sz w:val="28"/>
          <w:szCs w:val="28"/>
        </w:rPr>
        <w:t>нформации на официальном сайте муниципального района Красноярский в разделе Поселения в сети Интернет.</w:t>
      </w:r>
    </w:p>
    <w:p w:rsidR="001F7169" w:rsidRDefault="001F7169" w:rsidP="0043345E">
      <w:pPr>
        <w:tabs>
          <w:tab w:val="left" w:pos="35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 Для сбора и обработки сведений, поступивших на телефон «Горячей линии» используется телефонный аппарат, номер (884657) 53-1-97 с 8-00 – 16-00 часов в рабочие дни.</w:t>
      </w:r>
    </w:p>
    <w:p w:rsidR="001F7169" w:rsidRDefault="001F7169" w:rsidP="0043345E">
      <w:pPr>
        <w:tabs>
          <w:tab w:val="left" w:pos="35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Учет, регистрацию, предварительную обработку и контроль за поступающими на телефон «Горячей линии» сообщениями осуществляет специалист администрации сельского поселения Большая Каменка.</w:t>
      </w:r>
    </w:p>
    <w:p w:rsidR="001F7169" w:rsidRDefault="001F7169" w:rsidP="0043345E">
      <w:pPr>
        <w:tabs>
          <w:tab w:val="left" w:pos="35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Учет и регистрация сообщений отражаются в журнале приема информации по телефону «Горячей линии», где указывается:</w:t>
      </w:r>
    </w:p>
    <w:p w:rsidR="001F7169" w:rsidRDefault="001F7169" w:rsidP="0043345E">
      <w:pPr>
        <w:tabs>
          <w:tab w:val="left" w:pos="35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порядковый номер поступившего сообщения;</w:t>
      </w:r>
    </w:p>
    <w:p w:rsidR="001F7169" w:rsidRDefault="001F7169" w:rsidP="0043345E">
      <w:pPr>
        <w:tabs>
          <w:tab w:val="left" w:pos="35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регистрации, фамилия, инициалы специалиста, принявшего сообщение;</w:t>
      </w:r>
    </w:p>
    <w:p w:rsidR="001F7169" w:rsidRDefault="001F7169" w:rsidP="0043345E">
      <w:pPr>
        <w:tabs>
          <w:tab w:val="left" w:pos="35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фамилия, имя, отчество гражданина или наименование организации;</w:t>
      </w:r>
    </w:p>
    <w:p w:rsidR="001F7169" w:rsidRDefault="001F7169" w:rsidP="0043345E">
      <w:pPr>
        <w:tabs>
          <w:tab w:val="left" w:pos="35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краткое содержание сообщения;</w:t>
      </w:r>
    </w:p>
    <w:p w:rsidR="00EA16BC" w:rsidRDefault="001F7169" w:rsidP="0043345E">
      <w:pPr>
        <w:tabs>
          <w:tab w:val="left" w:pos="35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результаты принятия сообщения (кому направлено для дальнейшего рассмотрения и будет ли представлен письменный ответ и т.д.)</w:t>
      </w:r>
    </w:p>
    <w:p w:rsidR="00EA16BC" w:rsidRDefault="00EA16BC" w:rsidP="0043345E">
      <w:pPr>
        <w:tabs>
          <w:tab w:val="left" w:pos="35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Обращение не рассматривается по существу если:</w:t>
      </w:r>
    </w:p>
    <w:p w:rsidR="00EA16BC" w:rsidRDefault="00EA16BC" w:rsidP="0043345E">
      <w:pPr>
        <w:tabs>
          <w:tab w:val="left" w:pos="35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обращении гражданина содержится вопрос, по которому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обстоятельства;</w:t>
      </w:r>
    </w:p>
    <w:p w:rsidR="00EA16BC" w:rsidRDefault="00EA16BC" w:rsidP="0043345E">
      <w:pPr>
        <w:tabs>
          <w:tab w:val="left" w:pos="35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вопросам, содержащимся в обращении, имеется вступившее в законную силу судебное решение</w:t>
      </w:r>
    </w:p>
    <w:p w:rsidR="00EA16BC" w:rsidRDefault="00EA16BC" w:rsidP="0043345E">
      <w:pPr>
        <w:tabs>
          <w:tab w:val="left" w:pos="35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обращении содержатся нецензурные либо оскорбительные выражения, содержащие угрозы жизни, здоровью и имуществу должностного лица, а также членов его семьи;</w:t>
      </w:r>
    </w:p>
    <w:p w:rsidR="00EA16BC" w:rsidRDefault="00EA16BC" w:rsidP="0043345E">
      <w:pPr>
        <w:tabs>
          <w:tab w:val="left" w:pos="35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гражданина поступило заявление о прекращении рассмотрения обращения;</w:t>
      </w:r>
    </w:p>
    <w:p w:rsidR="00C57F66" w:rsidRDefault="00EA16BC" w:rsidP="0043345E">
      <w:pPr>
        <w:tabs>
          <w:tab w:val="left" w:pos="35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 по существу поставленного в обращении вопроса не может быть дан</w:t>
      </w:r>
      <w:r w:rsidR="00C57F66">
        <w:rPr>
          <w:rFonts w:ascii="Times New Roman" w:hAnsi="Times New Roman" w:cs="Times New Roman"/>
          <w:sz w:val="28"/>
          <w:szCs w:val="28"/>
        </w:rPr>
        <w:t xml:space="preserve"> без разглашения сведений, соста</w:t>
      </w:r>
      <w:r>
        <w:rPr>
          <w:rFonts w:ascii="Times New Roman" w:hAnsi="Times New Roman" w:cs="Times New Roman"/>
          <w:sz w:val="28"/>
          <w:szCs w:val="28"/>
        </w:rPr>
        <w:t>вляющих государстве</w:t>
      </w:r>
      <w:r w:rsidR="00C57F66">
        <w:rPr>
          <w:rFonts w:ascii="Times New Roman" w:hAnsi="Times New Roman" w:cs="Times New Roman"/>
          <w:sz w:val="28"/>
          <w:szCs w:val="28"/>
        </w:rPr>
        <w:t>нную или иную охраняемую федеральным законом тайну.</w:t>
      </w:r>
    </w:p>
    <w:p w:rsidR="00C57F66" w:rsidRDefault="00C57F66" w:rsidP="0043345E">
      <w:pPr>
        <w:tabs>
          <w:tab w:val="left" w:pos="35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3.6. Сообщения, содержащие координаты заявителя, официально рассматриваются в установленном порядке</w:t>
      </w:r>
      <w:r w:rsidR="00EA16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 мая 2006 года № 59-ФЗ «О порядке рассмотрения обращений граждан Российской Федерации»,</w:t>
      </w:r>
    </w:p>
    <w:p w:rsidR="00C57F66" w:rsidRDefault="00C57F66" w:rsidP="0043345E">
      <w:pPr>
        <w:tabs>
          <w:tab w:val="left" w:pos="35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Уполномоченное лицо обязано внимательно разобраться в характере обращений, в случае необходимости истребовать необходимые документы, осуществить проверки с выездом на место, принять обоснованные решения, обеспечить своевременное рассмотрение и проинформировать Комиссию и заявителя (при наличии сведений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нем).</w:t>
      </w:r>
    </w:p>
    <w:p w:rsidR="009C7AF6" w:rsidRDefault="00C57F66" w:rsidP="0043345E">
      <w:pPr>
        <w:tabs>
          <w:tab w:val="left" w:pos="35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Если в поступившем </w:t>
      </w:r>
      <w:r w:rsidR="009C7AF6">
        <w:rPr>
          <w:rFonts w:ascii="Times New Roman" w:hAnsi="Times New Roman" w:cs="Times New Roman"/>
          <w:sz w:val="28"/>
          <w:szCs w:val="28"/>
        </w:rPr>
        <w:t>сообщении содержатся сведения о подготавлива</w:t>
      </w:r>
      <w:r w:rsidR="00221C99">
        <w:rPr>
          <w:rFonts w:ascii="Times New Roman" w:hAnsi="Times New Roman" w:cs="Times New Roman"/>
          <w:sz w:val="28"/>
          <w:szCs w:val="28"/>
        </w:rPr>
        <w:t xml:space="preserve">емом, совершаемом или </w:t>
      </w:r>
      <w:proofErr w:type="spellStart"/>
      <w:r w:rsidR="00221C99">
        <w:rPr>
          <w:rFonts w:ascii="Times New Roman" w:hAnsi="Times New Roman" w:cs="Times New Roman"/>
          <w:sz w:val="28"/>
          <w:szCs w:val="28"/>
        </w:rPr>
        <w:t>совершонно</w:t>
      </w:r>
      <w:bookmarkStart w:id="0" w:name="_GoBack"/>
      <w:bookmarkEnd w:id="0"/>
      <w:r w:rsidR="009C7AF6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9C7AF6">
        <w:rPr>
          <w:rFonts w:ascii="Times New Roman" w:hAnsi="Times New Roman" w:cs="Times New Roman"/>
          <w:sz w:val="28"/>
          <w:szCs w:val="28"/>
        </w:rPr>
        <w:t xml:space="preserve"> противоправном деянии со стороны муниципального служащего, обращение подлежит направлению в правоохранительные органы в соответствии с их компетенцией.</w:t>
      </w:r>
    </w:p>
    <w:p w:rsidR="009C7AF6" w:rsidRDefault="009C7AF6" w:rsidP="0043345E">
      <w:pPr>
        <w:tabs>
          <w:tab w:val="left" w:pos="35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 Муниципальные служащие, работающие с информацией, полученной по телефону «Горячей линии», несут персональную ответственность за соблюдение конфиденциальности полученных сведений в соответствии с действующим законодательством.</w:t>
      </w:r>
    </w:p>
    <w:p w:rsidR="0043345E" w:rsidRPr="0043345E" w:rsidRDefault="009C7AF6" w:rsidP="0043345E">
      <w:pPr>
        <w:tabs>
          <w:tab w:val="left" w:pos="35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 Ответственность за обеспечение де</w:t>
      </w:r>
      <w:r w:rsidR="00221C99">
        <w:rPr>
          <w:rFonts w:ascii="Times New Roman" w:hAnsi="Times New Roman" w:cs="Times New Roman"/>
          <w:sz w:val="28"/>
          <w:szCs w:val="28"/>
        </w:rPr>
        <w:t xml:space="preserve">ятельности телефона «Горячей линии» несет должностное лицо, назначенное Главой администрации сельского поселения Большая Каменка муниципального района </w:t>
      </w:r>
      <w:proofErr w:type="gramStart"/>
      <w:r w:rsidR="00221C99"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 w:rsidR="00221C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3345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3345E" w:rsidRPr="0043345E" w:rsidSect="003862C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32122"/>
    <w:multiLevelType w:val="hybridMultilevel"/>
    <w:tmpl w:val="01102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C2522"/>
    <w:multiLevelType w:val="hybridMultilevel"/>
    <w:tmpl w:val="C960F578"/>
    <w:lvl w:ilvl="0" w:tplc="A0823896">
      <w:start w:val="1"/>
      <w:numFmt w:val="decimal"/>
      <w:lvlText w:val="%1."/>
      <w:lvlJc w:val="left"/>
      <w:pPr>
        <w:ind w:left="900" w:hanging="360"/>
      </w:pPr>
      <w:rPr>
        <w:rFonts w:asciiTheme="minorHAnsi" w:eastAsiaTheme="minorEastAsia" w:hAnsiTheme="minorHAnsi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246020"/>
    <w:multiLevelType w:val="hybridMultilevel"/>
    <w:tmpl w:val="91304F12"/>
    <w:lvl w:ilvl="0" w:tplc="3B9096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502FD2"/>
    <w:multiLevelType w:val="hybridMultilevel"/>
    <w:tmpl w:val="6B5656F0"/>
    <w:lvl w:ilvl="0" w:tplc="28AEDE6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267DD3"/>
    <w:multiLevelType w:val="hybridMultilevel"/>
    <w:tmpl w:val="9CA84E80"/>
    <w:lvl w:ilvl="0" w:tplc="3898A488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127306"/>
    <w:multiLevelType w:val="hybridMultilevel"/>
    <w:tmpl w:val="9EE40FEC"/>
    <w:lvl w:ilvl="0" w:tplc="C9460BE4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A9E6AB1"/>
    <w:multiLevelType w:val="hybridMultilevel"/>
    <w:tmpl w:val="6264EC9A"/>
    <w:lvl w:ilvl="0" w:tplc="8A5EA6D2">
      <w:start w:val="1"/>
      <w:numFmt w:val="decimal"/>
      <w:lvlText w:val="%1)"/>
      <w:lvlJc w:val="left"/>
      <w:pPr>
        <w:ind w:left="1260" w:hanging="360"/>
      </w:pPr>
      <w:rPr>
        <w:rFonts w:asciiTheme="minorHAnsi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7EE"/>
    <w:rsid w:val="0000000B"/>
    <w:rsid w:val="00023E22"/>
    <w:rsid w:val="0009259A"/>
    <w:rsid w:val="00146E7D"/>
    <w:rsid w:val="00157B07"/>
    <w:rsid w:val="00191414"/>
    <w:rsid w:val="001D376B"/>
    <w:rsid w:val="001F7169"/>
    <w:rsid w:val="00221C99"/>
    <w:rsid w:val="002B39EA"/>
    <w:rsid w:val="002E0745"/>
    <w:rsid w:val="002E2F43"/>
    <w:rsid w:val="00334B84"/>
    <w:rsid w:val="00337CFE"/>
    <w:rsid w:val="0038295C"/>
    <w:rsid w:val="003862CF"/>
    <w:rsid w:val="003B185A"/>
    <w:rsid w:val="003D54D6"/>
    <w:rsid w:val="003D5D4E"/>
    <w:rsid w:val="003E270A"/>
    <w:rsid w:val="0043345E"/>
    <w:rsid w:val="004A15AE"/>
    <w:rsid w:val="005230A5"/>
    <w:rsid w:val="005D0602"/>
    <w:rsid w:val="00663A72"/>
    <w:rsid w:val="007066CB"/>
    <w:rsid w:val="007E37EE"/>
    <w:rsid w:val="0087694F"/>
    <w:rsid w:val="008D73DF"/>
    <w:rsid w:val="0090679A"/>
    <w:rsid w:val="00945D3C"/>
    <w:rsid w:val="00962211"/>
    <w:rsid w:val="009C7AF6"/>
    <w:rsid w:val="009F5D25"/>
    <w:rsid w:val="00A42893"/>
    <w:rsid w:val="00A87936"/>
    <w:rsid w:val="00AA72BF"/>
    <w:rsid w:val="00B0392E"/>
    <w:rsid w:val="00B35548"/>
    <w:rsid w:val="00B3621D"/>
    <w:rsid w:val="00B67177"/>
    <w:rsid w:val="00BC34E3"/>
    <w:rsid w:val="00C45BB6"/>
    <w:rsid w:val="00C57F66"/>
    <w:rsid w:val="00C9482D"/>
    <w:rsid w:val="00CD73E9"/>
    <w:rsid w:val="00D17D17"/>
    <w:rsid w:val="00D447C6"/>
    <w:rsid w:val="00D60363"/>
    <w:rsid w:val="00DD7EC4"/>
    <w:rsid w:val="00E04A78"/>
    <w:rsid w:val="00E4104E"/>
    <w:rsid w:val="00E55F45"/>
    <w:rsid w:val="00E6022B"/>
    <w:rsid w:val="00EA16BC"/>
    <w:rsid w:val="00F13F07"/>
    <w:rsid w:val="00F44BDF"/>
    <w:rsid w:val="00F53370"/>
    <w:rsid w:val="00F75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945D3C"/>
    <w:pPr>
      <w:keepNext/>
      <w:spacing w:before="120" w:after="0" w:line="240" w:lineRule="auto"/>
      <w:jc w:val="center"/>
      <w:outlineLvl w:val="8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7EE"/>
    <w:pPr>
      <w:ind w:left="720"/>
      <w:contextualSpacing/>
    </w:pPr>
  </w:style>
  <w:style w:type="paragraph" w:customStyle="1" w:styleId="a4">
    <w:name w:val="Адресат (кому)"/>
    <w:basedOn w:val="a"/>
    <w:rsid w:val="00945D3C"/>
    <w:pPr>
      <w:suppressAutoHyphens/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5">
    <w:name w:val="Title"/>
    <w:basedOn w:val="a"/>
    <w:link w:val="a6"/>
    <w:qFormat/>
    <w:rsid w:val="00945D3C"/>
    <w:pPr>
      <w:spacing w:before="120" w:after="0" w:line="240" w:lineRule="auto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a6">
    <w:name w:val="Название Знак"/>
    <w:basedOn w:val="a0"/>
    <w:link w:val="a5"/>
    <w:rsid w:val="00945D3C"/>
    <w:rPr>
      <w:rFonts w:ascii="Arial" w:eastAsia="Times New Roman" w:hAnsi="Arial" w:cs="Times New Roman"/>
      <w:b/>
      <w:sz w:val="32"/>
      <w:szCs w:val="20"/>
    </w:rPr>
  </w:style>
  <w:style w:type="character" w:customStyle="1" w:styleId="90">
    <w:name w:val="Заголовок 9 Знак"/>
    <w:basedOn w:val="a0"/>
    <w:link w:val="9"/>
    <w:rsid w:val="00945D3C"/>
    <w:rPr>
      <w:rFonts w:ascii="Times New Roman" w:eastAsia="Times New Roman" w:hAnsi="Times New Roman" w:cs="Times New Roman"/>
      <w:b/>
      <w:noProof/>
      <w:sz w:val="3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A1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15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945D3C"/>
    <w:pPr>
      <w:keepNext/>
      <w:spacing w:before="120" w:after="0" w:line="240" w:lineRule="auto"/>
      <w:jc w:val="center"/>
      <w:outlineLvl w:val="8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7EE"/>
    <w:pPr>
      <w:ind w:left="720"/>
      <w:contextualSpacing/>
    </w:pPr>
  </w:style>
  <w:style w:type="paragraph" w:customStyle="1" w:styleId="a4">
    <w:name w:val="Адресат (кому)"/>
    <w:basedOn w:val="a"/>
    <w:rsid w:val="00945D3C"/>
    <w:pPr>
      <w:suppressAutoHyphens/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5">
    <w:name w:val="Title"/>
    <w:basedOn w:val="a"/>
    <w:link w:val="a6"/>
    <w:qFormat/>
    <w:rsid w:val="00945D3C"/>
    <w:pPr>
      <w:spacing w:before="120" w:after="0" w:line="240" w:lineRule="auto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a6">
    <w:name w:val="Название Знак"/>
    <w:basedOn w:val="a0"/>
    <w:link w:val="a5"/>
    <w:rsid w:val="00945D3C"/>
    <w:rPr>
      <w:rFonts w:ascii="Arial" w:eastAsia="Times New Roman" w:hAnsi="Arial" w:cs="Times New Roman"/>
      <w:b/>
      <w:sz w:val="32"/>
      <w:szCs w:val="20"/>
    </w:rPr>
  </w:style>
  <w:style w:type="character" w:customStyle="1" w:styleId="90">
    <w:name w:val="Заголовок 9 Знак"/>
    <w:basedOn w:val="a0"/>
    <w:link w:val="9"/>
    <w:rsid w:val="00945D3C"/>
    <w:rPr>
      <w:rFonts w:ascii="Times New Roman" w:eastAsia="Times New Roman" w:hAnsi="Times New Roman" w:cs="Times New Roman"/>
      <w:b/>
      <w:noProof/>
      <w:sz w:val="3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A1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15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DA67A-17CA-4071-BA75-5BC25E7EC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Nout1</dc:creator>
  <cp:lastModifiedBy>4101330019_1</cp:lastModifiedBy>
  <cp:revision>3</cp:revision>
  <cp:lastPrinted>2015-07-16T12:22:00Z</cp:lastPrinted>
  <dcterms:created xsi:type="dcterms:W3CDTF">2015-07-16T12:12:00Z</dcterms:created>
  <dcterms:modified xsi:type="dcterms:W3CDTF">2015-07-16T12:22:00Z</dcterms:modified>
</cp:coreProperties>
</file>