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83" w:rsidRPr="000E7F93" w:rsidRDefault="00370C83" w:rsidP="00370C83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370C83" w:rsidRDefault="00D6578B" w:rsidP="00370C83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Главы муниципального района </w:t>
      </w:r>
      <w:r w:rsidR="00370C83" w:rsidRPr="000E7F93">
        <w:rPr>
          <w:sz w:val="22"/>
          <w:szCs w:val="22"/>
        </w:rPr>
        <w:t xml:space="preserve"> Красноярский</w:t>
      </w:r>
      <w:r>
        <w:rPr>
          <w:sz w:val="22"/>
          <w:szCs w:val="22"/>
        </w:rPr>
        <w:t xml:space="preserve"> Самарской области</w:t>
      </w:r>
      <w:r w:rsidR="00370C83" w:rsidRPr="000E7F93">
        <w:rPr>
          <w:sz w:val="22"/>
          <w:szCs w:val="22"/>
        </w:rPr>
        <w:t xml:space="preserve">, а также сведения о доходах, об имуществе и обязательствах имущественного характера </w:t>
      </w:r>
      <w:r w:rsidR="009D2EFD">
        <w:rPr>
          <w:sz w:val="22"/>
          <w:szCs w:val="22"/>
        </w:rPr>
        <w:t xml:space="preserve"> его </w:t>
      </w:r>
      <w:r w:rsidR="00370C83" w:rsidRPr="000E7F93">
        <w:rPr>
          <w:sz w:val="22"/>
          <w:szCs w:val="22"/>
        </w:rPr>
        <w:t>супруги  и несовершеннолетних детей за период с 1 января по 31 декабря 2016 года</w:t>
      </w:r>
    </w:p>
    <w:p w:rsidR="00370C83" w:rsidRDefault="00370C83" w:rsidP="00370C83">
      <w:pPr>
        <w:ind w:firstLine="567"/>
        <w:jc w:val="center"/>
        <w:rPr>
          <w:sz w:val="22"/>
          <w:szCs w:val="22"/>
        </w:rPr>
      </w:pPr>
    </w:p>
    <w:p w:rsidR="00370C83" w:rsidRDefault="00370C83" w:rsidP="00370C83">
      <w:pPr>
        <w:ind w:firstLine="567"/>
        <w:jc w:val="center"/>
        <w:rPr>
          <w:sz w:val="22"/>
          <w:szCs w:val="22"/>
        </w:rPr>
      </w:pPr>
    </w:p>
    <w:tbl>
      <w:tblPr>
        <w:tblStyle w:val="a3"/>
        <w:tblW w:w="16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636"/>
        <w:gridCol w:w="1624"/>
        <w:gridCol w:w="1559"/>
        <w:gridCol w:w="851"/>
        <w:gridCol w:w="1147"/>
        <w:gridCol w:w="1121"/>
        <w:gridCol w:w="992"/>
        <w:gridCol w:w="1276"/>
        <w:gridCol w:w="1275"/>
        <w:gridCol w:w="1560"/>
        <w:gridCol w:w="1560"/>
      </w:tblGrid>
      <w:tr w:rsidR="00370C83" w:rsidRPr="00657E60" w:rsidTr="009D2EFD">
        <w:trPr>
          <w:trHeight w:val="1022"/>
        </w:trPr>
        <w:tc>
          <w:tcPr>
            <w:tcW w:w="1419" w:type="dxa"/>
            <w:vMerge w:val="restart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</w:p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0C83" w:rsidRPr="00657E60" w:rsidTr="009D2EFD">
        <w:trPr>
          <w:trHeight w:val="699"/>
        </w:trPr>
        <w:tc>
          <w:tcPr>
            <w:tcW w:w="1419" w:type="dxa"/>
            <w:vMerge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370C83" w:rsidRPr="00657E60" w:rsidRDefault="00370C83" w:rsidP="00483EB3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70C83" w:rsidRPr="00657E60" w:rsidRDefault="00370C83" w:rsidP="009D2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70C83" w:rsidRPr="00657E60" w:rsidRDefault="00370C83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RPr="00657E60" w:rsidTr="009D2EFD">
        <w:trPr>
          <w:trHeight w:val="699"/>
        </w:trPr>
        <w:tc>
          <w:tcPr>
            <w:tcW w:w="1419" w:type="dxa"/>
            <w:vMerge w:val="restart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Белоусов </w:t>
            </w:r>
          </w:p>
          <w:p w:rsidR="009D2EFD" w:rsidRPr="00657E60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636" w:type="dxa"/>
            <w:vMerge w:val="restart"/>
          </w:tcPr>
          <w:p w:rsidR="009D2EFD" w:rsidRPr="00657E60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муниципального района </w:t>
            </w:r>
            <w:proofErr w:type="gramStart"/>
            <w:r>
              <w:rPr>
                <w:sz w:val="18"/>
                <w:szCs w:val="18"/>
              </w:rPr>
              <w:t>Красноярский</w:t>
            </w:r>
            <w:proofErr w:type="gramEnd"/>
            <w:r>
              <w:rPr>
                <w:sz w:val="18"/>
                <w:szCs w:val="18"/>
              </w:rPr>
              <w:t xml:space="preserve">  Самарской области</w:t>
            </w:r>
          </w:p>
        </w:tc>
        <w:tc>
          <w:tcPr>
            <w:tcW w:w="1624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садового товарищества</w:t>
            </w:r>
          </w:p>
        </w:tc>
        <w:tc>
          <w:tcPr>
            <w:tcW w:w="1559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9D2EFD" w:rsidRPr="00657E60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D2EFD" w:rsidRPr="00657E60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9D2EFD" w:rsidRPr="00657E60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D2EFD" w:rsidRPr="00657E60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D2EFD" w:rsidRPr="00657E60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3586741,43</w:t>
            </w:r>
          </w:p>
        </w:tc>
        <w:tc>
          <w:tcPr>
            <w:tcW w:w="1560" w:type="dxa"/>
            <w:vMerge w:val="restart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2EFD" w:rsidTr="009D2EFD">
        <w:trPr>
          <w:trHeight w:val="659"/>
        </w:trPr>
        <w:tc>
          <w:tcPr>
            <w:tcW w:w="1419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садоводческого товарищества</w:t>
            </w:r>
          </w:p>
        </w:tc>
        <w:tc>
          <w:tcPr>
            <w:tcW w:w="1559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D2EFD" w:rsidRDefault="009D2EFD" w:rsidP="00483E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Tr="009D2EFD">
        <w:trPr>
          <w:trHeight w:val="919"/>
        </w:trPr>
        <w:tc>
          <w:tcPr>
            <w:tcW w:w="1419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C80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жилая застройка)</w:t>
            </w:r>
          </w:p>
          <w:p w:rsidR="009D2EFD" w:rsidRDefault="009D2EFD" w:rsidP="00C80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D2EFD" w:rsidRDefault="009D2EFD" w:rsidP="00C80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D2EFD" w:rsidRDefault="009D2EFD" w:rsidP="00483E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Tr="009D2EFD">
        <w:trPr>
          <w:trHeight w:val="1077"/>
        </w:trPr>
        <w:tc>
          <w:tcPr>
            <w:tcW w:w="1419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жилая застройка)</w:t>
            </w:r>
          </w:p>
        </w:tc>
        <w:tc>
          <w:tcPr>
            <w:tcW w:w="1559" w:type="dxa"/>
          </w:tcPr>
          <w:p w:rsidR="009D2EFD" w:rsidRDefault="009D2EFD" w:rsidP="00050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D2EFD" w:rsidRDefault="009D2EFD" w:rsidP="00483E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Tr="009D2EFD">
        <w:trPr>
          <w:trHeight w:val="545"/>
        </w:trPr>
        <w:tc>
          <w:tcPr>
            <w:tcW w:w="1419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D2EFD" w:rsidRDefault="009D2EFD" w:rsidP="00EE6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9D2EFD" w:rsidRDefault="009D2EFD" w:rsidP="00483EB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Tr="009D2EFD">
        <w:trPr>
          <w:trHeight w:val="567"/>
        </w:trPr>
        <w:tc>
          <w:tcPr>
            <w:tcW w:w="1419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9D2EFD" w:rsidRDefault="009D2EFD" w:rsidP="00483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D2EFD" w:rsidRDefault="009D2EFD" w:rsidP="00C96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26000,00</w:t>
            </w:r>
          </w:p>
        </w:tc>
        <w:tc>
          <w:tcPr>
            <w:tcW w:w="1560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</w:tr>
      <w:tr w:rsidR="009D2EFD" w:rsidTr="009D2EFD">
        <w:trPr>
          <w:trHeight w:val="368"/>
        </w:trPr>
        <w:tc>
          <w:tcPr>
            <w:tcW w:w="1419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D2EFD" w:rsidRDefault="009D2EFD" w:rsidP="00483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D2EFD" w:rsidRDefault="009D2EFD" w:rsidP="00C96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2EFD" w:rsidTr="009D2EFD">
        <w:trPr>
          <w:trHeight w:val="444"/>
        </w:trPr>
        <w:tc>
          <w:tcPr>
            <w:tcW w:w="1419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2EFD" w:rsidRDefault="009D2EFD" w:rsidP="000C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</w:tcPr>
          <w:p w:rsidR="009D2EFD" w:rsidRDefault="009D2EFD" w:rsidP="009D2E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9D2EFD" w:rsidRDefault="009D2EFD" w:rsidP="00483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D2EFD" w:rsidRDefault="009D2EFD" w:rsidP="00C96C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D2EFD" w:rsidRDefault="009D2EFD" w:rsidP="00483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52423" w:rsidRDefault="00F52423"/>
    <w:sectPr w:rsidR="00F52423" w:rsidSect="00370C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83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0C83"/>
    <w:rsid w:val="00372448"/>
    <w:rsid w:val="00374104"/>
    <w:rsid w:val="003909D4"/>
    <w:rsid w:val="003B0901"/>
    <w:rsid w:val="003B1FF6"/>
    <w:rsid w:val="003B70C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220A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D2EFD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4B5C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96C48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578B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C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96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C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0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96C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4</cp:revision>
  <cp:lastPrinted>2017-06-20T04:26:00Z</cp:lastPrinted>
  <dcterms:created xsi:type="dcterms:W3CDTF">2017-06-14T14:59:00Z</dcterms:created>
  <dcterms:modified xsi:type="dcterms:W3CDTF">2017-06-20T06:55:00Z</dcterms:modified>
</cp:coreProperties>
</file>