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3265C" w:rsidTr="00761303">
        <w:tc>
          <w:tcPr>
            <w:tcW w:w="4785" w:type="dxa"/>
          </w:tcPr>
          <w:p w:rsidR="00A3265C" w:rsidRDefault="00A3265C" w:rsidP="00761303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786" w:type="dxa"/>
          </w:tcPr>
          <w:p w:rsidR="00A3265C" w:rsidRDefault="00A3265C" w:rsidP="001414A8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</w:pPr>
            <w:proofErr w:type="gramStart"/>
            <w:r w:rsidRPr="00E7165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>Утвержден</w:t>
            </w:r>
            <w:proofErr w:type="gramEnd"/>
            <w:r w:rsidRPr="00E7165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br/>
            </w:r>
            <w:r w:rsidR="001414A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решением Собрания представителей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>муниципального района Красноярский</w:t>
            </w:r>
            <w:r w:rsidRPr="00E7165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Самарской области</w:t>
            </w:r>
            <w:r w:rsidRPr="00E7165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>_________</w:t>
            </w:r>
            <w:r w:rsidRPr="00E7165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 w:themeFill="background1"/>
                <w:lang w:eastAsia="ru-RU"/>
              </w:rPr>
              <w:t>____</w:t>
            </w:r>
          </w:p>
        </w:tc>
      </w:tr>
    </w:tbl>
    <w:p w:rsidR="00A3265C" w:rsidRPr="00A3265C" w:rsidRDefault="00D76D4E" w:rsidP="00A326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hyperlink r:id="rId5" w:anchor="top" w:history="1">
        <w:r w:rsidR="00F26611" w:rsidRPr="00E71658">
          <w:rPr>
            <w:rFonts w:ascii="Times New Roman" w:hAnsi="Times New Roman" w:cs="Times New Roman"/>
            <w:color w:val="00466E"/>
            <w:spacing w:val="2"/>
            <w:sz w:val="28"/>
            <w:szCs w:val="28"/>
            <w:u w:val="single"/>
            <w:shd w:val="clear" w:color="auto" w:fill="F1F1F1"/>
          </w:rPr>
          <w:br/>
        </w:r>
      </w:hyperlink>
      <w:bookmarkStart w:id="0" w:name="_GoBack"/>
      <w:bookmarkEnd w:id="0"/>
      <w:r w:rsidR="00A3265C" w:rsidRPr="00A3265C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A3265C" w:rsidRPr="001414A8">
        <w:rPr>
          <w:rFonts w:ascii="Times New Roman" w:hAnsi="Times New Roman" w:cs="Times New Roman"/>
          <w:b w:val="0"/>
          <w:sz w:val="28"/>
          <w:szCs w:val="28"/>
        </w:rPr>
        <w:t>взаимоде</w:t>
      </w:r>
      <w:r w:rsidR="00366BFD" w:rsidRPr="001414A8">
        <w:rPr>
          <w:rFonts w:ascii="Times New Roman" w:hAnsi="Times New Roman" w:cs="Times New Roman"/>
          <w:b w:val="0"/>
          <w:sz w:val="28"/>
          <w:szCs w:val="28"/>
        </w:rPr>
        <w:t xml:space="preserve">йствия </w:t>
      </w:r>
      <w:r w:rsidR="001414A8" w:rsidRPr="001414A8">
        <w:rPr>
          <w:rFonts w:ascii="Times New Roman" w:hAnsi="Times New Roman" w:cs="Times New Roman"/>
          <w:b w:val="0"/>
          <w:sz w:val="28"/>
          <w:szCs w:val="28"/>
        </w:rPr>
        <w:t>структурных подразделений</w:t>
      </w:r>
      <w:r w:rsidR="001414A8">
        <w:rPr>
          <w:rFonts w:ascii="Times New Roman" w:hAnsi="Times New Roman" w:cs="Times New Roman"/>
          <w:b w:val="0"/>
          <w:sz w:val="28"/>
          <w:szCs w:val="28"/>
        </w:rPr>
        <w:t>, муниципальных учреждений</w:t>
      </w:r>
      <w:r w:rsidR="001414A8" w:rsidRPr="001414A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1414A8" w:rsidRPr="001414A8">
        <w:rPr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 w:themeFill="background1"/>
        </w:rPr>
        <w:t>муниципального района Красноярский Самарской области</w:t>
      </w:r>
      <w:r w:rsidR="001414A8" w:rsidRPr="001414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265C" w:rsidRPr="001414A8">
        <w:rPr>
          <w:rFonts w:ascii="Times New Roman" w:hAnsi="Times New Roman" w:cs="Times New Roman"/>
          <w:b w:val="0"/>
          <w:sz w:val="28"/>
          <w:szCs w:val="28"/>
        </w:rPr>
        <w:t>при организации проведения конкурсов на право заключения концессионных соглашений</w:t>
      </w:r>
      <w:r w:rsidR="00A3265C" w:rsidRPr="00A3265C">
        <w:rPr>
          <w:rFonts w:ascii="Times New Roman" w:hAnsi="Times New Roman" w:cs="Times New Roman"/>
          <w:b w:val="0"/>
          <w:sz w:val="28"/>
          <w:szCs w:val="28"/>
        </w:rPr>
        <w:t>, конкурсов в целях замены лиц по концессионным соглашениям</w:t>
      </w:r>
    </w:p>
    <w:p w:rsidR="00A3265C" w:rsidRDefault="00A3265C" w:rsidP="00A3265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3265C" w:rsidRPr="00A3265C" w:rsidRDefault="00A3265C" w:rsidP="00A3265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3265C" w:rsidRPr="00A3265C" w:rsidRDefault="00A3265C" w:rsidP="00A32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65C" w:rsidRPr="00897883" w:rsidRDefault="00A3265C" w:rsidP="008978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97883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реализации Федерального </w:t>
      </w:r>
      <w:hyperlink r:id="rId6" w:history="1">
        <w:r w:rsidRPr="0089788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97883" w:rsidRPr="00897883">
        <w:rPr>
          <w:rFonts w:ascii="Times New Roman" w:hAnsi="Times New Roman" w:cs="Times New Roman"/>
          <w:sz w:val="28"/>
          <w:szCs w:val="28"/>
        </w:rPr>
        <w:t xml:space="preserve"> </w:t>
      </w:r>
      <w:r w:rsidR="00897883" w:rsidRPr="0089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21.07.2005 </w:t>
      </w:r>
      <w:r w:rsidR="0089788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97883" w:rsidRPr="0089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115-ФЗ</w:t>
      </w:r>
      <w:r w:rsidR="0089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883" w:rsidRPr="00897883">
        <w:rPr>
          <w:rFonts w:ascii="Times New Roman" w:hAnsi="Times New Roman" w:cs="Times New Roman"/>
          <w:sz w:val="28"/>
          <w:szCs w:val="28"/>
        </w:rPr>
        <w:t>«</w:t>
      </w:r>
      <w:r w:rsidRPr="00897883">
        <w:rPr>
          <w:rFonts w:ascii="Times New Roman" w:hAnsi="Times New Roman" w:cs="Times New Roman"/>
          <w:sz w:val="28"/>
          <w:szCs w:val="28"/>
        </w:rPr>
        <w:t>О кон</w:t>
      </w:r>
      <w:r w:rsidR="00897883" w:rsidRPr="00897883">
        <w:rPr>
          <w:rFonts w:ascii="Times New Roman" w:hAnsi="Times New Roman" w:cs="Times New Roman"/>
          <w:sz w:val="28"/>
          <w:szCs w:val="28"/>
        </w:rPr>
        <w:t>цессионных соглашениях»</w:t>
      </w:r>
      <w:r w:rsidRPr="00897883">
        <w:rPr>
          <w:rFonts w:ascii="Times New Roman" w:hAnsi="Times New Roman" w:cs="Times New Roman"/>
          <w:sz w:val="28"/>
          <w:szCs w:val="28"/>
        </w:rPr>
        <w:t xml:space="preserve"> (далее - Федеральный закон</w:t>
      </w:r>
      <w:r w:rsidR="00BB09AB">
        <w:rPr>
          <w:rFonts w:ascii="Times New Roman" w:hAnsi="Times New Roman" w:cs="Times New Roman"/>
          <w:sz w:val="28"/>
          <w:szCs w:val="28"/>
        </w:rPr>
        <w:t xml:space="preserve"> </w:t>
      </w:r>
      <w:r w:rsidR="00BB09AB" w:rsidRPr="00897883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  <w:r w:rsidRPr="00897883">
        <w:rPr>
          <w:rFonts w:ascii="Times New Roman" w:hAnsi="Times New Roman" w:cs="Times New Roman"/>
          <w:sz w:val="28"/>
          <w:szCs w:val="28"/>
        </w:rPr>
        <w:t xml:space="preserve">), а также в целях установления механизма взаимодействия </w:t>
      </w:r>
      <w:r w:rsidR="001414A8" w:rsidRPr="00897883">
        <w:rPr>
          <w:rFonts w:ascii="Times New Roman" w:hAnsi="Times New Roman" w:cs="Times New Roman"/>
          <w:sz w:val="28"/>
          <w:szCs w:val="28"/>
        </w:rPr>
        <w:t xml:space="preserve">структурных подразделений, муниципальных учреждений Администрации </w:t>
      </w:r>
      <w:r w:rsidR="001414A8" w:rsidRPr="00897883">
        <w:rPr>
          <w:rFonts w:ascii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муниципального района Красноярский Самарской области (далее – структурные подразделения)</w:t>
      </w:r>
      <w:r w:rsidRPr="00897883">
        <w:rPr>
          <w:rFonts w:ascii="Times New Roman" w:hAnsi="Times New Roman" w:cs="Times New Roman"/>
          <w:sz w:val="28"/>
          <w:szCs w:val="28"/>
        </w:rPr>
        <w:t xml:space="preserve"> при организации проведения конкурсов на право заключения концессионных соглашений, конкурсов в целях замены лиц по концессионным соглашениям (далее - конкурс).</w:t>
      </w:r>
      <w:proofErr w:type="gramEnd"/>
    </w:p>
    <w:p w:rsidR="00A3265C" w:rsidRPr="00A3265C" w:rsidRDefault="00A3265C" w:rsidP="00BB09A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883">
        <w:rPr>
          <w:rFonts w:ascii="Times New Roman" w:hAnsi="Times New Roman" w:cs="Times New Roman"/>
          <w:sz w:val="28"/>
          <w:szCs w:val="28"/>
        </w:rPr>
        <w:t>1.2. Отношения, не</w:t>
      </w:r>
      <w:r w:rsidRPr="00A3265C">
        <w:rPr>
          <w:rFonts w:ascii="Times New Roman" w:hAnsi="Times New Roman" w:cs="Times New Roman"/>
          <w:sz w:val="28"/>
          <w:szCs w:val="28"/>
        </w:rPr>
        <w:t xml:space="preserve"> урегулированные настоящим Порядком, регулируются действующим законодательством.</w:t>
      </w:r>
    </w:p>
    <w:p w:rsidR="00A3265C" w:rsidRPr="00A3265C" w:rsidRDefault="00A3265C" w:rsidP="00BB09A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>1.3. Для целей настоящего Порядка используются следующие понятия:</w:t>
      </w:r>
    </w:p>
    <w:p w:rsidR="00A3265C" w:rsidRPr="00A3265C" w:rsidRDefault="00897883" w:rsidP="00BB09A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- </w:t>
      </w:r>
      <w:r w:rsidR="00A3265C" w:rsidRPr="00A3265C">
        <w:rPr>
          <w:rFonts w:ascii="Times New Roman" w:hAnsi="Times New Roman" w:cs="Times New Roman"/>
          <w:sz w:val="28"/>
          <w:szCs w:val="28"/>
        </w:rPr>
        <w:t xml:space="preserve">орган, </w:t>
      </w:r>
      <w:r>
        <w:rPr>
          <w:rFonts w:ascii="Times New Roman" w:hAnsi="Times New Roman" w:cs="Times New Roman"/>
          <w:sz w:val="28"/>
          <w:szCs w:val="28"/>
        </w:rPr>
        <w:t>наделенный правом</w:t>
      </w:r>
      <w:r w:rsidR="00A3265C" w:rsidRPr="00A3265C">
        <w:rPr>
          <w:rFonts w:ascii="Times New Roman" w:hAnsi="Times New Roman" w:cs="Times New Roman"/>
          <w:sz w:val="28"/>
          <w:szCs w:val="28"/>
        </w:rPr>
        <w:t xml:space="preserve"> на проведение конкурсов на право заключения концессионных соглашений, конкурсов в целях замены лиц по концессионным соглашениям 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в соответствии с</w:t>
      </w:r>
      <w:r w:rsidR="001414A8">
        <w:rPr>
          <w:rFonts w:ascii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 xml:space="preserve"> отдельным постановлением Администрации муниципального района Красноярский Самарской области</w:t>
      </w:r>
      <w:r w:rsidR="00A3265C" w:rsidRPr="00A3265C">
        <w:rPr>
          <w:rFonts w:ascii="Times New Roman" w:hAnsi="Times New Roman" w:cs="Times New Roman"/>
          <w:sz w:val="28"/>
          <w:szCs w:val="28"/>
        </w:rPr>
        <w:t>;</w:t>
      </w:r>
    </w:p>
    <w:p w:rsidR="00A3265C" w:rsidRPr="00A3265C" w:rsidRDefault="00A3265C" w:rsidP="00BB09A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 xml:space="preserve">заказчик - </w:t>
      </w:r>
      <w:r w:rsidR="001414A8" w:rsidRPr="001414A8">
        <w:rPr>
          <w:rFonts w:ascii="Times New Roman" w:hAnsi="Times New Roman" w:cs="Times New Roman"/>
          <w:sz w:val="28"/>
          <w:szCs w:val="28"/>
        </w:rPr>
        <w:t>Администрация</w:t>
      </w:r>
      <w:r w:rsidRPr="001414A8">
        <w:rPr>
          <w:rFonts w:ascii="Times New Roman" w:hAnsi="Times New Roman" w:cs="Times New Roman"/>
          <w:sz w:val="28"/>
          <w:szCs w:val="28"/>
        </w:rPr>
        <w:t xml:space="preserve"> </w:t>
      </w:r>
      <w:r w:rsidR="00366BFD" w:rsidRPr="001414A8"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</w:t>
      </w:r>
      <w:r w:rsidRPr="001414A8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A3265C">
        <w:rPr>
          <w:rFonts w:ascii="Times New Roman" w:hAnsi="Times New Roman" w:cs="Times New Roman"/>
          <w:sz w:val="28"/>
          <w:szCs w:val="28"/>
        </w:rPr>
        <w:t>.</w:t>
      </w:r>
    </w:p>
    <w:p w:rsidR="00A3265C" w:rsidRPr="00A3265C" w:rsidRDefault="00A3265C" w:rsidP="00BB09A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65C" w:rsidRPr="00A3265C" w:rsidRDefault="00A3265C" w:rsidP="00A3265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>2. Основные положения и принципы взаимодействия</w:t>
      </w:r>
    </w:p>
    <w:p w:rsidR="00A3265C" w:rsidRPr="00A3265C" w:rsidRDefault="00A3265C" w:rsidP="00A326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 и заказчика</w:t>
      </w:r>
    </w:p>
    <w:p w:rsidR="00A3265C" w:rsidRPr="00A3265C" w:rsidRDefault="00A3265C" w:rsidP="00A32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 xml:space="preserve">2.1. В целях организации проведения конкурса заказчик направляет в уполномоченный орган в письменной и в электронной форме </w:t>
      </w:r>
      <w:r w:rsidR="00E35298">
        <w:rPr>
          <w:rFonts w:ascii="Times New Roman" w:hAnsi="Times New Roman" w:cs="Times New Roman"/>
          <w:sz w:val="28"/>
          <w:szCs w:val="28"/>
        </w:rPr>
        <w:t>заявку о проведении</w:t>
      </w:r>
      <w:r w:rsidR="00BB09A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A3265C">
        <w:rPr>
          <w:rFonts w:ascii="Times New Roman" w:hAnsi="Times New Roman" w:cs="Times New Roman"/>
          <w:sz w:val="28"/>
          <w:szCs w:val="28"/>
        </w:rPr>
        <w:t>.</w:t>
      </w:r>
    </w:p>
    <w:p w:rsidR="00A3265C" w:rsidRPr="00A3265C" w:rsidRDefault="00E35298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="00A3265C" w:rsidRPr="00A3265C">
        <w:rPr>
          <w:rFonts w:ascii="Times New Roman" w:hAnsi="Times New Roman" w:cs="Times New Roman"/>
          <w:sz w:val="28"/>
          <w:szCs w:val="28"/>
        </w:rPr>
        <w:t xml:space="preserve"> направляется в уполномоченный орган не </w:t>
      </w:r>
      <w:proofErr w:type="gramStart"/>
      <w:r w:rsidR="00A3265C" w:rsidRPr="00A3265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3265C" w:rsidRPr="00A3265C">
        <w:rPr>
          <w:rFonts w:ascii="Times New Roman" w:hAnsi="Times New Roman" w:cs="Times New Roman"/>
          <w:sz w:val="28"/>
          <w:szCs w:val="28"/>
        </w:rPr>
        <w:t xml:space="preserve"> чем за двадцать рабочих дней до срока опубликования в официальном печатном издании, размещения на официальных сайтах в сети Интернет сообщения о проведении открытого конкурса, указанного в решении</w:t>
      </w:r>
      <w:r>
        <w:rPr>
          <w:rFonts w:ascii="Times New Roman" w:hAnsi="Times New Roman" w:cs="Times New Roman"/>
          <w:sz w:val="28"/>
          <w:szCs w:val="28"/>
        </w:rPr>
        <w:t xml:space="preserve"> о заключении концессионного соглашения</w:t>
      </w:r>
      <w:r w:rsidR="00A3265C" w:rsidRPr="00A3265C">
        <w:rPr>
          <w:rFonts w:ascii="Times New Roman" w:hAnsi="Times New Roman" w:cs="Times New Roman"/>
          <w:sz w:val="28"/>
          <w:szCs w:val="28"/>
        </w:rPr>
        <w:t xml:space="preserve">, или в случае проведения закрытого конкурса - за двадцать рабочих дней до срока направления сообщения о проведении конкурса с приглашением принять участие в закрытом </w:t>
      </w:r>
      <w:proofErr w:type="gramStart"/>
      <w:r w:rsidR="00A3265C" w:rsidRPr="00A3265C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A3265C" w:rsidRPr="00A3265C">
        <w:rPr>
          <w:rFonts w:ascii="Times New Roman" w:hAnsi="Times New Roman" w:cs="Times New Roman"/>
          <w:sz w:val="28"/>
          <w:szCs w:val="28"/>
        </w:rPr>
        <w:t>, указанного в решении о заключении концессионного соглашения.</w:t>
      </w:r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>К заявке на проведение конкурса прилагаются следующие документы:</w:t>
      </w:r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1414A8">
        <w:rPr>
          <w:rFonts w:ascii="Times New Roman" w:hAnsi="Times New Roman" w:cs="Times New Roman"/>
          <w:sz w:val="28"/>
          <w:szCs w:val="28"/>
        </w:rPr>
        <w:t xml:space="preserve">решение о заключении концессионного соглашения, принятое </w:t>
      </w:r>
      <w:r w:rsidR="00366BFD" w:rsidRPr="001414A8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района </w:t>
      </w:r>
      <w:proofErr w:type="gramStart"/>
      <w:r w:rsidR="00366BFD" w:rsidRPr="001414A8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1414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A3265C">
        <w:rPr>
          <w:rFonts w:ascii="Times New Roman" w:hAnsi="Times New Roman" w:cs="Times New Roman"/>
          <w:sz w:val="28"/>
          <w:szCs w:val="28"/>
        </w:rPr>
        <w:t xml:space="preserve">, оформленное в соответствии с требованиями </w:t>
      </w:r>
      <w:r w:rsidRPr="00366BF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7" w:history="1">
        <w:r w:rsidRPr="00366BF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E35298">
        <w:t xml:space="preserve"> </w:t>
      </w:r>
      <w:r w:rsidR="00E35298" w:rsidRPr="00897883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  <w:r w:rsidRPr="00366BFD">
        <w:rPr>
          <w:rFonts w:ascii="Times New Roman" w:hAnsi="Times New Roman" w:cs="Times New Roman"/>
          <w:sz w:val="28"/>
          <w:szCs w:val="28"/>
        </w:rPr>
        <w:t xml:space="preserve"> и</w:t>
      </w:r>
      <w:r w:rsidRPr="00A3265C">
        <w:rPr>
          <w:rFonts w:ascii="Times New Roman" w:hAnsi="Times New Roman" w:cs="Times New Roman"/>
          <w:sz w:val="28"/>
          <w:szCs w:val="28"/>
        </w:rPr>
        <w:t xml:space="preserve"> заверенное в установленном порядке;</w:t>
      </w:r>
    </w:p>
    <w:p w:rsidR="00A3265C" w:rsidRPr="00366BFD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A3265C">
        <w:rPr>
          <w:rFonts w:ascii="Times New Roman" w:hAnsi="Times New Roman" w:cs="Times New Roman"/>
          <w:sz w:val="28"/>
          <w:szCs w:val="28"/>
        </w:rPr>
        <w:t xml:space="preserve">конкурсная документация, утвержденная заказчиком и оформленная в соответствии с требованиями Федерального закона </w:t>
      </w:r>
      <w:r w:rsidR="00E35298" w:rsidRPr="00897883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  <w:r w:rsidR="00E35298" w:rsidRPr="00A3265C">
        <w:rPr>
          <w:rFonts w:ascii="Times New Roman" w:hAnsi="Times New Roman" w:cs="Times New Roman"/>
          <w:sz w:val="28"/>
          <w:szCs w:val="28"/>
        </w:rPr>
        <w:t xml:space="preserve"> </w:t>
      </w:r>
      <w:r w:rsidR="00E35298">
        <w:rPr>
          <w:rFonts w:ascii="Times New Roman" w:hAnsi="Times New Roman" w:cs="Times New Roman"/>
          <w:sz w:val="28"/>
          <w:szCs w:val="28"/>
        </w:rPr>
        <w:t xml:space="preserve"> </w:t>
      </w:r>
      <w:r w:rsidRPr="00A3265C">
        <w:rPr>
          <w:rFonts w:ascii="Times New Roman" w:hAnsi="Times New Roman" w:cs="Times New Roman"/>
          <w:sz w:val="28"/>
          <w:szCs w:val="28"/>
        </w:rPr>
        <w:t xml:space="preserve">(за исключением сведений, содержащихся в </w:t>
      </w:r>
      <w:hyperlink r:id="rId8" w:history="1">
        <w:r w:rsidRPr="00366BFD">
          <w:rPr>
            <w:rFonts w:ascii="Times New Roman" w:hAnsi="Times New Roman" w:cs="Times New Roman"/>
            <w:sz w:val="28"/>
            <w:szCs w:val="28"/>
          </w:rPr>
          <w:t>пунктах 7</w:t>
        </w:r>
      </w:hyperlink>
      <w:r w:rsidRPr="00366BFD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366BFD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366BF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66BFD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366BF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366BFD">
          <w:rPr>
            <w:rFonts w:ascii="Times New Roman" w:hAnsi="Times New Roman" w:cs="Times New Roman"/>
            <w:sz w:val="28"/>
            <w:szCs w:val="28"/>
          </w:rPr>
          <w:t>21 части 1 статьи 23</w:t>
        </w:r>
      </w:hyperlink>
      <w:r w:rsidRPr="00366BF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E35298">
        <w:rPr>
          <w:rFonts w:ascii="Times New Roman" w:hAnsi="Times New Roman" w:cs="Times New Roman"/>
          <w:sz w:val="28"/>
          <w:szCs w:val="28"/>
        </w:rPr>
        <w:t xml:space="preserve"> </w:t>
      </w:r>
      <w:r w:rsidR="00E35298" w:rsidRPr="00897883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  <w:r w:rsidRPr="00366BFD">
        <w:rPr>
          <w:rFonts w:ascii="Times New Roman" w:hAnsi="Times New Roman" w:cs="Times New Roman"/>
          <w:sz w:val="28"/>
          <w:szCs w:val="28"/>
        </w:rPr>
        <w:t>);</w:t>
      </w:r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r w:rsidRPr="00A3265C">
        <w:rPr>
          <w:rFonts w:ascii="Times New Roman" w:hAnsi="Times New Roman" w:cs="Times New Roman"/>
          <w:sz w:val="28"/>
          <w:szCs w:val="28"/>
        </w:rPr>
        <w:t>предложение о включении в состав конкурсной комиссии представителей заказчика, с указанием фамилии, имени, отчества, занимаемой должности, контактных данных.</w:t>
      </w:r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>2.2. Заказчик несет предусмотренную действующим законодательством ответственность за достоверность и соответствие действующему законодательству приложенных к заявке документов и сведений, содержащихся в них.</w:t>
      </w:r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 xml:space="preserve">2.3. Уполномоченный орган в срок не позднее десяти рабочих дней со </w:t>
      </w:r>
      <w:r w:rsidRPr="00A3265C">
        <w:rPr>
          <w:rFonts w:ascii="Times New Roman" w:hAnsi="Times New Roman" w:cs="Times New Roman"/>
          <w:sz w:val="28"/>
          <w:szCs w:val="28"/>
        </w:rPr>
        <w:lastRenderedPageBreak/>
        <w:t xml:space="preserve">дня поступления заявки от заказчика осуществляет проверку </w:t>
      </w:r>
      <w:r w:rsidR="00E35298">
        <w:rPr>
          <w:rFonts w:ascii="Times New Roman" w:hAnsi="Times New Roman" w:cs="Times New Roman"/>
          <w:sz w:val="28"/>
          <w:szCs w:val="28"/>
        </w:rPr>
        <w:t>представленных</w:t>
      </w:r>
      <w:r w:rsidRPr="00A3265C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E35298">
        <w:rPr>
          <w:rFonts w:ascii="Times New Roman" w:hAnsi="Times New Roman" w:cs="Times New Roman"/>
          <w:sz w:val="28"/>
          <w:szCs w:val="28"/>
        </w:rPr>
        <w:t>, указанных в пункте 2.1 настоящего Порядка</w:t>
      </w:r>
      <w:r w:rsidRPr="00A3265C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требованиям, установленным </w:t>
      </w:r>
      <w:r w:rsidRPr="00366BF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366B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6BFD">
        <w:rPr>
          <w:rFonts w:ascii="Times New Roman" w:hAnsi="Times New Roman" w:cs="Times New Roman"/>
          <w:sz w:val="28"/>
          <w:szCs w:val="28"/>
        </w:rPr>
        <w:t xml:space="preserve"> </w:t>
      </w:r>
      <w:r w:rsidR="00E35298" w:rsidRPr="00897883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  <w:r w:rsidR="00E35298">
        <w:rPr>
          <w:rFonts w:ascii="Times New Roman" w:hAnsi="Times New Roman" w:cs="Times New Roman"/>
          <w:sz w:val="28"/>
          <w:szCs w:val="28"/>
        </w:rPr>
        <w:t xml:space="preserve"> </w:t>
      </w:r>
      <w:r w:rsidRPr="00366BFD">
        <w:rPr>
          <w:rFonts w:ascii="Times New Roman" w:hAnsi="Times New Roman" w:cs="Times New Roman"/>
          <w:sz w:val="28"/>
          <w:szCs w:val="28"/>
        </w:rPr>
        <w:t>и настоящим</w:t>
      </w:r>
      <w:r w:rsidRPr="00A3265C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"/>
      <w:bookmarkEnd w:id="4"/>
      <w:r w:rsidRPr="00A3265C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A3265C">
        <w:rPr>
          <w:rFonts w:ascii="Times New Roman" w:hAnsi="Times New Roman" w:cs="Times New Roman"/>
          <w:sz w:val="28"/>
          <w:szCs w:val="28"/>
        </w:rPr>
        <w:t xml:space="preserve">В случае соответствия </w:t>
      </w:r>
      <w:r w:rsidR="00E35298">
        <w:rPr>
          <w:rFonts w:ascii="Times New Roman" w:hAnsi="Times New Roman" w:cs="Times New Roman"/>
          <w:sz w:val="28"/>
          <w:szCs w:val="28"/>
        </w:rPr>
        <w:t>представленных</w:t>
      </w:r>
      <w:r w:rsidRPr="00A3265C">
        <w:rPr>
          <w:rFonts w:ascii="Times New Roman" w:hAnsi="Times New Roman" w:cs="Times New Roman"/>
          <w:sz w:val="28"/>
          <w:szCs w:val="28"/>
        </w:rPr>
        <w:t xml:space="preserve"> документов требованиям Федерального закона </w:t>
      </w:r>
      <w:r w:rsidR="00E35298" w:rsidRPr="00897883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  <w:r w:rsidR="00E35298">
        <w:rPr>
          <w:rFonts w:ascii="Times New Roman" w:hAnsi="Times New Roman" w:cs="Times New Roman"/>
          <w:sz w:val="28"/>
          <w:szCs w:val="28"/>
        </w:rPr>
        <w:t xml:space="preserve"> </w:t>
      </w:r>
      <w:r w:rsidRPr="00A3265C">
        <w:rPr>
          <w:rFonts w:ascii="Times New Roman" w:hAnsi="Times New Roman" w:cs="Times New Roman"/>
          <w:sz w:val="28"/>
          <w:szCs w:val="28"/>
        </w:rPr>
        <w:t xml:space="preserve">и настоящего Порядка уполномоченный орган в срок, установленный решением о заключении концессионного соглашения, размещает на официальных сайтах в сети Интернет и опубликовывает в официальном печатном издании сообщение о проведении конкурса в соответствии с требованиями </w:t>
      </w:r>
      <w:r w:rsidRPr="00366BF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3" w:history="1">
        <w:r w:rsidRPr="00366BF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66BFD">
        <w:rPr>
          <w:rFonts w:ascii="Times New Roman" w:hAnsi="Times New Roman" w:cs="Times New Roman"/>
          <w:sz w:val="28"/>
          <w:szCs w:val="28"/>
        </w:rPr>
        <w:t xml:space="preserve"> </w:t>
      </w:r>
      <w:r w:rsidR="00E35298" w:rsidRPr="00897883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  <w:r w:rsidR="00E35298" w:rsidRPr="00366BFD">
        <w:rPr>
          <w:rFonts w:ascii="Times New Roman" w:hAnsi="Times New Roman" w:cs="Times New Roman"/>
          <w:sz w:val="28"/>
          <w:szCs w:val="28"/>
        </w:rPr>
        <w:t xml:space="preserve"> </w:t>
      </w:r>
      <w:r w:rsidRPr="00366BFD">
        <w:rPr>
          <w:rFonts w:ascii="Times New Roman" w:hAnsi="Times New Roman" w:cs="Times New Roman"/>
          <w:sz w:val="28"/>
          <w:szCs w:val="28"/>
        </w:rPr>
        <w:t>(при</w:t>
      </w:r>
      <w:r w:rsidRPr="00A3265C">
        <w:rPr>
          <w:rFonts w:ascii="Times New Roman" w:hAnsi="Times New Roman" w:cs="Times New Roman"/>
          <w:sz w:val="28"/>
          <w:szCs w:val="28"/>
        </w:rPr>
        <w:t xml:space="preserve"> проведении открытого конкурса).</w:t>
      </w:r>
      <w:proofErr w:type="gramEnd"/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 xml:space="preserve">При проведении закрытого конкурса в случае соответствия </w:t>
      </w:r>
      <w:r w:rsidR="00E35298">
        <w:rPr>
          <w:rFonts w:ascii="Times New Roman" w:hAnsi="Times New Roman" w:cs="Times New Roman"/>
          <w:sz w:val="28"/>
          <w:szCs w:val="28"/>
        </w:rPr>
        <w:t>представленных</w:t>
      </w:r>
      <w:r w:rsidRPr="00A3265C">
        <w:rPr>
          <w:rFonts w:ascii="Times New Roman" w:hAnsi="Times New Roman" w:cs="Times New Roman"/>
          <w:sz w:val="28"/>
          <w:szCs w:val="28"/>
        </w:rPr>
        <w:t xml:space="preserve"> документов требованиям </w:t>
      </w:r>
      <w:r w:rsidRPr="00366BF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4" w:history="1">
        <w:r w:rsidRPr="00366BF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66BFD">
        <w:rPr>
          <w:rFonts w:ascii="Times New Roman" w:hAnsi="Times New Roman" w:cs="Times New Roman"/>
          <w:sz w:val="28"/>
          <w:szCs w:val="28"/>
        </w:rPr>
        <w:t xml:space="preserve"> </w:t>
      </w:r>
      <w:r w:rsidR="00E35298" w:rsidRPr="00897883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  <w:r w:rsidR="00E35298">
        <w:rPr>
          <w:rFonts w:ascii="Times New Roman" w:hAnsi="Times New Roman" w:cs="Times New Roman"/>
          <w:sz w:val="28"/>
          <w:szCs w:val="28"/>
        </w:rPr>
        <w:t xml:space="preserve"> </w:t>
      </w:r>
      <w:r w:rsidRPr="00366BFD">
        <w:rPr>
          <w:rFonts w:ascii="Times New Roman" w:hAnsi="Times New Roman" w:cs="Times New Roman"/>
          <w:sz w:val="28"/>
          <w:szCs w:val="28"/>
        </w:rPr>
        <w:t>и настоящего Порядка уполномоченный орган направляет лицам,</w:t>
      </w:r>
      <w:r w:rsidRPr="00A3265C">
        <w:rPr>
          <w:rFonts w:ascii="Times New Roman" w:hAnsi="Times New Roman" w:cs="Times New Roman"/>
          <w:sz w:val="28"/>
          <w:szCs w:val="28"/>
        </w:rPr>
        <w:t xml:space="preserve"> определенным решением о заключении концессионного соглашения, сообщение о проведении конкурса одновременно с приглашением принять в нем участие.</w:t>
      </w:r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A3265C">
        <w:rPr>
          <w:rFonts w:ascii="Times New Roman" w:hAnsi="Times New Roman" w:cs="Times New Roman"/>
          <w:sz w:val="28"/>
          <w:szCs w:val="28"/>
        </w:rPr>
        <w:t xml:space="preserve">В случае отсутствия в заявке и приложенных к ней документах сведений, необходимых для организации проведения конкурса, либо их несоответствия требованиям, установленным </w:t>
      </w:r>
      <w:r w:rsidRPr="00366BF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366B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35298">
        <w:t xml:space="preserve"> </w:t>
      </w:r>
      <w:r w:rsidR="00E35298" w:rsidRPr="00897883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  <w:r w:rsidRPr="00A3265C">
        <w:rPr>
          <w:rFonts w:ascii="Times New Roman" w:hAnsi="Times New Roman" w:cs="Times New Roman"/>
          <w:sz w:val="28"/>
          <w:szCs w:val="28"/>
        </w:rPr>
        <w:t xml:space="preserve"> и настоящим Порядком, уполномоченный орган не позднее десяти рабочих дней со дня поступления заявки от заказчика возвращает заявку и приложенные к ней документы на доработку заказчику с обязательным указанием причин возврата.</w:t>
      </w:r>
      <w:proofErr w:type="gramEnd"/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>Заказчик после доработки заявки и приложенных к ней документов вправе повторно направить их в уполномоченный орган.</w:t>
      </w:r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 xml:space="preserve">Уполномоченный орган рассматривает повторно поступившую от заказчика </w:t>
      </w:r>
      <w:r w:rsidRPr="00DC47CB">
        <w:rPr>
          <w:rFonts w:ascii="Times New Roman" w:hAnsi="Times New Roman" w:cs="Times New Roman"/>
          <w:sz w:val="28"/>
          <w:szCs w:val="28"/>
        </w:rPr>
        <w:t xml:space="preserve">заявку и приложенные к ней документы в порядке, установленном </w:t>
      </w:r>
      <w:hyperlink w:anchor="P59" w:history="1">
        <w:r w:rsidRPr="00DC47CB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DC47C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A3265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A3265C" w:rsidRPr="001414A8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lastRenderedPageBreak/>
        <w:t xml:space="preserve">2.6. В случае поступления от заявителя, заинтересованного в участии в конкурсе, запроса о разъяснении положений конкурсной документации уполномоченный орган в день получения </w:t>
      </w:r>
      <w:r w:rsidRPr="001414A8">
        <w:rPr>
          <w:rFonts w:ascii="Times New Roman" w:hAnsi="Times New Roman" w:cs="Times New Roman"/>
          <w:sz w:val="28"/>
          <w:szCs w:val="28"/>
        </w:rPr>
        <w:t>запроса перенаправляет указанный запрос заказчику в письменной и в электронной форме.</w:t>
      </w:r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14A8">
        <w:rPr>
          <w:rFonts w:ascii="Times New Roman" w:hAnsi="Times New Roman" w:cs="Times New Roman"/>
          <w:sz w:val="28"/>
          <w:szCs w:val="28"/>
        </w:rPr>
        <w:t>Заказчик обязан представить разъяснения уполномоченному</w:t>
      </w:r>
      <w:r w:rsidRPr="00A3265C">
        <w:rPr>
          <w:rFonts w:ascii="Times New Roman" w:hAnsi="Times New Roman" w:cs="Times New Roman"/>
          <w:sz w:val="28"/>
          <w:szCs w:val="28"/>
        </w:rPr>
        <w:t xml:space="preserve"> органу в письменной и в электронной форме в течение двух рабочих дней </w:t>
      </w:r>
      <w:proofErr w:type="gramStart"/>
      <w:r w:rsidRPr="00A3265C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3265C">
        <w:rPr>
          <w:rFonts w:ascii="Times New Roman" w:hAnsi="Times New Roman" w:cs="Times New Roman"/>
          <w:sz w:val="28"/>
          <w:szCs w:val="28"/>
        </w:rPr>
        <w:t xml:space="preserve"> запроса о разъяснении положений конкурсной документации.</w:t>
      </w:r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>В случае представления разъяснений позже указанного в настоящем пункте срока ответственность за несоблюдение сроков в соответствии с действующим законодательством несет заказчик.</w:t>
      </w:r>
    </w:p>
    <w:p w:rsidR="00A3265C" w:rsidRPr="00DC47CB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 xml:space="preserve">2.7. Уполномоченный орган осуществляет операции со средствами, поступающими к нему во временное распоряжение в качестве задатка, вносимого в обеспечение исполнения обязательства по заключению концессионного </w:t>
      </w:r>
      <w:r w:rsidRPr="00DC47CB">
        <w:rPr>
          <w:rFonts w:ascii="Times New Roman" w:hAnsi="Times New Roman" w:cs="Times New Roman"/>
          <w:sz w:val="28"/>
          <w:szCs w:val="28"/>
        </w:rPr>
        <w:t xml:space="preserve">соглашения, в соответствии с положениями Федерального </w:t>
      </w:r>
      <w:hyperlink r:id="rId16" w:history="1">
        <w:r w:rsidRPr="00DC47C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C47CB">
        <w:rPr>
          <w:rFonts w:ascii="Times New Roman" w:hAnsi="Times New Roman" w:cs="Times New Roman"/>
          <w:sz w:val="28"/>
          <w:szCs w:val="28"/>
        </w:rPr>
        <w:t>.</w:t>
      </w:r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 xml:space="preserve">2.8. Уполномоченный орган не позднее трех рабочих дней </w:t>
      </w:r>
      <w:proofErr w:type="gramStart"/>
      <w:r w:rsidRPr="00A3265C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A3265C">
        <w:rPr>
          <w:rFonts w:ascii="Times New Roman" w:hAnsi="Times New Roman" w:cs="Times New Roman"/>
          <w:sz w:val="28"/>
          <w:szCs w:val="28"/>
        </w:rPr>
        <w:t xml:space="preserve"> протокола о результатах проведения конкурса направляет заказчику два экземпляра протокола о результатах проведения конкурса.</w:t>
      </w:r>
    </w:p>
    <w:p w:rsidR="00A3265C" w:rsidRPr="00A3265C" w:rsidRDefault="00A3265C" w:rsidP="00A32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65C" w:rsidRPr="00A3265C" w:rsidRDefault="00A3265C" w:rsidP="00A3265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>3. Порядок взаимодействия уполномоченного органа</w:t>
      </w:r>
    </w:p>
    <w:p w:rsidR="00A3265C" w:rsidRPr="00A3265C" w:rsidRDefault="00A3265C" w:rsidP="00A326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>и заказчика при создании конкурсной комиссии</w:t>
      </w:r>
    </w:p>
    <w:p w:rsidR="00A3265C" w:rsidRPr="00A3265C" w:rsidRDefault="00A3265C" w:rsidP="00A326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>для организации проведения конкурса</w:t>
      </w:r>
    </w:p>
    <w:p w:rsidR="00A3265C" w:rsidRPr="00A3265C" w:rsidRDefault="00A3265C" w:rsidP="00A32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>3.1. Уполномоченный орган принимает решение о создании конкурсной комиссии, утверждает ее персональный состав и порядок работы конкурсной комиссии.</w:t>
      </w:r>
    </w:p>
    <w:p w:rsidR="00A3265C" w:rsidRPr="001414A8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 xml:space="preserve">3.2. В состав конкурсной </w:t>
      </w:r>
      <w:r w:rsidRPr="001414A8">
        <w:rPr>
          <w:rFonts w:ascii="Times New Roman" w:hAnsi="Times New Roman" w:cs="Times New Roman"/>
          <w:sz w:val="28"/>
          <w:szCs w:val="28"/>
        </w:rPr>
        <w:t xml:space="preserve">комиссии включаются представители уполномоченного органа, заказчика, </w:t>
      </w:r>
      <w:r w:rsidR="001414A8" w:rsidRPr="001414A8">
        <w:rPr>
          <w:rFonts w:ascii="Times New Roman" w:hAnsi="Times New Roman" w:cs="Times New Roman"/>
          <w:sz w:val="28"/>
          <w:szCs w:val="28"/>
        </w:rPr>
        <w:t xml:space="preserve">структурных подразделений, муниципальных учреждений Администрации </w:t>
      </w:r>
      <w:r w:rsidR="001414A8" w:rsidRPr="001414A8">
        <w:rPr>
          <w:rFonts w:ascii="Times New Roman" w:hAnsi="Times New Roman" w:cs="Times New Roman"/>
          <w:spacing w:val="2"/>
          <w:sz w:val="28"/>
          <w:szCs w:val="28"/>
          <w:shd w:val="clear" w:color="auto" w:fill="FFFFFF" w:themeFill="background1"/>
        </w:rPr>
        <w:t>муниципального района Красноярский Самарской области</w:t>
      </w:r>
      <w:r w:rsidRPr="001414A8">
        <w:rPr>
          <w:rFonts w:ascii="Times New Roman" w:hAnsi="Times New Roman" w:cs="Times New Roman"/>
          <w:sz w:val="28"/>
          <w:szCs w:val="28"/>
        </w:rPr>
        <w:t xml:space="preserve"> в соответствии с отраслевой и территориальной принадлежностью проекта </w:t>
      </w:r>
      <w:r w:rsidR="00A52A89">
        <w:rPr>
          <w:rFonts w:ascii="Times New Roman" w:hAnsi="Times New Roman" w:cs="Times New Roman"/>
          <w:sz w:val="28"/>
          <w:szCs w:val="28"/>
        </w:rPr>
        <w:t>концессионного соглашения</w:t>
      </w:r>
      <w:r w:rsidRPr="001414A8">
        <w:rPr>
          <w:rFonts w:ascii="Times New Roman" w:hAnsi="Times New Roman" w:cs="Times New Roman"/>
          <w:sz w:val="28"/>
          <w:szCs w:val="28"/>
        </w:rPr>
        <w:t>.</w:t>
      </w:r>
    </w:p>
    <w:p w:rsidR="00A3265C" w:rsidRPr="001414A8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265C">
        <w:rPr>
          <w:rFonts w:ascii="Times New Roman" w:hAnsi="Times New Roman" w:cs="Times New Roman"/>
          <w:sz w:val="28"/>
          <w:szCs w:val="28"/>
        </w:rPr>
        <w:t>3.3. Заказчик</w:t>
      </w:r>
      <w:r w:rsidRPr="001414A8">
        <w:rPr>
          <w:rFonts w:ascii="Times New Roman" w:hAnsi="Times New Roman" w:cs="Times New Roman"/>
          <w:sz w:val="28"/>
          <w:szCs w:val="28"/>
        </w:rPr>
        <w:t xml:space="preserve">, </w:t>
      </w:r>
      <w:r w:rsidR="001414A8" w:rsidRPr="001414A8">
        <w:rPr>
          <w:rFonts w:ascii="Times New Roman" w:hAnsi="Times New Roman" w:cs="Times New Roman"/>
          <w:sz w:val="28"/>
          <w:szCs w:val="28"/>
        </w:rPr>
        <w:t>структурны</w:t>
      </w:r>
      <w:r w:rsidR="00A52A89">
        <w:rPr>
          <w:rFonts w:ascii="Times New Roman" w:hAnsi="Times New Roman" w:cs="Times New Roman"/>
          <w:sz w:val="28"/>
          <w:szCs w:val="28"/>
        </w:rPr>
        <w:t>е</w:t>
      </w:r>
      <w:r w:rsidR="001414A8" w:rsidRPr="001414A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A52A89">
        <w:rPr>
          <w:rFonts w:ascii="Times New Roman" w:hAnsi="Times New Roman" w:cs="Times New Roman"/>
          <w:sz w:val="28"/>
          <w:szCs w:val="28"/>
        </w:rPr>
        <w:t>я</w:t>
      </w:r>
      <w:r w:rsidR="001414A8" w:rsidRPr="001414A8">
        <w:rPr>
          <w:rFonts w:ascii="Times New Roman" w:hAnsi="Times New Roman" w:cs="Times New Roman"/>
          <w:sz w:val="28"/>
          <w:szCs w:val="28"/>
        </w:rPr>
        <w:t xml:space="preserve"> </w:t>
      </w:r>
      <w:r w:rsidRPr="001414A8">
        <w:rPr>
          <w:rFonts w:ascii="Times New Roman" w:hAnsi="Times New Roman" w:cs="Times New Roman"/>
          <w:sz w:val="28"/>
          <w:szCs w:val="28"/>
        </w:rPr>
        <w:t xml:space="preserve">обязаны заменить своего </w:t>
      </w:r>
      <w:r w:rsidRPr="001414A8">
        <w:rPr>
          <w:rFonts w:ascii="Times New Roman" w:hAnsi="Times New Roman" w:cs="Times New Roman"/>
          <w:sz w:val="28"/>
          <w:szCs w:val="28"/>
        </w:rPr>
        <w:lastRenderedPageBreak/>
        <w:t>представителя в составе конкурсной комиссии в случае невозможности выполнять им функции члена конкурсной комиссии.</w:t>
      </w:r>
    </w:p>
    <w:p w:rsidR="00A3265C" w:rsidRPr="00A3265C" w:rsidRDefault="00A3265C" w:rsidP="00BB09A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14A8">
        <w:rPr>
          <w:rFonts w:ascii="Times New Roman" w:hAnsi="Times New Roman" w:cs="Times New Roman"/>
          <w:sz w:val="28"/>
          <w:szCs w:val="28"/>
        </w:rPr>
        <w:t xml:space="preserve">3.4. Руководитель заказчика, руководители </w:t>
      </w:r>
      <w:r w:rsidR="00A52A89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1414A8">
        <w:rPr>
          <w:rFonts w:ascii="Times New Roman" w:hAnsi="Times New Roman" w:cs="Times New Roman"/>
          <w:sz w:val="28"/>
          <w:szCs w:val="28"/>
        </w:rPr>
        <w:t xml:space="preserve"> обеспечивают своевременную явку и участие в</w:t>
      </w:r>
      <w:r w:rsidRPr="00A3265C">
        <w:rPr>
          <w:rFonts w:ascii="Times New Roman" w:hAnsi="Times New Roman" w:cs="Times New Roman"/>
          <w:sz w:val="28"/>
          <w:szCs w:val="28"/>
        </w:rPr>
        <w:t xml:space="preserve"> работе членов конкурсной комиссии.</w:t>
      </w:r>
    </w:p>
    <w:p w:rsidR="0010519A" w:rsidRPr="00E71658" w:rsidRDefault="00A52A89" w:rsidP="00E716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519A" w:rsidRPr="00E71658" w:rsidSect="008B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6611"/>
    <w:rsid w:val="001414A8"/>
    <w:rsid w:val="00252D62"/>
    <w:rsid w:val="00305B1E"/>
    <w:rsid w:val="00366BFD"/>
    <w:rsid w:val="004D595A"/>
    <w:rsid w:val="005A380A"/>
    <w:rsid w:val="00897883"/>
    <w:rsid w:val="008B515E"/>
    <w:rsid w:val="00A3265C"/>
    <w:rsid w:val="00A52A89"/>
    <w:rsid w:val="00B100E3"/>
    <w:rsid w:val="00B53EFC"/>
    <w:rsid w:val="00BB09AB"/>
    <w:rsid w:val="00C43B49"/>
    <w:rsid w:val="00D76D4E"/>
    <w:rsid w:val="00DC47CB"/>
    <w:rsid w:val="00E35298"/>
    <w:rsid w:val="00E71658"/>
    <w:rsid w:val="00F2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80A"/>
    <w:pPr>
      <w:ind w:left="720"/>
      <w:contextualSpacing/>
    </w:pPr>
  </w:style>
  <w:style w:type="paragraph" w:customStyle="1" w:styleId="ConsPlusNormal">
    <w:name w:val="ConsPlusNormal"/>
    <w:rsid w:val="00A32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2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4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000">
          <w:marLeft w:val="0"/>
          <w:marRight w:val="0"/>
          <w:marTop w:val="960"/>
          <w:marBottom w:val="450"/>
          <w:divBdr>
            <w:top w:val="single" w:sz="6" w:space="8" w:color="CDCDCD"/>
            <w:left w:val="single" w:sz="6" w:space="0" w:color="CDCDCD"/>
            <w:bottom w:val="single" w:sz="6" w:space="30" w:color="CDCDCD"/>
            <w:right w:val="single" w:sz="6" w:space="0" w:color="CDCDCD"/>
          </w:divBdr>
          <w:divsChild>
            <w:div w:id="1562399491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8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062EA83520E25AA00BF743B9F95D7C16218B67AAA744E0DC8611AEC1FA2032A80A1A75C06D12D2SB05L" TargetMode="External"/><Relationship Id="rId13" Type="http://schemas.openxmlformats.org/officeDocument/2006/relationships/hyperlink" Target="consultantplus://offline/ref=F2062EA83520E25AA00BF743B9F95D7C16218B67AAA744E0DC8611AEC1SF0A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062EA83520E25AA00BF743B9F95D7C16218B67AAA744E0DC8611AEC1SF0AL" TargetMode="External"/><Relationship Id="rId12" Type="http://schemas.openxmlformats.org/officeDocument/2006/relationships/hyperlink" Target="consultantplus://offline/ref=F2062EA83520E25AA00BF743B9F95D7C16218B67AAA744E0DC8611AEC1SF0AL" TargetMode="External"/><Relationship Id="rId17" Type="http://schemas.openxmlformats.org/officeDocument/2006/relationships/fontTable" Target="fontTable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2062EA83520E25AA00BF743B9F95D7C16218B67AAA744E0DC8611AEC1SF0A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062EA83520E25AA00BF743B9F95D7C16218B67AAA744E0DC8611AEC1FA2032A80A1A75C06D12D4SB09L" TargetMode="External"/><Relationship Id="rId11" Type="http://schemas.openxmlformats.org/officeDocument/2006/relationships/hyperlink" Target="consultantplus://offline/ref=F2062EA83520E25AA00BF743B9F95D7C16218B67AAA744E0DC8611AEC1FA2032A80A1A75C06D12DCSB0FL" TargetMode="External"/><Relationship Id="rId5" Type="http://schemas.openxmlformats.org/officeDocument/2006/relationships/hyperlink" Target="http://docs.cntd.ru/document/464020096" TargetMode="External"/><Relationship Id="rId15" Type="http://schemas.openxmlformats.org/officeDocument/2006/relationships/hyperlink" Target="consultantplus://offline/ref=F2062EA83520E25AA00BF743B9F95D7C16218B67AAA744E0DC8611AEC1SF0AL" TargetMode="External"/><Relationship Id="rId10" Type="http://schemas.openxmlformats.org/officeDocument/2006/relationships/hyperlink" Target="consultantplus://offline/ref=F2062EA83520E25AA00BF743B9F95D7C16218B67AAA744E0DC8611AEC1FA2032A80A1A75C06D12DDSB0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062EA83520E25AA00BF743B9F95D7C16218B67AAA744E0DC8611AEC1FA2032A80A1A75C06D12DDSB0CL" TargetMode="External"/><Relationship Id="rId14" Type="http://schemas.openxmlformats.org/officeDocument/2006/relationships/hyperlink" Target="consultantplus://offline/ref=F2062EA83520E25AA00BF743B9F95D7C16218B67AAA744E0DC8611AEC1SF0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D76C4-2F35-4C21-B1D5-BC897863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кумс</dc:creator>
  <cp:lastModifiedBy>User</cp:lastModifiedBy>
  <cp:revision>5</cp:revision>
  <dcterms:created xsi:type="dcterms:W3CDTF">2016-12-22T11:47:00Z</dcterms:created>
  <dcterms:modified xsi:type="dcterms:W3CDTF">2017-02-25T10:08:00Z</dcterms:modified>
</cp:coreProperties>
</file>