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pPr w:leftFromText="180" w:rightFromText="180" w:vertAnchor="page" w:horzAnchor="margin" w:tblpXSpec="right" w:tblpY="6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8"/>
      </w:tblGrid>
      <w:tr w:rsidR="00290823" w:rsidRPr="003F1B1D" w14:paraId="3FE233A2" w14:textId="77777777" w:rsidTr="00290823">
        <w:trPr>
          <w:trHeight w:val="411"/>
        </w:trPr>
        <w:tc>
          <w:tcPr>
            <w:tcW w:w="1738" w:type="dxa"/>
          </w:tcPr>
          <w:p w14:paraId="7410B44F" w14:textId="77777777" w:rsidR="00290823" w:rsidRPr="003F1B1D" w:rsidRDefault="00290823" w:rsidP="00290823">
            <w:pPr>
              <w:spacing w:line="276" w:lineRule="auto"/>
              <w:jc w:val="center"/>
              <w:rPr>
                <w:b/>
                <w:sz w:val="36"/>
              </w:rPr>
            </w:pPr>
            <w:r w:rsidRPr="003F1B1D">
              <w:rPr>
                <w:b/>
                <w:sz w:val="36"/>
              </w:rPr>
              <w:t xml:space="preserve">ПРОЕКТ </w:t>
            </w:r>
          </w:p>
        </w:tc>
      </w:tr>
    </w:tbl>
    <w:p w14:paraId="32EE5132" w14:textId="77777777" w:rsidR="0046125E" w:rsidRPr="003F1B1D" w:rsidRDefault="0046125E" w:rsidP="0046125E">
      <w:pPr>
        <w:spacing w:line="276" w:lineRule="auto"/>
        <w:jc w:val="center"/>
        <w:rPr>
          <w:b/>
          <w:sz w:val="36"/>
        </w:rPr>
      </w:pPr>
      <w:r w:rsidRPr="003F1B1D"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5767B0B4" wp14:editId="3FF2D30A">
            <wp:simplePos x="0" y="0"/>
            <wp:positionH relativeFrom="column">
              <wp:posOffset>2566670</wp:posOffset>
            </wp:positionH>
            <wp:positionV relativeFrom="paragraph">
              <wp:posOffset>-285115</wp:posOffset>
            </wp:positionV>
            <wp:extent cx="628650" cy="752475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ADAA8D" w14:textId="77777777" w:rsidR="0046125E" w:rsidRPr="003F1B1D" w:rsidRDefault="0046125E" w:rsidP="0046125E">
      <w:pPr>
        <w:spacing w:line="276" w:lineRule="auto"/>
        <w:jc w:val="center"/>
        <w:rPr>
          <w:b/>
          <w:sz w:val="36"/>
        </w:rPr>
      </w:pPr>
      <w:r w:rsidRPr="003F1B1D">
        <w:rPr>
          <w:b/>
          <w:sz w:val="36"/>
        </w:rPr>
        <w:t>АДМИНИСТРАЦИЯ</w:t>
      </w:r>
    </w:p>
    <w:p w14:paraId="5074D6B0" w14:textId="77777777" w:rsidR="0046125E" w:rsidRPr="003F1B1D" w:rsidRDefault="0046125E" w:rsidP="0046125E">
      <w:pPr>
        <w:spacing w:line="276" w:lineRule="auto"/>
        <w:jc w:val="center"/>
        <w:rPr>
          <w:b/>
          <w:sz w:val="36"/>
        </w:rPr>
      </w:pPr>
      <w:r w:rsidRPr="003F1B1D">
        <w:rPr>
          <w:b/>
          <w:sz w:val="36"/>
        </w:rPr>
        <w:t>МУНИЦИПАЛЬНОГО РАЙОНА КРАСНОЯРСКИЙ</w:t>
      </w:r>
    </w:p>
    <w:p w14:paraId="2D5CF455" w14:textId="77777777" w:rsidR="0046125E" w:rsidRPr="003F1B1D" w:rsidRDefault="0046125E" w:rsidP="0046125E">
      <w:pPr>
        <w:spacing w:line="276" w:lineRule="auto"/>
        <w:jc w:val="center"/>
        <w:rPr>
          <w:b/>
          <w:sz w:val="36"/>
        </w:rPr>
      </w:pPr>
      <w:r w:rsidRPr="003F1B1D">
        <w:rPr>
          <w:b/>
          <w:sz w:val="36"/>
        </w:rPr>
        <w:t>САМАРСКОЙ ОБЛАСТИ</w:t>
      </w:r>
    </w:p>
    <w:p w14:paraId="621624E9" w14:textId="77777777" w:rsidR="0046125E" w:rsidRPr="003F1B1D" w:rsidRDefault="0046125E" w:rsidP="0046125E">
      <w:pPr>
        <w:pStyle w:val="9"/>
        <w:spacing w:before="0" w:line="276" w:lineRule="auto"/>
        <w:rPr>
          <w:rFonts w:ascii="Times New Roman" w:hAnsi="Times New Roman" w:cs="Times New Roman"/>
          <w:b/>
          <w:sz w:val="28"/>
        </w:rPr>
      </w:pPr>
    </w:p>
    <w:p w14:paraId="0692FC27" w14:textId="77777777" w:rsidR="0046125E" w:rsidRPr="003F1B1D" w:rsidRDefault="0046125E" w:rsidP="0046125E">
      <w:pPr>
        <w:pStyle w:val="9"/>
        <w:spacing w:before="0" w:line="276" w:lineRule="auto"/>
        <w:jc w:val="center"/>
        <w:rPr>
          <w:rFonts w:ascii="Times New Roman" w:hAnsi="Times New Roman" w:cs="Times New Roman"/>
          <w:b/>
          <w:sz w:val="44"/>
        </w:rPr>
      </w:pPr>
      <w:r w:rsidRPr="003F1B1D">
        <w:rPr>
          <w:rFonts w:ascii="Times New Roman" w:hAnsi="Times New Roman" w:cs="Times New Roman"/>
          <w:sz w:val="44"/>
        </w:rPr>
        <w:t>ПОСТАНОВЛЕНИЕ</w:t>
      </w:r>
    </w:p>
    <w:p w14:paraId="4FE02129" w14:textId="77777777" w:rsidR="0046125E" w:rsidRPr="003F1B1D" w:rsidRDefault="0046125E" w:rsidP="0046125E">
      <w:pPr>
        <w:spacing w:line="276" w:lineRule="auto"/>
        <w:jc w:val="center"/>
        <w:rPr>
          <w:bCs/>
          <w:iCs/>
          <w:sz w:val="28"/>
          <w:szCs w:val="28"/>
        </w:rPr>
      </w:pPr>
      <w:r w:rsidRPr="003F1B1D">
        <w:rPr>
          <w:bCs/>
          <w:iCs/>
          <w:sz w:val="28"/>
          <w:szCs w:val="28"/>
        </w:rPr>
        <w:t>от _______________ № _______</w:t>
      </w:r>
    </w:p>
    <w:p w14:paraId="74D13D38" w14:textId="51DCD354" w:rsidR="0046125E" w:rsidRPr="0073278D" w:rsidRDefault="000B7B4A" w:rsidP="000B7B4A">
      <w:pPr>
        <w:pStyle w:val="1"/>
        <w:ind w:right="-142"/>
        <w:jc w:val="center"/>
        <w:rPr>
          <w:rFonts w:ascii="Times New Roman" w:hAnsi="Times New Roman" w:cs="Times New Roman"/>
          <w:b w:val="0"/>
        </w:rPr>
      </w:pPr>
      <w:r w:rsidRPr="0073278D">
        <w:rPr>
          <w:rFonts w:ascii="Times New Roman" w:hAnsi="Times New Roman" w:cs="Times New Roman"/>
          <w:color w:val="auto"/>
        </w:rPr>
        <w:t>О внесении изменений в постановление администрации муниципального района Красноярский Самарской области от 31.03.2025 № 96 «</w:t>
      </w:r>
      <w:r w:rsidR="0046125E" w:rsidRPr="0073278D">
        <w:rPr>
          <w:rFonts w:ascii="Times New Roman" w:hAnsi="Times New Roman" w:cs="Times New Roman"/>
          <w:color w:val="auto"/>
        </w:rPr>
        <w:t>Об утверждении муниципальной программы</w:t>
      </w:r>
      <w:r w:rsidRPr="0073278D">
        <w:rPr>
          <w:rFonts w:ascii="Times New Roman" w:hAnsi="Times New Roman" w:cs="Times New Roman"/>
          <w:color w:val="auto"/>
        </w:rPr>
        <w:t xml:space="preserve"> </w:t>
      </w:r>
      <w:r w:rsidR="0046125E" w:rsidRPr="0073278D">
        <w:rPr>
          <w:rFonts w:ascii="Times New Roman" w:hAnsi="Times New Roman" w:cs="Times New Roman"/>
          <w:color w:val="auto"/>
        </w:rPr>
        <w:t>«Профилактика терроризма, экстремизма, минимизация последствий их проявлений и укрепление общероссийского гражданского единства в муниципальном районе Красноярский Самарской области</w:t>
      </w:r>
      <w:r w:rsidRPr="0073278D">
        <w:rPr>
          <w:rFonts w:ascii="Times New Roman" w:hAnsi="Times New Roman" w:cs="Times New Roman"/>
          <w:color w:val="auto"/>
        </w:rPr>
        <w:t xml:space="preserve"> </w:t>
      </w:r>
      <w:r w:rsidR="0046125E" w:rsidRPr="0073278D">
        <w:rPr>
          <w:rFonts w:ascii="Times New Roman" w:hAnsi="Times New Roman" w:cs="Times New Roman"/>
          <w:color w:val="auto"/>
        </w:rPr>
        <w:t>на 2025</w:t>
      </w:r>
      <w:r w:rsidR="000668F7" w:rsidRPr="0073278D">
        <w:rPr>
          <w:rFonts w:ascii="Times New Roman" w:hAnsi="Times New Roman" w:cs="Times New Roman"/>
          <w:color w:val="auto"/>
        </w:rPr>
        <w:t xml:space="preserve"> </w:t>
      </w:r>
      <w:r w:rsidR="0046125E" w:rsidRPr="0073278D">
        <w:rPr>
          <w:rFonts w:ascii="Times New Roman" w:hAnsi="Times New Roman" w:cs="Times New Roman"/>
          <w:color w:val="auto"/>
        </w:rPr>
        <w:t xml:space="preserve">- 2027 годы» </w:t>
      </w:r>
      <w:r w:rsidR="006229EC" w:rsidRPr="0073278D">
        <w:rPr>
          <w:rFonts w:ascii="Times New Roman" w:hAnsi="Times New Roman" w:cs="Times New Roman"/>
          <w:color w:val="auto"/>
        </w:rPr>
        <w:t>и установлении расходного обязательства муниципального района Красноярский Самарской области</w:t>
      </w:r>
      <w:r w:rsidRPr="0073278D">
        <w:rPr>
          <w:rFonts w:ascii="Times New Roman" w:hAnsi="Times New Roman" w:cs="Times New Roman"/>
          <w:color w:val="auto"/>
        </w:rPr>
        <w:t>»</w:t>
      </w:r>
    </w:p>
    <w:p w14:paraId="1045768B" w14:textId="7B2FD37C" w:rsidR="0046125E" w:rsidRPr="003F1B1D" w:rsidRDefault="0046125E" w:rsidP="0046125E">
      <w:pPr>
        <w:suppressAutoHyphens/>
        <w:spacing w:line="276" w:lineRule="auto"/>
        <w:jc w:val="center"/>
        <w:rPr>
          <w:b/>
          <w:sz w:val="28"/>
          <w:szCs w:val="28"/>
        </w:rPr>
      </w:pPr>
    </w:p>
    <w:p w14:paraId="53E16393" w14:textId="77777777" w:rsidR="0046125E" w:rsidRPr="003F1B1D" w:rsidRDefault="0046125E" w:rsidP="0046125E">
      <w:pPr>
        <w:spacing w:line="276" w:lineRule="auto"/>
        <w:ind w:left="-10" w:right="758" w:firstLine="528"/>
        <w:jc w:val="both"/>
        <w:rPr>
          <w:sz w:val="28"/>
          <w:szCs w:val="28"/>
        </w:rPr>
      </w:pPr>
    </w:p>
    <w:p w14:paraId="2180FD8B" w14:textId="34A0A29C" w:rsidR="000B7B4A" w:rsidRPr="000B7B4A" w:rsidRDefault="000B7B4A" w:rsidP="000B7B4A">
      <w:pPr>
        <w:spacing w:line="372" w:lineRule="auto"/>
        <w:ind w:firstLine="702"/>
        <w:jc w:val="both"/>
        <w:rPr>
          <w:sz w:val="28"/>
          <w:szCs w:val="28"/>
        </w:rPr>
      </w:pPr>
      <w:r w:rsidRPr="000B7B4A">
        <w:rPr>
          <w:sz w:val="28"/>
          <w:szCs w:val="28"/>
        </w:rPr>
        <w:t>В соответствии с п.3 ч. 4 ст. 36 Федерального закона от 06.10.2003</w:t>
      </w:r>
      <w:r w:rsidR="00781266">
        <w:rPr>
          <w:sz w:val="28"/>
          <w:szCs w:val="28"/>
        </w:rPr>
        <w:br/>
      </w:r>
      <w:r w:rsidRPr="000B7B4A">
        <w:rPr>
          <w:sz w:val="28"/>
          <w:szCs w:val="28"/>
        </w:rPr>
        <w:t>№ 131 – ФЗ «Об общих принципах организации местного самоуправления в Российской Федерации», п. 5 ст. 44 Устава муниципального района Красноярский Самарской области, принятого решением Собрания представителей муниципального района Красноярский Самарской области от 14.05.2015 № 20-СП, в целях оптимизации затрат и эффективного использования финансовых ресурсов Администрация муниципального района Красноярский Самарской области ПОСТАНОВЛЯЕТ:</w:t>
      </w:r>
    </w:p>
    <w:p w14:paraId="4DC1A29D" w14:textId="77777777" w:rsidR="000B7B4A" w:rsidRPr="001E098D" w:rsidRDefault="000B7B4A" w:rsidP="001E098D">
      <w:pPr>
        <w:spacing w:line="372" w:lineRule="auto"/>
        <w:ind w:firstLine="702"/>
        <w:contextualSpacing/>
        <w:jc w:val="both"/>
        <w:rPr>
          <w:sz w:val="28"/>
          <w:szCs w:val="28"/>
        </w:rPr>
      </w:pPr>
      <w:r w:rsidRPr="000B7B4A">
        <w:rPr>
          <w:sz w:val="28"/>
          <w:szCs w:val="28"/>
        </w:rPr>
        <w:t xml:space="preserve">1. Внести в муниципальную программу «Профилактика терроризма, экстремизма, минимизация последствий их проявлений и укрепление общероссийского гражданского единства в муниципальном районе Красноярский Самарской области на 2025 - 2027 годы», утвержденную постановлением администрации муниципального района Красноярский </w:t>
      </w:r>
      <w:r w:rsidRPr="000B7B4A">
        <w:rPr>
          <w:sz w:val="28"/>
          <w:szCs w:val="28"/>
        </w:rPr>
        <w:lastRenderedPageBreak/>
        <w:t xml:space="preserve">Самарской области от </w:t>
      </w:r>
      <w:r>
        <w:rPr>
          <w:sz w:val="28"/>
          <w:szCs w:val="28"/>
        </w:rPr>
        <w:t>31</w:t>
      </w:r>
      <w:r w:rsidRPr="000B7B4A">
        <w:rPr>
          <w:sz w:val="28"/>
          <w:szCs w:val="28"/>
        </w:rPr>
        <w:t>.03.20</w:t>
      </w:r>
      <w:r>
        <w:rPr>
          <w:sz w:val="28"/>
          <w:szCs w:val="28"/>
        </w:rPr>
        <w:t>25</w:t>
      </w:r>
      <w:r w:rsidRPr="000B7B4A">
        <w:rPr>
          <w:sz w:val="28"/>
          <w:szCs w:val="28"/>
        </w:rPr>
        <w:t xml:space="preserve"> № 9</w:t>
      </w:r>
      <w:r>
        <w:rPr>
          <w:sz w:val="28"/>
          <w:szCs w:val="28"/>
        </w:rPr>
        <w:t>6</w:t>
      </w:r>
      <w:r w:rsidRPr="000B7B4A">
        <w:rPr>
          <w:sz w:val="28"/>
          <w:szCs w:val="28"/>
        </w:rPr>
        <w:t xml:space="preserve"> (далее - Программа), следующие </w:t>
      </w:r>
      <w:r w:rsidRPr="001E098D">
        <w:rPr>
          <w:sz w:val="28"/>
          <w:szCs w:val="28"/>
        </w:rPr>
        <w:t>изменения:</w:t>
      </w:r>
    </w:p>
    <w:p w14:paraId="3A7FC56A" w14:textId="1C0D5CE2" w:rsidR="008B319D" w:rsidRPr="001E098D" w:rsidRDefault="008B319D" w:rsidP="001E098D">
      <w:pPr>
        <w:pStyle w:val="ad"/>
        <w:numPr>
          <w:ilvl w:val="1"/>
          <w:numId w:val="13"/>
        </w:numPr>
        <w:spacing w:after="10" w:line="360" w:lineRule="auto"/>
        <w:ind w:left="0" w:right="34" w:firstLine="709"/>
        <w:jc w:val="both"/>
        <w:rPr>
          <w:rFonts w:ascii="Times New Roman" w:eastAsia="Calibri" w:hAnsi="Times New Roman"/>
          <w:sz w:val="28"/>
          <w:szCs w:val="28"/>
        </w:rPr>
      </w:pPr>
      <w:r w:rsidRPr="001E098D">
        <w:rPr>
          <w:rFonts w:ascii="Times New Roman" w:eastAsia="Calibri" w:hAnsi="Times New Roman"/>
          <w:sz w:val="28"/>
          <w:szCs w:val="28"/>
        </w:rPr>
        <w:t>В паспорте Программы раздел «</w:t>
      </w:r>
      <w:r w:rsidRPr="001E098D">
        <w:rPr>
          <w:rFonts w:ascii="Times New Roman" w:hAnsi="Times New Roman"/>
          <w:sz w:val="28"/>
          <w:szCs w:val="28"/>
        </w:rPr>
        <w:t>Показатели (индикаторы) Программы</w:t>
      </w:r>
      <w:r w:rsidRPr="001E098D">
        <w:rPr>
          <w:rFonts w:ascii="Times New Roman" w:eastAsia="Calibri" w:hAnsi="Times New Roman"/>
          <w:sz w:val="28"/>
          <w:szCs w:val="28"/>
        </w:rPr>
        <w:t>» изложить в следующей редакции:</w:t>
      </w:r>
    </w:p>
    <w:p w14:paraId="382AF30A" w14:textId="34A433A6" w:rsidR="008B319D" w:rsidRPr="001E098D" w:rsidRDefault="008B319D" w:rsidP="001E098D">
      <w:pPr>
        <w:spacing w:after="10" w:line="360" w:lineRule="auto"/>
        <w:ind w:right="34" w:firstLine="709"/>
        <w:jc w:val="both"/>
        <w:rPr>
          <w:rFonts w:eastAsia="Calibri"/>
          <w:sz w:val="28"/>
          <w:szCs w:val="28"/>
        </w:rPr>
      </w:pPr>
      <w:r w:rsidRPr="001E098D">
        <w:rPr>
          <w:rFonts w:eastAsia="Calibri"/>
          <w:sz w:val="28"/>
          <w:szCs w:val="28"/>
        </w:rPr>
        <w:t>«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6454"/>
      </w:tblGrid>
      <w:tr w:rsidR="008B319D" w:rsidRPr="003F1B1D" w14:paraId="267FAB67" w14:textId="77777777" w:rsidTr="00781266">
        <w:tc>
          <w:tcPr>
            <w:tcW w:w="2902" w:type="dxa"/>
            <w:shd w:val="clear" w:color="auto" w:fill="auto"/>
          </w:tcPr>
          <w:p w14:paraId="2B46A3AB" w14:textId="77777777" w:rsidR="008B319D" w:rsidRPr="003F1B1D" w:rsidRDefault="008B319D" w:rsidP="0073278D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3F1B1D">
              <w:rPr>
                <w:sz w:val="28"/>
                <w:szCs w:val="28"/>
              </w:rPr>
              <w:t>Показатели (индикаторы) Программы</w:t>
            </w:r>
          </w:p>
        </w:tc>
        <w:tc>
          <w:tcPr>
            <w:tcW w:w="6454" w:type="dxa"/>
            <w:shd w:val="clear" w:color="auto" w:fill="auto"/>
          </w:tcPr>
          <w:p w14:paraId="5001966F" w14:textId="77777777" w:rsidR="008B319D" w:rsidRPr="003F1B1D" w:rsidRDefault="008B319D" w:rsidP="0073278D">
            <w:pPr>
              <w:pStyle w:val="ConsPlusNonformat"/>
              <w:suppressAutoHyphens/>
              <w:spacing w:line="276" w:lineRule="auto"/>
              <w:jc w:val="both"/>
              <w:rPr>
                <w:rStyle w:val="210pt"/>
                <w:rFonts w:eastAsia="Arial Unicode MS"/>
                <w:sz w:val="28"/>
                <w:szCs w:val="28"/>
              </w:rPr>
            </w:pPr>
            <w:r w:rsidRPr="003F1B1D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работников подведомственных учреждений администрации муниципального района Красноярский Самарской области, повысивших квалификацию и </w:t>
            </w:r>
            <w:r w:rsidRPr="003F1B1D">
              <w:rPr>
                <w:rStyle w:val="210pt"/>
                <w:rFonts w:eastAsia="Arial Unicode MS"/>
                <w:sz w:val="28"/>
                <w:szCs w:val="28"/>
              </w:rPr>
              <w:t>участвующих в рамках своих полномочий в реализации мероприятий по противодействию идеологии терроризма и экстремизма (ед.);</w:t>
            </w:r>
          </w:p>
          <w:p w14:paraId="67F50CD1" w14:textId="77777777" w:rsidR="008B319D" w:rsidRPr="003F1B1D" w:rsidRDefault="008B319D" w:rsidP="0073278D">
            <w:pPr>
              <w:pStyle w:val="ConsPlusNonformat"/>
              <w:suppressAutoHyphens/>
              <w:spacing w:line="276" w:lineRule="auto"/>
              <w:jc w:val="both"/>
              <w:rPr>
                <w:rStyle w:val="210pt"/>
                <w:rFonts w:eastAsia="Arial Unicode MS"/>
                <w:sz w:val="28"/>
                <w:szCs w:val="28"/>
              </w:rPr>
            </w:pPr>
            <w:r w:rsidRPr="003F1B1D">
              <w:rPr>
                <w:rStyle w:val="210pt"/>
                <w:rFonts w:eastAsia="Arial Unicode MS"/>
                <w:sz w:val="28"/>
                <w:szCs w:val="28"/>
              </w:rPr>
              <w:t>- доля объектов, в которых располагаются муниципальные учреждения культуры и учреждения дополнительного образования в сфере культуры муниципального района Красноярский Самарской области, оборудованных системами экстренного оповещения работников и посетителей о потенциальной угрозе возникновения или о возникновении чрезвычайной ситуации (%);</w:t>
            </w:r>
          </w:p>
          <w:p w14:paraId="3EF9AEBA" w14:textId="77777777" w:rsidR="008B319D" w:rsidRPr="003F1B1D" w:rsidRDefault="008B319D" w:rsidP="0073278D">
            <w:pPr>
              <w:pStyle w:val="ConsPlusNonformat"/>
              <w:suppressAutoHyphens/>
              <w:spacing w:line="276" w:lineRule="auto"/>
              <w:jc w:val="both"/>
              <w:rPr>
                <w:rStyle w:val="210pt"/>
                <w:rFonts w:eastAsia="Arial Unicode MS"/>
                <w:sz w:val="28"/>
                <w:szCs w:val="28"/>
              </w:rPr>
            </w:pPr>
            <w:r w:rsidRPr="003F1B1D">
              <w:rPr>
                <w:rStyle w:val="210pt"/>
                <w:rFonts w:eastAsia="Arial Unicode MS"/>
                <w:sz w:val="28"/>
                <w:szCs w:val="28"/>
              </w:rPr>
              <w:t xml:space="preserve">- доля объектов, в которых располагаются муниципальные учреждения культуры и учреждения дополнительного образования в сфере культуры муниципального района Красноярский Самарской области, </w:t>
            </w:r>
            <w:proofErr w:type="spellStart"/>
            <w:r w:rsidRPr="003F1B1D">
              <w:rPr>
                <w:rStyle w:val="210pt"/>
                <w:rFonts w:eastAsia="Arial Unicode MS"/>
                <w:sz w:val="28"/>
                <w:szCs w:val="28"/>
              </w:rPr>
              <w:t>оборудованнных</w:t>
            </w:r>
            <w:proofErr w:type="spellEnd"/>
            <w:r w:rsidRPr="003F1B1D">
              <w:rPr>
                <w:rStyle w:val="210pt"/>
                <w:rFonts w:eastAsia="Arial Unicode MS"/>
                <w:sz w:val="28"/>
                <w:szCs w:val="28"/>
              </w:rPr>
              <w:t xml:space="preserve"> системой тревожной сигнализации стационарного типа (экстренный вызов ФГУП «Охрана» </w:t>
            </w:r>
            <w:proofErr w:type="spellStart"/>
            <w:r w:rsidRPr="003F1B1D">
              <w:rPr>
                <w:rStyle w:val="210pt"/>
                <w:rFonts w:eastAsia="Arial Unicode MS"/>
                <w:sz w:val="28"/>
                <w:szCs w:val="28"/>
              </w:rPr>
              <w:t>Росгвардии</w:t>
            </w:r>
            <w:proofErr w:type="spellEnd"/>
            <w:r w:rsidRPr="003F1B1D">
              <w:rPr>
                <w:rStyle w:val="210pt"/>
                <w:rFonts w:eastAsia="Arial Unicode MS"/>
                <w:sz w:val="28"/>
                <w:szCs w:val="28"/>
              </w:rPr>
              <w:t>) (%);</w:t>
            </w:r>
          </w:p>
          <w:p w14:paraId="0BB0F8A1" w14:textId="77777777" w:rsidR="008B319D" w:rsidRPr="003F1B1D" w:rsidRDefault="008B319D" w:rsidP="0073278D">
            <w:pPr>
              <w:pStyle w:val="ConsPlusNonformat"/>
              <w:suppressAutoHyphens/>
              <w:spacing w:line="276" w:lineRule="auto"/>
              <w:jc w:val="both"/>
              <w:rPr>
                <w:rStyle w:val="210pt"/>
                <w:rFonts w:eastAsia="Arial Unicode MS"/>
                <w:sz w:val="28"/>
                <w:szCs w:val="28"/>
              </w:rPr>
            </w:pPr>
            <w:r w:rsidRPr="003F1B1D">
              <w:rPr>
                <w:rStyle w:val="210pt"/>
                <w:rFonts w:eastAsia="Arial Unicode MS"/>
                <w:sz w:val="28"/>
                <w:szCs w:val="28"/>
              </w:rPr>
              <w:t xml:space="preserve">- доля зданий, в которых располагаются муниципальные учреждения культуры и учреждения дополнительного образования в сфере культуры муниципального района Красноярский Самарской области, оборудованных стационарными, переносными </w:t>
            </w:r>
            <w:proofErr w:type="spellStart"/>
            <w:r w:rsidRPr="003F1B1D">
              <w:rPr>
                <w:rStyle w:val="210pt"/>
                <w:rFonts w:eastAsia="Arial Unicode MS"/>
                <w:sz w:val="28"/>
                <w:szCs w:val="28"/>
              </w:rPr>
              <w:t>металлодетекторами</w:t>
            </w:r>
            <w:proofErr w:type="spellEnd"/>
            <w:r w:rsidRPr="003F1B1D">
              <w:rPr>
                <w:rStyle w:val="210pt"/>
                <w:rFonts w:eastAsia="Arial Unicode MS"/>
                <w:sz w:val="28"/>
                <w:szCs w:val="28"/>
              </w:rPr>
              <w:t xml:space="preserve"> (%);</w:t>
            </w:r>
          </w:p>
          <w:p w14:paraId="1F3EF0E9" w14:textId="77777777" w:rsidR="008B319D" w:rsidRPr="003F1B1D" w:rsidRDefault="008B319D" w:rsidP="0073278D">
            <w:pPr>
              <w:pStyle w:val="ConsPlusNonformat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B1D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зданий образовательных учреждений Красноярского района Самарской области, </w:t>
            </w:r>
            <w:r w:rsidRPr="003F1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обеспеченных физической охраной сотрудниками частных охранных организаций, подразделениями вневедомственной охраны войск национальной гвардии РФ, военизированными и сторожевыми подразделениями организации, подведомственной Федеральной службе войск национальной гвардии РФ, или подразделениями ведомственной охраны федеральных органов исполнительной власти, имеющих право на создание ведомственной охраны (ед.);</w:t>
            </w:r>
          </w:p>
          <w:p w14:paraId="4CACEBDE" w14:textId="77777777" w:rsidR="008B319D" w:rsidRDefault="008B319D" w:rsidP="0073278D">
            <w:pPr>
              <w:pStyle w:val="ConsPlusNonformat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B1D">
              <w:rPr>
                <w:rFonts w:ascii="Times New Roman" w:hAnsi="Times New Roman" w:cs="Times New Roman"/>
                <w:sz w:val="28"/>
                <w:szCs w:val="28"/>
              </w:rPr>
              <w:t>- доля государственных бюджетных образовательных учреждений, расположенных на территории муниципального района Красноярский Самарской области, в которых обеспечено экстренное реагирование наряда подразделения вневедомственной охраны войск национальной гвардии РФ на тревожные сообщения «Тревога» (%);</w:t>
            </w:r>
          </w:p>
          <w:p w14:paraId="20E17998" w14:textId="46A1EB34" w:rsidR="008B319D" w:rsidRPr="003F1B1D" w:rsidRDefault="008B319D" w:rsidP="0073278D">
            <w:pPr>
              <w:pStyle w:val="ConsPlusNonformat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19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- </w:t>
            </w:r>
            <w:r w:rsidR="0083272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количество </w:t>
            </w:r>
            <w:r w:rsidRPr="008B319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государственных бюджетных образовательных учреждений, расположенных на территории муниципального района Красноярский Самарской области, в которых восстановлена целостность ограждения по периметру (</w:t>
            </w:r>
            <w:r w:rsidR="00832729" w:rsidRPr="0083272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ед.</w:t>
            </w:r>
            <w:r w:rsidRPr="0083272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);</w:t>
            </w:r>
          </w:p>
          <w:p w14:paraId="05027CD0" w14:textId="77777777" w:rsidR="008B319D" w:rsidRPr="003F1B1D" w:rsidRDefault="008B319D" w:rsidP="0073278D">
            <w:pPr>
              <w:pStyle w:val="ConsPlusNonformat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B1D">
              <w:rPr>
                <w:rFonts w:ascii="Times New Roman" w:hAnsi="Times New Roman" w:cs="Times New Roman"/>
                <w:sz w:val="28"/>
                <w:szCs w:val="28"/>
              </w:rPr>
              <w:t>- количество проведенных мероприятий (выставки, лекции, праздничные мероприятия и др.) на базе образовательных учреждений и учреждений культуры, направленных на формирование уважительного отношения к этнокультурным и конфессиональным ценностям народов, проживающих на территории муниципального района Красноярский Самарской области (ед.);</w:t>
            </w:r>
          </w:p>
          <w:p w14:paraId="4B7ADAB4" w14:textId="77777777" w:rsidR="008B319D" w:rsidRPr="003F1B1D" w:rsidRDefault="008B319D" w:rsidP="0073278D">
            <w:pPr>
              <w:pStyle w:val="ConsPlusNonformat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B1D">
              <w:rPr>
                <w:rFonts w:ascii="Times New Roman" w:hAnsi="Times New Roman" w:cs="Times New Roman"/>
                <w:sz w:val="28"/>
                <w:szCs w:val="28"/>
              </w:rPr>
              <w:t>- количество тематических встреч по вопросам предоставления государственных и муниципальных услуг, миграционного законодательства, правил и норм поведения в российском обществе, особенностей отправления религиозных обрядов и т.д. (ед.);</w:t>
            </w:r>
          </w:p>
          <w:p w14:paraId="43250C7F" w14:textId="4CC8F8CA" w:rsidR="008B319D" w:rsidRPr="003F1B1D" w:rsidRDefault="008B319D" w:rsidP="0073278D">
            <w:pPr>
              <w:pStyle w:val="ConsPlusNonformat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B1D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иностранных граждан, охваченных </w:t>
            </w:r>
            <w:r w:rsidRPr="003F1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мероприятиями по социальной культурной адаптации (чел.)</w:t>
            </w:r>
            <w:r w:rsidR="0083272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F5D4D8F" w14:textId="77777777" w:rsidR="008B319D" w:rsidRPr="003F1B1D" w:rsidRDefault="008B319D" w:rsidP="0073278D">
            <w:pPr>
              <w:pStyle w:val="ConsPlusNonformat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B1D">
              <w:rPr>
                <w:rFonts w:ascii="Times New Roman" w:hAnsi="Times New Roman" w:cs="Times New Roman"/>
                <w:sz w:val="28"/>
                <w:szCs w:val="28"/>
              </w:rPr>
              <w:t>- количество проведенных информационно-пропагандистских мероприятий, направленных на разъяснение общественной опасности терроризма и экстремизма, оказывающих позитивное воздействие на граждан с целью формирования у них неприятия идеологии терроризма и экстремизма, обучение населения с использованием полиграфической продукции (буклеты, памятки, листовки) (ед.);</w:t>
            </w:r>
          </w:p>
          <w:p w14:paraId="6587D192" w14:textId="532463DD" w:rsidR="008B319D" w:rsidRPr="003F1B1D" w:rsidRDefault="008B319D" w:rsidP="001E098D">
            <w:pPr>
              <w:pStyle w:val="ConsPlusNonformat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B1D">
              <w:rPr>
                <w:rFonts w:ascii="Times New Roman" w:hAnsi="Times New Roman" w:cs="Times New Roman"/>
                <w:sz w:val="28"/>
                <w:szCs w:val="28"/>
              </w:rPr>
              <w:t>- количество размещенных в СМИ публикаций, содержащих разъяснения и рекомендации по действиям при угрозе или совершении терактов и противодействию экстремизма, а также повышению бдительности граждан (ед.)</w:t>
            </w:r>
          </w:p>
        </w:tc>
      </w:tr>
    </w:tbl>
    <w:p w14:paraId="62BA972E" w14:textId="0F46E964" w:rsidR="008B319D" w:rsidRDefault="008B319D" w:rsidP="000B7B4A">
      <w:pPr>
        <w:spacing w:after="10" w:line="360" w:lineRule="auto"/>
        <w:ind w:left="93" w:right="34" w:firstLine="61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»;</w:t>
      </w:r>
    </w:p>
    <w:p w14:paraId="3CBA6F9A" w14:textId="01F52A2F" w:rsidR="001E098D" w:rsidRDefault="001E098D" w:rsidP="001E098D">
      <w:pPr>
        <w:pStyle w:val="ad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E098D">
        <w:rPr>
          <w:rFonts w:ascii="Times New Roman" w:eastAsia="Calibri" w:hAnsi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/>
          <w:sz w:val="28"/>
          <w:szCs w:val="28"/>
        </w:rPr>
        <w:t>1</w:t>
      </w:r>
      <w:r w:rsidRPr="001E098D">
        <w:rPr>
          <w:rFonts w:ascii="Times New Roman" w:eastAsia="Calibri" w:hAnsi="Times New Roman"/>
          <w:sz w:val="28"/>
          <w:szCs w:val="28"/>
        </w:rPr>
        <w:t xml:space="preserve"> к Программе «Перечень мероприятий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1E098D">
        <w:rPr>
          <w:rFonts w:ascii="Times New Roman" w:eastAsia="Calibri" w:hAnsi="Times New Roman"/>
          <w:sz w:val="28"/>
          <w:szCs w:val="28"/>
        </w:rPr>
        <w:t xml:space="preserve">муниципальной программы «Профилактика терроризма, экстремизма, минимизация последствий их проявлений и укрепление общероссийского гражданского единства в муниципальном районе Красноярский Самарской области на 2025 - 2027 годы» изложить в редакции согласно приложению </w:t>
      </w:r>
      <w:r>
        <w:rPr>
          <w:rFonts w:ascii="Times New Roman" w:eastAsia="Calibri" w:hAnsi="Times New Roman"/>
          <w:sz w:val="28"/>
          <w:szCs w:val="28"/>
        </w:rPr>
        <w:t xml:space="preserve">1 </w:t>
      </w:r>
      <w:r w:rsidRPr="001E098D">
        <w:rPr>
          <w:rFonts w:ascii="Times New Roman" w:eastAsia="Calibri" w:hAnsi="Times New Roman"/>
          <w:sz w:val="28"/>
          <w:szCs w:val="28"/>
        </w:rPr>
        <w:t>к настоящему постановлению.</w:t>
      </w:r>
    </w:p>
    <w:p w14:paraId="50F21805" w14:textId="2AFD514B" w:rsidR="001E098D" w:rsidRPr="001E098D" w:rsidRDefault="001E098D" w:rsidP="001E098D">
      <w:pPr>
        <w:pStyle w:val="ad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E098D">
        <w:rPr>
          <w:rFonts w:ascii="Times New Roman" w:eastAsia="Calibri" w:hAnsi="Times New Roman"/>
          <w:sz w:val="28"/>
          <w:szCs w:val="28"/>
        </w:rPr>
        <w:t>Приложение 2 к Программе «Перечень показателей (индикаторов),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1E098D">
        <w:rPr>
          <w:rFonts w:ascii="Times New Roman" w:eastAsia="Calibri" w:hAnsi="Times New Roman"/>
          <w:sz w:val="28"/>
          <w:szCs w:val="28"/>
        </w:rPr>
        <w:t xml:space="preserve">характеризующих достижение поставленных целей и задач муниципальной программы «Профилактика терроризма, экстремизма, минимизация последствий их проявлений и укрепление общероссийского гражданского единства в муниципальном районе Красноярский Самарской области на 2025- 2027 годы» изложить в редакции согласно приложению </w:t>
      </w:r>
      <w:r>
        <w:rPr>
          <w:rFonts w:ascii="Times New Roman" w:eastAsia="Calibri" w:hAnsi="Times New Roman"/>
          <w:sz w:val="28"/>
          <w:szCs w:val="28"/>
        </w:rPr>
        <w:t xml:space="preserve">2 </w:t>
      </w:r>
      <w:r w:rsidRPr="001E098D">
        <w:rPr>
          <w:rFonts w:ascii="Times New Roman" w:eastAsia="Calibri" w:hAnsi="Times New Roman"/>
          <w:sz w:val="28"/>
          <w:szCs w:val="28"/>
        </w:rPr>
        <w:t>к настоящему постановлению.</w:t>
      </w:r>
    </w:p>
    <w:p w14:paraId="26570426" w14:textId="77777777" w:rsidR="006A34F9" w:rsidRPr="003F1B1D" w:rsidRDefault="0046125E" w:rsidP="006A34F9">
      <w:pPr>
        <w:pStyle w:val="ad"/>
        <w:numPr>
          <w:ilvl w:val="0"/>
          <w:numId w:val="7"/>
        </w:numPr>
        <w:spacing w:after="0" w:line="372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1B1D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«Красноярский вестник» и разместить на официальном сайте </w:t>
      </w:r>
      <w:r w:rsidRPr="003F1B1D">
        <w:rPr>
          <w:rFonts w:ascii="Times New Roman" w:hAnsi="Times New Roman"/>
          <w:sz w:val="28"/>
          <w:szCs w:val="28"/>
        </w:rPr>
        <w:lastRenderedPageBreak/>
        <w:t>Администрации муниципального района Красноярский Самарской области в сети Интернет.</w:t>
      </w:r>
    </w:p>
    <w:p w14:paraId="3FA6207A" w14:textId="77777777" w:rsidR="006A34F9" w:rsidRPr="003F1B1D" w:rsidRDefault="0046125E" w:rsidP="006A34F9">
      <w:pPr>
        <w:pStyle w:val="ad"/>
        <w:numPr>
          <w:ilvl w:val="0"/>
          <w:numId w:val="7"/>
        </w:numPr>
        <w:spacing w:after="0" w:line="372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1B1D">
        <w:rPr>
          <w:rFonts w:ascii="Times New Roman" w:hAnsi="Times New Roman"/>
          <w:sz w:val="28"/>
          <w:szCs w:val="28"/>
        </w:rPr>
        <w:t>Контроль за исполнением постановления возлагается на заместителя Главы муниципального района Красноярский Самарской области по ЖКХ, ГО и ЧС Инчина В.А.</w:t>
      </w:r>
    </w:p>
    <w:p w14:paraId="037548A0" w14:textId="6338AB87" w:rsidR="0046125E" w:rsidRPr="003F1B1D" w:rsidRDefault="0046125E" w:rsidP="006A34F9">
      <w:pPr>
        <w:pStyle w:val="ad"/>
        <w:numPr>
          <w:ilvl w:val="0"/>
          <w:numId w:val="7"/>
        </w:numPr>
        <w:spacing w:after="0" w:line="372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1B1D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456FC44B" w14:textId="77777777" w:rsidR="0046125E" w:rsidRPr="003F1B1D" w:rsidRDefault="0046125E" w:rsidP="0046125E">
      <w:pPr>
        <w:spacing w:line="276" w:lineRule="auto"/>
        <w:jc w:val="both"/>
        <w:rPr>
          <w:b/>
          <w:sz w:val="28"/>
          <w:szCs w:val="28"/>
        </w:rPr>
      </w:pPr>
    </w:p>
    <w:p w14:paraId="6BCA447D" w14:textId="77777777" w:rsidR="0046125E" w:rsidRPr="003F1B1D" w:rsidRDefault="0046125E" w:rsidP="0046125E">
      <w:pPr>
        <w:spacing w:line="276" w:lineRule="auto"/>
        <w:jc w:val="both"/>
        <w:rPr>
          <w:b/>
          <w:sz w:val="28"/>
          <w:szCs w:val="28"/>
        </w:rPr>
      </w:pPr>
    </w:p>
    <w:p w14:paraId="49B2680B" w14:textId="7D50A576" w:rsidR="0046125E" w:rsidRPr="003F1B1D" w:rsidRDefault="0046125E" w:rsidP="0046125E">
      <w:pPr>
        <w:spacing w:line="276" w:lineRule="auto"/>
        <w:jc w:val="both"/>
        <w:rPr>
          <w:b/>
          <w:sz w:val="28"/>
          <w:szCs w:val="28"/>
        </w:rPr>
      </w:pPr>
      <w:r w:rsidRPr="003F1B1D">
        <w:rPr>
          <w:b/>
          <w:sz w:val="28"/>
          <w:szCs w:val="28"/>
        </w:rPr>
        <w:t>Глав</w:t>
      </w:r>
      <w:r w:rsidR="00123877">
        <w:rPr>
          <w:b/>
          <w:sz w:val="28"/>
          <w:szCs w:val="28"/>
        </w:rPr>
        <w:t>а</w:t>
      </w:r>
      <w:r w:rsidRPr="003F1B1D">
        <w:rPr>
          <w:b/>
          <w:sz w:val="28"/>
          <w:szCs w:val="28"/>
        </w:rPr>
        <w:t xml:space="preserve"> района</w:t>
      </w:r>
      <w:r w:rsidRPr="003F1B1D">
        <w:rPr>
          <w:b/>
          <w:sz w:val="28"/>
          <w:szCs w:val="28"/>
        </w:rPr>
        <w:tab/>
      </w:r>
      <w:r w:rsidRPr="003F1B1D">
        <w:rPr>
          <w:b/>
          <w:sz w:val="28"/>
          <w:szCs w:val="28"/>
        </w:rPr>
        <w:tab/>
      </w:r>
      <w:r w:rsidRPr="003F1B1D">
        <w:rPr>
          <w:b/>
          <w:sz w:val="28"/>
          <w:szCs w:val="28"/>
        </w:rPr>
        <w:tab/>
      </w:r>
      <w:r w:rsidRPr="003F1B1D">
        <w:rPr>
          <w:b/>
          <w:sz w:val="28"/>
          <w:szCs w:val="28"/>
        </w:rPr>
        <w:tab/>
      </w:r>
      <w:r w:rsidRPr="003F1B1D">
        <w:rPr>
          <w:b/>
          <w:sz w:val="28"/>
          <w:szCs w:val="28"/>
        </w:rPr>
        <w:tab/>
      </w:r>
      <w:r w:rsidRPr="003F1B1D">
        <w:rPr>
          <w:b/>
          <w:sz w:val="28"/>
          <w:szCs w:val="28"/>
        </w:rPr>
        <w:tab/>
      </w:r>
      <w:r w:rsidRPr="003F1B1D">
        <w:rPr>
          <w:b/>
          <w:sz w:val="28"/>
          <w:szCs w:val="28"/>
        </w:rPr>
        <w:tab/>
      </w:r>
      <w:r w:rsidR="00123877">
        <w:rPr>
          <w:b/>
          <w:sz w:val="28"/>
          <w:szCs w:val="28"/>
        </w:rPr>
        <w:t xml:space="preserve">  </w:t>
      </w:r>
      <w:r w:rsidR="007D779D" w:rsidRPr="003F1B1D">
        <w:rPr>
          <w:b/>
          <w:sz w:val="28"/>
          <w:szCs w:val="28"/>
        </w:rPr>
        <w:t xml:space="preserve">         </w:t>
      </w:r>
      <w:proofErr w:type="spellStart"/>
      <w:r w:rsidR="00123877">
        <w:rPr>
          <w:b/>
          <w:sz w:val="28"/>
          <w:szCs w:val="28"/>
        </w:rPr>
        <w:t>Ю.А.Горяинов</w:t>
      </w:r>
      <w:proofErr w:type="spellEnd"/>
    </w:p>
    <w:p w14:paraId="792D4102" w14:textId="77777777" w:rsidR="0046125E" w:rsidRPr="003F1B1D" w:rsidRDefault="0046125E" w:rsidP="007822E1">
      <w:pPr>
        <w:spacing w:after="160"/>
        <w:jc w:val="both"/>
        <w:rPr>
          <w:b/>
          <w:sz w:val="28"/>
          <w:szCs w:val="28"/>
        </w:rPr>
      </w:pPr>
    </w:p>
    <w:p w14:paraId="342D49D8" w14:textId="77777777" w:rsidR="007822E1" w:rsidRDefault="007822E1" w:rsidP="007822E1">
      <w:pPr>
        <w:spacing w:after="160"/>
        <w:jc w:val="both"/>
        <w:rPr>
          <w:b/>
          <w:sz w:val="28"/>
          <w:szCs w:val="28"/>
        </w:rPr>
      </w:pPr>
    </w:p>
    <w:p w14:paraId="2D2151F3" w14:textId="77777777" w:rsidR="00123877" w:rsidRDefault="00123877" w:rsidP="007822E1">
      <w:pPr>
        <w:spacing w:after="160"/>
        <w:jc w:val="both"/>
        <w:rPr>
          <w:b/>
          <w:sz w:val="28"/>
          <w:szCs w:val="28"/>
        </w:rPr>
      </w:pPr>
    </w:p>
    <w:p w14:paraId="7251B203" w14:textId="77777777" w:rsidR="00123877" w:rsidRDefault="00123877" w:rsidP="007822E1">
      <w:pPr>
        <w:spacing w:after="160"/>
        <w:jc w:val="both"/>
        <w:rPr>
          <w:b/>
          <w:sz w:val="28"/>
          <w:szCs w:val="28"/>
        </w:rPr>
      </w:pPr>
    </w:p>
    <w:p w14:paraId="43271C05" w14:textId="77777777" w:rsidR="00123877" w:rsidRDefault="00123877" w:rsidP="007822E1">
      <w:pPr>
        <w:spacing w:after="160"/>
        <w:jc w:val="both"/>
        <w:rPr>
          <w:b/>
          <w:sz w:val="28"/>
          <w:szCs w:val="28"/>
        </w:rPr>
      </w:pPr>
    </w:p>
    <w:p w14:paraId="4E6ABA44" w14:textId="77777777" w:rsidR="00123877" w:rsidRDefault="00123877" w:rsidP="007822E1">
      <w:pPr>
        <w:spacing w:after="160"/>
        <w:jc w:val="both"/>
        <w:rPr>
          <w:b/>
          <w:sz w:val="28"/>
          <w:szCs w:val="28"/>
        </w:rPr>
      </w:pPr>
    </w:p>
    <w:p w14:paraId="6F78A35C" w14:textId="77777777" w:rsidR="00123877" w:rsidRDefault="00123877" w:rsidP="007822E1">
      <w:pPr>
        <w:spacing w:after="160"/>
        <w:jc w:val="both"/>
        <w:rPr>
          <w:b/>
          <w:sz w:val="28"/>
          <w:szCs w:val="28"/>
        </w:rPr>
      </w:pPr>
    </w:p>
    <w:p w14:paraId="021FE667" w14:textId="77777777" w:rsidR="00123877" w:rsidRDefault="00123877" w:rsidP="007822E1">
      <w:pPr>
        <w:spacing w:after="160"/>
        <w:jc w:val="both"/>
        <w:rPr>
          <w:b/>
          <w:sz w:val="28"/>
          <w:szCs w:val="28"/>
        </w:rPr>
      </w:pPr>
    </w:p>
    <w:p w14:paraId="1CD6B923" w14:textId="77777777" w:rsidR="00123877" w:rsidRDefault="00123877" w:rsidP="007822E1">
      <w:pPr>
        <w:spacing w:after="160"/>
        <w:jc w:val="both"/>
        <w:rPr>
          <w:b/>
          <w:sz w:val="28"/>
          <w:szCs w:val="28"/>
        </w:rPr>
      </w:pPr>
    </w:p>
    <w:p w14:paraId="748944A3" w14:textId="77777777" w:rsidR="00123877" w:rsidRDefault="00123877" w:rsidP="007822E1">
      <w:pPr>
        <w:spacing w:after="160"/>
        <w:jc w:val="both"/>
        <w:rPr>
          <w:b/>
          <w:sz w:val="28"/>
          <w:szCs w:val="28"/>
        </w:rPr>
      </w:pPr>
    </w:p>
    <w:p w14:paraId="511B18A6" w14:textId="77777777" w:rsidR="00123877" w:rsidRDefault="00123877" w:rsidP="007822E1">
      <w:pPr>
        <w:spacing w:after="160"/>
        <w:jc w:val="both"/>
        <w:rPr>
          <w:b/>
          <w:sz w:val="28"/>
          <w:szCs w:val="28"/>
        </w:rPr>
      </w:pPr>
    </w:p>
    <w:p w14:paraId="178D86D4" w14:textId="77777777" w:rsidR="00123877" w:rsidRDefault="00123877" w:rsidP="007822E1">
      <w:pPr>
        <w:spacing w:after="160"/>
        <w:jc w:val="both"/>
        <w:rPr>
          <w:b/>
          <w:sz w:val="28"/>
          <w:szCs w:val="28"/>
        </w:rPr>
      </w:pPr>
    </w:p>
    <w:p w14:paraId="2B7A236C" w14:textId="77777777" w:rsidR="00123877" w:rsidRDefault="00123877" w:rsidP="007822E1">
      <w:pPr>
        <w:spacing w:after="160"/>
        <w:jc w:val="both"/>
        <w:rPr>
          <w:b/>
          <w:sz w:val="28"/>
          <w:szCs w:val="28"/>
        </w:rPr>
      </w:pPr>
    </w:p>
    <w:p w14:paraId="07ADA6C0" w14:textId="77777777" w:rsidR="00123877" w:rsidRDefault="00123877" w:rsidP="007822E1">
      <w:pPr>
        <w:spacing w:after="160"/>
        <w:jc w:val="both"/>
        <w:rPr>
          <w:b/>
          <w:sz w:val="28"/>
          <w:szCs w:val="28"/>
        </w:rPr>
      </w:pPr>
    </w:p>
    <w:p w14:paraId="2BE2D64A" w14:textId="77777777" w:rsidR="00123877" w:rsidRDefault="00123877" w:rsidP="007822E1">
      <w:pPr>
        <w:spacing w:after="160"/>
        <w:jc w:val="both"/>
        <w:rPr>
          <w:b/>
          <w:sz w:val="28"/>
          <w:szCs w:val="28"/>
        </w:rPr>
      </w:pPr>
    </w:p>
    <w:p w14:paraId="384393C0" w14:textId="77777777" w:rsidR="00123877" w:rsidRDefault="00123877" w:rsidP="007822E1">
      <w:pPr>
        <w:spacing w:after="160"/>
        <w:jc w:val="both"/>
        <w:rPr>
          <w:b/>
          <w:sz w:val="28"/>
          <w:szCs w:val="28"/>
        </w:rPr>
      </w:pPr>
    </w:p>
    <w:p w14:paraId="1387EF70" w14:textId="77777777" w:rsidR="00123877" w:rsidRDefault="00123877" w:rsidP="007822E1">
      <w:pPr>
        <w:spacing w:after="160"/>
        <w:jc w:val="both"/>
        <w:rPr>
          <w:b/>
          <w:sz w:val="28"/>
          <w:szCs w:val="28"/>
        </w:rPr>
      </w:pPr>
    </w:p>
    <w:p w14:paraId="60F9687D" w14:textId="77777777" w:rsidR="00123877" w:rsidRDefault="00123877" w:rsidP="007822E1">
      <w:pPr>
        <w:spacing w:after="160"/>
        <w:jc w:val="both"/>
        <w:rPr>
          <w:b/>
          <w:sz w:val="28"/>
          <w:szCs w:val="28"/>
        </w:rPr>
      </w:pPr>
    </w:p>
    <w:p w14:paraId="13447BF5" w14:textId="77777777" w:rsidR="00123877" w:rsidRDefault="00123877" w:rsidP="007822E1">
      <w:pPr>
        <w:spacing w:after="160"/>
        <w:jc w:val="both"/>
        <w:rPr>
          <w:b/>
          <w:sz w:val="28"/>
          <w:szCs w:val="28"/>
        </w:rPr>
      </w:pPr>
    </w:p>
    <w:p w14:paraId="0DC38879" w14:textId="5B37FCD4" w:rsidR="0046125E" w:rsidRPr="003F1B1D" w:rsidRDefault="0046125E" w:rsidP="0046125E">
      <w:pPr>
        <w:spacing w:after="160" w:line="276" w:lineRule="auto"/>
        <w:rPr>
          <w:sz w:val="22"/>
          <w:szCs w:val="22"/>
        </w:rPr>
        <w:sectPr w:rsidR="0046125E" w:rsidRPr="003F1B1D" w:rsidSect="00B023A4">
          <w:headerReference w:type="default" r:id="rId9"/>
          <w:pgSz w:w="11909" w:h="16834"/>
          <w:pgMar w:top="1134" w:right="1418" w:bottom="1134" w:left="1418" w:header="709" w:footer="709" w:gutter="0"/>
          <w:cols w:space="60"/>
          <w:noEndnote/>
          <w:titlePg/>
          <w:docGrid w:linePitch="326"/>
        </w:sectPr>
      </w:pPr>
      <w:r w:rsidRPr="003F1B1D">
        <w:rPr>
          <w:sz w:val="22"/>
          <w:szCs w:val="22"/>
        </w:rPr>
        <w:t>Шматков 2</w:t>
      </w:r>
      <w:r w:rsidR="00922598" w:rsidRPr="003F1B1D">
        <w:rPr>
          <w:sz w:val="22"/>
          <w:szCs w:val="22"/>
        </w:rPr>
        <w:t>3474</w:t>
      </w:r>
    </w:p>
    <w:p w14:paraId="21573BDD" w14:textId="77777777" w:rsidR="0046125E" w:rsidRPr="003F1B1D" w:rsidRDefault="0046125E" w:rsidP="0046125E">
      <w:pPr>
        <w:spacing w:after="160" w:line="276" w:lineRule="auto"/>
        <w:rPr>
          <w:b/>
          <w:sz w:val="28"/>
          <w:szCs w:val="28"/>
        </w:rPr>
      </w:pPr>
      <w:r w:rsidRPr="003F1B1D">
        <w:rPr>
          <w:b/>
          <w:sz w:val="28"/>
          <w:szCs w:val="28"/>
        </w:rPr>
        <w:lastRenderedPageBreak/>
        <w:t>Согласовано:</w:t>
      </w:r>
      <w:r w:rsidRPr="003F1B1D">
        <w:rPr>
          <w:b/>
          <w:sz w:val="28"/>
          <w:szCs w:val="28"/>
        </w:rPr>
        <w:tab/>
      </w:r>
    </w:p>
    <w:p w14:paraId="2AA03FB7" w14:textId="77777777" w:rsidR="0046125E" w:rsidRPr="003F1B1D" w:rsidRDefault="0046125E" w:rsidP="0046125E">
      <w:pPr>
        <w:spacing w:line="276" w:lineRule="auto"/>
        <w:rPr>
          <w:sz w:val="28"/>
          <w:szCs w:val="28"/>
        </w:rPr>
      </w:pPr>
      <w:r w:rsidRPr="003F1B1D">
        <w:rPr>
          <w:sz w:val="28"/>
          <w:szCs w:val="28"/>
        </w:rPr>
        <w:t xml:space="preserve">Заместитель Главы </w:t>
      </w:r>
    </w:p>
    <w:p w14:paraId="60B90C52" w14:textId="17C1BCCD" w:rsidR="0046125E" w:rsidRPr="003F1B1D" w:rsidRDefault="0046125E" w:rsidP="0046125E">
      <w:pPr>
        <w:spacing w:line="276" w:lineRule="auto"/>
        <w:rPr>
          <w:sz w:val="28"/>
          <w:szCs w:val="28"/>
        </w:rPr>
      </w:pPr>
      <w:r w:rsidRPr="003F1B1D">
        <w:rPr>
          <w:sz w:val="28"/>
          <w:szCs w:val="28"/>
        </w:rPr>
        <w:t>по ЖКХ, ГО и ЧС</w:t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="00E50EE7" w:rsidRPr="003F1B1D">
        <w:rPr>
          <w:sz w:val="28"/>
          <w:szCs w:val="28"/>
        </w:rPr>
        <w:tab/>
      </w:r>
      <w:r w:rsidR="00E50EE7"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 xml:space="preserve">         </w:t>
      </w:r>
      <w:proofErr w:type="spellStart"/>
      <w:r w:rsidRPr="003F1B1D">
        <w:rPr>
          <w:sz w:val="28"/>
          <w:szCs w:val="28"/>
        </w:rPr>
        <w:t>В.А.Инчин</w:t>
      </w:r>
      <w:proofErr w:type="spellEnd"/>
    </w:p>
    <w:p w14:paraId="361A9283" w14:textId="77777777" w:rsidR="0046125E" w:rsidRPr="003F1B1D" w:rsidRDefault="0046125E" w:rsidP="0046125E">
      <w:pPr>
        <w:spacing w:line="276" w:lineRule="auto"/>
        <w:rPr>
          <w:sz w:val="28"/>
          <w:szCs w:val="28"/>
        </w:rPr>
      </w:pPr>
    </w:p>
    <w:p w14:paraId="34737492" w14:textId="77777777" w:rsidR="0046125E" w:rsidRPr="003F1B1D" w:rsidRDefault="0046125E" w:rsidP="0046125E">
      <w:pPr>
        <w:spacing w:line="276" w:lineRule="auto"/>
        <w:rPr>
          <w:sz w:val="28"/>
          <w:szCs w:val="28"/>
        </w:rPr>
      </w:pPr>
    </w:p>
    <w:p w14:paraId="4C4BDBBB" w14:textId="77777777" w:rsidR="0046125E" w:rsidRPr="003F1B1D" w:rsidRDefault="0046125E" w:rsidP="0046125E">
      <w:pPr>
        <w:spacing w:line="276" w:lineRule="auto"/>
        <w:rPr>
          <w:sz w:val="28"/>
          <w:szCs w:val="28"/>
        </w:rPr>
      </w:pPr>
      <w:r w:rsidRPr="003F1B1D">
        <w:rPr>
          <w:sz w:val="28"/>
          <w:szCs w:val="28"/>
        </w:rPr>
        <w:t xml:space="preserve">Руководитель </w:t>
      </w:r>
    </w:p>
    <w:p w14:paraId="153974D8" w14:textId="77777777" w:rsidR="0046125E" w:rsidRPr="003F1B1D" w:rsidRDefault="0046125E" w:rsidP="0046125E">
      <w:pPr>
        <w:spacing w:line="276" w:lineRule="auto"/>
        <w:rPr>
          <w:sz w:val="28"/>
          <w:szCs w:val="28"/>
        </w:rPr>
      </w:pPr>
      <w:r w:rsidRPr="003F1B1D">
        <w:rPr>
          <w:sz w:val="28"/>
          <w:szCs w:val="28"/>
        </w:rPr>
        <w:t>финансового управления</w:t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  <w:t xml:space="preserve"> </w:t>
      </w:r>
      <w:proofErr w:type="spellStart"/>
      <w:r w:rsidRPr="003F1B1D">
        <w:rPr>
          <w:sz w:val="28"/>
          <w:szCs w:val="28"/>
        </w:rPr>
        <w:t>Е.Е.Голованова</w:t>
      </w:r>
      <w:proofErr w:type="spellEnd"/>
    </w:p>
    <w:p w14:paraId="58444920" w14:textId="77777777" w:rsidR="0046125E" w:rsidRPr="003F1B1D" w:rsidRDefault="0046125E" w:rsidP="0046125E">
      <w:pPr>
        <w:spacing w:line="276" w:lineRule="auto"/>
        <w:rPr>
          <w:sz w:val="28"/>
          <w:szCs w:val="28"/>
        </w:rPr>
      </w:pPr>
    </w:p>
    <w:p w14:paraId="4EB6357A" w14:textId="77777777" w:rsidR="0046125E" w:rsidRPr="003F1B1D" w:rsidRDefault="0046125E" w:rsidP="0046125E">
      <w:pPr>
        <w:spacing w:line="276" w:lineRule="auto"/>
        <w:rPr>
          <w:sz w:val="28"/>
          <w:szCs w:val="28"/>
        </w:rPr>
      </w:pPr>
    </w:p>
    <w:p w14:paraId="3F2E75E4" w14:textId="77777777" w:rsidR="0046125E" w:rsidRPr="003F1B1D" w:rsidRDefault="0046125E" w:rsidP="0046125E">
      <w:pPr>
        <w:spacing w:line="276" w:lineRule="auto"/>
        <w:rPr>
          <w:sz w:val="28"/>
          <w:szCs w:val="28"/>
        </w:rPr>
      </w:pPr>
      <w:r w:rsidRPr="003F1B1D">
        <w:rPr>
          <w:sz w:val="28"/>
          <w:szCs w:val="28"/>
        </w:rPr>
        <w:t xml:space="preserve">Руководитель управления </w:t>
      </w:r>
    </w:p>
    <w:p w14:paraId="746D8D3B" w14:textId="77777777" w:rsidR="0046125E" w:rsidRPr="003F1B1D" w:rsidRDefault="0046125E" w:rsidP="0046125E">
      <w:pPr>
        <w:spacing w:line="276" w:lineRule="auto"/>
        <w:rPr>
          <w:sz w:val="28"/>
          <w:szCs w:val="28"/>
        </w:rPr>
      </w:pPr>
      <w:r w:rsidRPr="003F1B1D">
        <w:rPr>
          <w:sz w:val="28"/>
          <w:szCs w:val="28"/>
        </w:rPr>
        <w:t>экономики и инвестиций</w:t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  <w:t xml:space="preserve">   </w:t>
      </w:r>
      <w:proofErr w:type="spellStart"/>
      <w:r w:rsidRPr="003F1B1D">
        <w:rPr>
          <w:sz w:val="28"/>
          <w:szCs w:val="28"/>
        </w:rPr>
        <w:t>М.О.Скороход</w:t>
      </w:r>
      <w:proofErr w:type="spellEnd"/>
    </w:p>
    <w:p w14:paraId="29D015BC" w14:textId="77777777" w:rsidR="0046125E" w:rsidRPr="003F1B1D" w:rsidRDefault="0046125E" w:rsidP="0046125E">
      <w:pPr>
        <w:spacing w:line="276" w:lineRule="auto"/>
        <w:rPr>
          <w:sz w:val="28"/>
          <w:szCs w:val="28"/>
        </w:rPr>
      </w:pPr>
    </w:p>
    <w:p w14:paraId="2EDE862B" w14:textId="77777777" w:rsidR="0046125E" w:rsidRPr="003F1B1D" w:rsidRDefault="0046125E" w:rsidP="0046125E">
      <w:pPr>
        <w:spacing w:line="276" w:lineRule="auto"/>
        <w:rPr>
          <w:sz w:val="28"/>
          <w:szCs w:val="28"/>
        </w:rPr>
      </w:pPr>
    </w:p>
    <w:p w14:paraId="29CDF44B" w14:textId="77777777" w:rsidR="0046125E" w:rsidRPr="003F1B1D" w:rsidRDefault="0046125E" w:rsidP="0046125E">
      <w:pPr>
        <w:spacing w:line="276" w:lineRule="auto"/>
        <w:rPr>
          <w:sz w:val="28"/>
          <w:szCs w:val="28"/>
        </w:rPr>
      </w:pPr>
      <w:r w:rsidRPr="003F1B1D">
        <w:rPr>
          <w:sz w:val="28"/>
          <w:szCs w:val="28"/>
        </w:rPr>
        <w:t xml:space="preserve">Руководитель </w:t>
      </w:r>
    </w:p>
    <w:p w14:paraId="5D219E76" w14:textId="77777777" w:rsidR="0046125E" w:rsidRPr="003F1B1D" w:rsidRDefault="0046125E" w:rsidP="0046125E">
      <w:pPr>
        <w:spacing w:line="276" w:lineRule="auto"/>
        <w:rPr>
          <w:sz w:val="28"/>
          <w:szCs w:val="28"/>
        </w:rPr>
      </w:pPr>
      <w:r w:rsidRPr="003F1B1D">
        <w:rPr>
          <w:sz w:val="28"/>
          <w:szCs w:val="28"/>
        </w:rPr>
        <w:t xml:space="preserve">правового управления </w:t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  <w:t xml:space="preserve">     </w:t>
      </w:r>
      <w:proofErr w:type="spellStart"/>
      <w:r w:rsidRPr="003F1B1D">
        <w:rPr>
          <w:sz w:val="28"/>
          <w:szCs w:val="28"/>
        </w:rPr>
        <w:t>Н.А.Держаев</w:t>
      </w:r>
      <w:proofErr w:type="spellEnd"/>
    </w:p>
    <w:p w14:paraId="6DC8FE10" w14:textId="77777777" w:rsidR="0046125E" w:rsidRPr="003F1B1D" w:rsidRDefault="0046125E" w:rsidP="0046125E">
      <w:pPr>
        <w:spacing w:line="276" w:lineRule="auto"/>
        <w:rPr>
          <w:sz w:val="28"/>
          <w:szCs w:val="28"/>
        </w:rPr>
      </w:pPr>
    </w:p>
    <w:p w14:paraId="52C7ACEA" w14:textId="77777777" w:rsidR="0046125E" w:rsidRPr="003F1B1D" w:rsidRDefault="0046125E" w:rsidP="0046125E">
      <w:pPr>
        <w:spacing w:line="276" w:lineRule="auto"/>
        <w:rPr>
          <w:sz w:val="28"/>
          <w:szCs w:val="28"/>
        </w:rPr>
      </w:pPr>
    </w:p>
    <w:p w14:paraId="514165A6" w14:textId="77777777" w:rsidR="0046125E" w:rsidRPr="003F1B1D" w:rsidRDefault="0046125E" w:rsidP="0046125E">
      <w:pPr>
        <w:spacing w:line="276" w:lineRule="auto"/>
        <w:rPr>
          <w:sz w:val="28"/>
          <w:szCs w:val="28"/>
        </w:rPr>
      </w:pPr>
      <w:r w:rsidRPr="003F1B1D">
        <w:rPr>
          <w:sz w:val="28"/>
          <w:szCs w:val="28"/>
        </w:rPr>
        <w:t xml:space="preserve">Начальник общего отдела </w:t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  <w:t xml:space="preserve">   </w:t>
      </w:r>
      <w:proofErr w:type="spellStart"/>
      <w:r w:rsidRPr="003F1B1D">
        <w:rPr>
          <w:sz w:val="28"/>
          <w:szCs w:val="28"/>
        </w:rPr>
        <w:t>О.К.Морозова</w:t>
      </w:r>
      <w:proofErr w:type="spellEnd"/>
    </w:p>
    <w:p w14:paraId="54E56692" w14:textId="77777777" w:rsidR="0046125E" w:rsidRPr="003F1B1D" w:rsidRDefault="0046125E" w:rsidP="0046125E">
      <w:pPr>
        <w:spacing w:line="276" w:lineRule="auto"/>
        <w:rPr>
          <w:sz w:val="28"/>
          <w:szCs w:val="28"/>
        </w:rPr>
      </w:pPr>
    </w:p>
    <w:p w14:paraId="7F9CE400" w14:textId="77777777" w:rsidR="0046125E" w:rsidRPr="003F1B1D" w:rsidRDefault="0046125E" w:rsidP="0046125E">
      <w:pPr>
        <w:spacing w:line="276" w:lineRule="auto"/>
        <w:rPr>
          <w:sz w:val="28"/>
          <w:szCs w:val="28"/>
        </w:rPr>
      </w:pPr>
    </w:p>
    <w:p w14:paraId="40E3C298" w14:textId="77777777" w:rsidR="0046125E" w:rsidRPr="003F1B1D" w:rsidRDefault="0046125E" w:rsidP="0046125E">
      <w:pPr>
        <w:spacing w:line="276" w:lineRule="auto"/>
        <w:rPr>
          <w:sz w:val="28"/>
          <w:szCs w:val="28"/>
        </w:rPr>
      </w:pPr>
      <w:r w:rsidRPr="003F1B1D">
        <w:rPr>
          <w:sz w:val="28"/>
          <w:szCs w:val="28"/>
        </w:rPr>
        <w:t xml:space="preserve">Руководитель МКУ «Хозяйственно – </w:t>
      </w:r>
    </w:p>
    <w:p w14:paraId="7CAD1EF3" w14:textId="77777777" w:rsidR="0046125E" w:rsidRPr="003F1B1D" w:rsidRDefault="0046125E" w:rsidP="0046125E">
      <w:pPr>
        <w:spacing w:line="276" w:lineRule="auto"/>
        <w:rPr>
          <w:sz w:val="28"/>
          <w:szCs w:val="28"/>
        </w:rPr>
      </w:pPr>
      <w:r w:rsidRPr="003F1B1D">
        <w:rPr>
          <w:sz w:val="28"/>
          <w:szCs w:val="28"/>
        </w:rPr>
        <w:t xml:space="preserve">эксплуатационная служба» </w:t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  <w:t xml:space="preserve">      </w:t>
      </w:r>
      <w:proofErr w:type="spellStart"/>
      <w:r w:rsidRPr="003F1B1D">
        <w:rPr>
          <w:sz w:val="28"/>
          <w:szCs w:val="28"/>
        </w:rPr>
        <w:t>М.А.Захаров</w:t>
      </w:r>
      <w:proofErr w:type="spellEnd"/>
    </w:p>
    <w:p w14:paraId="18895966" w14:textId="77777777" w:rsidR="0046125E" w:rsidRPr="003F1B1D" w:rsidRDefault="0046125E" w:rsidP="0046125E">
      <w:pPr>
        <w:spacing w:line="276" w:lineRule="auto"/>
        <w:rPr>
          <w:sz w:val="28"/>
          <w:szCs w:val="28"/>
        </w:rPr>
      </w:pPr>
    </w:p>
    <w:p w14:paraId="6837611D" w14:textId="77777777" w:rsidR="0046125E" w:rsidRPr="003F1B1D" w:rsidRDefault="0046125E" w:rsidP="0046125E">
      <w:pPr>
        <w:spacing w:line="276" w:lineRule="auto"/>
        <w:rPr>
          <w:sz w:val="28"/>
          <w:szCs w:val="28"/>
        </w:rPr>
      </w:pPr>
    </w:p>
    <w:p w14:paraId="2F95852E" w14:textId="77777777" w:rsidR="0046125E" w:rsidRPr="003F1B1D" w:rsidRDefault="0046125E" w:rsidP="0046125E">
      <w:pPr>
        <w:spacing w:line="276" w:lineRule="auto"/>
        <w:rPr>
          <w:sz w:val="28"/>
          <w:szCs w:val="28"/>
        </w:rPr>
      </w:pPr>
      <w:r w:rsidRPr="003F1B1D">
        <w:rPr>
          <w:sz w:val="28"/>
          <w:szCs w:val="28"/>
        </w:rPr>
        <w:t xml:space="preserve">Руководитель </w:t>
      </w:r>
    </w:p>
    <w:p w14:paraId="162301EA" w14:textId="4C792524" w:rsidR="0046125E" w:rsidRPr="003F1B1D" w:rsidRDefault="0046125E" w:rsidP="0046125E">
      <w:pPr>
        <w:spacing w:line="276" w:lineRule="auto"/>
        <w:rPr>
          <w:sz w:val="28"/>
          <w:szCs w:val="28"/>
        </w:rPr>
      </w:pPr>
      <w:r w:rsidRPr="003F1B1D">
        <w:rPr>
          <w:sz w:val="28"/>
          <w:szCs w:val="28"/>
        </w:rPr>
        <w:t xml:space="preserve">МКУ - Управление культуры </w:t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  <w:t xml:space="preserve">   </w:t>
      </w:r>
      <w:r w:rsidR="008057E7" w:rsidRPr="003F1B1D">
        <w:rPr>
          <w:sz w:val="28"/>
          <w:szCs w:val="28"/>
        </w:rPr>
        <w:t xml:space="preserve"> </w:t>
      </w:r>
      <w:proofErr w:type="spellStart"/>
      <w:r w:rsidR="008057E7" w:rsidRPr="003F1B1D">
        <w:rPr>
          <w:sz w:val="28"/>
          <w:szCs w:val="28"/>
        </w:rPr>
        <w:t>Е.М.</w:t>
      </w:r>
      <w:r w:rsidRPr="003F1B1D">
        <w:rPr>
          <w:sz w:val="28"/>
          <w:szCs w:val="28"/>
        </w:rPr>
        <w:t>Тиханова</w:t>
      </w:r>
      <w:proofErr w:type="spellEnd"/>
    </w:p>
    <w:p w14:paraId="580D3D6E" w14:textId="77777777" w:rsidR="0046125E" w:rsidRPr="003F1B1D" w:rsidRDefault="0046125E" w:rsidP="0046125E">
      <w:pPr>
        <w:spacing w:line="276" w:lineRule="auto"/>
        <w:rPr>
          <w:sz w:val="28"/>
          <w:szCs w:val="28"/>
        </w:rPr>
      </w:pPr>
    </w:p>
    <w:p w14:paraId="0EFA937C" w14:textId="77777777" w:rsidR="0046125E" w:rsidRPr="003F1B1D" w:rsidRDefault="0046125E" w:rsidP="0046125E">
      <w:pPr>
        <w:spacing w:line="276" w:lineRule="auto"/>
        <w:rPr>
          <w:sz w:val="28"/>
          <w:szCs w:val="28"/>
        </w:rPr>
      </w:pPr>
    </w:p>
    <w:p w14:paraId="3DF8AC73" w14:textId="77777777" w:rsidR="0046125E" w:rsidRPr="003F1B1D" w:rsidRDefault="0046125E" w:rsidP="0046125E">
      <w:pPr>
        <w:spacing w:line="276" w:lineRule="auto"/>
        <w:rPr>
          <w:sz w:val="28"/>
          <w:szCs w:val="28"/>
        </w:rPr>
      </w:pPr>
      <w:r w:rsidRPr="003F1B1D">
        <w:rPr>
          <w:sz w:val="28"/>
          <w:szCs w:val="28"/>
        </w:rPr>
        <w:t xml:space="preserve">Руководитель </w:t>
      </w:r>
    </w:p>
    <w:p w14:paraId="07FC9EA8" w14:textId="6B090E72" w:rsidR="0046125E" w:rsidRPr="003F1B1D" w:rsidRDefault="0046125E" w:rsidP="0046125E">
      <w:pPr>
        <w:spacing w:line="276" w:lineRule="auto"/>
        <w:rPr>
          <w:sz w:val="28"/>
          <w:szCs w:val="28"/>
        </w:rPr>
      </w:pPr>
      <w:r w:rsidRPr="003F1B1D">
        <w:rPr>
          <w:sz w:val="28"/>
          <w:szCs w:val="28"/>
        </w:rPr>
        <w:t>Управ</w:t>
      </w:r>
      <w:r w:rsidR="00E50EE7" w:rsidRPr="003F1B1D">
        <w:rPr>
          <w:sz w:val="28"/>
          <w:szCs w:val="28"/>
        </w:rPr>
        <w:t>л</w:t>
      </w:r>
      <w:r w:rsidRPr="003F1B1D">
        <w:rPr>
          <w:sz w:val="28"/>
          <w:szCs w:val="28"/>
        </w:rPr>
        <w:t>ени</w:t>
      </w:r>
      <w:r w:rsidR="00E50EE7" w:rsidRPr="003F1B1D">
        <w:rPr>
          <w:sz w:val="28"/>
          <w:szCs w:val="28"/>
        </w:rPr>
        <w:t>я</w:t>
      </w:r>
      <w:r w:rsidRPr="003F1B1D">
        <w:rPr>
          <w:sz w:val="28"/>
          <w:szCs w:val="28"/>
        </w:rPr>
        <w:t xml:space="preserve"> молодежной политики</w:t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  <w:t xml:space="preserve">   </w:t>
      </w:r>
      <w:proofErr w:type="spellStart"/>
      <w:r w:rsidRPr="003F1B1D">
        <w:rPr>
          <w:sz w:val="28"/>
          <w:szCs w:val="28"/>
        </w:rPr>
        <w:t>С.А.Щитанова</w:t>
      </w:r>
      <w:proofErr w:type="spellEnd"/>
    </w:p>
    <w:p w14:paraId="015F5592" w14:textId="77777777" w:rsidR="0046125E" w:rsidRPr="003F1B1D" w:rsidRDefault="0046125E" w:rsidP="0046125E">
      <w:pPr>
        <w:spacing w:line="276" w:lineRule="auto"/>
        <w:rPr>
          <w:sz w:val="28"/>
          <w:szCs w:val="28"/>
        </w:rPr>
      </w:pPr>
    </w:p>
    <w:p w14:paraId="416280E7" w14:textId="77777777" w:rsidR="0046125E" w:rsidRPr="003F1B1D" w:rsidRDefault="0046125E" w:rsidP="0046125E">
      <w:pPr>
        <w:spacing w:line="276" w:lineRule="auto"/>
        <w:rPr>
          <w:sz w:val="28"/>
          <w:szCs w:val="28"/>
        </w:rPr>
      </w:pPr>
    </w:p>
    <w:p w14:paraId="7AF806F7" w14:textId="77777777" w:rsidR="0046125E" w:rsidRPr="003F1B1D" w:rsidRDefault="0046125E" w:rsidP="0046125E">
      <w:pPr>
        <w:spacing w:line="276" w:lineRule="auto"/>
        <w:rPr>
          <w:sz w:val="28"/>
          <w:szCs w:val="28"/>
        </w:rPr>
      </w:pPr>
      <w:r w:rsidRPr="003F1B1D">
        <w:rPr>
          <w:sz w:val="28"/>
          <w:szCs w:val="28"/>
        </w:rPr>
        <w:t xml:space="preserve">Руководитель МКУ – управление </w:t>
      </w:r>
    </w:p>
    <w:p w14:paraId="1830305D" w14:textId="384A14DB" w:rsidR="0046125E" w:rsidRPr="003F1B1D" w:rsidRDefault="0046125E" w:rsidP="0046125E">
      <w:pPr>
        <w:spacing w:line="276" w:lineRule="auto"/>
        <w:rPr>
          <w:sz w:val="28"/>
          <w:szCs w:val="28"/>
        </w:rPr>
      </w:pPr>
      <w:r w:rsidRPr="003F1B1D">
        <w:rPr>
          <w:sz w:val="28"/>
          <w:szCs w:val="28"/>
        </w:rPr>
        <w:t>строительства и ЖКХ</w:t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  <w:t xml:space="preserve">    </w:t>
      </w:r>
      <w:proofErr w:type="spellStart"/>
      <w:r w:rsidRPr="003F1B1D">
        <w:rPr>
          <w:sz w:val="28"/>
          <w:szCs w:val="28"/>
        </w:rPr>
        <w:t>Т.В.Буженица</w:t>
      </w:r>
      <w:proofErr w:type="spellEnd"/>
    </w:p>
    <w:p w14:paraId="0BBC125E" w14:textId="77777777" w:rsidR="0046125E" w:rsidRPr="003F1B1D" w:rsidRDefault="0046125E" w:rsidP="0046125E">
      <w:pPr>
        <w:spacing w:line="276" w:lineRule="auto"/>
        <w:rPr>
          <w:sz w:val="28"/>
          <w:szCs w:val="28"/>
        </w:rPr>
      </w:pPr>
    </w:p>
    <w:p w14:paraId="49194490" w14:textId="77777777" w:rsidR="0046125E" w:rsidRPr="003F1B1D" w:rsidRDefault="0046125E" w:rsidP="0046125E">
      <w:pPr>
        <w:spacing w:line="276" w:lineRule="auto"/>
        <w:rPr>
          <w:sz w:val="28"/>
          <w:szCs w:val="28"/>
        </w:rPr>
      </w:pPr>
    </w:p>
    <w:p w14:paraId="69682CCA" w14:textId="77777777" w:rsidR="0046125E" w:rsidRPr="003F1B1D" w:rsidRDefault="0046125E" w:rsidP="0046125E">
      <w:pPr>
        <w:spacing w:line="276" w:lineRule="auto"/>
        <w:rPr>
          <w:sz w:val="28"/>
          <w:szCs w:val="28"/>
        </w:rPr>
      </w:pPr>
      <w:r w:rsidRPr="003F1B1D">
        <w:rPr>
          <w:sz w:val="28"/>
          <w:szCs w:val="28"/>
        </w:rPr>
        <w:t xml:space="preserve">Руководитель </w:t>
      </w:r>
    </w:p>
    <w:p w14:paraId="5C8B3179" w14:textId="77777777" w:rsidR="0046125E" w:rsidRPr="003F1B1D" w:rsidRDefault="0046125E" w:rsidP="0046125E">
      <w:pPr>
        <w:spacing w:line="276" w:lineRule="auto"/>
        <w:rPr>
          <w:sz w:val="28"/>
          <w:szCs w:val="28"/>
        </w:rPr>
      </w:pPr>
      <w:r w:rsidRPr="003F1B1D">
        <w:rPr>
          <w:sz w:val="28"/>
          <w:szCs w:val="28"/>
        </w:rPr>
        <w:t>МБУ «Информационный центр</w:t>
      </w:r>
    </w:p>
    <w:p w14:paraId="62F5E4F8" w14:textId="6CC8F319" w:rsidR="0046125E" w:rsidRPr="003F1B1D" w:rsidRDefault="0046125E" w:rsidP="0046125E">
      <w:pPr>
        <w:spacing w:line="276" w:lineRule="auto"/>
        <w:rPr>
          <w:sz w:val="28"/>
          <w:szCs w:val="28"/>
        </w:rPr>
      </w:pPr>
      <w:r w:rsidRPr="003F1B1D">
        <w:rPr>
          <w:sz w:val="28"/>
          <w:szCs w:val="28"/>
        </w:rPr>
        <w:t xml:space="preserve">Красноярского </w:t>
      </w:r>
      <w:proofErr w:type="gramStart"/>
      <w:r w:rsidRPr="003F1B1D">
        <w:rPr>
          <w:sz w:val="28"/>
          <w:szCs w:val="28"/>
        </w:rPr>
        <w:t>района»</w:t>
      </w:r>
      <w:r w:rsidRPr="003F1B1D">
        <w:rPr>
          <w:sz w:val="28"/>
          <w:szCs w:val="28"/>
        </w:rPr>
        <w:tab/>
      </w:r>
      <w:proofErr w:type="gramEnd"/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</w:r>
      <w:r w:rsidRPr="003F1B1D">
        <w:rPr>
          <w:sz w:val="28"/>
          <w:szCs w:val="28"/>
        </w:rPr>
        <w:tab/>
        <w:t xml:space="preserve">      </w:t>
      </w:r>
      <w:proofErr w:type="spellStart"/>
      <w:r w:rsidR="00590FC3" w:rsidRPr="003F1B1D">
        <w:rPr>
          <w:sz w:val="28"/>
          <w:szCs w:val="28"/>
        </w:rPr>
        <w:t>Ю.В.</w:t>
      </w:r>
      <w:r w:rsidRPr="003F1B1D">
        <w:rPr>
          <w:sz w:val="28"/>
          <w:szCs w:val="28"/>
        </w:rPr>
        <w:t>Яценко</w:t>
      </w:r>
      <w:proofErr w:type="spellEnd"/>
    </w:p>
    <w:p w14:paraId="616C4FA5" w14:textId="77777777" w:rsidR="00FA25BC" w:rsidRPr="003F1B1D" w:rsidRDefault="00FA25BC" w:rsidP="00265D12">
      <w:pPr>
        <w:spacing w:line="360" w:lineRule="auto"/>
        <w:ind w:firstLine="709"/>
        <w:rPr>
          <w:sz w:val="28"/>
          <w:szCs w:val="28"/>
          <w:lang w:eastAsia="en-US"/>
        </w:rPr>
        <w:sectPr w:rsidR="00FA25BC" w:rsidRPr="003F1B1D" w:rsidSect="00042B66">
          <w:headerReference w:type="default" r:id="rId10"/>
          <w:pgSz w:w="11906" w:h="16838" w:code="9"/>
          <w:pgMar w:top="1134" w:right="1418" w:bottom="1134" w:left="1418" w:header="720" w:footer="1134" w:gutter="0"/>
          <w:pgNumType w:start="1"/>
          <w:cols w:space="720"/>
          <w:titlePg/>
          <w:docGrid w:linePitch="381"/>
        </w:sectPr>
      </w:pPr>
    </w:p>
    <w:p w14:paraId="13386342" w14:textId="77777777" w:rsidR="00F84EDD" w:rsidRDefault="00F84EDD" w:rsidP="00F84EDD">
      <w:pPr>
        <w:pStyle w:val="af3"/>
      </w:pPr>
    </w:p>
    <w:tbl>
      <w:tblPr>
        <w:tblStyle w:val="af0"/>
        <w:tblW w:w="14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6051"/>
      </w:tblGrid>
      <w:tr w:rsidR="006B58AA" w14:paraId="5591C3B6" w14:textId="77777777" w:rsidTr="0073278D">
        <w:trPr>
          <w:trHeight w:val="1375"/>
        </w:trPr>
        <w:tc>
          <w:tcPr>
            <w:tcW w:w="8755" w:type="dxa"/>
          </w:tcPr>
          <w:p w14:paraId="7DEBFFE1" w14:textId="77777777" w:rsidR="006B58AA" w:rsidRDefault="006B58AA" w:rsidP="0073278D"/>
        </w:tc>
        <w:tc>
          <w:tcPr>
            <w:tcW w:w="6051" w:type="dxa"/>
          </w:tcPr>
          <w:p w14:paraId="61C44DC0" w14:textId="6B2F04B2" w:rsidR="006B58AA" w:rsidRPr="00F52569" w:rsidRDefault="006B58AA" w:rsidP="0073278D">
            <w:pPr>
              <w:tabs>
                <w:tab w:val="left" w:pos="6166"/>
              </w:tabs>
              <w:ind w:right="-108"/>
              <w:jc w:val="center"/>
              <w:rPr>
                <w:sz w:val="28"/>
                <w:szCs w:val="28"/>
              </w:rPr>
            </w:pPr>
            <w:r w:rsidRPr="00F5256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 1</w:t>
            </w:r>
          </w:p>
          <w:p w14:paraId="42E7B80F" w14:textId="77777777" w:rsidR="006B58AA" w:rsidRPr="00F52569" w:rsidRDefault="006B58AA" w:rsidP="0073278D">
            <w:pPr>
              <w:tabs>
                <w:tab w:val="left" w:pos="6166"/>
              </w:tabs>
              <w:ind w:right="-108"/>
              <w:jc w:val="center"/>
              <w:rPr>
                <w:sz w:val="28"/>
                <w:szCs w:val="28"/>
              </w:rPr>
            </w:pPr>
            <w:r w:rsidRPr="00F52569">
              <w:rPr>
                <w:sz w:val="28"/>
                <w:szCs w:val="28"/>
              </w:rPr>
              <w:t>к постановлению администрации</w:t>
            </w:r>
          </w:p>
          <w:p w14:paraId="4E8CF436" w14:textId="77777777" w:rsidR="006B58AA" w:rsidRDefault="006B58AA" w:rsidP="0073278D">
            <w:pPr>
              <w:jc w:val="center"/>
              <w:rPr>
                <w:sz w:val="28"/>
                <w:szCs w:val="28"/>
              </w:rPr>
            </w:pPr>
            <w:r w:rsidRPr="00F52569">
              <w:rPr>
                <w:sz w:val="28"/>
                <w:szCs w:val="28"/>
              </w:rPr>
              <w:t>муниципального района Красноярский Самарской области</w:t>
            </w:r>
          </w:p>
          <w:p w14:paraId="10819084" w14:textId="77777777" w:rsidR="006B58AA" w:rsidRDefault="006B58AA" w:rsidP="0073278D">
            <w:pPr>
              <w:jc w:val="center"/>
            </w:pPr>
            <w:r>
              <w:rPr>
                <w:sz w:val="28"/>
                <w:szCs w:val="28"/>
              </w:rPr>
              <w:t xml:space="preserve">от _________________     </w:t>
            </w:r>
            <w:proofErr w:type="gramStart"/>
            <w:r>
              <w:rPr>
                <w:sz w:val="28"/>
                <w:szCs w:val="28"/>
              </w:rPr>
              <w:t>№  _</w:t>
            </w:r>
            <w:proofErr w:type="gramEnd"/>
            <w:r>
              <w:rPr>
                <w:sz w:val="28"/>
                <w:szCs w:val="28"/>
              </w:rPr>
              <w:t>___</w:t>
            </w:r>
          </w:p>
        </w:tc>
      </w:tr>
      <w:tr w:rsidR="006B58AA" w:rsidRPr="00F52569" w14:paraId="68E9DFDD" w14:textId="77777777" w:rsidTr="0073278D">
        <w:trPr>
          <w:trHeight w:val="378"/>
        </w:trPr>
        <w:tc>
          <w:tcPr>
            <w:tcW w:w="8755" w:type="dxa"/>
          </w:tcPr>
          <w:p w14:paraId="540DF9F4" w14:textId="77777777" w:rsidR="006B58AA" w:rsidRDefault="006B58AA" w:rsidP="0073278D"/>
        </w:tc>
        <w:tc>
          <w:tcPr>
            <w:tcW w:w="6051" w:type="dxa"/>
          </w:tcPr>
          <w:p w14:paraId="373AE181" w14:textId="77777777" w:rsidR="006B58AA" w:rsidRPr="00F52569" w:rsidRDefault="006B58AA" w:rsidP="0073278D">
            <w:pPr>
              <w:tabs>
                <w:tab w:val="left" w:pos="6166"/>
              </w:tabs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6B58AA" w:rsidRPr="00F52569" w14:paraId="6E847951" w14:textId="77777777" w:rsidTr="0073278D">
        <w:trPr>
          <w:trHeight w:val="1375"/>
        </w:trPr>
        <w:tc>
          <w:tcPr>
            <w:tcW w:w="8755" w:type="dxa"/>
          </w:tcPr>
          <w:p w14:paraId="6F3DFE7E" w14:textId="77777777" w:rsidR="006B58AA" w:rsidRDefault="006B58AA" w:rsidP="0073278D"/>
        </w:tc>
        <w:tc>
          <w:tcPr>
            <w:tcW w:w="6051" w:type="dxa"/>
          </w:tcPr>
          <w:p w14:paraId="1C25A084" w14:textId="77777777" w:rsidR="006B58AA" w:rsidRPr="003F1B1D" w:rsidRDefault="006B58AA" w:rsidP="006B5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F1B1D">
              <w:rPr>
                <w:sz w:val="28"/>
                <w:szCs w:val="28"/>
                <w:lang w:eastAsia="en-US"/>
              </w:rPr>
              <w:t>Приложение</w:t>
            </w:r>
            <w:r w:rsidRPr="003F1B1D">
              <w:rPr>
                <w:sz w:val="28"/>
                <w:szCs w:val="28"/>
              </w:rPr>
              <w:t xml:space="preserve"> 1 </w:t>
            </w:r>
          </w:p>
          <w:p w14:paraId="6A8BB128" w14:textId="77777777" w:rsidR="006B58AA" w:rsidRPr="003F1B1D" w:rsidRDefault="006B58AA" w:rsidP="006B58AA">
            <w:pPr>
              <w:jc w:val="center"/>
              <w:rPr>
                <w:sz w:val="28"/>
                <w:szCs w:val="28"/>
              </w:rPr>
            </w:pPr>
            <w:r w:rsidRPr="003F1B1D">
              <w:rPr>
                <w:sz w:val="28"/>
                <w:szCs w:val="28"/>
              </w:rPr>
              <w:t xml:space="preserve">к муниципальной программе </w:t>
            </w:r>
          </w:p>
          <w:p w14:paraId="1807C089" w14:textId="77777777" w:rsidR="006B58AA" w:rsidRDefault="006B58AA" w:rsidP="006B58AA">
            <w:pPr>
              <w:jc w:val="center"/>
              <w:rPr>
                <w:sz w:val="28"/>
                <w:szCs w:val="28"/>
              </w:rPr>
            </w:pPr>
            <w:r w:rsidRPr="003F1B1D">
              <w:rPr>
                <w:sz w:val="28"/>
                <w:szCs w:val="28"/>
              </w:rPr>
              <w:t>«Профилактика терроризма, экстремизма, минимизация последствий их проявлений и укрепление общероссийского гражданского единства в муниципальном районе Красноярский Самарской области</w:t>
            </w:r>
          </w:p>
          <w:p w14:paraId="7E611C38" w14:textId="1D5B6CC9" w:rsidR="006B58AA" w:rsidRPr="00F52569" w:rsidRDefault="006B58AA" w:rsidP="006B58AA">
            <w:pPr>
              <w:jc w:val="center"/>
              <w:rPr>
                <w:sz w:val="28"/>
                <w:szCs w:val="28"/>
              </w:rPr>
            </w:pPr>
            <w:r w:rsidRPr="003F1B1D">
              <w:rPr>
                <w:sz w:val="28"/>
                <w:szCs w:val="28"/>
              </w:rPr>
              <w:t>на 2025 - 2027 годы»</w:t>
            </w:r>
          </w:p>
        </w:tc>
      </w:tr>
    </w:tbl>
    <w:p w14:paraId="23EFF620" w14:textId="77777777" w:rsidR="00F84EDD" w:rsidRPr="003F1B1D" w:rsidRDefault="00F84EDD" w:rsidP="00F84EDD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3F1B1D">
        <w:rPr>
          <w:rFonts w:ascii="Times New Roman" w:hAnsi="Times New Roman" w:cs="Times New Roman"/>
          <w:color w:val="auto"/>
        </w:rPr>
        <w:t>Перечень мероприятий</w:t>
      </w:r>
    </w:p>
    <w:p w14:paraId="47C2009E" w14:textId="7AC04871" w:rsidR="00F84EDD" w:rsidRPr="003F1B1D" w:rsidRDefault="00F84EDD" w:rsidP="00F84EDD">
      <w:pPr>
        <w:suppressAutoHyphens/>
        <w:ind w:firstLine="709"/>
        <w:jc w:val="center"/>
        <w:rPr>
          <w:b/>
          <w:sz w:val="28"/>
          <w:szCs w:val="28"/>
        </w:rPr>
      </w:pPr>
      <w:r w:rsidRPr="003F1B1D">
        <w:rPr>
          <w:b/>
          <w:sz w:val="28"/>
          <w:szCs w:val="28"/>
        </w:rPr>
        <w:t>муниципальной программы «</w:t>
      </w:r>
      <w:r w:rsidR="00467BED" w:rsidRPr="003F1B1D">
        <w:rPr>
          <w:b/>
          <w:sz w:val="28"/>
          <w:szCs w:val="28"/>
        </w:rPr>
        <w:t>Профилактика терроризма, экстремизма, минимизация последствий их проявлений и укрепление общероссийского гражданского единства в муниципальном районе Красноярский Самарской области на 2025</w:t>
      </w:r>
      <w:r w:rsidR="00A57C61" w:rsidRPr="003F1B1D">
        <w:rPr>
          <w:b/>
          <w:sz w:val="28"/>
          <w:szCs w:val="28"/>
        </w:rPr>
        <w:t xml:space="preserve"> </w:t>
      </w:r>
      <w:r w:rsidR="00467BED" w:rsidRPr="003F1B1D">
        <w:rPr>
          <w:b/>
          <w:sz w:val="28"/>
          <w:szCs w:val="28"/>
        </w:rPr>
        <w:t>- 2027 годы</w:t>
      </w:r>
      <w:r w:rsidRPr="003F1B1D">
        <w:rPr>
          <w:b/>
          <w:sz w:val="28"/>
          <w:szCs w:val="28"/>
        </w:rPr>
        <w:t>»</w:t>
      </w:r>
    </w:p>
    <w:p w14:paraId="789E82D0" w14:textId="77777777" w:rsidR="00C12BC1" w:rsidRPr="003F1B1D" w:rsidRDefault="00C12BC1" w:rsidP="00F84EDD">
      <w:pPr>
        <w:suppressAutoHyphens/>
        <w:ind w:firstLine="709"/>
        <w:jc w:val="center"/>
        <w:rPr>
          <w:b/>
          <w:sz w:val="28"/>
          <w:szCs w:val="28"/>
        </w:rPr>
      </w:pPr>
    </w:p>
    <w:tbl>
      <w:tblPr>
        <w:tblW w:w="16019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4401"/>
        <w:gridCol w:w="1423"/>
        <w:gridCol w:w="992"/>
        <w:gridCol w:w="1140"/>
        <w:gridCol w:w="1127"/>
        <w:gridCol w:w="8"/>
        <w:gridCol w:w="1267"/>
        <w:gridCol w:w="2669"/>
        <w:gridCol w:w="7"/>
        <w:gridCol w:w="9"/>
        <w:gridCol w:w="10"/>
        <w:gridCol w:w="2405"/>
      </w:tblGrid>
      <w:tr w:rsidR="00957A4B" w:rsidRPr="003F1B1D" w14:paraId="1097583A" w14:textId="77777777" w:rsidTr="00447FC4">
        <w:trPr>
          <w:trHeight w:val="565"/>
          <w:tblHeader/>
        </w:trPr>
        <w:tc>
          <w:tcPr>
            <w:tcW w:w="561" w:type="dxa"/>
            <w:vMerge w:val="restart"/>
          </w:tcPr>
          <w:p w14:paraId="740D6876" w14:textId="77777777" w:rsidR="00957A4B" w:rsidRPr="003F1B1D" w:rsidRDefault="00957A4B" w:rsidP="00F81225">
            <w:pPr>
              <w:jc w:val="center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№ п/п</w:t>
            </w:r>
          </w:p>
        </w:tc>
        <w:tc>
          <w:tcPr>
            <w:tcW w:w="4401" w:type="dxa"/>
            <w:vMerge w:val="restart"/>
          </w:tcPr>
          <w:p w14:paraId="416D5D4B" w14:textId="77777777" w:rsidR="00957A4B" w:rsidRPr="003F1B1D" w:rsidRDefault="00957A4B" w:rsidP="00F81225">
            <w:pPr>
              <w:jc w:val="center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Наименование программного мероприятия</w:t>
            </w:r>
          </w:p>
        </w:tc>
        <w:tc>
          <w:tcPr>
            <w:tcW w:w="1423" w:type="dxa"/>
            <w:vMerge w:val="restart"/>
          </w:tcPr>
          <w:p w14:paraId="1BA0EBC7" w14:textId="77777777" w:rsidR="00957A4B" w:rsidRPr="003F1B1D" w:rsidRDefault="00957A4B" w:rsidP="00F81225">
            <w:pPr>
              <w:jc w:val="center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4534" w:type="dxa"/>
            <w:gridSpan w:val="5"/>
          </w:tcPr>
          <w:p w14:paraId="0781E97E" w14:textId="77777777" w:rsidR="00957A4B" w:rsidRPr="003F1B1D" w:rsidRDefault="00957A4B" w:rsidP="00F81225">
            <w:pPr>
              <w:jc w:val="center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Объем финансирования по годам тыс. рублей</w:t>
            </w:r>
          </w:p>
        </w:tc>
        <w:tc>
          <w:tcPr>
            <w:tcW w:w="2685" w:type="dxa"/>
            <w:gridSpan w:val="3"/>
          </w:tcPr>
          <w:p w14:paraId="1DE74318" w14:textId="77777777" w:rsidR="00957A4B" w:rsidRPr="003F1B1D" w:rsidRDefault="00957A4B" w:rsidP="00F81225">
            <w:pPr>
              <w:jc w:val="center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Исполнители и соисполнители программных мероприятий</w:t>
            </w:r>
          </w:p>
        </w:tc>
        <w:tc>
          <w:tcPr>
            <w:tcW w:w="2415" w:type="dxa"/>
            <w:gridSpan w:val="2"/>
          </w:tcPr>
          <w:p w14:paraId="4C05ABA9" w14:textId="77777777" w:rsidR="00957A4B" w:rsidRPr="003F1B1D" w:rsidRDefault="00957A4B" w:rsidP="00F81225">
            <w:pPr>
              <w:jc w:val="center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957A4B" w:rsidRPr="003F1B1D" w14:paraId="7D07D32A" w14:textId="77777777" w:rsidTr="00447FC4">
        <w:trPr>
          <w:trHeight w:val="20"/>
          <w:tblHeader/>
        </w:trPr>
        <w:tc>
          <w:tcPr>
            <w:tcW w:w="561" w:type="dxa"/>
            <w:vMerge/>
          </w:tcPr>
          <w:p w14:paraId="192056C7" w14:textId="77777777" w:rsidR="00957A4B" w:rsidRPr="003F1B1D" w:rsidRDefault="00957A4B" w:rsidP="00F81225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401" w:type="dxa"/>
            <w:vMerge/>
          </w:tcPr>
          <w:p w14:paraId="08ADE27E" w14:textId="77777777" w:rsidR="00957A4B" w:rsidRPr="003F1B1D" w:rsidRDefault="00957A4B" w:rsidP="00F81225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14:paraId="11D6B938" w14:textId="77777777" w:rsidR="00957A4B" w:rsidRPr="003F1B1D" w:rsidRDefault="00957A4B" w:rsidP="00F81225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58C4AB8" w14:textId="003C38AB" w:rsidR="00957A4B" w:rsidRPr="003F1B1D" w:rsidRDefault="00957A4B" w:rsidP="00F81225">
            <w:pPr>
              <w:jc w:val="center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202</w:t>
            </w:r>
            <w:r w:rsidR="0010308A" w:rsidRPr="003F1B1D">
              <w:rPr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14:paraId="221B6996" w14:textId="6B20C5B5" w:rsidR="00957A4B" w:rsidRPr="003F1B1D" w:rsidRDefault="00957A4B" w:rsidP="00F81225">
            <w:pPr>
              <w:jc w:val="center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202</w:t>
            </w:r>
            <w:r w:rsidR="009D6423" w:rsidRPr="003F1B1D"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gridSpan w:val="2"/>
          </w:tcPr>
          <w:p w14:paraId="10AE52F9" w14:textId="32E442DC" w:rsidR="00957A4B" w:rsidRPr="003F1B1D" w:rsidRDefault="00957A4B" w:rsidP="00F81225">
            <w:pPr>
              <w:jc w:val="center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202</w:t>
            </w:r>
            <w:r w:rsidR="009D6423" w:rsidRPr="003F1B1D">
              <w:rPr>
                <w:sz w:val="24"/>
                <w:szCs w:val="24"/>
              </w:rPr>
              <w:t>7</w:t>
            </w:r>
          </w:p>
        </w:tc>
        <w:tc>
          <w:tcPr>
            <w:tcW w:w="1267" w:type="dxa"/>
          </w:tcPr>
          <w:p w14:paraId="0AB1C5C5" w14:textId="77777777" w:rsidR="00957A4B" w:rsidRPr="003F1B1D" w:rsidRDefault="00957A4B" w:rsidP="00F81225">
            <w:pPr>
              <w:jc w:val="center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Всего</w:t>
            </w:r>
          </w:p>
        </w:tc>
        <w:tc>
          <w:tcPr>
            <w:tcW w:w="2685" w:type="dxa"/>
            <w:gridSpan w:val="3"/>
          </w:tcPr>
          <w:p w14:paraId="60FCC997" w14:textId="77777777" w:rsidR="00957A4B" w:rsidRPr="003F1B1D" w:rsidRDefault="00957A4B" w:rsidP="00F81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14:paraId="5CCE9A71" w14:textId="77777777" w:rsidR="00957A4B" w:rsidRPr="003F1B1D" w:rsidRDefault="00957A4B" w:rsidP="00F81225">
            <w:pPr>
              <w:jc w:val="center"/>
              <w:rPr>
                <w:sz w:val="24"/>
                <w:szCs w:val="24"/>
              </w:rPr>
            </w:pPr>
          </w:p>
        </w:tc>
      </w:tr>
      <w:tr w:rsidR="00957A4B" w:rsidRPr="003F1B1D" w14:paraId="2B1AA29E" w14:textId="77777777" w:rsidTr="00447FC4">
        <w:trPr>
          <w:trHeight w:val="147"/>
        </w:trPr>
        <w:tc>
          <w:tcPr>
            <w:tcW w:w="16019" w:type="dxa"/>
            <w:gridSpan w:val="13"/>
          </w:tcPr>
          <w:p w14:paraId="303CE49A" w14:textId="0E34725F" w:rsidR="00957A4B" w:rsidRPr="003F1B1D" w:rsidRDefault="00957A4B" w:rsidP="00AD7E4D">
            <w:pPr>
              <w:suppressAutoHyphens/>
              <w:jc w:val="both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 xml:space="preserve">Цель: </w:t>
            </w:r>
            <w:r w:rsidR="00DC3F97" w:rsidRPr="003F1B1D">
              <w:rPr>
                <w:sz w:val="24"/>
                <w:szCs w:val="24"/>
              </w:rPr>
              <w:t>совершенствование комплекса мер, направленных на профилактику терроризма, экстремизма, минимизацию последствий их проявлений, а также укрепление общероссийского гражданского единства в муниципальном районе Красноярский Самарской области</w:t>
            </w:r>
          </w:p>
        </w:tc>
      </w:tr>
      <w:tr w:rsidR="00957A4B" w:rsidRPr="003F1B1D" w14:paraId="3E73062D" w14:textId="77777777" w:rsidTr="00447FC4">
        <w:trPr>
          <w:trHeight w:val="147"/>
        </w:trPr>
        <w:tc>
          <w:tcPr>
            <w:tcW w:w="16019" w:type="dxa"/>
            <w:gridSpan w:val="13"/>
          </w:tcPr>
          <w:p w14:paraId="37DD437E" w14:textId="75D8D8DA" w:rsidR="00957A4B" w:rsidRPr="003F1B1D" w:rsidRDefault="00957A4B" w:rsidP="00AD7E4D">
            <w:pPr>
              <w:pStyle w:val="af3"/>
              <w:jc w:val="both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lastRenderedPageBreak/>
              <w:t xml:space="preserve">Задача 1. </w:t>
            </w:r>
            <w:r w:rsidR="00AD7E4D" w:rsidRPr="003F1B1D">
              <w:rPr>
                <w:sz w:val="24"/>
                <w:szCs w:val="24"/>
              </w:rPr>
              <w:t>Повышение результативности деятельности субъектов противодействия терроризму и органов местного самоуправления муниципального района Красноярский Самарской области</w:t>
            </w:r>
          </w:p>
        </w:tc>
      </w:tr>
      <w:tr w:rsidR="00957A4B" w:rsidRPr="003F1B1D" w14:paraId="116D3D37" w14:textId="77777777" w:rsidTr="00447FC4">
        <w:trPr>
          <w:trHeight w:val="147"/>
        </w:trPr>
        <w:tc>
          <w:tcPr>
            <w:tcW w:w="561" w:type="dxa"/>
          </w:tcPr>
          <w:p w14:paraId="5DC0B82C" w14:textId="77777777" w:rsidR="00957A4B" w:rsidRPr="003F1B1D" w:rsidRDefault="00957A4B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1.1.</w:t>
            </w:r>
          </w:p>
        </w:tc>
        <w:tc>
          <w:tcPr>
            <w:tcW w:w="4401" w:type="dxa"/>
          </w:tcPr>
          <w:p w14:paraId="4566694B" w14:textId="77777777" w:rsidR="00957A4B" w:rsidRPr="003F1B1D" w:rsidRDefault="00957A4B" w:rsidP="00F81225">
            <w:pPr>
              <w:rPr>
                <w:rStyle w:val="210pt"/>
                <w:rFonts w:eastAsia="Arial Unicode MS"/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Ежеквартальный анализ складывающейся обстановки с целью выявления причин и условий, способствующих возникновению и распространению экстремизма и терроризма, лиц, распространяющих экстремистские идеи</w:t>
            </w:r>
          </w:p>
        </w:tc>
        <w:tc>
          <w:tcPr>
            <w:tcW w:w="1423" w:type="dxa"/>
          </w:tcPr>
          <w:p w14:paraId="04E23F03" w14:textId="77777777" w:rsidR="00957A4B" w:rsidRPr="003F1B1D" w:rsidRDefault="00957A4B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992" w:type="dxa"/>
          </w:tcPr>
          <w:p w14:paraId="7698049E" w14:textId="77777777" w:rsidR="00957A4B" w:rsidRPr="003F1B1D" w:rsidRDefault="00957A4B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14:paraId="40F619E2" w14:textId="77777777" w:rsidR="00957A4B" w:rsidRPr="003F1B1D" w:rsidRDefault="00957A4B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</w:tcPr>
          <w:p w14:paraId="3C4BCFF0" w14:textId="77777777" w:rsidR="00957A4B" w:rsidRPr="003F1B1D" w:rsidRDefault="00957A4B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1267" w:type="dxa"/>
          </w:tcPr>
          <w:p w14:paraId="4375060D" w14:textId="7155A92C" w:rsidR="00957A4B" w:rsidRPr="003F1B1D" w:rsidRDefault="00447FC4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2676" w:type="dxa"/>
            <w:gridSpan w:val="2"/>
          </w:tcPr>
          <w:p w14:paraId="7B75EEB8" w14:textId="77777777" w:rsidR="00957A4B" w:rsidRPr="003F1B1D" w:rsidRDefault="00957A4B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Антитеррористическая комиссия муниципального района Красноярский Самарской области</w:t>
            </w:r>
          </w:p>
        </w:tc>
        <w:tc>
          <w:tcPr>
            <w:tcW w:w="2424" w:type="dxa"/>
            <w:gridSpan w:val="3"/>
          </w:tcPr>
          <w:p w14:paraId="76540C6A" w14:textId="77777777" w:rsidR="00957A4B" w:rsidRPr="003F1B1D" w:rsidRDefault="00957A4B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В рамках финансирования основной деятельности</w:t>
            </w:r>
          </w:p>
        </w:tc>
      </w:tr>
      <w:tr w:rsidR="00957A4B" w:rsidRPr="003F1B1D" w14:paraId="257A3E3F" w14:textId="77777777" w:rsidTr="00447FC4">
        <w:trPr>
          <w:trHeight w:val="147"/>
        </w:trPr>
        <w:tc>
          <w:tcPr>
            <w:tcW w:w="561" w:type="dxa"/>
          </w:tcPr>
          <w:p w14:paraId="26D22074" w14:textId="77777777" w:rsidR="00957A4B" w:rsidRPr="003F1B1D" w:rsidRDefault="00957A4B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1.2.</w:t>
            </w:r>
          </w:p>
        </w:tc>
        <w:tc>
          <w:tcPr>
            <w:tcW w:w="4401" w:type="dxa"/>
          </w:tcPr>
          <w:p w14:paraId="6633C1D4" w14:textId="77777777" w:rsidR="00957A4B" w:rsidRPr="003F1B1D" w:rsidRDefault="00957A4B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Проведение заседаний антитеррористической комиссии в муниципальном районе Красноярский Самарской области</w:t>
            </w:r>
          </w:p>
        </w:tc>
        <w:tc>
          <w:tcPr>
            <w:tcW w:w="1423" w:type="dxa"/>
          </w:tcPr>
          <w:p w14:paraId="6A9FCAFD" w14:textId="77777777" w:rsidR="00957A4B" w:rsidRPr="003F1B1D" w:rsidRDefault="00957A4B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992" w:type="dxa"/>
          </w:tcPr>
          <w:p w14:paraId="0F3B381C" w14:textId="77777777" w:rsidR="00957A4B" w:rsidRPr="003F1B1D" w:rsidRDefault="00957A4B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14:paraId="6DE448BC" w14:textId="77777777" w:rsidR="00957A4B" w:rsidRPr="003F1B1D" w:rsidRDefault="00957A4B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</w:tcPr>
          <w:p w14:paraId="69C747D6" w14:textId="77777777" w:rsidR="00957A4B" w:rsidRPr="003F1B1D" w:rsidRDefault="00957A4B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1267" w:type="dxa"/>
          </w:tcPr>
          <w:p w14:paraId="1D1BBA2E" w14:textId="77777777" w:rsidR="00957A4B" w:rsidRPr="003F1B1D" w:rsidRDefault="00957A4B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2676" w:type="dxa"/>
            <w:gridSpan w:val="2"/>
          </w:tcPr>
          <w:p w14:paraId="4BC23D98" w14:textId="77777777" w:rsidR="00957A4B" w:rsidRPr="003F1B1D" w:rsidRDefault="00957A4B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Антитеррористическая комиссия муниципального района Красноярский Самарской области</w:t>
            </w:r>
          </w:p>
        </w:tc>
        <w:tc>
          <w:tcPr>
            <w:tcW w:w="2424" w:type="dxa"/>
            <w:gridSpan w:val="3"/>
          </w:tcPr>
          <w:p w14:paraId="75C1C39C" w14:textId="77777777" w:rsidR="00957A4B" w:rsidRPr="003F1B1D" w:rsidRDefault="00957A4B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В рамках финансирования основной деятельности</w:t>
            </w:r>
          </w:p>
        </w:tc>
      </w:tr>
      <w:tr w:rsidR="00957A4B" w:rsidRPr="003F1B1D" w14:paraId="481DC6B1" w14:textId="77777777" w:rsidTr="00447FC4">
        <w:trPr>
          <w:trHeight w:val="147"/>
        </w:trPr>
        <w:tc>
          <w:tcPr>
            <w:tcW w:w="561" w:type="dxa"/>
          </w:tcPr>
          <w:p w14:paraId="5DB2B30D" w14:textId="77777777" w:rsidR="00957A4B" w:rsidRPr="003F1B1D" w:rsidRDefault="00957A4B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1.3.</w:t>
            </w:r>
          </w:p>
        </w:tc>
        <w:tc>
          <w:tcPr>
            <w:tcW w:w="4401" w:type="dxa"/>
          </w:tcPr>
          <w:p w14:paraId="2B8BF475" w14:textId="7ABC316E" w:rsidR="00957A4B" w:rsidRPr="003F1B1D" w:rsidRDefault="00957A4B" w:rsidP="00F818F0">
            <w:pPr>
              <w:rPr>
                <w:sz w:val="24"/>
                <w:szCs w:val="24"/>
              </w:rPr>
            </w:pPr>
            <w:r w:rsidRPr="003F1B1D">
              <w:rPr>
                <w:rStyle w:val="210pt"/>
                <w:rFonts w:eastAsia="Arial Unicode MS"/>
                <w:sz w:val="24"/>
                <w:szCs w:val="24"/>
              </w:rPr>
              <w:t xml:space="preserve">Повышение квалификации </w:t>
            </w:r>
            <w:r w:rsidRPr="003F1B1D">
              <w:rPr>
                <w:sz w:val="24"/>
                <w:szCs w:val="24"/>
              </w:rPr>
              <w:t>работников подведомственных учреждений</w:t>
            </w:r>
            <w:r w:rsidR="00F818F0" w:rsidRPr="003F1B1D">
              <w:rPr>
                <w:sz w:val="24"/>
                <w:szCs w:val="24"/>
              </w:rPr>
              <w:t xml:space="preserve"> администрации муниципального района Красноярский Самарской области</w:t>
            </w:r>
            <w:r w:rsidRPr="003F1B1D">
              <w:rPr>
                <w:sz w:val="24"/>
                <w:szCs w:val="24"/>
              </w:rPr>
              <w:t xml:space="preserve">, </w:t>
            </w:r>
            <w:r w:rsidRPr="003F1B1D">
              <w:rPr>
                <w:rStyle w:val="210pt"/>
                <w:rFonts w:eastAsia="Arial Unicode MS"/>
                <w:sz w:val="24"/>
                <w:szCs w:val="24"/>
              </w:rPr>
              <w:t>участвующих в рамках своих полномочий в реализации мероприятий по противодействию идеологии терроризма и экстремизма</w:t>
            </w:r>
          </w:p>
        </w:tc>
        <w:tc>
          <w:tcPr>
            <w:tcW w:w="1423" w:type="dxa"/>
          </w:tcPr>
          <w:p w14:paraId="332DF436" w14:textId="77777777" w:rsidR="00957A4B" w:rsidRPr="003F1B1D" w:rsidRDefault="00957A4B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Ежегодно</w:t>
            </w:r>
          </w:p>
        </w:tc>
        <w:tc>
          <w:tcPr>
            <w:tcW w:w="992" w:type="dxa"/>
          </w:tcPr>
          <w:p w14:paraId="04FE8EF1" w14:textId="364E99B9" w:rsidR="00957A4B" w:rsidRPr="003F1B1D" w:rsidRDefault="00957A4B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1</w:t>
            </w:r>
            <w:r w:rsidR="0010308A" w:rsidRPr="003F1B1D">
              <w:rPr>
                <w:sz w:val="24"/>
                <w:szCs w:val="24"/>
              </w:rPr>
              <w:t>2</w:t>
            </w:r>
            <w:r w:rsidRPr="003F1B1D">
              <w:rPr>
                <w:sz w:val="24"/>
                <w:szCs w:val="24"/>
              </w:rPr>
              <w:t>,0</w:t>
            </w:r>
          </w:p>
        </w:tc>
        <w:tc>
          <w:tcPr>
            <w:tcW w:w="1140" w:type="dxa"/>
          </w:tcPr>
          <w:p w14:paraId="34BE666E" w14:textId="4C6C5285" w:rsidR="00957A4B" w:rsidRPr="003F1B1D" w:rsidRDefault="00957A4B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1</w:t>
            </w:r>
            <w:r w:rsidR="0010308A" w:rsidRPr="003F1B1D">
              <w:rPr>
                <w:sz w:val="24"/>
                <w:szCs w:val="24"/>
              </w:rPr>
              <w:t>2</w:t>
            </w:r>
            <w:r w:rsidRPr="003F1B1D">
              <w:rPr>
                <w:sz w:val="24"/>
                <w:szCs w:val="24"/>
              </w:rPr>
              <w:t>,0</w:t>
            </w:r>
          </w:p>
        </w:tc>
        <w:tc>
          <w:tcPr>
            <w:tcW w:w="1135" w:type="dxa"/>
            <w:gridSpan w:val="2"/>
          </w:tcPr>
          <w:p w14:paraId="076C4A41" w14:textId="71F9EAEF" w:rsidR="00957A4B" w:rsidRPr="003F1B1D" w:rsidRDefault="00957A4B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1</w:t>
            </w:r>
            <w:r w:rsidR="00A60248" w:rsidRPr="003F1B1D">
              <w:rPr>
                <w:sz w:val="24"/>
                <w:szCs w:val="24"/>
              </w:rPr>
              <w:t>2</w:t>
            </w:r>
            <w:r w:rsidRPr="003F1B1D">
              <w:rPr>
                <w:sz w:val="24"/>
                <w:szCs w:val="24"/>
              </w:rPr>
              <w:t>,0</w:t>
            </w:r>
          </w:p>
        </w:tc>
        <w:tc>
          <w:tcPr>
            <w:tcW w:w="1267" w:type="dxa"/>
          </w:tcPr>
          <w:p w14:paraId="60694D3E" w14:textId="3FCE3E65" w:rsidR="00957A4B" w:rsidRPr="003F1B1D" w:rsidRDefault="00957A4B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3</w:t>
            </w:r>
            <w:r w:rsidR="0010308A" w:rsidRPr="003F1B1D">
              <w:rPr>
                <w:sz w:val="24"/>
                <w:szCs w:val="24"/>
              </w:rPr>
              <w:t>6</w:t>
            </w:r>
            <w:r w:rsidRPr="003F1B1D">
              <w:rPr>
                <w:sz w:val="24"/>
                <w:szCs w:val="24"/>
              </w:rPr>
              <w:t>,0</w:t>
            </w:r>
          </w:p>
        </w:tc>
        <w:tc>
          <w:tcPr>
            <w:tcW w:w="2676" w:type="dxa"/>
            <w:gridSpan w:val="2"/>
          </w:tcPr>
          <w:p w14:paraId="22938176" w14:textId="56BF6013" w:rsidR="00957A4B" w:rsidRPr="003F1B1D" w:rsidRDefault="0010308A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МБУК</w:t>
            </w:r>
            <w:r w:rsidRPr="003F1B1D">
              <w:t xml:space="preserve"> </w:t>
            </w:r>
            <w:r w:rsidRPr="003F1B1D">
              <w:rPr>
                <w:sz w:val="24"/>
                <w:szCs w:val="24"/>
              </w:rPr>
              <w:t>«</w:t>
            </w:r>
            <w:proofErr w:type="spellStart"/>
            <w:r w:rsidRPr="003F1B1D">
              <w:rPr>
                <w:sz w:val="24"/>
                <w:szCs w:val="24"/>
              </w:rPr>
              <w:t>Межпоселенческий</w:t>
            </w:r>
            <w:proofErr w:type="spellEnd"/>
            <w:r w:rsidRPr="003F1B1D">
              <w:rPr>
                <w:sz w:val="24"/>
                <w:szCs w:val="24"/>
              </w:rPr>
              <w:t xml:space="preserve"> культурно-досуговый центр» муниципального района Красноярский Самарской области (далее – МБУК </w:t>
            </w:r>
            <w:r w:rsidR="00A57C61" w:rsidRPr="003F1B1D">
              <w:rPr>
                <w:sz w:val="24"/>
                <w:szCs w:val="24"/>
              </w:rPr>
              <w:t>«</w:t>
            </w:r>
            <w:r w:rsidRPr="003F1B1D">
              <w:rPr>
                <w:sz w:val="24"/>
                <w:szCs w:val="24"/>
              </w:rPr>
              <w:t>МКДЦ</w:t>
            </w:r>
            <w:r w:rsidR="00A57C61" w:rsidRPr="003F1B1D">
              <w:rPr>
                <w:sz w:val="24"/>
                <w:szCs w:val="24"/>
              </w:rPr>
              <w:t>»</w:t>
            </w:r>
            <w:r w:rsidRPr="003F1B1D">
              <w:rPr>
                <w:sz w:val="24"/>
                <w:szCs w:val="24"/>
              </w:rPr>
              <w:t>)</w:t>
            </w:r>
          </w:p>
        </w:tc>
        <w:tc>
          <w:tcPr>
            <w:tcW w:w="2424" w:type="dxa"/>
            <w:gridSpan w:val="3"/>
          </w:tcPr>
          <w:p w14:paraId="0FDA633D" w14:textId="77777777" w:rsidR="00957A4B" w:rsidRPr="003F1B1D" w:rsidRDefault="00957A4B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Бюджет муниципального района Красноярский</w:t>
            </w:r>
          </w:p>
        </w:tc>
      </w:tr>
      <w:tr w:rsidR="00447FC4" w:rsidRPr="003F1B1D" w14:paraId="3686EA0B" w14:textId="77777777" w:rsidTr="00447FC4">
        <w:trPr>
          <w:trHeight w:val="147"/>
        </w:trPr>
        <w:tc>
          <w:tcPr>
            <w:tcW w:w="561" w:type="dxa"/>
          </w:tcPr>
          <w:p w14:paraId="395C6299" w14:textId="77777777" w:rsidR="00447FC4" w:rsidRPr="003F1B1D" w:rsidRDefault="00447FC4" w:rsidP="00447FC4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1.4.</w:t>
            </w:r>
          </w:p>
        </w:tc>
        <w:tc>
          <w:tcPr>
            <w:tcW w:w="4401" w:type="dxa"/>
          </w:tcPr>
          <w:p w14:paraId="283F4972" w14:textId="77777777" w:rsidR="00447FC4" w:rsidRPr="003F1B1D" w:rsidRDefault="00447FC4" w:rsidP="00447FC4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 xml:space="preserve">Выявление фактов осквернения зданий или иных сооружений, в том числе </w:t>
            </w:r>
            <w:r w:rsidRPr="003F1B1D">
              <w:rPr>
                <w:sz w:val="24"/>
                <w:szCs w:val="24"/>
              </w:rPr>
              <w:lastRenderedPageBreak/>
              <w:t>посредством нанесения на них нацистской символики и надписей, сходных с нацистской атрибутикой или символикой, лозунгов экстремистского характера, направление информации в случае выявления в правоохранительные органы</w:t>
            </w:r>
          </w:p>
        </w:tc>
        <w:tc>
          <w:tcPr>
            <w:tcW w:w="1423" w:type="dxa"/>
          </w:tcPr>
          <w:p w14:paraId="1EF1674B" w14:textId="77777777" w:rsidR="00447FC4" w:rsidRPr="003F1B1D" w:rsidRDefault="00447FC4" w:rsidP="00447FC4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lastRenderedPageBreak/>
              <w:t>Еженедельно</w:t>
            </w:r>
          </w:p>
        </w:tc>
        <w:tc>
          <w:tcPr>
            <w:tcW w:w="992" w:type="dxa"/>
          </w:tcPr>
          <w:p w14:paraId="2E1469A9" w14:textId="73B27E3E" w:rsidR="00447FC4" w:rsidRPr="003F1B1D" w:rsidRDefault="00447FC4" w:rsidP="00447FC4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14:paraId="602641D3" w14:textId="5D4990B4" w:rsidR="00447FC4" w:rsidRPr="003F1B1D" w:rsidRDefault="00447FC4" w:rsidP="00447FC4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</w:tcPr>
          <w:p w14:paraId="36B815CB" w14:textId="624FE4D1" w:rsidR="00447FC4" w:rsidRPr="003F1B1D" w:rsidRDefault="00447FC4" w:rsidP="00447FC4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1267" w:type="dxa"/>
          </w:tcPr>
          <w:p w14:paraId="4F28D3ED" w14:textId="52801E89" w:rsidR="00447FC4" w:rsidRPr="003F1B1D" w:rsidRDefault="00447FC4" w:rsidP="00447FC4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2676" w:type="dxa"/>
            <w:gridSpan w:val="2"/>
          </w:tcPr>
          <w:p w14:paraId="6C571A5D" w14:textId="77777777" w:rsidR="00447FC4" w:rsidRPr="003F1B1D" w:rsidRDefault="00447FC4" w:rsidP="00447FC4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 xml:space="preserve">МКУ - управление строительства и ЖКХ </w:t>
            </w:r>
            <w:r w:rsidRPr="003F1B1D">
              <w:rPr>
                <w:sz w:val="24"/>
                <w:szCs w:val="24"/>
              </w:rPr>
              <w:lastRenderedPageBreak/>
              <w:t>администрации муниципального района Красноярский Самарской области</w:t>
            </w:r>
          </w:p>
        </w:tc>
        <w:tc>
          <w:tcPr>
            <w:tcW w:w="2424" w:type="dxa"/>
            <w:gridSpan w:val="3"/>
          </w:tcPr>
          <w:p w14:paraId="649B57DF" w14:textId="77777777" w:rsidR="00447FC4" w:rsidRPr="003F1B1D" w:rsidRDefault="00447FC4" w:rsidP="00447FC4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lastRenderedPageBreak/>
              <w:t xml:space="preserve">В рамках финансирования </w:t>
            </w:r>
            <w:r w:rsidRPr="003F1B1D">
              <w:rPr>
                <w:sz w:val="24"/>
                <w:szCs w:val="24"/>
              </w:rPr>
              <w:lastRenderedPageBreak/>
              <w:t>основной деятельности</w:t>
            </w:r>
          </w:p>
        </w:tc>
      </w:tr>
      <w:tr w:rsidR="00447FC4" w:rsidRPr="003F1B1D" w14:paraId="0C7E68E7" w14:textId="77777777" w:rsidTr="00447FC4">
        <w:trPr>
          <w:trHeight w:val="147"/>
        </w:trPr>
        <w:tc>
          <w:tcPr>
            <w:tcW w:w="561" w:type="dxa"/>
          </w:tcPr>
          <w:p w14:paraId="70CD6E47" w14:textId="77777777" w:rsidR="00447FC4" w:rsidRPr="003F1B1D" w:rsidRDefault="00447FC4" w:rsidP="00447FC4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1.5.</w:t>
            </w:r>
          </w:p>
        </w:tc>
        <w:tc>
          <w:tcPr>
            <w:tcW w:w="4401" w:type="dxa"/>
          </w:tcPr>
          <w:p w14:paraId="140C822C" w14:textId="77777777" w:rsidR="00447FC4" w:rsidRPr="003F1B1D" w:rsidRDefault="00447FC4" w:rsidP="00447FC4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Проведение опросов, анкетирования среди населения Красноярского района Самарской области на предмет исследования уровня национальной, религиозной напряженности в обществе, а также проведение оценки эффективности деятельности по профилактике терроризма и экстремизма</w:t>
            </w:r>
          </w:p>
        </w:tc>
        <w:tc>
          <w:tcPr>
            <w:tcW w:w="1423" w:type="dxa"/>
          </w:tcPr>
          <w:p w14:paraId="3EEA8682" w14:textId="77777777" w:rsidR="00447FC4" w:rsidRPr="003F1B1D" w:rsidRDefault="00447FC4" w:rsidP="00447FC4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Ежегодно</w:t>
            </w:r>
          </w:p>
        </w:tc>
        <w:tc>
          <w:tcPr>
            <w:tcW w:w="992" w:type="dxa"/>
          </w:tcPr>
          <w:p w14:paraId="46370FBA" w14:textId="5DCA18CB" w:rsidR="00447FC4" w:rsidRPr="003F1B1D" w:rsidRDefault="00447FC4" w:rsidP="00447FC4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14:paraId="49633EFE" w14:textId="29F361D3" w:rsidR="00447FC4" w:rsidRPr="003F1B1D" w:rsidRDefault="00447FC4" w:rsidP="00447FC4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</w:tcPr>
          <w:p w14:paraId="7F7469BD" w14:textId="0E02C008" w:rsidR="00447FC4" w:rsidRPr="003F1B1D" w:rsidRDefault="00447FC4" w:rsidP="00447FC4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1267" w:type="dxa"/>
          </w:tcPr>
          <w:p w14:paraId="30098533" w14:textId="484E8299" w:rsidR="00447FC4" w:rsidRPr="003F1B1D" w:rsidRDefault="00447FC4" w:rsidP="00447FC4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2676" w:type="dxa"/>
            <w:gridSpan w:val="2"/>
          </w:tcPr>
          <w:p w14:paraId="7847D402" w14:textId="77777777" w:rsidR="00447FC4" w:rsidRPr="003F1B1D" w:rsidRDefault="00447FC4" w:rsidP="00447FC4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МБУ «Информационный центр Красноярского района»</w:t>
            </w:r>
          </w:p>
        </w:tc>
        <w:tc>
          <w:tcPr>
            <w:tcW w:w="2424" w:type="dxa"/>
            <w:gridSpan w:val="3"/>
          </w:tcPr>
          <w:p w14:paraId="769D52CD" w14:textId="77777777" w:rsidR="00447FC4" w:rsidRPr="003F1B1D" w:rsidRDefault="00447FC4" w:rsidP="00447FC4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В рамках финансирования основной деятельности</w:t>
            </w:r>
          </w:p>
        </w:tc>
      </w:tr>
      <w:tr w:rsidR="00957A4B" w:rsidRPr="003F1B1D" w14:paraId="773CCDB1" w14:textId="77777777" w:rsidTr="00447FC4">
        <w:trPr>
          <w:trHeight w:val="147"/>
        </w:trPr>
        <w:tc>
          <w:tcPr>
            <w:tcW w:w="6385" w:type="dxa"/>
            <w:gridSpan w:val="3"/>
          </w:tcPr>
          <w:p w14:paraId="688B2515" w14:textId="77777777" w:rsidR="00957A4B" w:rsidRPr="003F1B1D" w:rsidRDefault="00957A4B" w:rsidP="00F81225">
            <w:pPr>
              <w:rPr>
                <w:b/>
                <w:sz w:val="24"/>
                <w:szCs w:val="24"/>
              </w:rPr>
            </w:pPr>
            <w:r w:rsidRPr="003F1B1D">
              <w:rPr>
                <w:b/>
                <w:sz w:val="24"/>
                <w:szCs w:val="24"/>
              </w:rPr>
              <w:t>Итого по Задаче 1.</w:t>
            </w:r>
          </w:p>
        </w:tc>
        <w:tc>
          <w:tcPr>
            <w:tcW w:w="992" w:type="dxa"/>
          </w:tcPr>
          <w:p w14:paraId="3D1A7530" w14:textId="2F7E760F" w:rsidR="00957A4B" w:rsidRPr="003F1B1D" w:rsidRDefault="00957A4B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1</w:t>
            </w:r>
            <w:r w:rsidR="00147EFE" w:rsidRPr="003F1B1D">
              <w:rPr>
                <w:sz w:val="24"/>
                <w:szCs w:val="24"/>
              </w:rPr>
              <w:t>2</w:t>
            </w:r>
            <w:r w:rsidRPr="003F1B1D">
              <w:rPr>
                <w:sz w:val="24"/>
                <w:szCs w:val="24"/>
              </w:rPr>
              <w:t>,0</w:t>
            </w:r>
          </w:p>
        </w:tc>
        <w:tc>
          <w:tcPr>
            <w:tcW w:w="1140" w:type="dxa"/>
          </w:tcPr>
          <w:p w14:paraId="3B0E951E" w14:textId="5AD2F02C" w:rsidR="00957A4B" w:rsidRPr="003F1B1D" w:rsidRDefault="00957A4B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1</w:t>
            </w:r>
            <w:r w:rsidR="00147EFE" w:rsidRPr="003F1B1D">
              <w:rPr>
                <w:sz w:val="24"/>
                <w:szCs w:val="24"/>
              </w:rPr>
              <w:t>2</w:t>
            </w:r>
            <w:r w:rsidRPr="003F1B1D">
              <w:rPr>
                <w:sz w:val="24"/>
                <w:szCs w:val="24"/>
              </w:rPr>
              <w:t>,0</w:t>
            </w:r>
          </w:p>
        </w:tc>
        <w:tc>
          <w:tcPr>
            <w:tcW w:w="1135" w:type="dxa"/>
            <w:gridSpan w:val="2"/>
          </w:tcPr>
          <w:p w14:paraId="397B8235" w14:textId="6F18CA17" w:rsidR="00957A4B" w:rsidRPr="003F1B1D" w:rsidRDefault="00957A4B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1</w:t>
            </w:r>
            <w:r w:rsidR="00147EFE" w:rsidRPr="003F1B1D">
              <w:rPr>
                <w:sz w:val="24"/>
                <w:szCs w:val="24"/>
              </w:rPr>
              <w:t>2</w:t>
            </w:r>
            <w:r w:rsidRPr="003F1B1D">
              <w:rPr>
                <w:sz w:val="24"/>
                <w:szCs w:val="24"/>
              </w:rPr>
              <w:t>,0</w:t>
            </w:r>
          </w:p>
        </w:tc>
        <w:tc>
          <w:tcPr>
            <w:tcW w:w="1267" w:type="dxa"/>
          </w:tcPr>
          <w:p w14:paraId="523EEAB8" w14:textId="1A9E11F1" w:rsidR="00957A4B" w:rsidRPr="003F1B1D" w:rsidRDefault="00957A4B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3</w:t>
            </w:r>
            <w:r w:rsidR="00147EFE" w:rsidRPr="003F1B1D">
              <w:rPr>
                <w:sz w:val="24"/>
                <w:szCs w:val="24"/>
              </w:rPr>
              <w:t>6</w:t>
            </w:r>
            <w:r w:rsidRPr="003F1B1D">
              <w:rPr>
                <w:sz w:val="24"/>
                <w:szCs w:val="24"/>
              </w:rPr>
              <w:t>,0</w:t>
            </w:r>
          </w:p>
        </w:tc>
        <w:tc>
          <w:tcPr>
            <w:tcW w:w="2676" w:type="dxa"/>
            <w:gridSpan w:val="2"/>
          </w:tcPr>
          <w:p w14:paraId="52BF68EA" w14:textId="77777777" w:rsidR="00957A4B" w:rsidRPr="003F1B1D" w:rsidRDefault="00957A4B" w:rsidP="00F81225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3"/>
          </w:tcPr>
          <w:p w14:paraId="1428AB35" w14:textId="77777777" w:rsidR="00957A4B" w:rsidRPr="003F1B1D" w:rsidRDefault="00957A4B" w:rsidP="00F81225">
            <w:pPr>
              <w:rPr>
                <w:sz w:val="24"/>
                <w:szCs w:val="24"/>
              </w:rPr>
            </w:pPr>
          </w:p>
        </w:tc>
      </w:tr>
      <w:tr w:rsidR="00957A4B" w:rsidRPr="003F1B1D" w14:paraId="4B254D3B" w14:textId="77777777" w:rsidTr="00447FC4">
        <w:trPr>
          <w:trHeight w:val="147"/>
        </w:trPr>
        <w:tc>
          <w:tcPr>
            <w:tcW w:w="16019" w:type="dxa"/>
            <w:gridSpan w:val="13"/>
          </w:tcPr>
          <w:p w14:paraId="72ABFD67" w14:textId="47A96CCB" w:rsidR="00957A4B" w:rsidRPr="003F1B1D" w:rsidRDefault="00957A4B" w:rsidP="00AD7E4D">
            <w:pPr>
              <w:suppressAutoHyphens/>
              <w:jc w:val="both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 xml:space="preserve">Задача 2. </w:t>
            </w:r>
            <w:r w:rsidR="00AD7E4D" w:rsidRPr="003F1B1D">
              <w:rPr>
                <w:sz w:val="24"/>
                <w:szCs w:val="24"/>
              </w:rPr>
              <w:t>Обеспечение антитеррористической защищённости и безопасности функционирования государственных бюджетных образовательных учреждений - общеобразовательных школ, расположенных на территории муниципального района Красноярский Самарской области, учреждений культуры на территории муниципального района Красноярский Самарской области</w:t>
            </w:r>
          </w:p>
        </w:tc>
      </w:tr>
      <w:tr w:rsidR="00957A4B" w:rsidRPr="003F1B1D" w14:paraId="01FC02B2" w14:textId="77777777" w:rsidTr="00447FC4">
        <w:trPr>
          <w:trHeight w:val="337"/>
        </w:trPr>
        <w:tc>
          <w:tcPr>
            <w:tcW w:w="561" w:type="dxa"/>
          </w:tcPr>
          <w:p w14:paraId="7110B12A" w14:textId="77777777" w:rsidR="00957A4B" w:rsidRPr="003F1B1D" w:rsidRDefault="00957A4B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2.1.</w:t>
            </w:r>
          </w:p>
        </w:tc>
        <w:tc>
          <w:tcPr>
            <w:tcW w:w="4401" w:type="dxa"/>
          </w:tcPr>
          <w:p w14:paraId="28698535" w14:textId="1D0F7314" w:rsidR="00957A4B" w:rsidRPr="003F1B1D" w:rsidRDefault="00204085" w:rsidP="00F81225">
            <w:pPr>
              <w:rPr>
                <w:rFonts w:eastAsia="Calibri"/>
                <w:sz w:val="24"/>
                <w:szCs w:val="24"/>
              </w:rPr>
            </w:pPr>
            <w:r w:rsidRPr="003F1B1D">
              <w:rPr>
                <w:rFonts w:eastAsia="Calibri"/>
                <w:sz w:val="24"/>
                <w:szCs w:val="24"/>
              </w:rPr>
              <w:t xml:space="preserve">Оборудование </w:t>
            </w:r>
            <w:r w:rsidR="003C3BC0" w:rsidRPr="003F1B1D">
              <w:rPr>
                <w:rFonts w:eastAsia="Calibri"/>
                <w:sz w:val="24"/>
                <w:szCs w:val="24"/>
              </w:rPr>
              <w:t xml:space="preserve">системами экстренного оповещения о потенциальной угрозе возникновения или о возникновении чрезвычайной ситуации и эвакуацией работников и посетителей </w:t>
            </w:r>
            <w:r w:rsidRPr="003F1B1D">
              <w:rPr>
                <w:rFonts w:eastAsia="Calibri"/>
                <w:sz w:val="24"/>
                <w:szCs w:val="24"/>
              </w:rPr>
              <w:t>объектов</w:t>
            </w:r>
            <w:r w:rsidR="003C3BC0" w:rsidRPr="003F1B1D">
              <w:rPr>
                <w:sz w:val="24"/>
                <w:szCs w:val="24"/>
              </w:rPr>
              <w:t xml:space="preserve">, в </w:t>
            </w:r>
            <w:r w:rsidR="003C3BC0" w:rsidRPr="003F1B1D">
              <w:rPr>
                <w:sz w:val="24"/>
                <w:szCs w:val="24"/>
              </w:rPr>
              <w:lastRenderedPageBreak/>
              <w:t xml:space="preserve">которых располагаются муниципальные учреждения культуры и учреждения дополнительного образования в сфере культуры муниципального района Красноярский Самарской области, </w:t>
            </w:r>
            <w:r w:rsidR="00957A4B" w:rsidRPr="003F1B1D">
              <w:rPr>
                <w:rFonts w:eastAsia="Calibri"/>
                <w:sz w:val="24"/>
                <w:szCs w:val="24"/>
              </w:rPr>
              <w:t>в том числе:</w:t>
            </w:r>
          </w:p>
          <w:p w14:paraId="7158E3EB" w14:textId="77777777" w:rsidR="003C3BC0" w:rsidRPr="003F1B1D" w:rsidRDefault="002C566B" w:rsidP="003C3BC0">
            <w:pPr>
              <w:rPr>
                <w:sz w:val="24"/>
                <w:szCs w:val="24"/>
              </w:rPr>
            </w:pPr>
            <w:r w:rsidRPr="003F1B1D">
              <w:rPr>
                <w:rFonts w:eastAsia="Calibri"/>
                <w:sz w:val="24"/>
                <w:szCs w:val="24"/>
              </w:rPr>
              <w:t xml:space="preserve">- </w:t>
            </w:r>
            <w:r w:rsidR="003C3BC0" w:rsidRPr="003F1B1D">
              <w:rPr>
                <w:sz w:val="24"/>
                <w:szCs w:val="24"/>
              </w:rPr>
              <w:t>МБУ ДО «</w:t>
            </w:r>
            <w:proofErr w:type="spellStart"/>
            <w:r w:rsidR="003C3BC0" w:rsidRPr="003F1B1D">
              <w:rPr>
                <w:sz w:val="24"/>
                <w:szCs w:val="24"/>
              </w:rPr>
              <w:t>Мирновская</w:t>
            </w:r>
            <w:proofErr w:type="spellEnd"/>
            <w:r w:rsidR="003C3BC0" w:rsidRPr="003F1B1D">
              <w:rPr>
                <w:sz w:val="24"/>
                <w:szCs w:val="24"/>
              </w:rPr>
              <w:t xml:space="preserve"> ДМШ»;</w:t>
            </w:r>
          </w:p>
          <w:p w14:paraId="5D42333B" w14:textId="77777777" w:rsidR="003C3BC0" w:rsidRPr="003F1B1D" w:rsidRDefault="003C3BC0" w:rsidP="003C3BC0">
            <w:pPr>
              <w:rPr>
                <w:sz w:val="24"/>
                <w:szCs w:val="24"/>
              </w:rPr>
            </w:pPr>
          </w:p>
          <w:p w14:paraId="5B5F54D4" w14:textId="0EE57A42" w:rsidR="00B74D2D" w:rsidRPr="003F1B1D" w:rsidRDefault="003C3BC0" w:rsidP="002C566B">
            <w:pPr>
              <w:rPr>
                <w:rFonts w:eastAsia="Calibri"/>
                <w:sz w:val="24"/>
                <w:szCs w:val="24"/>
              </w:rPr>
            </w:pPr>
            <w:r w:rsidRPr="003F1B1D">
              <w:rPr>
                <w:rFonts w:eastAsia="Calibri"/>
                <w:sz w:val="24"/>
                <w:szCs w:val="24"/>
              </w:rPr>
              <w:t xml:space="preserve">- </w:t>
            </w:r>
            <w:r w:rsidR="002C566B" w:rsidRPr="003F1B1D">
              <w:rPr>
                <w:rFonts w:eastAsia="Calibri"/>
                <w:sz w:val="24"/>
                <w:szCs w:val="24"/>
              </w:rPr>
              <w:t>ф</w:t>
            </w:r>
            <w:r w:rsidR="00B74D2D" w:rsidRPr="003F1B1D">
              <w:rPr>
                <w:rFonts w:eastAsia="Calibri"/>
                <w:sz w:val="24"/>
                <w:szCs w:val="24"/>
              </w:rPr>
              <w:t xml:space="preserve">илиал </w:t>
            </w:r>
            <w:r w:rsidR="002C566B" w:rsidRPr="003F1B1D">
              <w:rPr>
                <w:sz w:val="24"/>
                <w:szCs w:val="24"/>
              </w:rPr>
              <w:t xml:space="preserve">МБУК «МКДЦ» </w:t>
            </w:r>
            <w:r w:rsidR="00B74D2D" w:rsidRPr="003F1B1D">
              <w:rPr>
                <w:rFonts w:eastAsia="Calibri"/>
                <w:sz w:val="24"/>
                <w:szCs w:val="24"/>
              </w:rPr>
              <w:t>№ 25 ДК «Нефтяник»</w:t>
            </w:r>
            <w:r w:rsidR="002C566B" w:rsidRPr="003F1B1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B74D2D" w:rsidRPr="003F1B1D">
              <w:rPr>
                <w:rFonts w:eastAsia="Calibri"/>
                <w:sz w:val="24"/>
                <w:szCs w:val="24"/>
              </w:rPr>
              <w:t>п.г.т</w:t>
            </w:r>
            <w:proofErr w:type="spellEnd"/>
            <w:r w:rsidR="00B74D2D" w:rsidRPr="003F1B1D">
              <w:rPr>
                <w:rFonts w:eastAsia="Calibri"/>
                <w:sz w:val="24"/>
                <w:szCs w:val="24"/>
              </w:rPr>
              <w:t>. Мирный</w:t>
            </w:r>
            <w:r w:rsidR="002C566B" w:rsidRPr="003F1B1D">
              <w:rPr>
                <w:rFonts w:eastAsia="Calibri"/>
                <w:sz w:val="24"/>
                <w:szCs w:val="24"/>
              </w:rPr>
              <w:t>;</w:t>
            </w:r>
          </w:p>
          <w:p w14:paraId="6BD985DC" w14:textId="6C5F6E46" w:rsidR="00B74D2D" w:rsidRPr="003F1B1D" w:rsidRDefault="002C566B" w:rsidP="002C566B">
            <w:pPr>
              <w:rPr>
                <w:rFonts w:eastAsia="Calibri"/>
                <w:sz w:val="24"/>
                <w:szCs w:val="24"/>
              </w:rPr>
            </w:pPr>
            <w:r w:rsidRPr="003F1B1D">
              <w:rPr>
                <w:rFonts w:eastAsia="Calibri"/>
                <w:sz w:val="24"/>
                <w:szCs w:val="24"/>
              </w:rPr>
              <w:t>- ф</w:t>
            </w:r>
            <w:r w:rsidR="00B74D2D" w:rsidRPr="003F1B1D">
              <w:rPr>
                <w:rFonts w:eastAsia="Calibri"/>
                <w:sz w:val="24"/>
                <w:szCs w:val="24"/>
              </w:rPr>
              <w:t xml:space="preserve">илиал </w:t>
            </w:r>
            <w:r w:rsidRPr="003F1B1D">
              <w:rPr>
                <w:sz w:val="24"/>
                <w:szCs w:val="24"/>
              </w:rPr>
              <w:t xml:space="preserve">МБУК «МКДЦ» </w:t>
            </w:r>
            <w:r w:rsidR="00B74D2D" w:rsidRPr="003F1B1D">
              <w:rPr>
                <w:rFonts w:eastAsia="Calibri"/>
                <w:sz w:val="24"/>
                <w:szCs w:val="24"/>
              </w:rPr>
              <w:t>№ 15 СДК пос. Конезавод;</w:t>
            </w:r>
          </w:p>
          <w:p w14:paraId="666DEF9B" w14:textId="0AFFA21A" w:rsidR="00B74D2D" w:rsidRPr="003F1B1D" w:rsidRDefault="002C566B" w:rsidP="002C566B">
            <w:pPr>
              <w:rPr>
                <w:rFonts w:eastAsia="Calibri"/>
                <w:sz w:val="24"/>
                <w:szCs w:val="24"/>
              </w:rPr>
            </w:pPr>
            <w:r w:rsidRPr="003F1B1D">
              <w:rPr>
                <w:rFonts w:eastAsia="Calibri"/>
                <w:sz w:val="24"/>
                <w:szCs w:val="24"/>
              </w:rPr>
              <w:t>- ф</w:t>
            </w:r>
            <w:r w:rsidR="00B74D2D" w:rsidRPr="003F1B1D">
              <w:rPr>
                <w:rFonts w:eastAsia="Calibri"/>
                <w:sz w:val="24"/>
                <w:szCs w:val="24"/>
              </w:rPr>
              <w:t xml:space="preserve">илиал </w:t>
            </w:r>
            <w:r w:rsidRPr="003F1B1D">
              <w:rPr>
                <w:sz w:val="24"/>
                <w:szCs w:val="24"/>
              </w:rPr>
              <w:t xml:space="preserve">МБУК «МКДЦ» </w:t>
            </w:r>
            <w:r w:rsidR="00B74D2D" w:rsidRPr="003F1B1D">
              <w:rPr>
                <w:rFonts w:eastAsia="Calibri"/>
                <w:sz w:val="24"/>
                <w:szCs w:val="24"/>
              </w:rPr>
              <w:t>№22 СДК «Светлый»</w:t>
            </w:r>
            <w:r w:rsidRPr="003F1B1D">
              <w:rPr>
                <w:rFonts w:eastAsia="Calibri"/>
                <w:sz w:val="24"/>
                <w:szCs w:val="24"/>
              </w:rPr>
              <w:t xml:space="preserve"> </w:t>
            </w:r>
            <w:r w:rsidR="00B74D2D" w:rsidRPr="003F1B1D">
              <w:rPr>
                <w:rFonts w:eastAsia="Calibri"/>
                <w:sz w:val="24"/>
                <w:szCs w:val="24"/>
              </w:rPr>
              <w:t>п. Светлое Поле</w:t>
            </w:r>
            <w:r w:rsidR="00AF7D61" w:rsidRPr="003F1B1D">
              <w:rPr>
                <w:rFonts w:eastAsia="Calibri"/>
                <w:sz w:val="24"/>
                <w:szCs w:val="24"/>
              </w:rPr>
              <w:t>;</w:t>
            </w:r>
            <w:r w:rsidR="00B74D2D" w:rsidRPr="003F1B1D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53C76B59" w14:textId="64EB5126" w:rsidR="00957A4B" w:rsidRPr="003F1B1D" w:rsidRDefault="00E206D2" w:rsidP="00E206D2">
            <w:pPr>
              <w:rPr>
                <w:rFonts w:eastAsia="Calibri"/>
                <w:sz w:val="24"/>
                <w:szCs w:val="24"/>
              </w:rPr>
            </w:pPr>
            <w:r w:rsidRPr="003F1B1D">
              <w:rPr>
                <w:rFonts w:eastAsia="Calibri"/>
                <w:sz w:val="24"/>
                <w:szCs w:val="24"/>
              </w:rPr>
              <w:t xml:space="preserve">- </w:t>
            </w:r>
            <w:r w:rsidR="00204085" w:rsidRPr="003F1B1D">
              <w:rPr>
                <w:rFonts w:eastAsia="Calibri"/>
                <w:sz w:val="24"/>
                <w:szCs w:val="24"/>
              </w:rPr>
              <w:t xml:space="preserve">РДК «Мечта» с. Красный </w:t>
            </w:r>
            <w:proofErr w:type="gramStart"/>
            <w:r w:rsidR="00204085" w:rsidRPr="003F1B1D">
              <w:rPr>
                <w:rFonts w:eastAsia="Calibri"/>
                <w:sz w:val="24"/>
                <w:szCs w:val="24"/>
              </w:rPr>
              <w:t>Яр</w:t>
            </w:r>
            <w:r w:rsidR="00957A4B" w:rsidRPr="003F1B1D">
              <w:rPr>
                <w:rFonts w:eastAsia="Calibri"/>
                <w:sz w:val="24"/>
                <w:szCs w:val="24"/>
              </w:rPr>
              <w:t>;</w:t>
            </w:r>
            <w:r w:rsidR="00B74D2D" w:rsidRPr="003F1B1D">
              <w:rPr>
                <w:rFonts w:eastAsia="Calibri"/>
                <w:sz w:val="24"/>
                <w:szCs w:val="24"/>
              </w:rPr>
              <w:br/>
            </w:r>
            <w:r w:rsidRPr="003F1B1D">
              <w:rPr>
                <w:rFonts w:eastAsia="Calibri"/>
                <w:sz w:val="24"/>
                <w:szCs w:val="24"/>
              </w:rPr>
              <w:t>-</w:t>
            </w:r>
            <w:proofErr w:type="gramEnd"/>
            <w:r w:rsidRPr="003F1B1D">
              <w:rPr>
                <w:rFonts w:eastAsia="Calibri"/>
                <w:sz w:val="24"/>
                <w:szCs w:val="24"/>
              </w:rPr>
              <w:t xml:space="preserve"> филиал </w:t>
            </w:r>
            <w:r w:rsidRPr="003F1B1D">
              <w:rPr>
                <w:sz w:val="24"/>
                <w:szCs w:val="24"/>
              </w:rPr>
              <w:t xml:space="preserve">МБУК «МКДЦ» </w:t>
            </w:r>
            <w:r w:rsidR="00B74D2D" w:rsidRPr="003F1B1D">
              <w:rPr>
                <w:rFonts w:eastAsia="Calibri"/>
                <w:sz w:val="24"/>
                <w:szCs w:val="24"/>
              </w:rPr>
              <w:t xml:space="preserve">№5 ДК «Кристалл» </w:t>
            </w:r>
            <w:proofErr w:type="spellStart"/>
            <w:r w:rsidR="00B74D2D" w:rsidRPr="003F1B1D">
              <w:rPr>
                <w:rFonts w:eastAsia="Calibri"/>
                <w:sz w:val="24"/>
                <w:szCs w:val="24"/>
              </w:rPr>
              <w:t>п.г.т</w:t>
            </w:r>
            <w:proofErr w:type="spellEnd"/>
            <w:r w:rsidR="00B74D2D" w:rsidRPr="003F1B1D">
              <w:rPr>
                <w:rFonts w:eastAsia="Calibri"/>
                <w:sz w:val="24"/>
                <w:szCs w:val="24"/>
              </w:rPr>
              <w:t>.</w:t>
            </w:r>
            <w:r w:rsidRPr="003F1B1D">
              <w:rPr>
                <w:rFonts w:eastAsia="Calibri"/>
                <w:sz w:val="24"/>
                <w:szCs w:val="24"/>
              </w:rPr>
              <w:t xml:space="preserve"> </w:t>
            </w:r>
            <w:r w:rsidR="00B74D2D" w:rsidRPr="003F1B1D">
              <w:rPr>
                <w:rFonts w:eastAsia="Calibri"/>
                <w:sz w:val="24"/>
                <w:szCs w:val="24"/>
              </w:rPr>
              <w:t>Новосемейкино</w:t>
            </w:r>
          </w:p>
        </w:tc>
        <w:tc>
          <w:tcPr>
            <w:tcW w:w="1423" w:type="dxa"/>
          </w:tcPr>
          <w:p w14:paraId="246E19D0" w14:textId="77777777" w:rsidR="00957A4B" w:rsidRPr="003F1B1D" w:rsidRDefault="00957A4B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992" w:type="dxa"/>
          </w:tcPr>
          <w:p w14:paraId="2EE10A4B" w14:textId="0EADD896" w:rsidR="00957A4B" w:rsidRPr="003F1B1D" w:rsidRDefault="0066327C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28</w:t>
            </w:r>
            <w:r w:rsidR="00204085" w:rsidRPr="003F1B1D">
              <w:rPr>
                <w:sz w:val="24"/>
                <w:szCs w:val="24"/>
              </w:rPr>
              <w:t>0</w:t>
            </w:r>
            <w:r w:rsidR="00957A4B" w:rsidRPr="003F1B1D">
              <w:rPr>
                <w:sz w:val="24"/>
                <w:szCs w:val="24"/>
              </w:rPr>
              <w:t>,0</w:t>
            </w:r>
          </w:p>
          <w:p w14:paraId="0A54AEE6" w14:textId="77777777" w:rsidR="00957A4B" w:rsidRPr="003F1B1D" w:rsidRDefault="00957A4B" w:rsidP="00F81225">
            <w:pPr>
              <w:rPr>
                <w:sz w:val="24"/>
                <w:szCs w:val="24"/>
              </w:rPr>
            </w:pPr>
          </w:p>
          <w:p w14:paraId="6DC66440" w14:textId="77777777" w:rsidR="00957A4B" w:rsidRPr="003F1B1D" w:rsidRDefault="00957A4B" w:rsidP="00F81225">
            <w:pPr>
              <w:rPr>
                <w:sz w:val="24"/>
                <w:szCs w:val="24"/>
              </w:rPr>
            </w:pPr>
          </w:p>
          <w:p w14:paraId="6F00DC04" w14:textId="77777777" w:rsidR="00957A4B" w:rsidRPr="003F1B1D" w:rsidRDefault="00957A4B" w:rsidP="00F81225">
            <w:pPr>
              <w:rPr>
                <w:sz w:val="24"/>
                <w:szCs w:val="24"/>
              </w:rPr>
            </w:pPr>
          </w:p>
          <w:p w14:paraId="0F056D88" w14:textId="77777777" w:rsidR="00957A4B" w:rsidRPr="003F1B1D" w:rsidRDefault="00957A4B" w:rsidP="00F81225">
            <w:pPr>
              <w:rPr>
                <w:sz w:val="24"/>
                <w:szCs w:val="24"/>
              </w:rPr>
            </w:pPr>
          </w:p>
          <w:p w14:paraId="5D7CC8DB" w14:textId="77777777" w:rsidR="00204085" w:rsidRPr="003F1B1D" w:rsidRDefault="00204085" w:rsidP="00F81225">
            <w:pPr>
              <w:rPr>
                <w:sz w:val="24"/>
                <w:szCs w:val="24"/>
              </w:rPr>
            </w:pPr>
          </w:p>
          <w:p w14:paraId="04BE334D" w14:textId="77777777" w:rsidR="00204085" w:rsidRPr="003F1B1D" w:rsidRDefault="00204085" w:rsidP="00F81225">
            <w:pPr>
              <w:rPr>
                <w:sz w:val="24"/>
                <w:szCs w:val="24"/>
              </w:rPr>
            </w:pPr>
          </w:p>
          <w:p w14:paraId="4B3CF517" w14:textId="77777777" w:rsidR="003C3BC0" w:rsidRPr="003F1B1D" w:rsidRDefault="003C3BC0" w:rsidP="00F81225">
            <w:pPr>
              <w:rPr>
                <w:sz w:val="24"/>
                <w:szCs w:val="24"/>
              </w:rPr>
            </w:pPr>
          </w:p>
          <w:p w14:paraId="3B0DBCF0" w14:textId="77777777" w:rsidR="003C3BC0" w:rsidRPr="003F1B1D" w:rsidRDefault="003C3BC0" w:rsidP="00F81225">
            <w:pPr>
              <w:rPr>
                <w:sz w:val="24"/>
                <w:szCs w:val="24"/>
              </w:rPr>
            </w:pPr>
          </w:p>
          <w:p w14:paraId="01055FFA" w14:textId="77777777" w:rsidR="003C3BC0" w:rsidRPr="003F1B1D" w:rsidRDefault="003C3BC0" w:rsidP="00F81225">
            <w:pPr>
              <w:rPr>
                <w:sz w:val="24"/>
                <w:szCs w:val="24"/>
              </w:rPr>
            </w:pPr>
          </w:p>
          <w:p w14:paraId="13BFD019" w14:textId="77777777" w:rsidR="003C3BC0" w:rsidRPr="003F1B1D" w:rsidRDefault="003C3BC0" w:rsidP="00F81225">
            <w:pPr>
              <w:rPr>
                <w:sz w:val="24"/>
                <w:szCs w:val="24"/>
              </w:rPr>
            </w:pPr>
          </w:p>
          <w:p w14:paraId="532A00D4" w14:textId="6307FB96" w:rsidR="00957A4B" w:rsidRPr="003F1B1D" w:rsidRDefault="00957A4B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(</w:t>
            </w:r>
            <w:r w:rsidR="00B74D2D" w:rsidRPr="003F1B1D">
              <w:rPr>
                <w:sz w:val="24"/>
                <w:szCs w:val="24"/>
              </w:rPr>
              <w:t>1</w:t>
            </w:r>
            <w:r w:rsidR="0066327C" w:rsidRPr="003F1B1D">
              <w:rPr>
                <w:sz w:val="24"/>
                <w:szCs w:val="24"/>
              </w:rPr>
              <w:t>4</w:t>
            </w:r>
            <w:r w:rsidRPr="003F1B1D">
              <w:rPr>
                <w:sz w:val="24"/>
                <w:szCs w:val="24"/>
              </w:rPr>
              <w:t>0,0)</w:t>
            </w:r>
          </w:p>
          <w:p w14:paraId="61C1D1BD" w14:textId="77777777" w:rsidR="003C3BC0" w:rsidRPr="003F1B1D" w:rsidRDefault="003C3BC0" w:rsidP="00F81225">
            <w:pPr>
              <w:rPr>
                <w:sz w:val="24"/>
                <w:szCs w:val="24"/>
              </w:rPr>
            </w:pPr>
          </w:p>
          <w:p w14:paraId="5E47B96B" w14:textId="244FB3A2" w:rsidR="00B74D2D" w:rsidRPr="003F1B1D" w:rsidRDefault="00B74D2D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(1</w:t>
            </w:r>
            <w:r w:rsidR="0066327C" w:rsidRPr="003F1B1D">
              <w:rPr>
                <w:sz w:val="24"/>
                <w:szCs w:val="24"/>
              </w:rPr>
              <w:t>4</w:t>
            </w:r>
            <w:r w:rsidRPr="003F1B1D">
              <w:rPr>
                <w:sz w:val="24"/>
                <w:szCs w:val="24"/>
              </w:rPr>
              <w:t>0,0)</w:t>
            </w:r>
          </w:p>
        </w:tc>
        <w:tc>
          <w:tcPr>
            <w:tcW w:w="1140" w:type="dxa"/>
          </w:tcPr>
          <w:p w14:paraId="00A134DD" w14:textId="72C8B101" w:rsidR="00957A4B" w:rsidRPr="003F1B1D" w:rsidRDefault="00A60248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lastRenderedPageBreak/>
              <w:t>30</w:t>
            </w:r>
            <w:r w:rsidR="00204085" w:rsidRPr="003F1B1D">
              <w:rPr>
                <w:sz w:val="24"/>
                <w:szCs w:val="24"/>
              </w:rPr>
              <w:t>0</w:t>
            </w:r>
            <w:r w:rsidR="00957A4B" w:rsidRPr="003F1B1D">
              <w:rPr>
                <w:sz w:val="24"/>
                <w:szCs w:val="24"/>
              </w:rPr>
              <w:t>,</w:t>
            </w:r>
            <w:r w:rsidR="00204085" w:rsidRPr="003F1B1D">
              <w:rPr>
                <w:sz w:val="24"/>
                <w:szCs w:val="24"/>
              </w:rPr>
              <w:t>0</w:t>
            </w:r>
          </w:p>
          <w:p w14:paraId="4375A07B" w14:textId="77777777" w:rsidR="00957A4B" w:rsidRPr="003F1B1D" w:rsidRDefault="00957A4B" w:rsidP="00F81225">
            <w:pPr>
              <w:rPr>
                <w:sz w:val="24"/>
                <w:szCs w:val="24"/>
              </w:rPr>
            </w:pPr>
          </w:p>
          <w:p w14:paraId="129A703F" w14:textId="77777777" w:rsidR="00957A4B" w:rsidRPr="003F1B1D" w:rsidRDefault="00957A4B" w:rsidP="00F81225">
            <w:pPr>
              <w:rPr>
                <w:sz w:val="24"/>
                <w:szCs w:val="24"/>
              </w:rPr>
            </w:pPr>
          </w:p>
          <w:p w14:paraId="49D0CC7F" w14:textId="77777777" w:rsidR="00957A4B" w:rsidRPr="003F1B1D" w:rsidRDefault="00957A4B" w:rsidP="00F81225">
            <w:pPr>
              <w:rPr>
                <w:sz w:val="24"/>
                <w:szCs w:val="24"/>
              </w:rPr>
            </w:pPr>
          </w:p>
          <w:p w14:paraId="6A41F309" w14:textId="77777777" w:rsidR="00957A4B" w:rsidRPr="003F1B1D" w:rsidRDefault="00957A4B" w:rsidP="00F81225">
            <w:pPr>
              <w:rPr>
                <w:sz w:val="24"/>
                <w:szCs w:val="24"/>
              </w:rPr>
            </w:pPr>
          </w:p>
          <w:p w14:paraId="7F15845F" w14:textId="77777777" w:rsidR="00957A4B" w:rsidRPr="003F1B1D" w:rsidRDefault="00957A4B" w:rsidP="00F81225">
            <w:pPr>
              <w:rPr>
                <w:sz w:val="24"/>
                <w:szCs w:val="24"/>
              </w:rPr>
            </w:pPr>
          </w:p>
          <w:p w14:paraId="5EB5E307" w14:textId="77777777" w:rsidR="00204085" w:rsidRPr="003F1B1D" w:rsidRDefault="00204085" w:rsidP="00F81225">
            <w:pPr>
              <w:rPr>
                <w:sz w:val="24"/>
                <w:szCs w:val="24"/>
              </w:rPr>
            </w:pPr>
          </w:p>
          <w:p w14:paraId="04CBA695" w14:textId="77777777" w:rsidR="00204085" w:rsidRPr="003F1B1D" w:rsidRDefault="00204085" w:rsidP="00F81225">
            <w:pPr>
              <w:rPr>
                <w:sz w:val="24"/>
                <w:szCs w:val="24"/>
              </w:rPr>
            </w:pPr>
          </w:p>
          <w:p w14:paraId="47194F0D" w14:textId="77777777" w:rsidR="00B74D2D" w:rsidRPr="003F1B1D" w:rsidRDefault="00B74D2D" w:rsidP="00F81225">
            <w:pPr>
              <w:rPr>
                <w:sz w:val="24"/>
                <w:szCs w:val="24"/>
              </w:rPr>
            </w:pPr>
          </w:p>
          <w:p w14:paraId="169A765D" w14:textId="77777777" w:rsidR="00B74D2D" w:rsidRPr="003F1B1D" w:rsidRDefault="00B74D2D" w:rsidP="00F81225">
            <w:pPr>
              <w:rPr>
                <w:sz w:val="24"/>
                <w:szCs w:val="24"/>
              </w:rPr>
            </w:pPr>
          </w:p>
          <w:p w14:paraId="7C0A8435" w14:textId="77777777" w:rsidR="00E206D2" w:rsidRPr="003F1B1D" w:rsidRDefault="00E206D2" w:rsidP="00F81225">
            <w:pPr>
              <w:rPr>
                <w:sz w:val="24"/>
                <w:szCs w:val="24"/>
              </w:rPr>
            </w:pPr>
          </w:p>
          <w:p w14:paraId="2DFE6776" w14:textId="77777777" w:rsidR="003C3BC0" w:rsidRPr="003F1B1D" w:rsidRDefault="003C3BC0" w:rsidP="00F81225">
            <w:pPr>
              <w:rPr>
                <w:sz w:val="24"/>
                <w:szCs w:val="24"/>
              </w:rPr>
            </w:pPr>
          </w:p>
          <w:p w14:paraId="423F7AB3" w14:textId="77777777" w:rsidR="003C3BC0" w:rsidRPr="003F1B1D" w:rsidRDefault="003C3BC0" w:rsidP="00F81225">
            <w:pPr>
              <w:rPr>
                <w:sz w:val="24"/>
                <w:szCs w:val="24"/>
              </w:rPr>
            </w:pPr>
          </w:p>
          <w:p w14:paraId="3FE66067" w14:textId="77777777" w:rsidR="003C3BC0" w:rsidRPr="003F1B1D" w:rsidRDefault="003C3BC0" w:rsidP="00F81225">
            <w:pPr>
              <w:rPr>
                <w:sz w:val="24"/>
                <w:szCs w:val="24"/>
              </w:rPr>
            </w:pPr>
          </w:p>
          <w:p w14:paraId="520A6E24" w14:textId="77777777" w:rsidR="003C3BC0" w:rsidRPr="003F1B1D" w:rsidRDefault="003C3BC0" w:rsidP="00F81225">
            <w:pPr>
              <w:rPr>
                <w:sz w:val="24"/>
                <w:szCs w:val="24"/>
              </w:rPr>
            </w:pPr>
          </w:p>
          <w:p w14:paraId="7784241F" w14:textId="0928C497" w:rsidR="00957A4B" w:rsidRPr="003F1B1D" w:rsidRDefault="00957A4B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(</w:t>
            </w:r>
            <w:r w:rsidR="0066327C" w:rsidRPr="003F1B1D">
              <w:rPr>
                <w:sz w:val="24"/>
                <w:szCs w:val="24"/>
              </w:rPr>
              <w:t>1</w:t>
            </w:r>
            <w:r w:rsidR="00E206D2" w:rsidRPr="003F1B1D">
              <w:rPr>
                <w:sz w:val="24"/>
                <w:szCs w:val="24"/>
              </w:rPr>
              <w:t>5</w:t>
            </w:r>
            <w:r w:rsidRPr="003F1B1D">
              <w:rPr>
                <w:sz w:val="24"/>
                <w:szCs w:val="24"/>
              </w:rPr>
              <w:t>0,0)</w:t>
            </w:r>
          </w:p>
          <w:p w14:paraId="3FE5E28B" w14:textId="77777777" w:rsidR="00B13D63" w:rsidRPr="003F1B1D" w:rsidRDefault="00B13D63" w:rsidP="0066327C">
            <w:pPr>
              <w:rPr>
                <w:sz w:val="24"/>
                <w:szCs w:val="24"/>
              </w:rPr>
            </w:pPr>
          </w:p>
          <w:p w14:paraId="6781F165" w14:textId="4AA73627" w:rsidR="0066327C" w:rsidRPr="003F1B1D" w:rsidRDefault="0066327C" w:rsidP="0066327C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(1</w:t>
            </w:r>
            <w:r w:rsidR="00E206D2" w:rsidRPr="003F1B1D">
              <w:rPr>
                <w:sz w:val="24"/>
                <w:szCs w:val="24"/>
              </w:rPr>
              <w:t>5</w:t>
            </w:r>
            <w:r w:rsidRPr="003F1B1D">
              <w:rPr>
                <w:sz w:val="24"/>
                <w:szCs w:val="24"/>
              </w:rPr>
              <w:t>0,0)</w:t>
            </w:r>
          </w:p>
          <w:p w14:paraId="74AD9FCE" w14:textId="77777777" w:rsidR="0066327C" w:rsidRPr="003F1B1D" w:rsidRDefault="0066327C" w:rsidP="00F81225">
            <w:pPr>
              <w:rPr>
                <w:sz w:val="24"/>
                <w:szCs w:val="24"/>
              </w:rPr>
            </w:pPr>
          </w:p>
          <w:p w14:paraId="236AC3F5" w14:textId="2E8362E8" w:rsidR="00957A4B" w:rsidRPr="003F1B1D" w:rsidRDefault="00957A4B" w:rsidP="00F8122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14:paraId="70DACEDE" w14:textId="0EC7BE87" w:rsidR="00957A4B" w:rsidRPr="003F1B1D" w:rsidRDefault="00A60248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lastRenderedPageBreak/>
              <w:t>320</w:t>
            </w:r>
            <w:r w:rsidR="00204085" w:rsidRPr="003F1B1D">
              <w:rPr>
                <w:sz w:val="24"/>
                <w:szCs w:val="24"/>
              </w:rPr>
              <w:t>,0</w:t>
            </w:r>
          </w:p>
          <w:p w14:paraId="153F1935" w14:textId="77777777" w:rsidR="00957A4B" w:rsidRPr="003F1B1D" w:rsidRDefault="00957A4B" w:rsidP="00F81225">
            <w:pPr>
              <w:rPr>
                <w:sz w:val="24"/>
                <w:szCs w:val="24"/>
              </w:rPr>
            </w:pPr>
          </w:p>
          <w:p w14:paraId="30B6B1CA" w14:textId="77777777" w:rsidR="00957A4B" w:rsidRPr="003F1B1D" w:rsidRDefault="00957A4B" w:rsidP="00F81225">
            <w:pPr>
              <w:rPr>
                <w:sz w:val="24"/>
                <w:szCs w:val="24"/>
              </w:rPr>
            </w:pPr>
          </w:p>
          <w:p w14:paraId="6BCF5A50" w14:textId="77777777" w:rsidR="00957A4B" w:rsidRPr="003F1B1D" w:rsidRDefault="00957A4B" w:rsidP="00F81225">
            <w:pPr>
              <w:rPr>
                <w:sz w:val="24"/>
                <w:szCs w:val="24"/>
              </w:rPr>
            </w:pPr>
          </w:p>
          <w:p w14:paraId="0CC8974B" w14:textId="77777777" w:rsidR="00957A4B" w:rsidRPr="003F1B1D" w:rsidRDefault="00957A4B" w:rsidP="00F81225">
            <w:pPr>
              <w:rPr>
                <w:sz w:val="24"/>
                <w:szCs w:val="24"/>
              </w:rPr>
            </w:pPr>
          </w:p>
          <w:p w14:paraId="0660BED7" w14:textId="77777777" w:rsidR="00957A4B" w:rsidRPr="003F1B1D" w:rsidRDefault="00957A4B" w:rsidP="00F81225">
            <w:pPr>
              <w:rPr>
                <w:sz w:val="24"/>
                <w:szCs w:val="24"/>
              </w:rPr>
            </w:pPr>
          </w:p>
          <w:p w14:paraId="4885E01F" w14:textId="77777777" w:rsidR="00957A4B" w:rsidRPr="003F1B1D" w:rsidRDefault="00957A4B" w:rsidP="00F81225">
            <w:pPr>
              <w:rPr>
                <w:sz w:val="24"/>
                <w:szCs w:val="24"/>
              </w:rPr>
            </w:pPr>
          </w:p>
          <w:p w14:paraId="2F67EE08" w14:textId="77777777" w:rsidR="00204085" w:rsidRPr="003F1B1D" w:rsidRDefault="00204085" w:rsidP="00F81225">
            <w:pPr>
              <w:rPr>
                <w:sz w:val="24"/>
                <w:szCs w:val="24"/>
              </w:rPr>
            </w:pPr>
          </w:p>
          <w:p w14:paraId="35391C0B" w14:textId="77777777" w:rsidR="00E206D2" w:rsidRPr="003F1B1D" w:rsidRDefault="00E206D2" w:rsidP="00F81225">
            <w:pPr>
              <w:rPr>
                <w:sz w:val="24"/>
                <w:szCs w:val="24"/>
              </w:rPr>
            </w:pPr>
          </w:p>
          <w:p w14:paraId="6EBF778C" w14:textId="77777777" w:rsidR="00E206D2" w:rsidRPr="003F1B1D" w:rsidRDefault="00E206D2" w:rsidP="00F81225">
            <w:pPr>
              <w:rPr>
                <w:sz w:val="24"/>
                <w:szCs w:val="24"/>
              </w:rPr>
            </w:pPr>
          </w:p>
          <w:p w14:paraId="19AAD7A2" w14:textId="77777777" w:rsidR="00E206D2" w:rsidRPr="003F1B1D" w:rsidRDefault="00E206D2" w:rsidP="00F81225">
            <w:pPr>
              <w:rPr>
                <w:sz w:val="24"/>
                <w:szCs w:val="24"/>
              </w:rPr>
            </w:pPr>
          </w:p>
          <w:p w14:paraId="24DE3090" w14:textId="77777777" w:rsidR="00E206D2" w:rsidRPr="003F1B1D" w:rsidRDefault="00E206D2" w:rsidP="00F81225">
            <w:pPr>
              <w:rPr>
                <w:sz w:val="24"/>
                <w:szCs w:val="24"/>
              </w:rPr>
            </w:pPr>
          </w:p>
          <w:p w14:paraId="3E075A93" w14:textId="77777777" w:rsidR="00E206D2" w:rsidRPr="003F1B1D" w:rsidRDefault="00E206D2" w:rsidP="00F81225">
            <w:pPr>
              <w:rPr>
                <w:sz w:val="24"/>
                <w:szCs w:val="24"/>
              </w:rPr>
            </w:pPr>
          </w:p>
          <w:p w14:paraId="6BA48017" w14:textId="77777777" w:rsidR="00E206D2" w:rsidRPr="003F1B1D" w:rsidRDefault="00E206D2" w:rsidP="00F81225">
            <w:pPr>
              <w:rPr>
                <w:sz w:val="24"/>
                <w:szCs w:val="24"/>
              </w:rPr>
            </w:pPr>
          </w:p>
          <w:p w14:paraId="300A98B4" w14:textId="77777777" w:rsidR="00E206D2" w:rsidRPr="003F1B1D" w:rsidRDefault="00E206D2" w:rsidP="00F81225">
            <w:pPr>
              <w:rPr>
                <w:sz w:val="24"/>
                <w:szCs w:val="24"/>
              </w:rPr>
            </w:pPr>
          </w:p>
          <w:p w14:paraId="07B83D5E" w14:textId="77777777" w:rsidR="003C3BC0" w:rsidRPr="003F1B1D" w:rsidRDefault="003C3BC0" w:rsidP="00F81225">
            <w:pPr>
              <w:rPr>
                <w:sz w:val="24"/>
                <w:szCs w:val="24"/>
              </w:rPr>
            </w:pPr>
          </w:p>
          <w:p w14:paraId="06CE05A3" w14:textId="77777777" w:rsidR="003C3BC0" w:rsidRPr="003F1B1D" w:rsidRDefault="003C3BC0" w:rsidP="00F81225">
            <w:pPr>
              <w:rPr>
                <w:sz w:val="24"/>
                <w:szCs w:val="24"/>
              </w:rPr>
            </w:pPr>
          </w:p>
          <w:p w14:paraId="24502213" w14:textId="77777777" w:rsidR="003C3BC0" w:rsidRPr="003F1B1D" w:rsidRDefault="003C3BC0" w:rsidP="00F81225">
            <w:pPr>
              <w:rPr>
                <w:sz w:val="24"/>
                <w:szCs w:val="24"/>
              </w:rPr>
            </w:pPr>
          </w:p>
          <w:p w14:paraId="56E37C1A" w14:textId="77777777" w:rsidR="003C3BC0" w:rsidRPr="003F1B1D" w:rsidRDefault="003C3BC0" w:rsidP="00F81225">
            <w:pPr>
              <w:rPr>
                <w:sz w:val="24"/>
                <w:szCs w:val="24"/>
              </w:rPr>
            </w:pPr>
          </w:p>
          <w:p w14:paraId="71E87D0C" w14:textId="30D67025" w:rsidR="00957A4B" w:rsidRPr="003F1B1D" w:rsidRDefault="00957A4B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(</w:t>
            </w:r>
            <w:r w:rsidR="00E206D2" w:rsidRPr="003F1B1D">
              <w:rPr>
                <w:sz w:val="24"/>
                <w:szCs w:val="24"/>
              </w:rPr>
              <w:t>160</w:t>
            </w:r>
            <w:r w:rsidRPr="003F1B1D">
              <w:rPr>
                <w:sz w:val="24"/>
                <w:szCs w:val="24"/>
              </w:rPr>
              <w:t>,0)</w:t>
            </w:r>
          </w:p>
          <w:p w14:paraId="52F3F0EF" w14:textId="625CB926" w:rsidR="00E206D2" w:rsidRPr="003F1B1D" w:rsidRDefault="00E206D2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(160,0)</w:t>
            </w:r>
          </w:p>
        </w:tc>
        <w:tc>
          <w:tcPr>
            <w:tcW w:w="1267" w:type="dxa"/>
          </w:tcPr>
          <w:p w14:paraId="736EDB56" w14:textId="71733905" w:rsidR="00957A4B" w:rsidRPr="003F1B1D" w:rsidRDefault="00E206D2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lastRenderedPageBreak/>
              <w:t>9</w:t>
            </w:r>
            <w:r w:rsidR="00E47AD0" w:rsidRPr="003F1B1D">
              <w:rPr>
                <w:sz w:val="24"/>
                <w:szCs w:val="24"/>
              </w:rPr>
              <w:t>0</w:t>
            </w:r>
            <w:r w:rsidR="00204085" w:rsidRPr="003F1B1D">
              <w:rPr>
                <w:sz w:val="24"/>
                <w:szCs w:val="24"/>
              </w:rPr>
              <w:t>0</w:t>
            </w:r>
            <w:r w:rsidR="00957A4B" w:rsidRPr="003F1B1D">
              <w:rPr>
                <w:sz w:val="24"/>
                <w:szCs w:val="24"/>
              </w:rPr>
              <w:t>,</w:t>
            </w:r>
            <w:r w:rsidR="00204085" w:rsidRPr="003F1B1D">
              <w:rPr>
                <w:sz w:val="24"/>
                <w:szCs w:val="24"/>
              </w:rPr>
              <w:t>0</w:t>
            </w:r>
          </w:p>
        </w:tc>
        <w:tc>
          <w:tcPr>
            <w:tcW w:w="2669" w:type="dxa"/>
          </w:tcPr>
          <w:p w14:paraId="792F8D8A" w14:textId="77777777" w:rsidR="00B74D2D" w:rsidRPr="003F1B1D" w:rsidRDefault="00B74D2D" w:rsidP="00F81225">
            <w:pPr>
              <w:rPr>
                <w:sz w:val="24"/>
                <w:szCs w:val="24"/>
              </w:rPr>
            </w:pPr>
          </w:p>
          <w:p w14:paraId="6C44ECA4" w14:textId="77777777" w:rsidR="00B74D2D" w:rsidRPr="003F1B1D" w:rsidRDefault="00B74D2D" w:rsidP="00F81225">
            <w:pPr>
              <w:rPr>
                <w:sz w:val="24"/>
                <w:szCs w:val="24"/>
              </w:rPr>
            </w:pPr>
          </w:p>
          <w:p w14:paraId="03E29EA5" w14:textId="77777777" w:rsidR="00B74D2D" w:rsidRPr="003F1B1D" w:rsidRDefault="00B74D2D" w:rsidP="00F81225">
            <w:pPr>
              <w:rPr>
                <w:sz w:val="24"/>
                <w:szCs w:val="24"/>
              </w:rPr>
            </w:pPr>
          </w:p>
          <w:p w14:paraId="454C0C76" w14:textId="77777777" w:rsidR="00B74D2D" w:rsidRPr="003F1B1D" w:rsidRDefault="00B74D2D" w:rsidP="00F81225">
            <w:pPr>
              <w:rPr>
                <w:sz w:val="24"/>
                <w:szCs w:val="24"/>
              </w:rPr>
            </w:pPr>
          </w:p>
          <w:p w14:paraId="01C105BF" w14:textId="77777777" w:rsidR="00B74D2D" w:rsidRPr="003F1B1D" w:rsidRDefault="00B74D2D" w:rsidP="00F81225">
            <w:pPr>
              <w:rPr>
                <w:sz w:val="24"/>
                <w:szCs w:val="24"/>
              </w:rPr>
            </w:pPr>
          </w:p>
          <w:p w14:paraId="35B4DCD1" w14:textId="77777777" w:rsidR="00B74D2D" w:rsidRPr="003F1B1D" w:rsidRDefault="00B74D2D" w:rsidP="00F81225">
            <w:pPr>
              <w:rPr>
                <w:sz w:val="24"/>
                <w:szCs w:val="24"/>
              </w:rPr>
            </w:pPr>
          </w:p>
          <w:p w14:paraId="5C891CF2" w14:textId="77777777" w:rsidR="00B74D2D" w:rsidRPr="003F1B1D" w:rsidRDefault="00B74D2D" w:rsidP="00F81225">
            <w:pPr>
              <w:rPr>
                <w:sz w:val="24"/>
                <w:szCs w:val="24"/>
              </w:rPr>
            </w:pPr>
          </w:p>
          <w:p w14:paraId="27E40637" w14:textId="77777777" w:rsidR="00B74D2D" w:rsidRPr="003F1B1D" w:rsidRDefault="00B74D2D" w:rsidP="00F81225">
            <w:pPr>
              <w:rPr>
                <w:sz w:val="24"/>
                <w:szCs w:val="24"/>
              </w:rPr>
            </w:pPr>
          </w:p>
          <w:p w14:paraId="70D92EDA" w14:textId="77777777" w:rsidR="003C3BC0" w:rsidRPr="003F1B1D" w:rsidRDefault="003C3BC0" w:rsidP="00F81225">
            <w:pPr>
              <w:rPr>
                <w:sz w:val="24"/>
                <w:szCs w:val="24"/>
              </w:rPr>
            </w:pPr>
          </w:p>
          <w:p w14:paraId="03EF8AA2" w14:textId="77777777" w:rsidR="003C3BC0" w:rsidRPr="003F1B1D" w:rsidRDefault="003C3BC0" w:rsidP="00F81225">
            <w:pPr>
              <w:rPr>
                <w:sz w:val="24"/>
                <w:szCs w:val="24"/>
              </w:rPr>
            </w:pPr>
          </w:p>
          <w:p w14:paraId="5A2F38F9" w14:textId="77777777" w:rsidR="003C3BC0" w:rsidRPr="003F1B1D" w:rsidRDefault="003C3BC0" w:rsidP="00F81225">
            <w:pPr>
              <w:rPr>
                <w:sz w:val="24"/>
                <w:szCs w:val="24"/>
              </w:rPr>
            </w:pPr>
          </w:p>
          <w:p w14:paraId="1F968CE2" w14:textId="17A6198F" w:rsidR="00B74D2D" w:rsidRPr="003F1B1D" w:rsidRDefault="00B74D2D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МБУ ДО «</w:t>
            </w:r>
            <w:proofErr w:type="spellStart"/>
            <w:r w:rsidRPr="003F1B1D">
              <w:rPr>
                <w:sz w:val="24"/>
                <w:szCs w:val="24"/>
              </w:rPr>
              <w:t>Мирновская</w:t>
            </w:r>
            <w:proofErr w:type="spellEnd"/>
            <w:r w:rsidRPr="003F1B1D">
              <w:rPr>
                <w:sz w:val="24"/>
                <w:szCs w:val="24"/>
              </w:rPr>
              <w:t xml:space="preserve"> ДМШ»;</w:t>
            </w:r>
          </w:p>
          <w:p w14:paraId="6DA76B8D" w14:textId="77777777" w:rsidR="00B74D2D" w:rsidRPr="003F1B1D" w:rsidRDefault="00B74D2D" w:rsidP="00B74D2D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МБУК МКДЦ</w:t>
            </w:r>
          </w:p>
          <w:p w14:paraId="7EE15C43" w14:textId="2D93A797" w:rsidR="00B74D2D" w:rsidRPr="003F1B1D" w:rsidRDefault="00B74D2D" w:rsidP="00F81225">
            <w:pPr>
              <w:rPr>
                <w:sz w:val="24"/>
                <w:szCs w:val="24"/>
              </w:rPr>
            </w:pPr>
          </w:p>
        </w:tc>
        <w:tc>
          <w:tcPr>
            <w:tcW w:w="2431" w:type="dxa"/>
            <w:gridSpan w:val="4"/>
          </w:tcPr>
          <w:p w14:paraId="269D7771" w14:textId="77777777" w:rsidR="00957A4B" w:rsidRPr="003F1B1D" w:rsidRDefault="00957A4B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lastRenderedPageBreak/>
              <w:t>Бюджет муниципального района Красноярский</w:t>
            </w:r>
          </w:p>
        </w:tc>
      </w:tr>
      <w:tr w:rsidR="00E206D2" w:rsidRPr="003F1B1D" w14:paraId="19A6CF7A" w14:textId="77777777" w:rsidTr="00447FC4">
        <w:trPr>
          <w:trHeight w:val="1485"/>
        </w:trPr>
        <w:tc>
          <w:tcPr>
            <w:tcW w:w="561" w:type="dxa"/>
          </w:tcPr>
          <w:p w14:paraId="303BEC19" w14:textId="08D16586" w:rsidR="00E206D2" w:rsidRPr="003F1B1D" w:rsidRDefault="00E206D2" w:rsidP="00E206D2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2.2</w:t>
            </w:r>
          </w:p>
        </w:tc>
        <w:tc>
          <w:tcPr>
            <w:tcW w:w="4401" w:type="dxa"/>
          </w:tcPr>
          <w:p w14:paraId="3D37430F" w14:textId="77777777" w:rsidR="00E34ABD" w:rsidRPr="003F1B1D" w:rsidRDefault="00DD6024" w:rsidP="00E34ABD">
            <w:pPr>
              <w:rPr>
                <w:rFonts w:eastAsia="Calibri"/>
                <w:sz w:val="24"/>
                <w:szCs w:val="24"/>
              </w:rPr>
            </w:pPr>
            <w:r w:rsidRPr="003F1B1D">
              <w:rPr>
                <w:rFonts w:eastAsia="Calibri"/>
                <w:sz w:val="24"/>
                <w:szCs w:val="24"/>
              </w:rPr>
              <w:t xml:space="preserve">Оборудование </w:t>
            </w:r>
            <w:r w:rsidR="00E206D2" w:rsidRPr="003F1B1D">
              <w:rPr>
                <w:rFonts w:eastAsia="Calibri"/>
                <w:sz w:val="24"/>
                <w:szCs w:val="24"/>
              </w:rPr>
              <w:t>систем</w:t>
            </w:r>
            <w:r w:rsidRPr="003F1B1D">
              <w:rPr>
                <w:rFonts w:eastAsia="Calibri"/>
                <w:sz w:val="24"/>
                <w:szCs w:val="24"/>
              </w:rPr>
              <w:t>ой</w:t>
            </w:r>
            <w:r w:rsidR="00E206D2" w:rsidRPr="003F1B1D">
              <w:rPr>
                <w:rFonts w:eastAsia="Calibri"/>
                <w:sz w:val="24"/>
                <w:szCs w:val="24"/>
              </w:rPr>
              <w:t xml:space="preserve"> тревожной сигнализации стационарного типа (экстренный вызов ФГУП «Охрана» </w:t>
            </w:r>
            <w:proofErr w:type="spellStart"/>
            <w:r w:rsidR="00E206D2" w:rsidRPr="003F1B1D">
              <w:rPr>
                <w:rFonts w:eastAsia="Calibri"/>
                <w:sz w:val="24"/>
                <w:szCs w:val="24"/>
              </w:rPr>
              <w:t>Росгвардии</w:t>
            </w:r>
            <w:proofErr w:type="spellEnd"/>
            <w:r w:rsidR="00E206D2" w:rsidRPr="003F1B1D">
              <w:rPr>
                <w:rFonts w:eastAsia="Calibri"/>
                <w:sz w:val="24"/>
                <w:szCs w:val="24"/>
              </w:rPr>
              <w:t>)</w:t>
            </w:r>
            <w:r w:rsidRPr="003F1B1D">
              <w:rPr>
                <w:rFonts w:eastAsia="Calibri"/>
                <w:sz w:val="24"/>
                <w:szCs w:val="24"/>
              </w:rPr>
              <w:t xml:space="preserve"> </w:t>
            </w:r>
            <w:r w:rsidR="00E34ABD" w:rsidRPr="003F1B1D">
              <w:rPr>
                <w:rFonts w:eastAsia="Calibri"/>
                <w:sz w:val="24"/>
                <w:szCs w:val="24"/>
              </w:rPr>
              <w:t>объектов</w:t>
            </w:r>
            <w:r w:rsidR="00E34ABD" w:rsidRPr="003F1B1D">
              <w:rPr>
                <w:sz w:val="24"/>
                <w:szCs w:val="24"/>
              </w:rPr>
              <w:t xml:space="preserve">, в которых располагаются муниципальные учреждения культуры и учреждения дополнительного образования в сфере культуры муниципального района Красноярский Самарской области, </w:t>
            </w:r>
            <w:r w:rsidR="00E34ABD" w:rsidRPr="003F1B1D">
              <w:rPr>
                <w:rFonts w:eastAsia="Calibri"/>
                <w:sz w:val="24"/>
                <w:szCs w:val="24"/>
              </w:rPr>
              <w:t xml:space="preserve">в том </w:t>
            </w:r>
            <w:r w:rsidR="00E34ABD" w:rsidRPr="003F1B1D">
              <w:rPr>
                <w:rFonts w:eastAsia="Calibri"/>
                <w:sz w:val="24"/>
                <w:szCs w:val="24"/>
              </w:rPr>
              <w:lastRenderedPageBreak/>
              <w:t>числе:</w:t>
            </w:r>
          </w:p>
          <w:p w14:paraId="43FA2E01" w14:textId="77777777" w:rsidR="00E34ABD" w:rsidRPr="003F1B1D" w:rsidRDefault="00E34ABD" w:rsidP="00E34ABD">
            <w:pPr>
              <w:pStyle w:val="af3"/>
              <w:rPr>
                <w:sz w:val="24"/>
                <w:szCs w:val="24"/>
              </w:rPr>
            </w:pPr>
            <w:r w:rsidRPr="003F1B1D">
              <w:rPr>
                <w:rFonts w:eastAsia="Calibri"/>
                <w:sz w:val="24"/>
                <w:szCs w:val="24"/>
              </w:rPr>
              <w:t xml:space="preserve">- </w:t>
            </w:r>
            <w:r w:rsidRPr="003F1B1D">
              <w:rPr>
                <w:sz w:val="24"/>
                <w:szCs w:val="24"/>
              </w:rPr>
              <w:t>МБУ ДО «</w:t>
            </w:r>
            <w:proofErr w:type="spellStart"/>
            <w:r w:rsidRPr="003F1B1D">
              <w:rPr>
                <w:sz w:val="24"/>
                <w:szCs w:val="24"/>
              </w:rPr>
              <w:t>Мирновская</w:t>
            </w:r>
            <w:proofErr w:type="spellEnd"/>
            <w:r w:rsidRPr="003F1B1D">
              <w:rPr>
                <w:sz w:val="24"/>
                <w:szCs w:val="24"/>
              </w:rPr>
              <w:t xml:space="preserve"> ДМШ»;</w:t>
            </w:r>
          </w:p>
          <w:p w14:paraId="4AA51B0A" w14:textId="77777777" w:rsidR="005E0013" w:rsidRPr="003F1B1D" w:rsidRDefault="005E0013" w:rsidP="00E34ABD">
            <w:pPr>
              <w:pStyle w:val="af3"/>
              <w:rPr>
                <w:sz w:val="24"/>
                <w:szCs w:val="24"/>
              </w:rPr>
            </w:pPr>
          </w:p>
          <w:p w14:paraId="3FE703F6" w14:textId="77777777" w:rsidR="00B4684B" w:rsidRPr="003F1B1D" w:rsidRDefault="00B4684B" w:rsidP="00E206D2">
            <w:pPr>
              <w:pStyle w:val="af3"/>
              <w:rPr>
                <w:rFonts w:eastAsia="Calibri"/>
                <w:sz w:val="24"/>
                <w:szCs w:val="24"/>
              </w:rPr>
            </w:pPr>
            <w:r w:rsidRPr="003F1B1D">
              <w:rPr>
                <w:rFonts w:eastAsia="Calibri"/>
                <w:sz w:val="24"/>
                <w:szCs w:val="24"/>
              </w:rPr>
              <w:t xml:space="preserve">- филиал </w:t>
            </w:r>
            <w:r w:rsidRPr="003F1B1D">
              <w:rPr>
                <w:sz w:val="24"/>
                <w:szCs w:val="24"/>
              </w:rPr>
              <w:t xml:space="preserve">МБУК «МКДЦ» </w:t>
            </w:r>
            <w:r w:rsidRPr="003F1B1D">
              <w:rPr>
                <w:rFonts w:eastAsia="Calibri"/>
                <w:sz w:val="24"/>
                <w:szCs w:val="24"/>
              </w:rPr>
              <w:t xml:space="preserve">№ 25 ДК «Нефтяник» </w:t>
            </w:r>
            <w:proofErr w:type="spellStart"/>
            <w:r w:rsidRPr="003F1B1D">
              <w:rPr>
                <w:rFonts w:eastAsia="Calibri"/>
                <w:sz w:val="24"/>
                <w:szCs w:val="24"/>
              </w:rPr>
              <w:t>п.г.т</w:t>
            </w:r>
            <w:proofErr w:type="spellEnd"/>
            <w:r w:rsidRPr="003F1B1D">
              <w:rPr>
                <w:rFonts w:eastAsia="Calibri"/>
                <w:sz w:val="24"/>
                <w:szCs w:val="24"/>
              </w:rPr>
              <w:t>. Мирный;</w:t>
            </w:r>
          </w:p>
          <w:p w14:paraId="7F0B2872" w14:textId="0812517C" w:rsidR="00AF7D61" w:rsidRPr="003F1B1D" w:rsidRDefault="00AF7D61" w:rsidP="00AF7D61">
            <w:pPr>
              <w:rPr>
                <w:rFonts w:eastAsia="Calibri"/>
                <w:sz w:val="24"/>
                <w:szCs w:val="24"/>
              </w:rPr>
            </w:pPr>
            <w:r w:rsidRPr="003F1B1D">
              <w:rPr>
                <w:rFonts w:eastAsia="Calibri"/>
                <w:sz w:val="24"/>
                <w:szCs w:val="24"/>
              </w:rPr>
              <w:t xml:space="preserve">- филиал </w:t>
            </w:r>
            <w:r w:rsidRPr="003F1B1D">
              <w:rPr>
                <w:sz w:val="24"/>
                <w:szCs w:val="24"/>
              </w:rPr>
              <w:t xml:space="preserve">МБУК «МКДЦ» </w:t>
            </w:r>
            <w:r w:rsidRPr="003F1B1D">
              <w:rPr>
                <w:rFonts w:eastAsia="Calibri"/>
                <w:sz w:val="24"/>
                <w:szCs w:val="24"/>
              </w:rPr>
              <w:t>№ 15 СДК</w:t>
            </w:r>
            <w:r w:rsidRPr="003F1B1D">
              <w:rPr>
                <w:rFonts w:eastAsia="Calibri"/>
                <w:sz w:val="24"/>
                <w:szCs w:val="24"/>
              </w:rPr>
              <w:br/>
              <w:t>п. Конезавод;</w:t>
            </w:r>
          </w:p>
          <w:p w14:paraId="6A1B9825" w14:textId="315B9515" w:rsidR="00AF7D61" w:rsidRPr="003F1B1D" w:rsidRDefault="00AF7D61" w:rsidP="00AF7D61">
            <w:pPr>
              <w:rPr>
                <w:rFonts w:eastAsia="Calibri"/>
                <w:sz w:val="24"/>
                <w:szCs w:val="24"/>
              </w:rPr>
            </w:pPr>
            <w:r w:rsidRPr="003F1B1D">
              <w:rPr>
                <w:rFonts w:eastAsia="Calibri"/>
                <w:sz w:val="24"/>
                <w:szCs w:val="24"/>
              </w:rPr>
              <w:t xml:space="preserve">- филиал </w:t>
            </w:r>
            <w:r w:rsidRPr="003F1B1D">
              <w:rPr>
                <w:sz w:val="24"/>
                <w:szCs w:val="24"/>
              </w:rPr>
              <w:t xml:space="preserve">МБУК «МКДЦ» </w:t>
            </w:r>
            <w:r w:rsidRPr="003F1B1D">
              <w:rPr>
                <w:rFonts w:eastAsia="Calibri"/>
                <w:sz w:val="24"/>
                <w:szCs w:val="24"/>
              </w:rPr>
              <w:t>№22 СДК «Светлый» п. Светлое Поле;</w:t>
            </w:r>
          </w:p>
          <w:p w14:paraId="4823B6D1" w14:textId="77777777" w:rsidR="00E206D2" w:rsidRPr="003F1B1D" w:rsidRDefault="00DD07D2" w:rsidP="005E0013">
            <w:pPr>
              <w:pStyle w:val="af3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 xml:space="preserve">- </w:t>
            </w:r>
            <w:r w:rsidRPr="003F1B1D">
              <w:rPr>
                <w:rFonts w:eastAsia="Calibri"/>
                <w:sz w:val="24"/>
                <w:szCs w:val="24"/>
              </w:rPr>
              <w:t xml:space="preserve">филиал </w:t>
            </w:r>
            <w:r w:rsidRPr="003F1B1D">
              <w:rPr>
                <w:sz w:val="24"/>
                <w:szCs w:val="24"/>
              </w:rPr>
              <w:t>МБУК «МКДЦ» № 13 СДК «Россия» с. Новый Буян;</w:t>
            </w:r>
          </w:p>
          <w:p w14:paraId="05DD4A6F" w14:textId="4AEE09DD" w:rsidR="00DD07D2" w:rsidRPr="003F1B1D" w:rsidRDefault="00DD07D2" w:rsidP="005E0013">
            <w:pPr>
              <w:pStyle w:val="af3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-</w:t>
            </w:r>
            <w:r w:rsidRPr="003F1B1D">
              <w:t xml:space="preserve"> </w:t>
            </w:r>
            <w:r w:rsidRPr="003F1B1D">
              <w:rPr>
                <w:rFonts w:eastAsia="Calibri"/>
                <w:sz w:val="24"/>
                <w:szCs w:val="24"/>
              </w:rPr>
              <w:t xml:space="preserve">филиал </w:t>
            </w:r>
            <w:r w:rsidRPr="003F1B1D">
              <w:rPr>
                <w:sz w:val="24"/>
                <w:szCs w:val="24"/>
              </w:rPr>
              <w:t>МБУК «МКДЦ» № 11 СДК «Юбилейный» пос. Коммунарский</w:t>
            </w:r>
          </w:p>
        </w:tc>
        <w:tc>
          <w:tcPr>
            <w:tcW w:w="1423" w:type="dxa"/>
          </w:tcPr>
          <w:p w14:paraId="157D4584" w14:textId="3634EF89" w:rsidR="00E206D2" w:rsidRPr="003F1B1D" w:rsidRDefault="00E206D2" w:rsidP="00E206D2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992" w:type="dxa"/>
          </w:tcPr>
          <w:p w14:paraId="1D923B64" w14:textId="319F2BA7" w:rsidR="00E206D2" w:rsidRPr="003F1B1D" w:rsidRDefault="00E206D2" w:rsidP="00E206D2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100,0</w:t>
            </w:r>
          </w:p>
          <w:p w14:paraId="45599690" w14:textId="77777777" w:rsidR="00E206D2" w:rsidRPr="003F1B1D" w:rsidRDefault="00E206D2" w:rsidP="00E206D2">
            <w:pPr>
              <w:rPr>
                <w:sz w:val="24"/>
                <w:szCs w:val="24"/>
              </w:rPr>
            </w:pPr>
          </w:p>
          <w:p w14:paraId="169B27B6" w14:textId="77777777" w:rsidR="00E206D2" w:rsidRPr="003F1B1D" w:rsidRDefault="00E206D2" w:rsidP="00E206D2">
            <w:pPr>
              <w:rPr>
                <w:sz w:val="24"/>
                <w:szCs w:val="24"/>
              </w:rPr>
            </w:pPr>
          </w:p>
          <w:p w14:paraId="4BFF4F9B" w14:textId="77777777" w:rsidR="00E206D2" w:rsidRPr="003F1B1D" w:rsidRDefault="00E206D2" w:rsidP="00E206D2">
            <w:pPr>
              <w:rPr>
                <w:sz w:val="24"/>
                <w:szCs w:val="24"/>
              </w:rPr>
            </w:pPr>
          </w:p>
          <w:p w14:paraId="200D692C" w14:textId="77777777" w:rsidR="00E34ABD" w:rsidRPr="003F1B1D" w:rsidRDefault="00E34ABD" w:rsidP="00E206D2">
            <w:pPr>
              <w:rPr>
                <w:sz w:val="24"/>
                <w:szCs w:val="24"/>
              </w:rPr>
            </w:pPr>
          </w:p>
          <w:p w14:paraId="370A0822" w14:textId="77777777" w:rsidR="00E34ABD" w:rsidRPr="003F1B1D" w:rsidRDefault="00E34ABD" w:rsidP="00E206D2">
            <w:pPr>
              <w:rPr>
                <w:sz w:val="24"/>
                <w:szCs w:val="24"/>
              </w:rPr>
            </w:pPr>
          </w:p>
          <w:p w14:paraId="3155FB16" w14:textId="77777777" w:rsidR="00E34ABD" w:rsidRPr="003F1B1D" w:rsidRDefault="00E34ABD" w:rsidP="00E206D2">
            <w:pPr>
              <w:rPr>
                <w:sz w:val="24"/>
                <w:szCs w:val="24"/>
              </w:rPr>
            </w:pPr>
          </w:p>
          <w:p w14:paraId="4F6DB72A" w14:textId="77777777" w:rsidR="00E34ABD" w:rsidRPr="003F1B1D" w:rsidRDefault="00E34ABD" w:rsidP="00E206D2">
            <w:pPr>
              <w:rPr>
                <w:sz w:val="24"/>
                <w:szCs w:val="24"/>
              </w:rPr>
            </w:pPr>
          </w:p>
          <w:p w14:paraId="30D0B917" w14:textId="77777777" w:rsidR="00E34ABD" w:rsidRPr="003F1B1D" w:rsidRDefault="00E34ABD" w:rsidP="00E206D2">
            <w:pPr>
              <w:rPr>
                <w:sz w:val="24"/>
                <w:szCs w:val="24"/>
              </w:rPr>
            </w:pPr>
          </w:p>
          <w:p w14:paraId="4AE43932" w14:textId="77777777" w:rsidR="00E34ABD" w:rsidRPr="003F1B1D" w:rsidRDefault="00E34ABD" w:rsidP="00E206D2">
            <w:pPr>
              <w:rPr>
                <w:sz w:val="24"/>
                <w:szCs w:val="24"/>
              </w:rPr>
            </w:pPr>
          </w:p>
          <w:p w14:paraId="46A4DCFB" w14:textId="091274FF" w:rsidR="00E206D2" w:rsidRPr="003F1B1D" w:rsidRDefault="00A57C61" w:rsidP="00E206D2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(</w:t>
            </w:r>
            <w:r w:rsidR="00E206D2" w:rsidRPr="003F1B1D">
              <w:rPr>
                <w:sz w:val="24"/>
                <w:szCs w:val="24"/>
              </w:rPr>
              <w:t>50,0</w:t>
            </w:r>
            <w:r w:rsidRPr="003F1B1D">
              <w:rPr>
                <w:sz w:val="24"/>
                <w:szCs w:val="24"/>
              </w:rPr>
              <w:t>)</w:t>
            </w:r>
          </w:p>
          <w:p w14:paraId="51FB0F0A" w14:textId="77777777" w:rsidR="00B4684B" w:rsidRPr="003F1B1D" w:rsidRDefault="00B4684B" w:rsidP="00E206D2">
            <w:pPr>
              <w:rPr>
                <w:sz w:val="24"/>
                <w:szCs w:val="24"/>
              </w:rPr>
            </w:pPr>
          </w:p>
          <w:p w14:paraId="01E08D7B" w14:textId="576754F4" w:rsidR="00E206D2" w:rsidRPr="003F1B1D" w:rsidRDefault="00A57C61" w:rsidP="00E206D2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(</w:t>
            </w:r>
            <w:r w:rsidR="00E206D2" w:rsidRPr="003F1B1D">
              <w:rPr>
                <w:sz w:val="24"/>
                <w:szCs w:val="24"/>
              </w:rPr>
              <w:t>50,0</w:t>
            </w:r>
            <w:r w:rsidRPr="003F1B1D">
              <w:rPr>
                <w:sz w:val="24"/>
                <w:szCs w:val="24"/>
              </w:rPr>
              <w:t>)</w:t>
            </w:r>
          </w:p>
        </w:tc>
        <w:tc>
          <w:tcPr>
            <w:tcW w:w="1140" w:type="dxa"/>
          </w:tcPr>
          <w:p w14:paraId="0E72908F" w14:textId="77777777" w:rsidR="00E206D2" w:rsidRPr="003F1B1D" w:rsidRDefault="00E206D2" w:rsidP="00E206D2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lastRenderedPageBreak/>
              <w:t>110,0</w:t>
            </w:r>
          </w:p>
          <w:p w14:paraId="63085BA4" w14:textId="77777777" w:rsidR="00E206D2" w:rsidRPr="003F1B1D" w:rsidRDefault="00E206D2" w:rsidP="00E206D2">
            <w:pPr>
              <w:rPr>
                <w:sz w:val="24"/>
                <w:szCs w:val="24"/>
              </w:rPr>
            </w:pPr>
          </w:p>
          <w:p w14:paraId="5845BF2C" w14:textId="77777777" w:rsidR="00E206D2" w:rsidRPr="003F1B1D" w:rsidRDefault="00E206D2" w:rsidP="00E206D2">
            <w:pPr>
              <w:rPr>
                <w:sz w:val="24"/>
                <w:szCs w:val="24"/>
              </w:rPr>
            </w:pPr>
          </w:p>
          <w:p w14:paraId="21021D40" w14:textId="77777777" w:rsidR="00E206D2" w:rsidRPr="003F1B1D" w:rsidRDefault="00E206D2" w:rsidP="00E206D2">
            <w:pPr>
              <w:rPr>
                <w:sz w:val="24"/>
                <w:szCs w:val="24"/>
              </w:rPr>
            </w:pPr>
          </w:p>
          <w:p w14:paraId="609C9DBB" w14:textId="77777777" w:rsidR="00E206D2" w:rsidRPr="003F1B1D" w:rsidRDefault="00E206D2" w:rsidP="00E206D2">
            <w:pPr>
              <w:rPr>
                <w:sz w:val="24"/>
                <w:szCs w:val="24"/>
              </w:rPr>
            </w:pPr>
          </w:p>
          <w:p w14:paraId="27CCE7CD" w14:textId="77777777" w:rsidR="00E206D2" w:rsidRPr="003F1B1D" w:rsidRDefault="00E206D2" w:rsidP="00E206D2">
            <w:pPr>
              <w:rPr>
                <w:sz w:val="24"/>
                <w:szCs w:val="24"/>
              </w:rPr>
            </w:pPr>
          </w:p>
          <w:p w14:paraId="2536B575" w14:textId="77777777" w:rsidR="00AF7D61" w:rsidRPr="003F1B1D" w:rsidRDefault="00AF7D61" w:rsidP="00E206D2">
            <w:pPr>
              <w:rPr>
                <w:sz w:val="24"/>
                <w:szCs w:val="24"/>
              </w:rPr>
            </w:pPr>
          </w:p>
          <w:p w14:paraId="47D25C07" w14:textId="77777777" w:rsidR="00E34ABD" w:rsidRPr="003F1B1D" w:rsidRDefault="00E34ABD" w:rsidP="00E206D2">
            <w:pPr>
              <w:rPr>
                <w:sz w:val="24"/>
                <w:szCs w:val="24"/>
              </w:rPr>
            </w:pPr>
          </w:p>
          <w:p w14:paraId="5611A362" w14:textId="77777777" w:rsidR="00E34ABD" w:rsidRPr="003F1B1D" w:rsidRDefault="00E34ABD" w:rsidP="00E206D2">
            <w:pPr>
              <w:rPr>
                <w:sz w:val="24"/>
                <w:szCs w:val="24"/>
              </w:rPr>
            </w:pPr>
          </w:p>
          <w:p w14:paraId="432863C1" w14:textId="77777777" w:rsidR="00E34ABD" w:rsidRPr="003F1B1D" w:rsidRDefault="00E34ABD" w:rsidP="00E206D2">
            <w:pPr>
              <w:rPr>
                <w:sz w:val="24"/>
                <w:szCs w:val="24"/>
              </w:rPr>
            </w:pPr>
          </w:p>
          <w:p w14:paraId="150132F9" w14:textId="77777777" w:rsidR="00E34ABD" w:rsidRPr="003F1B1D" w:rsidRDefault="00E34ABD" w:rsidP="00E206D2">
            <w:pPr>
              <w:rPr>
                <w:sz w:val="24"/>
                <w:szCs w:val="24"/>
              </w:rPr>
            </w:pPr>
          </w:p>
          <w:p w14:paraId="15D904CF" w14:textId="77777777" w:rsidR="00E34ABD" w:rsidRPr="003F1B1D" w:rsidRDefault="00E34ABD" w:rsidP="00E206D2">
            <w:pPr>
              <w:rPr>
                <w:sz w:val="24"/>
                <w:szCs w:val="24"/>
              </w:rPr>
            </w:pPr>
          </w:p>
          <w:p w14:paraId="56D84AAB" w14:textId="77777777" w:rsidR="00E34ABD" w:rsidRPr="003F1B1D" w:rsidRDefault="00E34ABD" w:rsidP="00E206D2">
            <w:pPr>
              <w:rPr>
                <w:sz w:val="24"/>
                <w:szCs w:val="24"/>
              </w:rPr>
            </w:pPr>
          </w:p>
          <w:p w14:paraId="7411D6F3" w14:textId="77777777" w:rsidR="005E0013" w:rsidRPr="003F1B1D" w:rsidRDefault="005E0013" w:rsidP="00E206D2">
            <w:pPr>
              <w:rPr>
                <w:sz w:val="24"/>
                <w:szCs w:val="24"/>
              </w:rPr>
            </w:pPr>
          </w:p>
          <w:p w14:paraId="12E330EE" w14:textId="6AA56BCE" w:rsidR="00E206D2" w:rsidRPr="003F1B1D" w:rsidRDefault="00A57C61" w:rsidP="00E206D2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(</w:t>
            </w:r>
            <w:r w:rsidR="00E206D2" w:rsidRPr="003F1B1D">
              <w:rPr>
                <w:sz w:val="24"/>
                <w:szCs w:val="24"/>
              </w:rPr>
              <w:t>55,0</w:t>
            </w:r>
            <w:r w:rsidRPr="003F1B1D">
              <w:rPr>
                <w:sz w:val="24"/>
                <w:szCs w:val="24"/>
              </w:rPr>
              <w:t>)</w:t>
            </w:r>
          </w:p>
          <w:p w14:paraId="63F83763" w14:textId="77777777" w:rsidR="00AF7D61" w:rsidRPr="003F1B1D" w:rsidRDefault="00AF7D61" w:rsidP="00E206D2">
            <w:pPr>
              <w:rPr>
                <w:sz w:val="24"/>
                <w:szCs w:val="24"/>
              </w:rPr>
            </w:pPr>
          </w:p>
          <w:p w14:paraId="1EA067D3" w14:textId="2BF00EB7" w:rsidR="00E206D2" w:rsidRPr="003F1B1D" w:rsidRDefault="00A57C61" w:rsidP="00E206D2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(</w:t>
            </w:r>
            <w:r w:rsidR="00E206D2" w:rsidRPr="003F1B1D">
              <w:rPr>
                <w:sz w:val="24"/>
                <w:szCs w:val="24"/>
              </w:rPr>
              <w:t>55,0</w:t>
            </w:r>
            <w:r w:rsidRPr="003F1B1D"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  <w:gridSpan w:val="2"/>
          </w:tcPr>
          <w:p w14:paraId="181BDD63" w14:textId="77777777" w:rsidR="00E206D2" w:rsidRPr="003F1B1D" w:rsidRDefault="00E206D2" w:rsidP="00E206D2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lastRenderedPageBreak/>
              <w:t>120,0</w:t>
            </w:r>
          </w:p>
          <w:p w14:paraId="70A5C661" w14:textId="77777777" w:rsidR="00E206D2" w:rsidRPr="003F1B1D" w:rsidRDefault="00E206D2" w:rsidP="00E206D2">
            <w:pPr>
              <w:rPr>
                <w:sz w:val="24"/>
                <w:szCs w:val="24"/>
              </w:rPr>
            </w:pPr>
          </w:p>
          <w:p w14:paraId="18A8B693" w14:textId="77777777" w:rsidR="00E206D2" w:rsidRPr="003F1B1D" w:rsidRDefault="00E206D2" w:rsidP="00E206D2">
            <w:pPr>
              <w:rPr>
                <w:sz w:val="24"/>
                <w:szCs w:val="24"/>
              </w:rPr>
            </w:pPr>
          </w:p>
          <w:p w14:paraId="54BB5035" w14:textId="77777777" w:rsidR="00E206D2" w:rsidRPr="003F1B1D" w:rsidRDefault="00E206D2" w:rsidP="00E206D2">
            <w:pPr>
              <w:rPr>
                <w:sz w:val="24"/>
                <w:szCs w:val="24"/>
              </w:rPr>
            </w:pPr>
          </w:p>
          <w:p w14:paraId="0CE9EAF7" w14:textId="77777777" w:rsidR="00E206D2" w:rsidRPr="003F1B1D" w:rsidRDefault="00E206D2" w:rsidP="00E206D2">
            <w:pPr>
              <w:rPr>
                <w:sz w:val="24"/>
                <w:szCs w:val="24"/>
              </w:rPr>
            </w:pPr>
          </w:p>
          <w:p w14:paraId="4B28BBDD" w14:textId="77777777" w:rsidR="00E206D2" w:rsidRPr="003F1B1D" w:rsidRDefault="00E206D2" w:rsidP="00E206D2">
            <w:pPr>
              <w:rPr>
                <w:sz w:val="24"/>
                <w:szCs w:val="24"/>
              </w:rPr>
            </w:pPr>
          </w:p>
          <w:p w14:paraId="65C43DA2" w14:textId="77777777" w:rsidR="00E206D2" w:rsidRPr="003F1B1D" w:rsidRDefault="00E206D2" w:rsidP="00E206D2">
            <w:pPr>
              <w:rPr>
                <w:sz w:val="24"/>
                <w:szCs w:val="24"/>
              </w:rPr>
            </w:pPr>
          </w:p>
          <w:p w14:paraId="499CEDA4" w14:textId="77777777" w:rsidR="00E206D2" w:rsidRPr="003F1B1D" w:rsidRDefault="00E206D2" w:rsidP="00E206D2">
            <w:pPr>
              <w:rPr>
                <w:sz w:val="24"/>
                <w:szCs w:val="24"/>
              </w:rPr>
            </w:pPr>
          </w:p>
          <w:p w14:paraId="59789E13" w14:textId="77777777" w:rsidR="00AF7D61" w:rsidRPr="003F1B1D" w:rsidRDefault="00AF7D61" w:rsidP="00E206D2">
            <w:pPr>
              <w:rPr>
                <w:sz w:val="24"/>
                <w:szCs w:val="24"/>
              </w:rPr>
            </w:pPr>
          </w:p>
          <w:p w14:paraId="72BA01A8" w14:textId="77777777" w:rsidR="00AF7D61" w:rsidRPr="003F1B1D" w:rsidRDefault="00AF7D61" w:rsidP="00E206D2">
            <w:pPr>
              <w:rPr>
                <w:sz w:val="24"/>
                <w:szCs w:val="24"/>
              </w:rPr>
            </w:pPr>
          </w:p>
          <w:p w14:paraId="4927BFF0" w14:textId="77777777" w:rsidR="00AF7D61" w:rsidRPr="003F1B1D" w:rsidRDefault="00AF7D61" w:rsidP="00E206D2">
            <w:pPr>
              <w:rPr>
                <w:sz w:val="24"/>
                <w:szCs w:val="24"/>
              </w:rPr>
            </w:pPr>
          </w:p>
          <w:p w14:paraId="3916395C" w14:textId="77777777" w:rsidR="005E0013" w:rsidRPr="003F1B1D" w:rsidRDefault="005E0013" w:rsidP="00E206D2">
            <w:pPr>
              <w:rPr>
                <w:sz w:val="24"/>
                <w:szCs w:val="24"/>
              </w:rPr>
            </w:pPr>
          </w:p>
          <w:p w14:paraId="26BD93B3" w14:textId="77777777" w:rsidR="005E0013" w:rsidRPr="003F1B1D" w:rsidRDefault="005E0013" w:rsidP="00E206D2">
            <w:pPr>
              <w:rPr>
                <w:sz w:val="24"/>
                <w:szCs w:val="24"/>
              </w:rPr>
            </w:pPr>
          </w:p>
          <w:p w14:paraId="65828B3B" w14:textId="77777777" w:rsidR="005E0013" w:rsidRPr="003F1B1D" w:rsidRDefault="005E0013" w:rsidP="00E206D2">
            <w:pPr>
              <w:rPr>
                <w:sz w:val="24"/>
                <w:szCs w:val="24"/>
              </w:rPr>
            </w:pPr>
          </w:p>
          <w:p w14:paraId="4A1299BE" w14:textId="77777777" w:rsidR="005E0013" w:rsidRPr="003F1B1D" w:rsidRDefault="005E0013" w:rsidP="00E206D2">
            <w:pPr>
              <w:rPr>
                <w:sz w:val="24"/>
                <w:szCs w:val="24"/>
              </w:rPr>
            </w:pPr>
          </w:p>
          <w:p w14:paraId="251164CA" w14:textId="77777777" w:rsidR="005E0013" w:rsidRPr="003F1B1D" w:rsidRDefault="005E0013" w:rsidP="00E206D2">
            <w:pPr>
              <w:rPr>
                <w:sz w:val="24"/>
                <w:szCs w:val="24"/>
              </w:rPr>
            </w:pPr>
          </w:p>
          <w:p w14:paraId="68F59B81" w14:textId="77777777" w:rsidR="005E0013" w:rsidRPr="003F1B1D" w:rsidRDefault="005E0013" w:rsidP="00E206D2">
            <w:pPr>
              <w:rPr>
                <w:sz w:val="24"/>
                <w:szCs w:val="24"/>
              </w:rPr>
            </w:pPr>
          </w:p>
          <w:p w14:paraId="038C6ED3" w14:textId="77777777" w:rsidR="00CC2556" w:rsidRPr="003F1B1D" w:rsidRDefault="00CC2556" w:rsidP="00E206D2">
            <w:pPr>
              <w:rPr>
                <w:sz w:val="24"/>
                <w:szCs w:val="24"/>
              </w:rPr>
            </w:pPr>
          </w:p>
          <w:p w14:paraId="42247BAC" w14:textId="1BAB0D19" w:rsidR="00E206D2" w:rsidRPr="003F1B1D" w:rsidRDefault="00A57C61" w:rsidP="00E206D2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(</w:t>
            </w:r>
            <w:r w:rsidR="00E206D2" w:rsidRPr="003F1B1D">
              <w:rPr>
                <w:sz w:val="24"/>
                <w:szCs w:val="24"/>
              </w:rPr>
              <w:t>60,0</w:t>
            </w:r>
            <w:r w:rsidRPr="003F1B1D">
              <w:rPr>
                <w:sz w:val="24"/>
                <w:szCs w:val="24"/>
              </w:rPr>
              <w:t>)</w:t>
            </w:r>
          </w:p>
          <w:p w14:paraId="670F6594" w14:textId="77777777" w:rsidR="00DD07D2" w:rsidRPr="003F1B1D" w:rsidRDefault="00DD07D2" w:rsidP="00E206D2">
            <w:pPr>
              <w:rPr>
                <w:sz w:val="24"/>
                <w:szCs w:val="24"/>
              </w:rPr>
            </w:pPr>
          </w:p>
          <w:p w14:paraId="0ABBCFB7" w14:textId="175AEE33" w:rsidR="00E206D2" w:rsidRPr="003F1B1D" w:rsidRDefault="00A57C61" w:rsidP="00E206D2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(</w:t>
            </w:r>
            <w:r w:rsidR="00E206D2" w:rsidRPr="003F1B1D">
              <w:rPr>
                <w:sz w:val="24"/>
                <w:szCs w:val="24"/>
              </w:rPr>
              <w:t>60,0</w:t>
            </w:r>
            <w:r w:rsidRPr="003F1B1D">
              <w:rPr>
                <w:sz w:val="24"/>
                <w:szCs w:val="24"/>
              </w:rPr>
              <w:t>)</w:t>
            </w:r>
          </w:p>
        </w:tc>
        <w:tc>
          <w:tcPr>
            <w:tcW w:w="1267" w:type="dxa"/>
          </w:tcPr>
          <w:p w14:paraId="621C6397" w14:textId="7CDE44D5" w:rsidR="00E206D2" w:rsidRPr="003F1B1D" w:rsidRDefault="00E206D2" w:rsidP="00E206D2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lastRenderedPageBreak/>
              <w:t>330</w:t>
            </w:r>
          </w:p>
        </w:tc>
        <w:tc>
          <w:tcPr>
            <w:tcW w:w="2669" w:type="dxa"/>
          </w:tcPr>
          <w:p w14:paraId="14C17F5A" w14:textId="77777777" w:rsidR="00E206D2" w:rsidRPr="003F1B1D" w:rsidRDefault="00E206D2" w:rsidP="00E206D2">
            <w:pPr>
              <w:suppressAutoHyphens/>
              <w:snapToGrid w:val="0"/>
              <w:rPr>
                <w:sz w:val="24"/>
                <w:szCs w:val="24"/>
              </w:rPr>
            </w:pPr>
          </w:p>
          <w:p w14:paraId="3FA65A45" w14:textId="77777777" w:rsidR="005E0013" w:rsidRPr="003F1B1D" w:rsidRDefault="005E0013" w:rsidP="00E206D2">
            <w:pPr>
              <w:suppressAutoHyphens/>
              <w:snapToGrid w:val="0"/>
              <w:rPr>
                <w:sz w:val="24"/>
                <w:szCs w:val="24"/>
              </w:rPr>
            </w:pPr>
          </w:p>
          <w:p w14:paraId="52915E0C" w14:textId="77777777" w:rsidR="005E0013" w:rsidRPr="003F1B1D" w:rsidRDefault="005E0013" w:rsidP="00E206D2">
            <w:pPr>
              <w:suppressAutoHyphens/>
              <w:snapToGrid w:val="0"/>
              <w:rPr>
                <w:sz w:val="24"/>
                <w:szCs w:val="24"/>
              </w:rPr>
            </w:pPr>
          </w:p>
          <w:p w14:paraId="6898A3E6" w14:textId="77777777" w:rsidR="005E0013" w:rsidRPr="003F1B1D" w:rsidRDefault="005E0013" w:rsidP="00E206D2">
            <w:pPr>
              <w:suppressAutoHyphens/>
              <w:snapToGrid w:val="0"/>
              <w:rPr>
                <w:sz w:val="24"/>
                <w:szCs w:val="24"/>
              </w:rPr>
            </w:pPr>
          </w:p>
          <w:p w14:paraId="718F392F" w14:textId="77777777" w:rsidR="005E0013" w:rsidRPr="003F1B1D" w:rsidRDefault="005E0013" w:rsidP="00E206D2">
            <w:pPr>
              <w:suppressAutoHyphens/>
              <w:snapToGrid w:val="0"/>
              <w:rPr>
                <w:sz w:val="24"/>
                <w:szCs w:val="24"/>
              </w:rPr>
            </w:pPr>
          </w:p>
          <w:p w14:paraId="573704CD" w14:textId="77777777" w:rsidR="005E0013" w:rsidRPr="003F1B1D" w:rsidRDefault="005E0013" w:rsidP="00E206D2">
            <w:pPr>
              <w:suppressAutoHyphens/>
              <w:snapToGrid w:val="0"/>
              <w:rPr>
                <w:sz w:val="24"/>
                <w:szCs w:val="24"/>
              </w:rPr>
            </w:pPr>
          </w:p>
          <w:p w14:paraId="04DBE6F4" w14:textId="77777777" w:rsidR="005E0013" w:rsidRPr="003F1B1D" w:rsidRDefault="005E0013" w:rsidP="00E206D2">
            <w:pPr>
              <w:suppressAutoHyphens/>
              <w:snapToGrid w:val="0"/>
              <w:rPr>
                <w:sz w:val="24"/>
                <w:szCs w:val="24"/>
              </w:rPr>
            </w:pPr>
          </w:p>
          <w:p w14:paraId="1241FB05" w14:textId="77777777" w:rsidR="005E0013" w:rsidRPr="003F1B1D" w:rsidRDefault="005E0013" w:rsidP="00E206D2">
            <w:pPr>
              <w:suppressAutoHyphens/>
              <w:snapToGrid w:val="0"/>
              <w:rPr>
                <w:sz w:val="24"/>
                <w:szCs w:val="24"/>
              </w:rPr>
            </w:pPr>
          </w:p>
          <w:p w14:paraId="3DE24EAA" w14:textId="77777777" w:rsidR="005E0013" w:rsidRPr="003F1B1D" w:rsidRDefault="005E0013" w:rsidP="00E206D2">
            <w:pPr>
              <w:suppressAutoHyphens/>
              <w:snapToGrid w:val="0"/>
              <w:rPr>
                <w:sz w:val="24"/>
                <w:szCs w:val="24"/>
              </w:rPr>
            </w:pPr>
          </w:p>
          <w:p w14:paraId="04A44463" w14:textId="77777777" w:rsidR="005E0013" w:rsidRPr="003F1B1D" w:rsidRDefault="005E0013" w:rsidP="00E206D2">
            <w:pPr>
              <w:suppressAutoHyphens/>
              <w:snapToGrid w:val="0"/>
              <w:rPr>
                <w:sz w:val="24"/>
                <w:szCs w:val="24"/>
              </w:rPr>
            </w:pPr>
          </w:p>
          <w:p w14:paraId="2CE0411D" w14:textId="77777777" w:rsidR="005E0013" w:rsidRPr="003F1B1D" w:rsidRDefault="005E0013" w:rsidP="005E0013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МБУ ДО «</w:t>
            </w:r>
            <w:proofErr w:type="spellStart"/>
            <w:r w:rsidRPr="003F1B1D">
              <w:rPr>
                <w:sz w:val="24"/>
                <w:szCs w:val="24"/>
              </w:rPr>
              <w:t>Мирновская</w:t>
            </w:r>
            <w:proofErr w:type="spellEnd"/>
            <w:r w:rsidRPr="003F1B1D">
              <w:rPr>
                <w:sz w:val="24"/>
                <w:szCs w:val="24"/>
              </w:rPr>
              <w:t xml:space="preserve"> ДМШ»;</w:t>
            </w:r>
          </w:p>
          <w:p w14:paraId="322EC363" w14:textId="52E822AB" w:rsidR="005E0013" w:rsidRPr="003F1B1D" w:rsidRDefault="005E0013" w:rsidP="005E0013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 xml:space="preserve">МБУК </w:t>
            </w:r>
            <w:r w:rsidR="00A57C61" w:rsidRPr="003F1B1D">
              <w:rPr>
                <w:sz w:val="24"/>
                <w:szCs w:val="24"/>
              </w:rPr>
              <w:t>«</w:t>
            </w:r>
            <w:r w:rsidRPr="003F1B1D">
              <w:rPr>
                <w:sz w:val="24"/>
                <w:szCs w:val="24"/>
              </w:rPr>
              <w:t>МКДЦ</w:t>
            </w:r>
            <w:r w:rsidR="00A57C61" w:rsidRPr="003F1B1D">
              <w:rPr>
                <w:sz w:val="24"/>
                <w:szCs w:val="24"/>
              </w:rPr>
              <w:t>»</w:t>
            </w:r>
          </w:p>
          <w:p w14:paraId="762575F6" w14:textId="77777777" w:rsidR="005E0013" w:rsidRPr="003F1B1D" w:rsidRDefault="005E0013" w:rsidP="00E206D2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431" w:type="dxa"/>
            <w:gridSpan w:val="4"/>
          </w:tcPr>
          <w:p w14:paraId="162B63F8" w14:textId="77777777" w:rsidR="00E206D2" w:rsidRPr="003F1B1D" w:rsidRDefault="00E206D2" w:rsidP="00E206D2">
            <w:pPr>
              <w:rPr>
                <w:sz w:val="24"/>
                <w:szCs w:val="24"/>
              </w:rPr>
            </w:pPr>
          </w:p>
        </w:tc>
      </w:tr>
      <w:tr w:rsidR="00E206D2" w:rsidRPr="003F1B1D" w14:paraId="6D30B6DB" w14:textId="77777777" w:rsidTr="00447FC4">
        <w:trPr>
          <w:trHeight w:val="1485"/>
        </w:trPr>
        <w:tc>
          <w:tcPr>
            <w:tcW w:w="561" w:type="dxa"/>
          </w:tcPr>
          <w:p w14:paraId="3C001592" w14:textId="02EABF64" w:rsidR="00E206D2" w:rsidRPr="003F1B1D" w:rsidRDefault="00447FC4" w:rsidP="00E206D2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2.3</w:t>
            </w:r>
            <w:r w:rsidR="00E206D2" w:rsidRPr="003F1B1D">
              <w:rPr>
                <w:sz w:val="24"/>
                <w:szCs w:val="24"/>
              </w:rPr>
              <w:t>.</w:t>
            </w:r>
          </w:p>
        </w:tc>
        <w:tc>
          <w:tcPr>
            <w:tcW w:w="4401" w:type="dxa"/>
          </w:tcPr>
          <w:p w14:paraId="6A4850A4" w14:textId="77777777" w:rsidR="00E206D2" w:rsidRPr="003F1B1D" w:rsidRDefault="00E206D2" w:rsidP="00E206D2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 xml:space="preserve">Приобретение стационарных или переносных </w:t>
            </w:r>
            <w:proofErr w:type="spellStart"/>
            <w:r w:rsidRPr="003F1B1D">
              <w:rPr>
                <w:sz w:val="24"/>
                <w:szCs w:val="24"/>
              </w:rPr>
              <w:t>металлодетекторов</w:t>
            </w:r>
            <w:proofErr w:type="spellEnd"/>
            <w:r w:rsidRPr="003F1B1D">
              <w:rPr>
                <w:sz w:val="24"/>
                <w:szCs w:val="24"/>
              </w:rPr>
              <w:t xml:space="preserve"> для зданий, в которых располагаются муниципальные учреждения культуры муниципального района Красноярский Самарской области, в том числе:</w:t>
            </w:r>
          </w:p>
          <w:p w14:paraId="734A82CF" w14:textId="4EF1591B" w:rsidR="00E206D2" w:rsidRPr="003F1B1D" w:rsidRDefault="00E206D2" w:rsidP="00E206D2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 xml:space="preserve">- филиал МБУК «МКДЦ» </w:t>
            </w:r>
            <w:r w:rsidR="009D1FA3" w:rsidRPr="003F1B1D">
              <w:rPr>
                <w:sz w:val="24"/>
                <w:szCs w:val="24"/>
              </w:rPr>
              <w:t xml:space="preserve">№24 </w:t>
            </w:r>
            <w:proofErr w:type="spellStart"/>
            <w:r w:rsidR="009D1FA3" w:rsidRPr="003F1B1D">
              <w:rPr>
                <w:sz w:val="24"/>
                <w:szCs w:val="24"/>
              </w:rPr>
              <w:t>Хилковский</w:t>
            </w:r>
            <w:proofErr w:type="spellEnd"/>
            <w:r w:rsidR="009D1FA3" w:rsidRPr="003F1B1D">
              <w:rPr>
                <w:sz w:val="24"/>
                <w:szCs w:val="24"/>
              </w:rPr>
              <w:t xml:space="preserve"> СДК «Колос»</w:t>
            </w:r>
            <w:r w:rsidRPr="003F1B1D">
              <w:rPr>
                <w:sz w:val="24"/>
                <w:szCs w:val="24"/>
              </w:rPr>
              <w:t>;</w:t>
            </w:r>
          </w:p>
          <w:p w14:paraId="078BCD2B" w14:textId="70E8C65F" w:rsidR="00E206D2" w:rsidRPr="003F1B1D" w:rsidRDefault="00E206D2" w:rsidP="00E206D2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 xml:space="preserve">- филиал МБУК «МКДЦ» </w:t>
            </w:r>
            <w:r w:rsidR="009D1FA3" w:rsidRPr="003F1B1D">
              <w:rPr>
                <w:sz w:val="24"/>
                <w:szCs w:val="24"/>
              </w:rPr>
              <w:t xml:space="preserve">№15 </w:t>
            </w:r>
            <w:proofErr w:type="spellStart"/>
            <w:r w:rsidR="009D1FA3" w:rsidRPr="003F1B1D">
              <w:rPr>
                <w:sz w:val="24"/>
                <w:szCs w:val="24"/>
              </w:rPr>
              <w:t>Конезаводской</w:t>
            </w:r>
            <w:proofErr w:type="spellEnd"/>
            <w:r w:rsidR="009D1FA3" w:rsidRPr="003F1B1D">
              <w:rPr>
                <w:sz w:val="24"/>
                <w:szCs w:val="24"/>
              </w:rPr>
              <w:t xml:space="preserve"> СДК</w:t>
            </w:r>
            <w:r w:rsidRPr="003F1B1D">
              <w:rPr>
                <w:sz w:val="24"/>
                <w:szCs w:val="24"/>
              </w:rPr>
              <w:t>;</w:t>
            </w:r>
          </w:p>
          <w:p w14:paraId="194A9508" w14:textId="3460F8AB" w:rsidR="00E206D2" w:rsidRPr="003F1B1D" w:rsidRDefault="00E206D2" w:rsidP="00E206D2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 xml:space="preserve">- </w:t>
            </w:r>
            <w:r w:rsidR="009D1FA3" w:rsidRPr="003F1B1D">
              <w:rPr>
                <w:sz w:val="24"/>
                <w:szCs w:val="24"/>
              </w:rPr>
              <w:t xml:space="preserve">филиал МБУК «МКДЦ» №8 </w:t>
            </w:r>
            <w:proofErr w:type="spellStart"/>
            <w:r w:rsidR="009D1FA3" w:rsidRPr="003F1B1D">
              <w:rPr>
                <w:sz w:val="24"/>
                <w:szCs w:val="24"/>
              </w:rPr>
              <w:t>Большекаменский</w:t>
            </w:r>
            <w:proofErr w:type="spellEnd"/>
            <w:r w:rsidR="009D1FA3" w:rsidRPr="003F1B1D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423" w:type="dxa"/>
          </w:tcPr>
          <w:p w14:paraId="5D442667" w14:textId="77777777" w:rsidR="00E206D2" w:rsidRPr="003F1B1D" w:rsidRDefault="00E206D2" w:rsidP="00E206D2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Ежегодно</w:t>
            </w:r>
          </w:p>
        </w:tc>
        <w:tc>
          <w:tcPr>
            <w:tcW w:w="992" w:type="dxa"/>
          </w:tcPr>
          <w:p w14:paraId="05778D17" w14:textId="5CECFEEF" w:rsidR="009D1FA3" w:rsidRPr="003F1B1D" w:rsidRDefault="009D1FA3" w:rsidP="00E206D2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75,0</w:t>
            </w:r>
          </w:p>
          <w:p w14:paraId="165984BC" w14:textId="77777777" w:rsidR="009D1FA3" w:rsidRPr="003F1B1D" w:rsidRDefault="009D1FA3" w:rsidP="00E206D2">
            <w:pPr>
              <w:rPr>
                <w:sz w:val="24"/>
                <w:szCs w:val="24"/>
              </w:rPr>
            </w:pPr>
          </w:p>
          <w:p w14:paraId="2B106B20" w14:textId="77777777" w:rsidR="009D1FA3" w:rsidRPr="003F1B1D" w:rsidRDefault="009D1FA3" w:rsidP="00E206D2">
            <w:pPr>
              <w:rPr>
                <w:sz w:val="24"/>
                <w:szCs w:val="24"/>
              </w:rPr>
            </w:pPr>
          </w:p>
          <w:p w14:paraId="51E8DD6A" w14:textId="77777777" w:rsidR="009D1FA3" w:rsidRPr="003F1B1D" w:rsidRDefault="009D1FA3" w:rsidP="00E206D2">
            <w:pPr>
              <w:rPr>
                <w:sz w:val="24"/>
                <w:szCs w:val="24"/>
              </w:rPr>
            </w:pPr>
          </w:p>
          <w:p w14:paraId="583CE450" w14:textId="77777777" w:rsidR="009D1FA3" w:rsidRPr="003F1B1D" w:rsidRDefault="009D1FA3" w:rsidP="00E206D2">
            <w:pPr>
              <w:rPr>
                <w:sz w:val="24"/>
                <w:szCs w:val="24"/>
              </w:rPr>
            </w:pPr>
          </w:p>
          <w:p w14:paraId="79FCBE85" w14:textId="77777777" w:rsidR="009D1FA3" w:rsidRPr="003F1B1D" w:rsidRDefault="009D1FA3" w:rsidP="00E206D2">
            <w:pPr>
              <w:rPr>
                <w:sz w:val="24"/>
                <w:szCs w:val="24"/>
              </w:rPr>
            </w:pPr>
          </w:p>
          <w:p w14:paraId="1EB3F366" w14:textId="267E065A" w:rsidR="00E206D2" w:rsidRPr="003F1B1D" w:rsidRDefault="009D1FA3" w:rsidP="00E206D2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(75,</w:t>
            </w:r>
            <w:r w:rsidR="00E206D2" w:rsidRPr="003F1B1D">
              <w:rPr>
                <w:sz w:val="24"/>
                <w:szCs w:val="24"/>
              </w:rPr>
              <w:t>0</w:t>
            </w:r>
            <w:r w:rsidRPr="003F1B1D">
              <w:rPr>
                <w:sz w:val="24"/>
                <w:szCs w:val="24"/>
              </w:rPr>
              <w:t>)</w:t>
            </w:r>
          </w:p>
          <w:p w14:paraId="1A8216BC" w14:textId="7F708555" w:rsidR="009D1FA3" w:rsidRPr="003F1B1D" w:rsidRDefault="009D1FA3" w:rsidP="009D1FA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14:paraId="0BAEF18F" w14:textId="2099021A" w:rsidR="00E206D2" w:rsidRPr="003F1B1D" w:rsidRDefault="009D1FA3" w:rsidP="00E206D2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80,0</w:t>
            </w:r>
          </w:p>
          <w:p w14:paraId="5175A475" w14:textId="77777777" w:rsidR="00E206D2" w:rsidRPr="003F1B1D" w:rsidRDefault="00E206D2" w:rsidP="00E206D2">
            <w:pPr>
              <w:rPr>
                <w:sz w:val="24"/>
                <w:szCs w:val="24"/>
              </w:rPr>
            </w:pPr>
          </w:p>
          <w:p w14:paraId="29330E79" w14:textId="77777777" w:rsidR="00E206D2" w:rsidRPr="003F1B1D" w:rsidRDefault="00E206D2" w:rsidP="00E206D2">
            <w:pPr>
              <w:rPr>
                <w:sz w:val="24"/>
                <w:szCs w:val="24"/>
              </w:rPr>
            </w:pPr>
          </w:p>
          <w:p w14:paraId="26BEF600" w14:textId="77777777" w:rsidR="00E206D2" w:rsidRPr="003F1B1D" w:rsidRDefault="00E206D2" w:rsidP="00E206D2">
            <w:pPr>
              <w:rPr>
                <w:sz w:val="24"/>
                <w:szCs w:val="24"/>
              </w:rPr>
            </w:pPr>
          </w:p>
          <w:p w14:paraId="06F020C4" w14:textId="77777777" w:rsidR="00E206D2" w:rsidRPr="003F1B1D" w:rsidRDefault="00E206D2" w:rsidP="00E206D2">
            <w:pPr>
              <w:rPr>
                <w:sz w:val="24"/>
                <w:szCs w:val="24"/>
              </w:rPr>
            </w:pPr>
          </w:p>
          <w:p w14:paraId="74B44A46" w14:textId="77777777" w:rsidR="009D1FA3" w:rsidRPr="003F1B1D" w:rsidRDefault="009D1FA3" w:rsidP="00E206D2">
            <w:pPr>
              <w:rPr>
                <w:sz w:val="24"/>
                <w:szCs w:val="24"/>
              </w:rPr>
            </w:pPr>
          </w:p>
          <w:p w14:paraId="5E15E215" w14:textId="77777777" w:rsidR="009D1FA3" w:rsidRPr="003F1B1D" w:rsidRDefault="009D1FA3" w:rsidP="00E206D2">
            <w:pPr>
              <w:rPr>
                <w:sz w:val="24"/>
                <w:szCs w:val="24"/>
              </w:rPr>
            </w:pPr>
          </w:p>
          <w:p w14:paraId="76497152" w14:textId="77777777" w:rsidR="009D1FA3" w:rsidRPr="003F1B1D" w:rsidRDefault="009D1FA3" w:rsidP="00E206D2">
            <w:pPr>
              <w:rPr>
                <w:sz w:val="24"/>
                <w:szCs w:val="24"/>
              </w:rPr>
            </w:pPr>
          </w:p>
          <w:p w14:paraId="4525AC9C" w14:textId="16DB1962" w:rsidR="00E206D2" w:rsidRPr="003F1B1D" w:rsidRDefault="00E206D2" w:rsidP="00E206D2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(</w:t>
            </w:r>
            <w:r w:rsidR="009D1FA3" w:rsidRPr="003F1B1D">
              <w:rPr>
                <w:sz w:val="24"/>
                <w:szCs w:val="24"/>
              </w:rPr>
              <w:t>80</w:t>
            </w:r>
            <w:r w:rsidRPr="003F1B1D">
              <w:rPr>
                <w:sz w:val="24"/>
                <w:szCs w:val="24"/>
              </w:rPr>
              <w:t>,</w:t>
            </w:r>
            <w:r w:rsidR="009D1FA3" w:rsidRPr="003F1B1D">
              <w:rPr>
                <w:sz w:val="24"/>
                <w:szCs w:val="24"/>
              </w:rPr>
              <w:t>0</w:t>
            </w:r>
            <w:r w:rsidRPr="003F1B1D">
              <w:rPr>
                <w:sz w:val="24"/>
                <w:szCs w:val="24"/>
              </w:rPr>
              <w:t>)</w:t>
            </w:r>
          </w:p>
          <w:p w14:paraId="46E2CC59" w14:textId="6E6977C6" w:rsidR="00E206D2" w:rsidRPr="003F1B1D" w:rsidRDefault="00E206D2" w:rsidP="00E206D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14:paraId="3F5CB2EC" w14:textId="3544933D" w:rsidR="009D1FA3" w:rsidRPr="003F1B1D" w:rsidRDefault="009D1FA3" w:rsidP="009D1FA3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80,0</w:t>
            </w:r>
          </w:p>
          <w:p w14:paraId="22DB0BDE" w14:textId="77777777" w:rsidR="00E206D2" w:rsidRPr="003F1B1D" w:rsidRDefault="00E206D2" w:rsidP="00E206D2">
            <w:pPr>
              <w:rPr>
                <w:sz w:val="24"/>
                <w:szCs w:val="24"/>
              </w:rPr>
            </w:pPr>
          </w:p>
          <w:p w14:paraId="4862FCAB" w14:textId="77777777" w:rsidR="00E206D2" w:rsidRPr="003F1B1D" w:rsidRDefault="00E206D2" w:rsidP="00E206D2">
            <w:pPr>
              <w:rPr>
                <w:sz w:val="24"/>
                <w:szCs w:val="24"/>
              </w:rPr>
            </w:pPr>
          </w:p>
          <w:p w14:paraId="18840EBB" w14:textId="77777777" w:rsidR="00E206D2" w:rsidRPr="003F1B1D" w:rsidRDefault="00E206D2" w:rsidP="00E206D2">
            <w:pPr>
              <w:rPr>
                <w:sz w:val="24"/>
                <w:szCs w:val="24"/>
              </w:rPr>
            </w:pPr>
          </w:p>
          <w:p w14:paraId="1D35D0E9" w14:textId="77777777" w:rsidR="00E206D2" w:rsidRPr="003F1B1D" w:rsidRDefault="00E206D2" w:rsidP="00E206D2">
            <w:pPr>
              <w:rPr>
                <w:sz w:val="24"/>
                <w:szCs w:val="24"/>
              </w:rPr>
            </w:pPr>
          </w:p>
          <w:p w14:paraId="349C3E3B" w14:textId="77777777" w:rsidR="00E206D2" w:rsidRPr="003F1B1D" w:rsidRDefault="00E206D2" w:rsidP="00E206D2">
            <w:pPr>
              <w:rPr>
                <w:sz w:val="24"/>
                <w:szCs w:val="24"/>
              </w:rPr>
            </w:pPr>
          </w:p>
          <w:p w14:paraId="690C3120" w14:textId="77777777" w:rsidR="00E206D2" w:rsidRPr="003F1B1D" w:rsidRDefault="00E206D2" w:rsidP="00E206D2">
            <w:pPr>
              <w:rPr>
                <w:sz w:val="24"/>
                <w:szCs w:val="24"/>
              </w:rPr>
            </w:pPr>
          </w:p>
          <w:p w14:paraId="13C594B6" w14:textId="77777777" w:rsidR="00E206D2" w:rsidRPr="003F1B1D" w:rsidRDefault="00E206D2" w:rsidP="00E206D2">
            <w:pPr>
              <w:rPr>
                <w:sz w:val="24"/>
                <w:szCs w:val="24"/>
              </w:rPr>
            </w:pPr>
          </w:p>
          <w:p w14:paraId="1DE6B5CE" w14:textId="77777777" w:rsidR="00E206D2" w:rsidRPr="003F1B1D" w:rsidRDefault="00E206D2" w:rsidP="00E206D2">
            <w:pPr>
              <w:rPr>
                <w:sz w:val="24"/>
                <w:szCs w:val="24"/>
              </w:rPr>
            </w:pPr>
          </w:p>
          <w:p w14:paraId="36D94F57" w14:textId="77777777" w:rsidR="00E206D2" w:rsidRPr="003F1B1D" w:rsidRDefault="00E206D2" w:rsidP="00E206D2">
            <w:pPr>
              <w:rPr>
                <w:sz w:val="24"/>
                <w:szCs w:val="24"/>
              </w:rPr>
            </w:pPr>
          </w:p>
          <w:p w14:paraId="0AF9EC75" w14:textId="48BF5F4A" w:rsidR="00E206D2" w:rsidRPr="003F1B1D" w:rsidRDefault="009D1FA3" w:rsidP="009D1FA3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(80,0)</w:t>
            </w:r>
          </w:p>
        </w:tc>
        <w:tc>
          <w:tcPr>
            <w:tcW w:w="1267" w:type="dxa"/>
          </w:tcPr>
          <w:p w14:paraId="30F0FC2D" w14:textId="079C680E" w:rsidR="00E206D2" w:rsidRPr="003F1B1D" w:rsidRDefault="009D1FA3" w:rsidP="00E206D2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235,0</w:t>
            </w:r>
          </w:p>
        </w:tc>
        <w:tc>
          <w:tcPr>
            <w:tcW w:w="2669" w:type="dxa"/>
          </w:tcPr>
          <w:p w14:paraId="4F2E009A" w14:textId="77777777" w:rsidR="00A57C61" w:rsidRPr="003F1B1D" w:rsidRDefault="00A57C61" w:rsidP="00A57C61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МБУК «МКДЦ»</w:t>
            </w:r>
          </w:p>
          <w:p w14:paraId="2807229D" w14:textId="2BE1CFF2" w:rsidR="00E206D2" w:rsidRPr="003F1B1D" w:rsidRDefault="00E206D2" w:rsidP="00E206D2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431" w:type="dxa"/>
            <w:gridSpan w:val="4"/>
          </w:tcPr>
          <w:p w14:paraId="34C7B9D4" w14:textId="77777777" w:rsidR="00E206D2" w:rsidRPr="003F1B1D" w:rsidRDefault="00E206D2" w:rsidP="00E206D2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Бюджет муниципального района Красноярский</w:t>
            </w:r>
          </w:p>
        </w:tc>
      </w:tr>
      <w:tr w:rsidR="00E206D2" w:rsidRPr="003F1B1D" w14:paraId="18AA9552" w14:textId="77777777" w:rsidTr="00447FC4">
        <w:trPr>
          <w:trHeight w:val="229"/>
        </w:trPr>
        <w:tc>
          <w:tcPr>
            <w:tcW w:w="561" w:type="dxa"/>
          </w:tcPr>
          <w:p w14:paraId="7FA61417" w14:textId="28709291" w:rsidR="00E206D2" w:rsidRPr="003F1B1D" w:rsidRDefault="00E206D2" w:rsidP="00447FC4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lastRenderedPageBreak/>
              <w:t>2.</w:t>
            </w:r>
            <w:r w:rsidR="00447FC4" w:rsidRPr="003F1B1D">
              <w:rPr>
                <w:sz w:val="24"/>
                <w:szCs w:val="24"/>
              </w:rPr>
              <w:t>4</w:t>
            </w:r>
            <w:r w:rsidRPr="003F1B1D">
              <w:rPr>
                <w:sz w:val="24"/>
                <w:szCs w:val="24"/>
              </w:rPr>
              <w:t>.</w:t>
            </w:r>
          </w:p>
        </w:tc>
        <w:tc>
          <w:tcPr>
            <w:tcW w:w="4401" w:type="dxa"/>
          </w:tcPr>
          <w:p w14:paraId="215DAE65" w14:textId="77777777" w:rsidR="00E206D2" w:rsidRPr="0046608F" w:rsidRDefault="00E206D2" w:rsidP="00E206D2">
            <w:pPr>
              <w:pStyle w:val="af3"/>
              <w:rPr>
                <w:sz w:val="24"/>
                <w:szCs w:val="24"/>
                <w:highlight w:val="yellow"/>
              </w:rPr>
            </w:pPr>
            <w:r w:rsidRPr="0046608F">
              <w:rPr>
                <w:sz w:val="24"/>
                <w:szCs w:val="24"/>
                <w:highlight w:val="yellow"/>
              </w:rPr>
              <w:t>Обеспечение физической охраны зданий образовательных учреждений Красноярского района Самарской области, обеспеченных физической охраной сотрудниками частных охранных организаций, подразделениями вневедомственной охраны войск национальной гвардии РФ, военизированными и сторожевыми подразделениями организации, подведомственной Федеральной службе войск национальной гвардии РФ, или подразделениями ведомственной охраны федеральных органов исполнительной власти, имеющих право на создание ведомственной охраны:</w:t>
            </w:r>
          </w:p>
          <w:p w14:paraId="21F80BDF" w14:textId="77777777" w:rsidR="00E206D2" w:rsidRPr="0046608F" w:rsidRDefault="00E206D2" w:rsidP="00E206D2">
            <w:pPr>
              <w:pStyle w:val="af3"/>
              <w:rPr>
                <w:sz w:val="24"/>
                <w:szCs w:val="24"/>
                <w:highlight w:val="yellow"/>
              </w:rPr>
            </w:pPr>
            <w:r w:rsidRPr="0046608F">
              <w:rPr>
                <w:sz w:val="24"/>
                <w:szCs w:val="24"/>
                <w:highlight w:val="yellow"/>
              </w:rPr>
              <w:t>- ГБОУ СОШ с. Красный Яр, с. Красный Яр, ул. Полевая, д.5;</w:t>
            </w:r>
          </w:p>
          <w:p w14:paraId="43EC1FCF" w14:textId="77777777" w:rsidR="00E206D2" w:rsidRPr="0046608F" w:rsidRDefault="00E206D2" w:rsidP="00E206D2">
            <w:pPr>
              <w:pStyle w:val="af3"/>
              <w:rPr>
                <w:sz w:val="24"/>
                <w:szCs w:val="24"/>
                <w:highlight w:val="yellow"/>
              </w:rPr>
            </w:pPr>
            <w:r w:rsidRPr="0046608F">
              <w:rPr>
                <w:sz w:val="24"/>
                <w:szCs w:val="24"/>
                <w:highlight w:val="yellow"/>
              </w:rPr>
              <w:t xml:space="preserve">- ГБОУ СОШ </w:t>
            </w:r>
            <w:proofErr w:type="spellStart"/>
            <w:r w:rsidRPr="0046608F">
              <w:rPr>
                <w:sz w:val="24"/>
                <w:szCs w:val="24"/>
                <w:highlight w:val="yellow"/>
              </w:rPr>
              <w:t>п.г.т</w:t>
            </w:r>
            <w:proofErr w:type="spellEnd"/>
            <w:r w:rsidRPr="0046608F">
              <w:rPr>
                <w:sz w:val="24"/>
                <w:szCs w:val="24"/>
                <w:highlight w:val="yellow"/>
              </w:rPr>
              <w:t xml:space="preserve">. Мирный, </w:t>
            </w:r>
            <w:proofErr w:type="spellStart"/>
            <w:r w:rsidRPr="0046608F">
              <w:rPr>
                <w:sz w:val="24"/>
                <w:szCs w:val="24"/>
                <w:highlight w:val="yellow"/>
              </w:rPr>
              <w:t>п.г.т</w:t>
            </w:r>
            <w:proofErr w:type="spellEnd"/>
            <w:r w:rsidRPr="0046608F">
              <w:rPr>
                <w:sz w:val="24"/>
                <w:szCs w:val="24"/>
                <w:highlight w:val="yellow"/>
              </w:rPr>
              <w:t>. Мирный, ул. Коммунистическая, д. 1;</w:t>
            </w:r>
          </w:p>
          <w:p w14:paraId="548D3212" w14:textId="77777777" w:rsidR="00E206D2" w:rsidRPr="0046608F" w:rsidRDefault="00E206D2" w:rsidP="00E206D2">
            <w:pPr>
              <w:pStyle w:val="af3"/>
              <w:rPr>
                <w:sz w:val="24"/>
                <w:szCs w:val="24"/>
                <w:highlight w:val="yellow"/>
              </w:rPr>
            </w:pPr>
            <w:r w:rsidRPr="0046608F">
              <w:rPr>
                <w:sz w:val="24"/>
                <w:szCs w:val="24"/>
                <w:highlight w:val="yellow"/>
              </w:rPr>
              <w:t xml:space="preserve">- ГБОУ СОШ «Образовательный центр» им. Е.М. </w:t>
            </w:r>
            <w:proofErr w:type="spellStart"/>
            <w:r w:rsidRPr="0046608F">
              <w:rPr>
                <w:sz w:val="24"/>
                <w:szCs w:val="24"/>
                <w:highlight w:val="yellow"/>
              </w:rPr>
              <w:t>Зеленова</w:t>
            </w:r>
            <w:proofErr w:type="spellEnd"/>
            <w:r w:rsidRPr="0046608F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6608F">
              <w:rPr>
                <w:sz w:val="24"/>
                <w:szCs w:val="24"/>
                <w:highlight w:val="yellow"/>
              </w:rPr>
              <w:t>п.г.т</w:t>
            </w:r>
            <w:proofErr w:type="spellEnd"/>
            <w:r w:rsidRPr="0046608F">
              <w:rPr>
                <w:sz w:val="24"/>
                <w:szCs w:val="24"/>
                <w:highlight w:val="yellow"/>
              </w:rPr>
              <w:t xml:space="preserve">. Новосемейкино (корпус №1), </w:t>
            </w:r>
            <w:proofErr w:type="spellStart"/>
            <w:r w:rsidRPr="0046608F">
              <w:rPr>
                <w:sz w:val="24"/>
                <w:szCs w:val="24"/>
                <w:highlight w:val="yellow"/>
              </w:rPr>
              <w:t>п.г.т</w:t>
            </w:r>
            <w:proofErr w:type="spellEnd"/>
            <w:r w:rsidRPr="0046608F">
              <w:rPr>
                <w:sz w:val="24"/>
                <w:szCs w:val="24"/>
                <w:highlight w:val="yellow"/>
              </w:rPr>
              <w:t xml:space="preserve">. Новосемейкино, </w:t>
            </w:r>
            <w:r w:rsidRPr="0046608F">
              <w:rPr>
                <w:sz w:val="24"/>
                <w:szCs w:val="24"/>
                <w:highlight w:val="yellow"/>
              </w:rPr>
              <w:br/>
              <w:t>ул. Мира, 2</w:t>
            </w:r>
          </w:p>
        </w:tc>
        <w:tc>
          <w:tcPr>
            <w:tcW w:w="1423" w:type="dxa"/>
          </w:tcPr>
          <w:p w14:paraId="47C6CFA1" w14:textId="095E4F00" w:rsidR="00E206D2" w:rsidRPr="0046608F" w:rsidRDefault="00E206D2" w:rsidP="00E206D2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46608F">
              <w:rPr>
                <w:sz w:val="24"/>
                <w:szCs w:val="24"/>
                <w:highlight w:val="yellow"/>
              </w:rPr>
              <w:t>Ежегодно</w:t>
            </w:r>
          </w:p>
        </w:tc>
        <w:tc>
          <w:tcPr>
            <w:tcW w:w="992" w:type="dxa"/>
          </w:tcPr>
          <w:p w14:paraId="31182D54" w14:textId="477FCDF7" w:rsidR="00E206D2" w:rsidRPr="0046608F" w:rsidRDefault="0046608F" w:rsidP="0046608F">
            <w:pPr>
              <w:rPr>
                <w:sz w:val="24"/>
                <w:szCs w:val="24"/>
                <w:highlight w:val="yellow"/>
              </w:rPr>
            </w:pPr>
            <w:r w:rsidRPr="0046608F">
              <w:rPr>
                <w:sz w:val="24"/>
                <w:szCs w:val="24"/>
                <w:highlight w:val="yellow"/>
              </w:rPr>
              <w:t>3726,56</w:t>
            </w:r>
          </w:p>
        </w:tc>
        <w:tc>
          <w:tcPr>
            <w:tcW w:w="1140" w:type="dxa"/>
          </w:tcPr>
          <w:p w14:paraId="078FC131" w14:textId="3B58B614" w:rsidR="00E206D2" w:rsidRPr="003F1B1D" w:rsidRDefault="007A2D4C" w:rsidP="00E206D2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5690</w:t>
            </w:r>
            <w:r w:rsidR="00E206D2" w:rsidRPr="003F1B1D">
              <w:rPr>
                <w:sz w:val="24"/>
                <w:szCs w:val="24"/>
              </w:rPr>
              <w:t>,0</w:t>
            </w:r>
          </w:p>
        </w:tc>
        <w:tc>
          <w:tcPr>
            <w:tcW w:w="1135" w:type="dxa"/>
            <w:gridSpan w:val="2"/>
          </w:tcPr>
          <w:p w14:paraId="30F327D4" w14:textId="5C4D7754" w:rsidR="00E206D2" w:rsidRPr="003F1B1D" w:rsidRDefault="007A2D4C" w:rsidP="00E206D2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6260,0</w:t>
            </w:r>
          </w:p>
        </w:tc>
        <w:tc>
          <w:tcPr>
            <w:tcW w:w="1267" w:type="dxa"/>
          </w:tcPr>
          <w:p w14:paraId="7B4BBE3D" w14:textId="34F2FD35" w:rsidR="00E206D2" w:rsidRPr="0046608F" w:rsidRDefault="0046608F" w:rsidP="00E206D2">
            <w:pPr>
              <w:rPr>
                <w:sz w:val="24"/>
                <w:szCs w:val="24"/>
                <w:highlight w:val="yellow"/>
              </w:rPr>
            </w:pPr>
            <w:r w:rsidRPr="0046608F">
              <w:rPr>
                <w:sz w:val="24"/>
                <w:szCs w:val="24"/>
                <w:highlight w:val="yellow"/>
              </w:rPr>
              <w:t>15676,56</w:t>
            </w:r>
          </w:p>
        </w:tc>
        <w:tc>
          <w:tcPr>
            <w:tcW w:w="2669" w:type="dxa"/>
          </w:tcPr>
          <w:p w14:paraId="23CE1C47" w14:textId="5B7DC140" w:rsidR="00E206D2" w:rsidRPr="003F1B1D" w:rsidRDefault="00125555" w:rsidP="00E206D2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МКУ «Хозяйственно-эксплуатационная служба» муниципального района Красноярский Самарской области (далее - МКУ «ХЭС»)</w:t>
            </w:r>
          </w:p>
        </w:tc>
        <w:tc>
          <w:tcPr>
            <w:tcW w:w="2431" w:type="dxa"/>
            <w:gridSpan w:val="4"/>
          </w:tcPr>
          <w:p w14:paraId="351F9BD9" w14:textId="77777777" w:rsidR="00E206D2" w:rsidRPr="003F1B1D" w:rsidRDefault="00E206D2" w:rsidP="00E206D2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Бюджет муниципального района Красноярский</w:t>
            </w:r>
          </w:p>
        </w:tc>
      </w:tr>
      <w:tr w:rsidR="00E206D2" w:rsidRPr="003F1B1D" w14:paraId="4B6ECB63" w14:textId="77777777" w:rsidTr="00447FC4">
        <w:trPr>
          <w:trHeight w:val="229"/>
        </w:trPr>
        <w:tc>
          <w:tcPr>
            <w:tcW w:w="561" w:type="dxa"/>
          </w:tcPr>
          <w:p w14:paraId="632F3B2F" w14:textId="77777777" w:rsidR="00E206D2" w:rsidRPr="003F1B1D" w:rsidRDefault="00E206D2" w:rsidP="00E206D2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2.5.</w:t>
            </w:r>
          </w:p>
        </w:tc>
        <w:tc>
          <w:tcPr>
            <w:tcW w:w="4401" w:type="dxa"/>
          </w:tcPr>
          <w:p w14:paraId="25FE7675" w14:textId="77777777" w:rsidR="00E206D2" w:rsidRPr="0046608F" w:rsidRDefault="00E206D2" w:rsidP="00E206D2">
            <w:pPr>
              <w:pStyle w:val="af3"/>
              <w:rPr>
                <w:sz w:val="24"/>
                <w:szCs w:val="24"/>
                <w:highlight w:val="yellow"/>
              </w:rPr>
            </w:pPr>
            <w:r w:rsidRPr="0046608F">
              <w:rPr>
                <w:sz w:val="24"/>
                <w:szCs w:val="24"/>
                <w:highlight w:val="yellow"/>
              </w:rPr>
              <w:t xml:space="preserve">Оплата договоров о предоставлении услуг по экстренному реагированию </w:t>
            </w:r>
            <w:r w:rsidRPr="0046608F">
              <w:rPr>
                <w:sz w:val="24"/>
                <w:szCs w:val="24"/>
                <w:highlight w:val="yellow"/>
              </w:rPr>
              <w:lastRenderedPageBreak/>
              <w:t xml:space="preserve">наряда подразделения вневедомственной охраны войск национальной гвардии РФ по сигналу «Тревога» в </w:t>
            </w:r>
            <w:r w:rsidRPr="0046608F">
              <w:rPr>
                <w:rFonts w:eastAsia="Calibri"/>
                <w:sz w:val="24"/>
                <w:szCs w:val="24"/>
                <w:highlight w:val="yellow"/>
              </w:rPr>
              <w:t>образовательных учреждениях Красноярского района Самарской области</w:t>
            </w:r>
          </w:p>
        </w:tc>
        <w:tc>
          <w:tcPr>
            <w:tcW w:w="1423" w:type="dxa"/>
          </w:tcPr>
          <w:p w14:paraId="2E132E10" w14:textId="77777777" w:rsidR="00E206D2" w:rsidRPr="0046608F" w:rsidRDefault="00E206D2" w:rsidP="00E206D2">
            <w:pPr>
              <w:rPr>
                <w:sz w:val="24"/>
                <w:szCs w:val="24"/>
                <w:highlight w:val="yellow"/>
              </w:rPr>
            </w:pPr>
            <w:r w:rsidRPr="0046608F">
              <w:rPr>
                <w:sz w:val="24"/>
                <w:szCs w:val="24"/>
                <w:highlight w:val="yellow"/>
              </w:rPr>
              <w:lastRenderedPageBreak/>
              <w:t>Ежегодно</w:t>
            </w:r>
          </w:p>
        </w:tc>
        <w:tc>
          <w:tcPr>
            <w:tcW w:w="992" w:type="dxa"/>
          </w:tcPr>
          <w:p w14:paraId="30DAE133" w14:textId="3B665518" w:rsidR="00E206D2" w:rsidRPr="0046608F" w:rsidRDefault="0046608F" w:rsidP="00E206D2">
            <w:pPr>
              <w:rPr>
                <w:sz w:val="24"/>
                <w:szCs w:val="24"/>
                <w:highlight w:val="yellow"/>
              </w:rPr>
            </w:pPr>
            <w:r w:rsidRPr="0046608F">
              <w:rPr>
                <w:sz w:val="24"/>
                <w:szCs w:val="24"/>
                <w:highlight w:val="yellow"/>
              </w:rPr>
              <w:t>1993,2</w:t>
            </w:r>
          </w:p>
        </w:tc>
        <w:tc>
          <w:tcPr>
            <w:tcW w:w="1140" w:type="dxa"/>
          </w:tcPr>
          <w:p w14:paraId="57FE1CA5" w14:textId="3217DF6F" w:rsidR="00E206D2" w:rsidRPr="003F1B1D" w:rsidRDefault="00E206D2" w:rsidP="00E206D2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3674,0</w:t>
            </w:r>
          </w:p>
        </w:tc>
        <w:tc>
          <w:tcPr>
            <w:tcW w:w="1135" w:type="dxa"/>
            <w:gridSpan w:val="2"/>
          </w:tcPr>
          <w:p w14:paraId="4A9DCBD8" w14:textId="0DE7AFDE" w:rsidR="00E206D2" w:rsidRPr="003F1B1D" w:rsidRDefault="00E206D2" w:rsidP="00E206D2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4041,0</w:t>
            </w:r>
          </w:p>
        </w:tc>
        <w:tc>
          <w:tcPr>
            <w:tcW w:w="1267" w:type="dxa"/>
          </w:tcPr>
          <w:p w14:paraId="22A1F882" w14:textId="71D3892F" w:rsidR="00E206D2" w:rsidRPr="0046608F" w:rsidRDefault="0046608F" w:rsidP="00E206D2">
            <w:pPr>
              <w:rPr>
                <w:sz w:val="24"/>
                <w:szCs w:val="24"/>
                <w:highlight w:val="yellow"/>
              </w:rPr>
            </w:pPr>
            <w:r w:rsidRPr="0046608F">
              <w:rPr>
                <w:sz w:val="24"/>
                <w:szCs w:val="24"/>
                <w:highlight w:val="yellow"/>
              </w:rPr>
              <w:t>9708,2</w:t>
            </w:r>
          </w:p>
        </w:tc>
        <w:tc>
          <w:tcPr>
            <w:tcW w:w="2669" w:type="dxa"/>
          </w:tcPr>
          <w:p w14:paraId="3AC7614D" w14:textId="77777777" w:rsidR="00E206D2" w:rsidRPr="003F1B1D" w:rsidRDefault="00E206D2" w:rsidP="00E206D2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МКУ «ХЭС»</w:t>
            </w:r>
          </w:p>
        </w:tc>
        <w:tc>
          <w:tcPr>
            <w:tcW w:w="2431" w:type="dxa"/>
            <w:gridSpan w:val="4"/>
          </w:tcPr>
          <w:p w14:paraId="0DECAB28" w14:textId="77777777" w:rsidR="00E206D2" w:rsidRPr="003F1B1D" w:rsidRDefault="00E206D2" w:rsidP="00E206D2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 xml:space="preserve">Бюджет муниципального </w:t>
            </w:r>
            <w:r w:rsidRPr="003F1B1D">
              <w:rPr>
                <w:sz w:val="24"/>
                <w:szCs w:val="24"/>
              </w:rPr>
              <w:lastRenderedPageBreak/>
              <w:t>района Красноярский</w:t>
            </w:r>
          </w:p>
        </w:tc>
      </w:tr>
      <w:tr w:rsidR="00812E6A" w:rsidRPr="003F1B1D" w14:paraId="477DF015" w14:textId="77777777" w:rsidTr="00447FC4">
        <w:trPr>
          <w:trHeight w:val="229"/>
        </w:trPr>
        <w:tc>
          <w:tcPr>
            <w:tcW w:w="561" w:type="dxa"/>
          </w:tcPr>
          <w:p w14:paraId="2F213FEB" w14:textId="31FEDA75" w:rsidR="00812E6A" w:rsidRPr="003F1B1D" w:rsidRDefault="00812E6A" w:rsidP="00812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401" w:type="dxa"/>
          </w:tcPr>
          <w:p w14:paraId="457035E9" w14:textId="77777777" w:rsidR="00812E6A" w:rsidRPr="00812E6A" w:rsidRDefault="00812E6A" w:rsidP="00812E6A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812E6A">
              <w:rPr>
                <w:rFonts w:eastAsia="Calibri"/>
                <w:sz w:val="24"/>
                <w:szCs w:val="24"/>
                <w:highlight w:val="yellow"/>
              </w:rPr>
              <w:t>Восстановление целостности и ремонт по периметру ограждений образовательных учреждений Красноярского района Самарской области, в том числе:</w:t>
            </w:r>
          </w:p>
          <w:p w14:paraId="6EE32D1E" w14:textId="56DA70D4" w:rsidR="00812E6A" w:rsidRDefault="00812E6A" w:rsidP="00812E6A">
            <w:pPr>
              <w:ind w:left="36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highlight w:val="yellow"/>
              </w:rPr>
              <w:t xml:space="preserve">- </w:t>
            </w:r>
            <w:r w:rsidRPr="00812E6A">
              <w:rPr>
                <w:rFonts w:eastAsia="Calibri"/>
                <w:sz w:val="24"/>
                <w:szCs w:val="24"/>
                <w:highlight w:val="yellow"/>
              </w:rPr>
              <w:t xml:space="preserve">ГБОУ </w:t>
            </w:r>
            <w:r>
              <w:rPr>
                <w:rFonts w:eastAsia="Calibri"/>
                <w:sz w:val="24"/>
                <w:szCs w:val="24"/>
                <w:highlight w:val="yellow"/>
              </w:rPr>
              <w:t xml:space="preserve">СО </w:t>
            </w:r>
            <w:r w:rsidRPr="00812E6A">
              <w:rPr>
                <w:rFonts w:eastAsia="Calibri"/>
                <w:sz w:val="24"/>
                <w:szCs w:val="24"/>
                <w:highlight w:val="yellow"/>
              </w:rPr>
              <w:t>СОШ с. Екатериновка;</w:t>
            </w:r>
          </w:p>
          <w:p w14:paraId="4B974FA5" w14:textId="62AD95BF" w:rsidR="00812E6A" w:rsidRDefault="00812E6A" w:rsidP="00812E6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2E6A">
              <w:rPr>
                <w:sz w:val="24"/>
                <w:szCs w:val="24"/>
              </w:rPr>
              <w:t xml:space="preserve">структурное подразделение «Детский сад №17» </w:t>
            </w:r>
            <w:r>
              <w:rPr>
                <w:sz w:val="24"/>
                <w:szCs w:val="24"/>
              </w:rPr>
              <w:t>ГБОУ СО СОШ «</w:t>
            </w:r>
            <w:r w:rsidRPr="00812E6A">
              <w:rPr>
                <w:sz w:val="24"/>
                <w:szCs w:val="24"/>
              </w:rPr>
              <w:t>Образовательный центр</w:t>
            </w:r>
            <w:r>
              <w:rPr>
                <w:sz w:val="24"/>
                <w:szCs w:val="24"/>
              </w:rPr>
              <w:t>»</w:t>
            </w:r>
            <w:r w:rsidRPr="00812E6A">
              <w:rPr>
                <w:sz w:val="24"/>
                <w:szCs w:val="24"/>
              </w:rPr>
              <w:t xml:space="preserve"> им. Е.М. </w:t>
            </w:r>
            <w:proofErr w:type="spellStart"/>
            <w:r w:rsidRPr="00812E6A">
              <w:rPr>
                <w:sz w:val="24"/>
                <w:szCs w:val="24"/>
              </w:rPr>
              <w:t>Зеленова</w:t>
            </w:r>
            <w:proofErr w:type="spellEnd"/>
            <w:r w:rsidRPr="00812E6A">
              <w:rPr>
                <w:sz w:val="24"/>
                <w:szCs w:val="24"/>
              </w:rPr>
              <w:t xml:space="preserve"> </w:t>
            </w:r>
            <w:proofErr w:type="spellStart"/>
            <w:r w:rsidRPr="00812E6A">
              <w:rPr>
                <w:sz w:val="24"/>
                <w:szCs w:val="24"/>
              </w:rPr>
              <w:t>п.г.т</w:t>
            </w:r>
            <w:proofErr w:type="spellEnd"/>
            <w:r w:rsidRPr="00812E6A">
              <w:rPr>
                <w:sz w:val="24"/>
                <w:szCs w:val="24"/>
              </w:rPr>
              <w:t>. Новосемейкино (корпус №1)</w:t>
            </w:r>
          </w:p>
          <w:p w14:paraId="299DE9F2" w14:textId="5F7FE75A" w:rsidR="00812E6A" w:rsidRPr="00812E6A" w:rsidRDefault="00812E6A" w:rsidP="00812E6A">
            <w:pPr>
              <w:ind w:left="36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23" w:type="dxa"/>
          </w:tcPr>
          <w:p w14:paraId="2A24BF02" w14:textId="408B7BB3" w:rsidR="00812E6A" w:rsidRPr="00812E6A" w:rsidRDefault="00812E6A" w:rsidP="00812E6A">
            <w:pPr>
              <w:rPr>
                <w:sz w:val="24"/>
                <w:szCs w:val="24"/>
                <w:highlight w:val="yellow"/>
              </w:rPr>
            </w:pPr>
            <w:r w:rsidRPr="00812E6A">
              <w:rPr>
                <w:sz w:val="24"/>
                <w:szCs w:val="24"/>
                <w:highlight w:val="yellow"/>
              </w:rPr>
              <w:t>Ежегодно</w:t>
            </w:r>
          </w:p>
        </w:tc>
        <w:tc>
          <w:tcPr>
            <w:tcW w:w="992" w:type="dxa"/>
          </w:tcPr>
          <w:p w14:paraId="5EC07E40" w14:textId="7BFCBF91" w:rsidR="00812E6A" w:rsidRPr="00B032F5" w:rsidRDefault="00B032F5" w:rsidP="00812E6A">
            <w:pPr>
              <w:rPr>
                <w:sz w:val="24"/>
                <w:szCs w:val="24"/>
                <w:highlight w:val="yellow"/>
              </w:rPr>
            </w:pPr>
            <w:r w:rsidRPr="00B032F5">
              <w:rPr>
                <w:sz w:val="24"/>
                <w:szCs w:val="24"/>
                <w:highlight w:val="yellow"/>
              </w:rPr>
              <w:t>2800,24</w:t>
            </w:r>
          </w:p>
        </w:tc>
        <w:tc>
          <w:tcPr>
            <w:tcW w:w="1140" w:type="dxa"/>
          </w:tcPr>
          <w:p w14:paraId="19B844E1" w14:textId="632374ED" w:rsidR="00812E6A" w:rsidRPr="00812E6A" w:rsidRDefault="00812E6A" w:rsidP="00812E6A">
            <w:pPr>
              <w:rPr>
                <w:sz w:val="24"/>
                <w:szCs w:val="24"/>
                <w:highlight w:val="yellow"/>
              </w:rPr>
            </w:pPr>
            <w:r w:rsidRPr="00812E6A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5" w:type="dxa"/>
            <w:gridSpan w:val="2"/>
          </w:tcPr>
          <w:p w14:paraId="4D37273B" w14:textId="35323B8E" w:rsidR="00812E6A" w:rsidRPr="00812E6A" w:rsidRDefault="00812E6A" w:rsidP="00812E6A">
            <w:pPr>
              <w:rPr>
                <w:sz w:val="24"/>
                <w:szCs w:val="24"/>
                <w:highlight w:val="yellow"/>
              </w:rPr>
            </w:pPr>
            <w:r w:rsidRPr="00812E6A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67" w:type="dxa"/>
          </w:tcPr>
          <w:p w14:paraId="57E8E4D0" w14:textId="0722A68A" w:rsidR="00812E6A" w:rsidRPr="00B032F5" w:rsidRDefault="00B032F5" w:rsidP="00812E6A">
            <w:pPr>
              <w:rPr>
                <w:sz w:val="24"/>
                <w:szCs w:val="24"/>
                <w:highlight w:val="yellow"/>
              </w:rPr>
            </w:pPr>
            <w:r w:rsidRPr="00B032F5">
              <w:rPr>
                <w:sz w:val="24"/>
                <w:szCs w:val="24"/>
                <w:highlight w:val="yellow"/>
              </w:rPr>
              <w:t>2800,24</w:t>
            </w:r>
          </w:p>
        </w:tc>
        <w:tc>
          <w:tcPr>
            <w:tcW w:w="2669" w:type="dxa"/>
          </w:tcPr>
          <w:p w14:paraId="1C9EEC5C" w14:textId="11B3AE4B" w:rsidR="00812E6A" w:rsidRPr="00812E6A" w:rsidRDefault="00812E6A" w:rsidP="00812E6A">
            <w:pPr>
              <w:rPr>
                <w:sz w:val="24"/>
                <w:szCs w:val="24"/>
                <w:highlight w:val="yellow"/>
              </w:rPr>
            </w:pPr>
            <w:r w:rsidRPr="00812E6A">
              <w:rPr>
                <w:sz w:val="24"/>
                <w:szCs w:val="24"/>
                <w:highlight w:val="yellow"/>
              </w:rPr>
              <w:t>МКУ «ХЭС»</w:t>
            </w:r>
          </w:p>
        </w:tc>
        <w:tc>
          <w:tcPr>
            <w:tcW w:w="2431" w:type="dxa"/>
            <w:gridSpan w:val="4"/>
          </w:tcPr>
          <w:p w14:paraId="17DE5560" w14:textId="4D45AD81" w:rsidR="00812E6A" w:rsidRPr="00812E6A" w:rsidRDefault="00812E6A" w:rsidP="00812E6A">
            <w:pPr>
              <w:rPr>
                <w:sz w:val="24"/>
                <w:szCs w:val="24"/>
                <w:highlight w:val="yellow"/>
              </w:rPr>
            </w:pPr>
            <w:r w:rsidRPr="00812E6A">
              <w:rPr>
                <w:sz w:val="24"/>
                <w:szCs w:val="24"/>
                <w:highlight w:val="yellow"/>
              </w:rPr>
              <w:t>Бюджет муниципального района Красноярский</w:t>
            </w:r>
          </w:p>
        </w:tc>
      </w:tr>
      <w:tr w:rsidR="00812E6A" w:rsidRPr="003F1B1D" w14:paraId="0036DBDC" w14:textId="77777777" w:rsidTr="00447FC4">
        <w:trPr>
          <w:trHeight w:val="229"/>
        </w:trPr>
        <w:tc>
          <w:tcPr>
            <w:tcW w:w="6385" w:type="dxa"/>
            <w:gridSpan w:val="3"/>
          </w:tcPr>
          <w:p w14:paraId="711B12C5" w14:textId="77777777" w:rsidR="00812E6A" w:rsidRPr="003F1B1D" w:rsidRDefault="00812E6A" w:rsidP="00812E6A">
            <w:pPr>
              <w:rPr>
                <w:b/>
                <w:sz w:val="24"/>
                <w:szCs w:val="24"/>
              </w:rPr>
            </w:pPr>
            <w:r w:rsidRPr="003F1B1D">
              <w:rPr>
                <w:b/>
                <w:sz w:val="24"/>
                <w:szCs w:val="24"/>
              </w:rPr>
              <w:t>Итого по Задаче 2.</w:t>
            </w:r>
          </w:p>
        </w:tc>
        <w:tc>
          <w:tcPr>
            <w:tcW w:w="992" w:type="dxa"/>
          </w:tcPr>
          <w:p w14:paraId="36AC0A99" w14:textId="203CC9E6" w:rsidR="00812E6A" w:rsidRPr="00645BD8" w:rsidRDefault="0090461E" w:rsidP="00B032F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89</w:t>
            </w:r>
            <w:r w:rsidR="00B032F5">
              <w:rPr>
                <w:sz w:val="24"/>
                <w:szCs w:val="24"/>
                <w:highlight w:val="yellow"/>
              </w:rPr>
              <w:t>75,0</w:t>
            </w:r>
          </w:p>
        </w:tc>
        <w:tc>
          <w:tcPr>
            <w:tcW w:w="1140" w:type="dxa"/>
          </w:tcPr>
          <w:p w14:paraId="011F7351" w14:textId="758DFB9A" w:rsidR="00812E6A" w:rsidRPr="0039481E" w:rsidRDefault="00812E6A" w:rsidP="0039481E">
            <w:pPr>
              <w:rPr>
                <w:sz w:val="24"/>
                <w:szCs w:val="24"/>
                <w:highlight w:val="yellow"/>
              </w:rPr>
            </w:pPr>
            <w:r w:rsidRPr="0039481E">
              <w:rPr>
                <w:sz w:val="24"/>
                <w:szCs w:val="24"/>
                <w:highlight w:val="yellow"/>
              </w:rPr>
              <w:t>98</w:t>
            </w:r>
            <w:r w:rsidR="0039481E" w:rsidRPr="0039481E">
              <w:rPr>
                <w:sz w:val="24"/>
                <w:szCs w:val="24"/>
                <w:highlight w:val="yellow"/>
              </w:rPr>
              <w:t>54</w:t>
            </w:r>
            <w:r w:rsidRPr="0039481E">
              <w:rPr>
                <w:sz w:val="24"/>
                <w:szCs w:val="24"/>
                <w:highlight w:val="yellow"/>
              </w:rPr>
              <w:t>,0</w:t>
            </w:r>
          </w:p>
        </w:tc>
        <w:tc>
          <w:tcPr>
            <w:tcW w:w="1135" w:type="dxa"/>
            <w:gridSpan w:val="2"/>
          </w:tcPr>
          <w:p w14:paraId="2E9794D6" w14:textId="4E89FD6A" w:rsidR="00812E6A" w:rsidRPr="0039481E" w:rsidRDefault="0039481E" w:rsidP="00545196">
            <w:pPr>
              <w:rPr>
                <w:sz w:val="24"/>
                <w:szCs w:val="24"/>
                <w:highlight w:val="yellow"/>
                <w:lang w:val="en-US"/>
              </w:rPr>
            </w:pPr>
            <w:r w:rsidRPr="0039481E">
              <w:rPr>
                <w:sz w:val="24"/>
                <w:szCs w:val="24"/>
                <w:highlight w:val="yellow"/>
              </w:rPr>
              <w:t>108</w:t>
            </w:r>
            <w:r w:rsidR="00545196">
              <w:rPr>
                <w:sz w:val="24"/>
                <w:szCs w:val="24"/>
                <w:highlight w:val="yellow"/>
              </w:rPr>
              <w:t>2</w:t>
            </w:r>
            <w:r w:rsidRPr="0039481E">
              <w:rPr>
                <w:sz w:val="24"/>
                <w:szCs w:val="24"/>
                <w:highlight w:val="yellow"/>
              </w:rPr>
              <w:t>1</w:t>
            </w:r>
            <w:r w:rsidR="00812E6A" w:rsidRPr="0039481E">
              <w:rPr>
                <w:sz w:val="24"/>
                <w:szCs w:val="24"/>
                <w:highlight w:val="yellow"/>
              </w:rPr>
              <w:t>,</w:t>
            </w:r>
            <w:r w:rsidR="00812E6A" w:rsidRPr="0039481E">
              <w:rPr>
                <w:sz w:val="24"/>
                <w:szCs w:val="24"/>
                <w:highlight w:val="yellow"/>
                <w:lang w:val="en-US"/>
              </w:rPr>
              <w:t>0</w:t>
            </w:r>
          </w:p>
        </w:tc>
        <w:tc>
          <w:tcPr>
            <w:tcW w:w="1267" w:type="dxa"/>
          </w:tcPr>
          <w:p w14:paraId="0835A83E" w14:textId="0A6497FE" w:rsidR="00812E6A" w:rsidRPr="0039481E" w:rsidRDefault="0039481E" w:rsidP="00B032F5">
            <w:pPr>
              <w:rPr>
                <w:sz w:val="24"/>
                <w:szCs w:val="24"/>
                <w:highlight w:val="yellow"/>
              </w:rPr>
            </w:pPr>
            <w:r w:rsidRPr="0039481E">
              <w:rPr>
                <w:bCs/>
                <w:sz w:val="24"/>
                <w:szCs w:val="24"/>
                <w:highlight w:val="yellow"/>
              </w:rPr>
              <w:t>29650,0</w:t>
            </w:r>
          </w:p>
        </w:tc>
        <w:tc>
          <w:tcPr>
            <w:tcW w:w="2669" w:type="dxa"/>
          </w:tcPr>
          <w:p w14:paraId="0D8410FB" w14:textId="77777777" w:rsidR="00812E6A" w:rsidRPr="003F1B1D" w:rsidRDefault="00812E6A" w:rsidP="00812E6A">
            <w:pPr>
              <w:rPr>
                <w:sz w:val="24"/>
                <w:szCs w:val="24"/>
              </w:rPr>
            </w:pPr>
          </w:p>
        </w:tc>
        <w:tc>
          <w:tcPr>
            <w:tcW w:w="2431" w:type="dxa"/>
            <w:gridSpan w:val="4"/>
          </w:tcPr>
          <w:p w14:paraId="1E8C1CBA" w14:textId="77777777" w:rsidR="00812E6A" w:rsidRPr="003F1B1D" w:rsidRDefault="00812E6A" w:rsidP="00812E6A">
            <w:pPr>
              <w:rPr>
                <w:sz w:val="24"/>
                <w:szCs w:val="24"/>
              </w:rPr>
            </w:pPr>
          </w:p>
        </w:tc>
      </w:tr>
      <w:tr w:rsidR="00812E6A" w:rsidRPr="003F1B1D" w14:paraId="52927442" w14:textId="77777777" w:rsidTr="00447FC4">
        <w:trPr>
          <w:trHeight w:val="513"/>
        </w:trPr>
        <w:tc>
          <w:tcPr>
            <w:tcW w:w="16019" w:type="dxa"/>
            <w:gridSpan w:val="13"/>
          </w:tcPr>
          <w:p w14:paraId="539D3F4E" w14:textId="591E967B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Задача 3. Содействие укреплению общероссийской гражданской идентичности, поддержка межэтнического и межконфессионального мира и согласия, создание условий для социокультурной адаптации и интеграции мигрантов</w:t>
            </w:r>
          </w:p>
        </w:tc>
      </w:tr>
      <w:tr w:rsidR="00812E6A" w:rsidRPr="003F1B1D" w14:paraId="57E95B03" w14:textId="77777777" w:rsidTr="00447FC4">
        <w:trPr>
          <w:trHeight w:val="337"/>
        </w:trPr>
        <w:tc>
          <w:tcPr>
            <w:tcW w:w="561" w:type="dxa"/>
          </w:tcPr>
          <w:p w14:paraId="5782DB25" w14:textId="77777777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3.1.</w:t>
            </w:r>
          </w:p>
        </w:tc>
        <w:tc>
          <w:tcPr>
            <w:tcW w:w="4401" w:type="dxa"/>
          </w:tcPr>
          <w:p w14:paraId="521E0C1B" w14:textId="77777777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 xml:space="preserve">Организация и проведение праздничных и иных мероприятий, направленных на формирование положительного отношения населения к культуре и </w:t>
            </w:r>
            <w:r w:rsidRPr="003F1B1D">
              <w:rPr>
                <w:sz w:val="24"/>
                <w:szCs w:val="24"/>
              </w:rPr>
              <w:lastRenderedPageBreak/>
              <w:t>традициям проживающих на территории муниципального района Красноярский Самарской области народов, развитие межнационального и межконфессионального диалога и сотрудничества (семинары, круглые столы, конференции, национальные культурные и религиозные праздники)</w:t>
            </w:r>
          </w:p>
        </w:tc>
        <w:tc>
          <w:tcPr>
            <w:tcW w:w="1423" w:type="dxa"/>
          </w:tcPr>
          <w:p w14:paraId="65C356B3" w14:textId="126BA1ED" w:rsidR="00812E6A" w:rsidRPr="003F1B1D" w:rsidRDefault="00812E6A" w:rsidP="00812E6A">
            <w:pPr>
              <w:pStyle w:val="ae"/>
              <w:suppressAutoHyphens/>
              <w:spacing w:before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F1B1D">
              <w:rPr>
                <w:b w:val="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992" w:type="dxa"/>
          </w:tcPr>
          <w:p w14:paraId="11E20AA4" w14:textId="36AEC6D8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14:paraId="27BEE17D" w14:textId="6279D3A7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14:paraId="60DD3CD1" w14:textId="4AC64767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14:paraId="227317E9" w14:textId="369CCD0C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2695" w:type="dxa"/>
            <w:gridSpan w:val="4"/>
          </w:tcPr>
          <w:p w14:paraId="34691465" w14:textId="61F2448F" w:rsidR="00812E6A" w:rsidRPr="003F1B1D" w:rsidRDefault="00812E6A" w:rsidP="00812E6A">
            <w:pPr>
              <w:suppressAutoHyphens/>
              <w:snapToGrid w:val="0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 xml:space="preserve">МКУ Управление культуры муниципального района Красноярский </w:t>
            </w:r>
            <w:r w:rsidRPr="003F1B1D">
              <w:rPr>
                <w:sz w:val="24"/>
                <w:szCs w:val="24"/>
              </w:rPr>
              <w:lastRenderedPageBreak/>
              <w:t>Самарской области (далее - МКУ - Управление культуры);</w:t>
            </w:r>
          </w:p>
          <w:p w14:paraId="3E403CDC" w14:textId="77777777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управление молодежной политики администрации муниципального района Красноярский Самарской области (далее – Управление молодежной политики)</w:t>
            </w:r>
          </w:p>
        </w:tc>
        <w:tc>
          <w:tcPr>
            <w:tcW w:w="2405" w:type="dxa"/>
          </w:tcPr>
          <w:p w14:paraId="416B996A" w14:textId="77777777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lastRenderedPageBreak/>
              <w:t>В рамках финансирования основной деятельности</w:t>
            </w:r>
          </w:p>
        </w:tc>
      </w:tr>
      <w:tr w:rsidR="00812E6A" w:rsidRPr="003F1B1D" w14:paraId="0A59FEFD" w14:textId="77777777" w:rsidTr="00447FC4">
        <w:trPr>
          <w:trHeight w:val="351"/>
        </w:trPr>
        <w:tc>
          <w:tcPr>
            <w:tcW w:w="561" w:type="dxa"/>
          </w:tcPr>
          <w:p w14:paraId="3F58D91E" w14:textId="71D55D8C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3.2.</w:t>
            </w:r>
          </w:p>
        </w:tc>
        <w:tc>
          <w:tcPr>
            <w:tcW w:w="4401" w:type="dxa"/>
          </w:tcPr>
          <w:p w14:paraId="4E8E30A9" w14:textId="532DBB8B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Организация и проведение тематических с встреч с иностранными гражданами (трудовыми мигрантами) по вопросам миграционного законодательства, правил и норм поведения в российском обществе, особенностей отправления религиозных обрядов и т.д.</w:t>
            </w:r>
          </w:p>
        </w:tc>
        <w:tc>
          <w:tcPr>
            <w:tcW w:w="1423" w:type="dxa"/>
          </w:tcPr>
          <w:p w14:paraId="3FED984A" w14:textId="518EE65C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Ежегодно</w:t>
            </w:r>
          </w:p>
        </w:tc>
        <w:tc>
          <w:tcPr>
            <w:tcW w:w="992" w:type="dxa"/>
          </w:tcPr>
          <w:p w14:paraId="18F82102" w14:textId="0748E25C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14:paraId="02170034" w14:textId="05B19998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14:paraId="476F8064" w14:textId="79F1614C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14:paraId="1B9D4A55" w14:textId="61F3734B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2695" w:type="dxa"/>
            <w:gridSpan w:val="4"/>
          </w:tcPr>
          <w:p w14:paraId="7C396CBA" w14:textId="1364DED3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Отдел по вопросам общественной безопасности МКУ «ХЭС»</w:t>
            </w:r>
          </w:p>
        </w:tc>
        <w:tc>
          <w:tcPr>
            <w:tcW w:w="2405" w:type="dxa"/>
          </w:tcPr>
          <w:p w14:paraId="420D1135" w14:textId="63DA6E9C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В рамках финансирования основной деятельности</w:t>
            </w:r>
          </w:p>
        </w:tc>
      </w:tr>
      <w:tr w:rsidR="00812E6A" w:rsidRPr="003F1B1D" w14:paraId="19E1B54C" w14:textId="77777777" w:rsidTr="00447FC4">
        <w:trPr>
          <w:trHeight w:val="351"/>
        </w:trPr>
        <w:tc>
          <w:tcPr>
            <w:tcW w:w="561" w:type="dxa"/>
          </w:tcPr>
          <w:p w14:paraId="21D31C87" w14:textId="5A9A89E9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3.3.</w:t>
            </w:r>
          </w:p>
        </w:tc>
        <w:tc>
          <w:tcPr>
            <w:tcW w:w="4401" w:type="dxa"/>
          </w:tcPr>
          <w:p w14:paraId="3AFA3C2A" w14:textId="1FC4F0DD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color w:val="000000"/>
                <w:sz w:val="24"/>
                <w:szCs w:val="24"/>
                <w:lang w:bidi="ru-RU"/>
              </w:rPr>
              <w:t xml:space="preserve">Разработка </w:t>
            </w:r>
            <w:r w:rsidRPr="003F1B1D">
              <w:rPr>
                <w:sz w:val="24"/>
                <w:szCs w:val="24"/>
              </w:rPr>
              <w:t xml:space="preserve">и распространение буклетов, памяток, листовок для иностранных граждан, содержащих разъяснения и рекомендации по соблюдению миграционного законодательства, </w:t>
            </w:r>
            <w:r w:rsidRPr="003F1B1D">
              <w:rPr>
                <w:color w:val="000000"/>
                <w:sz w:val="24"/>
                <w:szCs w:val="24"/>
                <w:lang w:bidi="ru-RU"/>
              </w:rPr>
              <w:t xml:space="preserve">правилах и нормах поведения, особенностях отправления религиозных обрядов, полезных адресах и контактных </w:t>
            </w:r>
            <w:r w:rsidRPr="003F1B1D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данных муниципальных и региональных органов власти, учреждений </w:t>
            </w:r>
            <w:r w:rsidRPr="003F1B1D">
              <w:rPr>
                <w:sz w:val="24"/>
                <w:szCs w:val="24"/>
                <w:lang w:bidi="ru-RU"/>
              </w:rPr>
              <w:t>з</w:t>
            </w:r>
            <w:r w:rsidRPr="003F1B1D">
              <w:rPr>
                <w:color w:val="000000"/>
                <w:sz w:val="24"/>
                <w:szCs w:val="24"/>
                <w:lang w:bidi="ru-RU"/>
              </w:rPr>
              <w:t>дравоохранения,</w:t>
            </w:r>
            <w:r w:rsidRPr="003F1B1D">
              <w:rPr>
                <w:sz w:val="24"/>
                <w:szCs w:val="24"/>
                <w:lang w:bidi="ru-RU"/>
              </w:rPr>
              <w:t xml:space="preserve"> </w:t>
            </w:r>
            <w:r w:rsidRPr="003F1B1D">
              <w:rPr>
                <w:color w:val="000000"/>
                <w:sz w:val="24"/>
                <w:szCs w:val="24"/>
                <w:lang w:bidi="ru-RU"/>
              </w:rPr>
              <w:t>миграционных</w:t>
            </w:r>
            <w:r w:rsidRPr="003F1B1D">
              <w:rPr>
                <w:sz w:val="24"/>
                <w:szCs w:val="24"/>
                <w:lang w:bidi="ru-RU"/>
              </w:rPr>
              <w:t xml:space="preserve"> </w:t>
            </w:r>
            <w:r w:rsidRPr="003F1B1D">
              <w:rPr>
                <w:color w:val="000000"/>
                <w:sz w:val="24"/>
                <w:szCs w:val="24"/>
                <w:lang w:bidi="ru-RU"/>
              </w:rPr>
              <w:t>центров,</w:t>
            </w:r>
            <w:r w:rsidRPr="003F1B1D">
              <w:rPr>
                <w:sz w:val="24"/>
                <w:szCs w:val="24"/>
                <w:lang w:bidi="ru-RU"/>
              </w:rPr>
              <w:t xml:space="preserve"> </w:t>
            </w:r>
            <w:r w:rsidRPr="003F1B1D">
              <w:rPr>
                <w:color w:val="000000"/>
                <w:sz w:val="24"/>
                <w:szCs w:val="24"/>
                <w:lang w:bidi="ru-RU"/>
              </w:rPr>
              <w:t>региональных национально-культурных</w:t>
            </w:r>
            <w:r w:rsidRPr="003F1B1D">
              <w:rPr>
                <w:sz w:val="24"/>
                <w:szCs w:val="24"/>
                <w:lang w:bidi="ru-RU"/>
              </w:rPr>
              <w:t xml:space="preserve"> </w:t>
            </w:r>
            <w:r w:rsidRPr="003F1B1D">
              <w:rPr>
                <w:color w:val="000000"/>
                <w:sz w:val="24"/>
                <w:szCs w:val="24"/>
                <w:lang w:bidi="ru-RU"/>
              </w:rPr>
              <w:t>автономий, религиозных организаций и иных некоммерческих организаций, оказывающих помощь иностранным гражданам, и другой необходимой информации</w:t>
            </w:r>
          </w:p>
        </w:tc>
        <w:tc>
          <w:tcPr>
            <w:tcW w:w="1423" w:type="dxa"/>
          </w:tcPr>
          <w:p w14:paraId="2CE2D7EC" w14:textId="6C74AD36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992" w:type="dxa"/>
          </w:tcPr>
          <w:p w14:paraId="15824936" w14:textId="5C434912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15,0</w:t>
            </w:r>
          </w:p>
        </w:tc>
        <w:tc>
          <w:tcPr>
            <w:tcW w:w="1140" w:type="dxa"/>
          </w:tcPr>
          <w:p w14:paraId="423F533D" w14:textId="782C810D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15,0</w:t>
            </w:r>
          </w:p>
        </w:tc>
        <w:tc>
          <w:tcPr>
            <w:tcW w:w="1127" w:type="dxa"/>
          </w:tcPr>
          <w:p w14:paraId="126934F6" w14:textId="19C76ABB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15,0</w:t>
            </w:r>
          </w:p>
        </w:tc>
        <w:tc>
          <w:tcPr>
            <w:tcW w:w="1275" w:type="dxa"/>
            <w:gridSpan w:val="2"/>
          </w:tcPr>
          <w:p w14:paraId="69218720" w14:textId="1300C7FF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45,0</w:t>
            </w:r>
          </w:p>
        </w:tc>
        <w:tc>
          <w:tcPr>
            <w:tcW w:w="2695" w:type="dxa"/>
            <w:gridSpan w:val="4"/>
          </w:tcPr>
          <w:p w14:paraId="4649B496" w14:textId="6F7A435E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МБУ «Информационный центр Красноярского района»</w:t>
            </w:r>
          </w:p>
        </w:tc>
        <w:tc>
          <w:tcPr>
            <w:tcW w:w="2405" w:type="dxa"/>
          </w:tcPr>
          <w:p w14:paraId="14A1AFCB" w14:textId="060FE390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Бюджет муниципального района Красноярский</w:t>
            </w:r>
          </w:p>
        </w:tc>
      </w:tr>
      <w:tr w:rsidR="00812E6A" w:rsidRPr="003F1B1D" w14:paraId="16DD9D8B" w14:textId="77777777" w:rsidTr="00447FC4">
        <w:trPr>
          <w:trHeight w:val="351"/>
        </w:trPr>
        <w:tc>
          <w:tcPr>
            <w:tcW w:w="561" w:type="dxa"/>
          </w:tcPr>
          <w:p w14:paraId="2E556452" w14:textId="08B5160D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3.4.</w:t>
            </w:r>
          </w:p>
        </w:tc>
        <w:tc>
          <w:tcPr>
            <w:tcW w:w="4401" w:type="dxa"/>
          </w:tcPr>
          <w:p w14:paraId="1CF67CA7" w14:textId="77777777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Размещение в СМИ публикаций, направленных на формирование этнокультурной компетентности граждан и пропаганду ценностей добрососедства и взаимоуважения</w:t>
            </w:r>
          </w:p>
        </w:tc>
        <w:tc>
          <w:tcPr>
            <w:tcW w:w="1423" w:type="dxa"/>
          </w:tcPr>
          <w:p w14:paraId="3718C47F" w14:textId="77777777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Ежегодно</w:t>
            </w:r>
          </w:p>
        </w:tc>
        <w:tc>
          <w:tcPr>
            <w:tcW w:w="992" w:type="dxa"/>
          </w:tcPr>
          <w:p w14:paraId="4C370DF5" w14:textId="744FE1D7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14:paraId="771F5754" w14:textId="3C2B1596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14:paraId="08661DDE" w14:textId="6A3A8C63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14:paraId="509473F0" w14:textId="2AF4910C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2695" w:type="dxa"/>
            <w:gridSpan w:val="4"/>
          </w:tcPr>
          <w:p w14:paraId="6A30910E" w14:textId="77777777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МБУ «Информационный центр Красноярского района»</w:t>
            </w:r>
          </w:p>
        </w:tc>
        <w:tc>
          <w:tcPr>
            <w:tcW w:w="2405" w:type="dxa"/>
          </w:tcPr>
          <w:p w14:paraId="6439C23D" w14:textId="77777777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В рамках финансирования основной деятельности</w:t>
            </w:r>
          </w:p>
        </w:tc>
      </w:tr>
      <w:tr w:rsidR="00812E6A" w:rsidRPr="003F1B1D" w14:paraId="1266B4E2" w14:textId="77777777" w:rsidTr="00447FC4">
        <w:trPr>
          <w:trHeight w:val="341"/>
        </w:trPr>
        <w:tc>
          <w:tcPr>
            <w:tcW w:w="6385" w:type="dxa"/>
            <w:gridSpan w:val="3"/>
          </w:tcPr>
          <w:p w14:paraId="4EF188E1" w14:textId="77777777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b/>
                <w:sz w:val="24"/>
                <w:szCs w:val="24"/>
              </w:rPr>
              <w:t>Итого по Задаче 3.</w:t>
            </w:r>
          </w:p>
        </w:tc>
        <w:tc>
          <w:tcPr>
            <w:tcW w:w="992" w:type="dxa"/>
          </w:tcPr>
          <w:p w14:paraId="231D0019" w14:textId="554DEBA6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15,0</w:t>
            </w:r>
          </w:p>
        </w:tc>
        <w:tc>
          <w:tcPr>
            <w:tcW w:w="1140" w:type="dxa"/>
          </w:tcPr>
          <w:p w14:paraId="2A998930" w14:textId="6A42AD41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15,0</w:t>
            </w:r>
          </w:p>
        </w:tc>
        <w:tc>
          <w:tcPr>
            <w:tcW w:w="1127" w:type="dxa"/>
          </w:tcPr>
          <w:p w14:paraId="5F30C290" w14:textId="09F4EB1D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15,0</w:t>
            </w:r>
          </w:p>
        </w:tc>
        <w:tc>
          <w:tcPr>
            <w:tcW w:w="1275" w:type="dxa"/>
            <w:gridSpan w:val="2"/>
          </w:tcPr>
          <w:p w14:paraId="6CA4FD21" w14:textId="7286E497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45,0</w:t>
            </w:r>
          </w:p>
        </w:tc>
        <w:tc>
          <w:tcPr>
            <w:tcW w:w="2695" w:type="dxa"/>
            <w:gridSpan w:val="4"/>
          </w:tcPr>
          <w:p w14:paraId="108FCDA2" w14:textId="77777777" w:rsidR="00812E6A" w:rsidRPr="003F1B1D" w:rsidRDefault="00812E6A" w:rsidP="00812E6A">
            <w:pPr>
              <w:rPr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14:paraId="77D07007" w14:textId="77777777" w:rsidR="00812E6A" w:rsidRPr="003F1B1D" w:rsidRDefault="00812E6A" w:rsidP="00812E6A">
            <w:pPr>
              <w:rPr>
                <w:sz w:val="24"/>
                <w:szCs w:val="24"/>
              </w:rPr>
            </w:pPr>
          </w:p>
        </w:tc>
      </w:tr>
      <w:tr w:rsidR="00812E6A" w:rsidRPr="003F1B1D" w14:paraId="747D130F" w14:textId="77777777" w:rsidTr="00447FC4">
        <w:trPr>
          <w:trHeight w:val="359"/>
        </w:trPr>
        <w:tc>
          <w:tcPr>
            <w:tcW w:w="16019" w:type="dxa"/>
            <w:gridSpan w:val="13"/>
          </w:tcPr>
          <w:p w14:paraId="0935EACB" w14:textId="1744F8D4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Задача 4. Обеспечение информирования населения о действиях при угрозе или совершении террористических актов и противодействии терроризму и экстремизму</w:t>
            </w:r>
          </w:p>
        </w:tc>
      </w:tr>
      <w:tr w:rsidR="00812E6A" w:rsidRPr="003F1B1D" w14:paraId="55DAE2D9" w14:textId="77777777" w:rsidTr="00447FC4">
        <w:trPr>
          <w:trHeight w:val="1549"/>
        </w:trPr>
        <w:tc>
          <w:tcPr>
            <w:tcW w:w="561" w:type="dxa"/>
          </w:tcPr>
          <w:p w14:paraId="7D5111D1" w14:textId="77777777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4.1.</w:t>
            </w:r>
          </w:p>
        </w:tc>
        <w:tc>
          <w:tcPr>
            <w:tcW w:w="4401" w:type="dxa"/>
          </w:tcPr>
          <w:p w14:paraId="2A258A5E" w14:textId="77777777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 xml:space="preserve">Изготовление и распространение буклетов, памяток, листовок, содержащих разъяснения и рекомендации по действиям при угрозе и совершении терактов и противодействию экстремизму при проведении информационно-пропагандистских </w:t>
            </w:r>
            <w:r w:rsidRPr="003F1B1D">
              <w:rPr>
                <w:sz w:val="24"/>
                <w:szCs w:val="24"/>
              </w:rPr>
              <w:lastRenderedPageBreak/>
              <w:t xml:space="preserve">мероприятий </w:t>
            </w:r>
          </w:p>
        </w:tc>
        <w:tc>
          <w:tcPr>
            <w:tcW w:w="1423" w:type="dxa"/>
          </w:tcPr>
          <w:p w14:paraId="7D3A1355" w14:textId="77777777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992" w:type="dxa"/>
          </w:tcPr>
          <w:p w14:paraId="3804A641" w14:textId="322EE12A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15,0</w:t>
            </w:r>
          </w:p>
        </w:tc>
        <w:tc>
          <w:tcPr>
            <w:tcW w:w="1140" w:type="dxa"/>
          </w:tcPr>
          <w:p w14:paraId="256AE78D" w14:textId="288BC07B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15,0</w:t>
            </w:r>
          </w:p>
        </w:tc>
        <w:tc>
          <w:tcPr>
            <w:tcW w:w="1127" w:type="dxa"/>
          </w:tcPr>
          <w:p w14:paraId="1141E132" w14:textId="5CDB8C06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15,0</w:t>
            </w:r>
          </w:p>
        </w:tc>
        <w:tc>
          <w:tcPr>
            <w:tcW w:w="1275" w:type="dxa"/>
            <w:gridSpan w:val="2"/>
          </w:tcPr>
          <w:p w14:paraId="2768EDE4" w14:textId="1C84B532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45,0</w:t>
            </w:r>
          </w:p>
        </w:tc>
        <w:tc>
          <w:tcPr>
            <w:tcW w:w="2695" w:type="dxa"/>
            <w:gridSpan w:val="4"/>
          </w:tcPr>
          <w:p w14:paraId="7F7B1C8A" w14:textId="77777777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МБУ «Информационный центр Красноярского района»</w:t>
            </w:r>
          </w:p>
        </w:tc>
        <w:tc>
          <w:tcPr>
            <w:tcW w:w="2405" w:type="dxa"/>
          </w:tcPr>
          <w:p w14:paraId="3102DCBC" w14:textId="77777777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Бюджет муниципального района Красноярский</w:t>
            </w:r>
          </w:p>
        </w:tc>
      </w:tr>
      <w:tr w:rsidR="00812E6A" w:rsidRPr="003F1B1D" w14:paraId="7424E6F0" w14:textId="77777777" w:rsidTr="00447FC4">
        <w:trPr>
          <w:trHeight w:val="1188"/>
        </w:trPr>
        <w:tc>
          <w:tcPr>
            <w:tcW w:w="561" w:type="dxa"/>
          </w:tcPr>
          <w:p w14:paraId="493D94C5" w14:textId="77777777" w:rsidR="00812E6A" w:rsidRPr="003F1B1D" w:rsidRDefault="00812E6A" w:rsidP="00812E6A">
            <w:pPr>
              <w:rPr>
                <w:sz w:val="24"/>
                <w:szCs w:val="24"/>
                <w:lang w:val="en-US"/>
              </w:rPr>
            </w:pPr>
            <w:r w:rsidRPr="003F1B1D">
              <w:rPr>
                <w:sz w:val="24"/>
                <w:szCs w:val="24"/>
              </w:rPr>
              <w:t>4</w:t>
            </w:r>
            <w:r w:rsidRPr="003F1B1D">
              <w:rPr>
                <w:sz w:val="24"/>
                <w:szCs w:val="24"/>
                <w:lang w:val="en-US"/>
              </w:rPr>
              <w:t>.</w:t>
            </w:r>
            <w:r w:rsidRPr="003F1B1D">
              <w:rPr>
                <w:sz w:val="24"/>
                <w:szCs w:val="24"/>
              </w:rPr>
              <w:t>2</w:t>
            </w:r>
            <w:r w:rsidRPr="003F1B1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401" w:type="dxa"/>
          </w:tcPr>
          <w:p w14:paraId="5A811FA8" w14:textId="77777777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Проведение информационно-пропагандистских мероприятий, в том числе в сети Интернет, направленных на разъяснение общественной опасности терроризма и экстремизма, с целью формирования у населения Красноярского района неприятия идеологии терроризма и экстремизма, обучение населения формам и методам предупреждения террористических угроз, порядку действий при их возникновении, в том числе с использованием полиграфической продукции (буклеты, памятки, листовки)</w:t>
            </w:r>
          </w:p>
        </w:tc>
        <w:tc>
          <w:tcPr>
            <w:tcW w:w="1423" w:type="dxa"/>
          </w:tcPr>
          <w:p w14:paraId="26A864EC" w14:textId="77777777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Ежегодно</w:t>
            </w:r>
          </w:p>
        </w:tc>
        <w:tc>
          <w:tcPr>
            <w:tcW w:w="992" w:type="dxa"/>
          </w:tcPr>
          <w:p w14:paraId="25347300" w14:textId="02FB792B" w:rsidR="00812E6A" w:rsidRPr="003F1B1D" w:rsidRDefault="00812E6A" w:rsidP="00812E6A">
            <w:pPr>
              <w:rPr>
                <w:sz w:val="24"/>
                <w:szCs w:val="24"/>
                <w:lang w:val="en-US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14:paraId="682C827E" w14:textId="0DF9B1E4" w:rsidR="00812E6A" w:rsidRPr="003F1B1D" w:rsidRDefault="00812E6A" w:rsidP="00812E6A">
            <w:pPr>
              <w:rPr>
                <w:sz w:val="24"/>
                <w:szCs w:val="24"/>
                <w:lang w:val="en-US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14:paraId="0E96FE28" w14:textId="50B1BAB0" w:rsidR="00812E6A" w:rsidRPr="003F1B1D" w:rsidRDefault="00812E6A" w:rsidP="00812E6A">
            <w:pPr>
              <w:rPr>
                <w:sz w:val="24"/>
                <w:szCs w:val="24"/>
                <w:lang w:val="en-US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14:paraId="51A10AF7" w14:textId="2258C77E" w:rsidR="00812E6A" w:rsidRPr="003F1B1D" w:rsidRDefault="00812E6A" w:rsidP="00812E6A">
            <w:pPr>
              <w:rPr>
                <w:sz w:val="24"/>
                <w:szCs w:val="24"/>
                <w:lang w:val="en-US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2695" w:type="dxa"/>
            <w:gridSpan w:val="4"/>
          </w:tcPr>
          <w:p w14:paraId="2A2E75AE" w14:textId="77777777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 xml:space="preserve">МКУ - Управление культуры, Управление молодежной политики, МБУ «Информационный центр Красноярского района» </w:t>
            </w:r>
          </w:p>
        </w:tc>
        <w:tc>
          <w:tcPr>
            <w:tcW w:w="2405" w:type="dxa"/>
          </w:tcPr>
          <w:p w14:paraId="536566C8" w14:textId="77777777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В рамках финансирования основной деятельности</w:t>
            </w:r>
          </w:p>
        </w:tc>
      </w:tr>
      <w:tr w:rsidR="00812E6A" w:rsidRPr="003F1B1D" w14:paraId="336618D0" w14:textId="77777777" w:rsidTr="00447FC4">
        <w:trPr>
          <w:trHeight w:val="1774"/>
        </w:trPr>
        <w:tc>
          <w:tcPr>
            <w:tcW w:w="561" w:type="dxa"/>
          </w:tcPr>
          <w:p w14:paraId="46BC6EB0" w14:textId="77777777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4401" w:type="dxa"/>
          </w:tcPr>
          <w:p w14:paraId="45EF2630" w14:textId="45BB987B" w:rsidR="00812E6A" w:rsidRPr="003F1B1D" w:rsidRDefault="00812E6A" w:rsidP="00812E6A">
            <w:pPr>
              <w:rPr>
                <w:color w:val="000000"/>
                <w:sz w:val="24"/>
                <w:szCs w:val="24"/>
              </w:rPr>
            </w:pPr>
            <w:r w:rsidRPr="003F1B1D">
              <w:rPr>
                <w:color w:val="000000"/>
                <w:sz w:val="24"/>
                <w:szCs w:val="24"/>
              </w:rPr>
              <w:t>Проведение среди детей и молодежи Красноярского района Самарской области мероприятий, приуроченных ко Дню солидарности в борьбе с терроризмом (3 сентября)</w:t>
            </w:r>
          </w:p>
        </w:tc>
        <w:tc>
          <w:tcPr>
            <w:tcW w:w="1423" w:type="dxa"/>
          </w:tcPr>
          <w:p w14:paraId="0298C786" w14:textId="77777777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ежегодно</w:t>
            </w:r>
          </w:p>
        </w:tc>
        <w:tc>
          <w:tcPr>
            <w:tcW w:w="992" w:type="dxa"/>
          </w:tcPr>
          <w:p w14:paraId="3A2B091E" w14:textId="0D0DA96D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14:paraId="2009888A" w14:textId="2FC9E814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14:paraId="28C7C8F0" w14:textId="735A0E35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14:paraId="13745883" w14:textId="0D5167D7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2695" w:type="dxa"/>
            <w:gridSpan w:val="4"/>
          </w:tcPr>
          <w:p w14:paraId="71744B57" w14:textId="77777777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 xml:space="preserve">МКУ Управление культуры, Управление молодежной политики </w:t>
            </w:r>
          </w:p>
        </w:tc>
        <w:tc>
          <w:tcPr>
            <w:tcW w:w="2405" w:type="dxa"/>
          </w:tcPr>
          <w:p w14:paraId="157B39D3" w14:textId="77777777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В рамках финансирования основной деятельности</w:t>
            </w:r>
          </w:p>
        </w:tc>
      </w:tr>
      <w:tr w:rsidR="00812E6A" w:rsidRPr="003F1B1D" w14:paraId="7E208B06" w14:textId="77777777" w:rsidTr="00447FC4">
        <w:trPr>
          <w:trHeight w:val="1567"/>
        </w:trPr>
        <w:tc>
          <w:tcPr>
            <w:tcW w:w="561" w:type="dxa"/>
          </w:tcPr>
          <w:p w14:paraId="6ED2B023" w14:textId="77777777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4.4.</w:t>
            </w:r>
          </w:p>
        </w:tc>
        <w:tc>
          <w:tcPr>
            <w:tcW w:w="4401" w:type="dxa"/>
          </w:tcPr>
          <w:p w14:paraId="23BC20FC" w14:textId="44988146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Размещение в СМИ сведений, содержащих разъяснения и рекомендации по действиям при угрозе или совершении терактов и противодействию экстремизма, а также повышению бдительности граждан</w:t>
            </w:r>
          </w:p>
        </w:tc>
        <w:tc>
          <w:tcPr>
            <w:tcW w:w="1423" w:type="dxa"/>
          </w:tcPr>
          <w:p w14:paraId="034A172D" w14:textId="77777777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Ежегодно</w:t>
            </w:r>
          </w:p>
        </w:tc>
        <w:tc>
          <w:tcPr>
            <w:tcW w:w="992" w:type="dxa"/>
          </w:tcPr>
          <w:p w14:paraId="4C67D298" w14:textId="03FC0292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14:paraId="4606E25E" w14:textId="45396D0A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14:paraId="11271621" w14:textId="2234E7FA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14:paraId="2388ABA2" w14:textId="34FA6FBE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-</w:t>
            </w:r>
          </w:p>
        </w:tc>
        <w:tc>
          <w:tcPr>
            <w:tcW w:w="2695" w:type="dxa"/>
            <w:gridSpan w:val="4"/>
          </w:tcPr>
          <w:p w14:paraId="4D2D2FCE" w14:textId="77777777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МБУ «Информационный центр Красноярского района»</w:t>
            </w:r>
          </w:p>
        </w:tc>
        <w:tc>
          <w:tcPr>
            <w:tcW w:w="2405" w:type="dxa"/>
          </w:tcPr>
          <w:p w14:paraId="598FD663" w14:textId="77777777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В рамках финансирования основной деятельности</w:t>
            </w:r>
          </w:p>
        </w:tc>
      </w:tr>
      <w:tr w:rsidR="00812E6A" w:rsidRPr="003F1B1D" w14:paraId="5939B822" w14:textId="77777777" w:rsidTr="00447FC4">
        <w:trPr>
          <w:trHeight w:val="388"/>
        </w:trPr>
        <w:tc>
          <w:tcPr>
            <w:tcW w:w="6385" w:type="dxa"/>
            <w:gridSpan w:val="3"/>
          </w:tcPr>
          <w:p w14:paraId="41825712" w14:textId="77777777" w:rsidR="00812E6A" w:rsidRPr="003F1B1D" w:rsidRDefault="00812E6A" w:rsidP="00812E6A">
            <w:pPr>
              <w:rPr>
                <w:b/>
                <w:sz w:val="24"/>
                <w:szCs w:val="24"/>
              </w:rPr>
            </w:pPr>
            <w:r w:rsidRPr="003F1B1D">
              <w:rPr>
                <w:b/>
                <w:sz w:val="24"/>
                <w:szCs w:val="24"/>
              </w:rPr>
              <w:t>Итого по Задаче 4.</w:t>
            </w:r>
          </w:p>
        </w:tc>
        <w:tc>
          <w:tcPr>
            <w:tcW w:w="992" w:type="dxa"/>
          </w:tcPr>
          <w:p w14:paraId="40532AFA" w14:textId="53550647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15,0</w:t>
            </w:r>
          </w:p>
        </w:tc>
        <w:tc>
          <w:tcPr>
            <w:tcW w:w="1140" w:type="dxa"/>
          </w:tcPr>
          <w:p w14:paraId="51A47FB4" w14:textId="1EC11CA0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15,0</w:t>
            </w:r>
          </w:p>
        </w:tc>
        <w:tc>
          <w:tcPr>
            <w:tcW w:w="1127" w:type="dxa"/>
          </w:tcPr>
          <w:p w14:paraId="2EC3EFCA" w14:textId="082A0FAF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15,0</w:t>
            </w:r>
          </w:p>
        </w:tc>
        <w:tc>
          <w:tcPr>
            <w:tcW w:w="1275" w:type="dxa"/>
            <w:gridSpan w:val="2"/>
          </w:tcPr>
          <w:p w14:paraId="2DD2D23B" w14:textId="685C8EAA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45,0</w:t>
            </w:r>
          </w:p>
        </w:tc>
        <w:tc>
          <w:tcPr>
            <w:tcW w:w="2695" w:type="dxa"/>
            <w:gridSpan w:val="4"/>
          </w:tcPr>
          <w:p w14:paraId="0BD7DD9B" w14:textId="77777777" w:rsidR="00812E6A" w:rsidRPr="003F1B1D" w:rsidRDefault="00812E6A" w:rsidP="00812E6A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14:paraId="735D3150" w14:textId="77777777" w:rsidR="00812E6A" w:rsidRPr="003F1B1D" w:rsidRDefault="00812E6A" w:rsidP="00812E6A">
            <w:pPr>
              <w:rPr>
                <w:sz w:val="24"/>
                <w:szCs w:val="24"/>
              </w:rPr>
            </w:pPr>
          </w:p>
        </w:tc>
      </w:tr>
      <w:tr w:rsidR="00812E6A" w:rsidRPr="003F1B1D" w14:paraId="25876B72" w14:textId="77777777" w:rsidTr="00447FC4">
        <w:trPr>
          <w:trHeight w:val="354"/>
        </w:trPr>
        <w:tc>
          <w:tcPr>
            <w:tcW w:w="6385" w:type="dxa"/>
            <w:gridSpan w:val="3"/>
          </w:tcPr>
          <w:p w14:paraId="1659C3C0" w14:textId="77777777" w:rsidR="00812E6A" w:rsidRPr="003F1B1D" w:rsidRDefault="00812E6A" w:rsidP="00812E6A">
            <w:pPr>
              <w:rPr>
                <w:sz w:val="24"/>
                <w:szCs w:val="24"/>
              </w:rPr>
            </w:pPr>
            <w:r w:rsidRPr="003F1B1D">
              <w:rPr>
                <w:b/>
                <w:bCs/>
                <w:sz w:val="28"/>
                <w:szCs w:val="28"/>
              </w:rPr>
              <w:t>Итого по Программе</w:t>
            </w:r>
          </w:p>
        </w:tc>
        <w:tc>
          <w:tcPr>
            <w:tcW w:w="992" w:type="dxa"/>
          </w:tcPr>
          <w:p w14:paraId="0CB75699" w14:textId="75D8F898" w:rsidR="00812E6A" w:rsidRPr="00833E7D" w:rsidRDefault="00812E6A" w:rsidP="00833E7D">
            <w:pPr>
              <w:rPr>
                <w:sz w:val="24"/>
                <w:szCs w:val="24"/>
                <w:lang w:val="en-US"/>
              </w:rPr>
            </w:pPr>
            <w:r w:rsidRPr="00833E7D">
              <w:rPr>
                <w:sz w:val="24"/>
                <w:szCs w:val="24"/>
              </w:rPr>
              <w:t>901</w:t>
            </w:r>
            <w:r w:rsidR="00833E7D" w:rsidRPr="00833E7D">
              <w:rPr>
                <w:sz w:val="24"/>
                <w:szCs w:val="24"/>
              </w:rPr>
              <w:t>7</w:t>
            </w:r>
            <w:r w:rsidRPr="00833E7D">
              <w:rPr>
                <w:sz w:val="24"/>
                <w:szCs w:val="24"/>
              </w:rPr>
              <w:t>,</w:t>
            </w:r>
            <w:r w:rsidR="00833E7D" w:rsidRPr="00833E7D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7081E7BF" w14:textId="61C7A845" w:rsidR="00812E6A" w:rsidRPr="003F1B1D" w:rsidRDefault="00812E6A" w:rsidP="00812E6A">
            <w:pPr>
              <w:rPr>
                <w:sz w:val="24"/>
                <w:szCs w:val="24"/>
                <w:lang w:val="en-US"/>
              </w:rPr>
            </w:pPr>
            <w:r w:rsidRPr="003F1B1D">
              <w:rPr>
                <w:sz w:val="24"/>
                <w:szCs w:val="24"/>
              </w:rPr>
              <w:t>9896,</w:t>
            </w:r>
            <w:r w:rsidRPr="003F1B1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27" w:type="dxa"/>
          </w:tcPr>
          <w:p w14:paraId="42A4851F" w14:textId="723D2D9B" w:rsidR="00812E6A" w:rsidRPr="003F1B1D" w:rsidRDefault="00812E6A" w:rsidP="00812E6A">
            <w:pPr>
              <w:rPr>
                <w:bCs/>
                <w:sz w:val="24"/>
                <w:szCs w:val="24"/>
              </w:rPr>
            </w:pPr>
            <w:r w:rsidRPr="003F1B1D">
              <w:rPr>
                <w:bCs/>
                <w:sz w:val="24"/>
                <w:szCs w:val="24"/>
              </w:rPr>
              <w:t>10863,0</w:t>
            </w:r>
          </w:p>
        </w:tc>
        <w:tc>
          <w:tcPr>
            <w:tcW w:w="1275" w:type="dxa"/>
            <w:gridSpan w:val="2"/>
          </w:tcPr>
          <w:p w14:paraId="3C93BE1E" w14:textId="576A44F0" w:rsidR="00812E6A" w:rsidRPr="00833E7D" w:rsidRDefault="00812E6A" w:rsidP="00833E7D">
            <w:pPr>
              <w:rPr>
                <w:bCs/>
                <w:sz w:val="24"/>
                <w:szCs w:val="24"/>
              </w:rPr>
            </w:pPr>
            <w:bookmarkStart w:id="0" w:name="_Hlk184799339"/>
            <w:r w:rsidRPr="00833E7D">
              <w:rPr>
                <w:bCs/>
                <w:sz w:val="24"/>
                <w:szCs w:val="24"/>
              </w:rPr>
              <w:t>2977</w:t>
            </w:r>
            <w:r w:rsidR="00833E7D" w:rsidRPr="00833E7D">
              <w:rPr>
                <w:bCs/>
                <w:sz w:val="24"/>
                <w:szCs w:val="24"/>
              </w:rPr>
              <w:t>6</w:t>
            </w:r>
            <w:bookmarkEnd w:id="0"/>
            <w:r w:rsidR="00833E7D" w:rsidRPr="00833E7D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2695" w:type="dxa"/>
            <w:gridSpan w:val="4"/>
          </w:tcPr>
          <w:p w14:paraId="0AF16629" w14:textId="77777777" w:rsidR="00812E6A" w:rsidRPr="003F1B1D" w:rsidRDefault="00812E6A" w:rsidP="00812E6A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14:paraId="69E8DD87" w14:textId="77777777" w:rsidR="00812E6A" w:rsidRPr="003F1B1D" w:rsidRDefault="00812E6A" w:rsidP="00812E6A">
            <w:pPr>
              <w:rPr>
                <w:sz w:val="24"/>
                <w:szCs w:val="24"/>
              </w:rPr>
            </w:pPr>
          </w:p>
        </w:tc>
      </w:tr>
    </w:tbl>
    <w:p w14:paraId="216555B8" w14:textId="095D9A6B" w:rsidR="000C2C3C" w:rsidRPr="003F1B1D" w:rsidRDefault="006B58AA" w:rsidP="006B58AA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».</w:t>
      </w:r>
    </w:p>
    <w:p w14:paraId="6689254C" w14:textId="77777777" w:rsidR="0029257C" w:rsidRPr="003F1B1D" w:rsidRDefault="0029257C" w:rsidP="00F84EDD">
      <w:pPr>
        <w:jc w:val="both"/>
        <w:rPr>
          <w:sz w:val="28"/>
          <w:szCs w:val="28"/>
        </w:rPr>
      </w:pPr>
    </w:p>
    <w:p w14:paraId="3668AF46" w14:textId="77777777" w:rsidR="00F84EDD" w:rsidRPr="003F1B1D" w:rsidRDefault="00F84EDD" w:rsidP="00DB5E5D">
      <w:pPr>
        <w:spacing w:line="360" w:lineRule="auto"/>
        <w:rPr>
          <w:sz w:val="28"/>
          <w:szCs w:val="28"/>
          <w:lang w:eastAsia="en-US"/>
        </w:rPr>
        <w:sectPr w:rsidR="00F84EDD" w:rsidRPr="003F1B1D" w:rsidSect="00144060">
          <w:pgSz w:w="16838" w:h="11906" w:orient="landscape" w:code="9"/>
          <w:pgMar w:top="1134" w:right="851" w:bottom="1134" w:left="1418" w:header="720" w:footer="1134" w:gutter="0"/>
          <w:pgNumType w:start="1"/>
          <w:cols w:space="720"/>
          <w:titlePg/>
          <w:docGrid w:linePitch="381"/>
        </w:sectPr>
      </w:pPr>
    </w:p>
    <w:tbl>
      <w:tblPr>
        <w:tblStyle w:val="af0"/>
        <w:tblW w:w="14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6051"/>
      </w:tblGrid>
      <w:tr w:rsidR="006B58AA" w14:paraId="0B8E5805" w14:textId="77777777" w:rsidTr="0073278D">
        <w:trPr>
          <w:trHeight w:val="1375"/>
        </w:trPr>
        <w:tc>
          <w:tcPr>
            <w:tcW w:w="8755" w:type="dxa"/>
          </w:tcPr>
          <w:p w14:paraId="2BE8102B" w14:textId="77777777" w:rsidR="006B58AA" w:rsidRDefault="006B58AA" w:rsidP="0073278D"/>
        </w:tc>
        <w:tc>
          <w:tcPr>
            <w:tcW w:w="6051" w:type="dxa"/>
          </w:tcPr>
          <w:p w14:paraId="00C0FFBE" w14:textId="5183F9D1" w:rsidR="006B58AA" w:rsidRPr="00F52569" w:rsidRDefault="006B58AA" w:rsidP="0073278D">
            <w:pPr>
              <w:tabs>
                <w:tab w:val="left" w:pos="6166"/>
              </w:tabs>
              <w:ind w:right="-108"/>
              <w:jc w:val="center"/>
              <w:rPr>
                <w:sz w:val="28"/>
                <w:szCs w:val="28"/>
              </w:rPr>
            </w:pPr>
            <w:r w:rsidRPr="00F5256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 2</w:t>
            </w:r>
          </w:p>
          <w:p w14:paraId="071FD665" w14:textId="77777777" w:rsidR="006B58AA" w:rsidRPr="00F52569" w:rsidRDefault="006B58AA" w:rsidP="0073278D">
            <w:pPr>
              <w:tabs>
                <w:tab w:val="left" w:pos="6166"/>
              </w:tabs>
              <w:ind w:right="-108"/>
              <w:jc w:val="center"/>
              <w:rPr>
                <w:sz w:val="28"/>
                <w:szCs w:val="28"/>
              </w:rPr>
            </w:pPr>
            <w:r w:rsidRPr="00F52569">
              <w:rPr>
                <w:sz w:val="28"/>
                <w:szCs w:val="28"/>
              </w:rPr>
              <w:t>к постановлению администрации</w:t>
            </w:r>
          </w:p>
          <w:p w14:paraId="6B70A746" w14:textId="77777777" w:rsidR="006B58AA" w:rsidRDefault="006B58AA" w:rsidP="0073278D">
            <w:pPr>
              <w:jc w:val="center"/>
              <w:rPr>
                <w:sz w:val="28"/>
                <w:szCs w:val="28"/>
              </w:rPr>
            </w:pPr>
            <w:r w:rsidRPr="00F52569">
              <w:rPr>
                <w:sz w:val="28"/>
                <w:szCs w:val="28"/>
              </w:rPr>
              <w:t>муниципального района Красноярский Самарской области</w:t>
            </w:r>
          </w:p>
          <w:p w14:paraId="5BCE11D1" w14:textId="77777777" w:rsidR="006B58AA" w:rsidRDefault="006B58AA" w:rsidP="0073278D">
            <w:pPr>
              <w:jc w:val="center"/>
            </w:pPr>
            <w:r>
              <w:rPr>
                <w:sz w:val="28"/>
                <w:szCs w:val="28"/>
              </w:rPr>
              <w:t xml:space="preserve">от _________________     </w:t>
            </w:r>
            <w:proofErr w:type="gramStart"/>
            <w:r>
              <w:rPr>
                <w:sz w:val="28"/>
                <w:szCs w:val="28"/>
              </w:rPr>
              <w:t>№  _</w:t>
            </w:r>
            <w:proofErr w:type="gramEnd"/>
            <w:r>
              <w:rPr>
                <w:sz w:val="28"/>
                <w:szCs w:val="28"/>
              </w:rPr>
              <w:t>___</w:t>
            </w:r>
          </w:p>
        </w:tc>
      </w:tr>
      <w:tr w:rsidR="006B58AA" w:rsidRPr="00F52569" w14:paraId="7DDEF579" w14:textId="77777777" w:rsidTr="0073278D">
        <w:trPr>
          <w:trHeight w:val="378"/>
        </w:trPr>
        <w:tc>
          <w:tcPr>
            <w:tcW w:w="8755" w:type="dxa"/>
          </w:tcPr>
          <w:p w14:paraId="6ED36A2A" w14:textId="77777777" w:rsidR="006B58AA" w:rsidRDefault="006B58AA" w:rsidP="0073278D"/>
        </w:tc>
        <w:tc>
          <w:tcPr>
            <w:tcW w:w="6051" w:type="dxa"/>
          </w:tcPr>
          <w:p w14:paraId="3F9CCFDC" w14:textId="77777777" w:rsidR="006B58AA" w:rsidRPr="00F52569" w:rsidRDefault="006B58AA" w:rsidP="0073278D">
            <w:pPr>
              <w:tabs>
                <w:tab w:val="left" w:pos="6166"/>
              </w:tabs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6B58AA" w:rsidRPr="00F52569" w14:paraId="03D28E8A" w14:textId="77777777" w:rsidTr="0073278D">
        <w:trPr>
          <w:trHeight w:val="1375"/>
        </w:trPr>
        <w:tc>
          <w:tcPr>
            <w:tcW w:w="8755" w:type="dxa"/>
          </w:tcPr>
          <w:p w14:paraId="6D7C18E4" w14:textId="77777777" w:rsidR="006B58AA" w:rsidRDefault="006B58AA" w:rsidP="0073278D"/>
        </w:tc>
        <w:tc>
          <w:tcPr>
            <w:tcW w:w="6051" w:type="dxa"/>
          </w:tcPr>
          <w:p w14:paraId="4CD3DF6F" w14:textId="3DB54044" w:rsidR="006B58AA" w:rsidRPr="003F1B1D" w:rsidRDefault="006B58AA" w:rsidP="00732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F1B1D">
              <w:rPr>
                <w:sz w:val="28"/>
                <w:szCs w:val="28"/>
                <w:lang w:eastAsia="en-US"/>
              </w:rPr>
              <w:t>Приложение</w:t>
            </w:r>
            <w:r w:rsidRPr="003F1B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3F1B1D">
              <w:rPr>
                <w:sz w:val="28"/>
                <w:szCs w:val="28"/>
              </w:rPr>
              <w:t xml:space="preserve"> </w:t>
            </w:r>
          </w:p>
          <w:p w14:paraId="772F81DC" w14:textId="77777777" w:rsidR="006B58AA" w:rsidRPr="003F1B1D" w:rsidRDefault="006B58AA" w:rsidP="0073278D">
            <w:pPr>
              <w:jc w:val="center"/>
              <w:rPr>
                <w:sz w:val="28"/>
                <w:szCs w:val="28"/>
              </w:rPr>
            </w:pPr>
            <w:r w:rsidRPr="003F1B1D">
              <w:rPr>
                <w:sz w:val="28"/>
                <w:szCs w:val="28"/>
              </w:rPr>
              <w:t xml:space="preserve">к муниципальной программе </w:t>
            </w:r>
          </w:p>
          <w:p w14:paraId="7495BB45" w14:textId="77777777" w:rsidR="006B58AA" w:rsidRDefault="006B58AA" w:rsidP="0073278D">
            <w:pPr>
              <w:jc w:val="center"/>
              <w:rPr>
                <w:sz w:val="28"/>
                <w:szCs w:val="28"/>
              </w:rPr>
            </w:pPr>
            <w:r w:rsidRPr="003F1B1D">
              <w:rPr>
                <w:sz w:val="28"/>
                <w:szCs w:val="28"/>
              </w:rPr>
              <w:t>«Профилактика терроризма, экстремизма, минимизация последствий их проявлений и укрепление общероссийского гражданского единства в муниципальном районе Красноярский Самарской области</w:t>
            </w:r>
          </w:p>
          <w:p w14:paraId="2F3E4B11" w14:textId="77777777" w:rsidR="006B58AA" w:rsidRPr="00F52569" w:rsidRDefault="006B58AA" w:rsidP="0073278D">
            <w:pPr>
              <w:jc w:val="center"/>
              <w:rPr>
                <w:sz w:val="28"/>
                <w:szCs w:val="28"/>
              </w:rPr>
            </w:pPr>
            <w:r w:rsidRPr="003F1B1D">
              <w:rPr>
                <w:sz w:val="28"/>
                <w:szCs w:val="28"/>
              </w:rPr>
              <w:t>на 2025 - 2027 годы»</w:t>
            </w:r>
          </w:p>
        </w:tc>
      </w:tr>
    </w:tbl>
    <w:p w14:paraId="0D068245" w14:textId="0178ABAE" w:rsidR="004D49D4" w:rsidRPr="003F1B1D" w:rsidRDefault="004D49D4" w:rsidP="004D49D4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3F1B1D">
        <w:rPr>
          <w:rFonts w:ascii="Times New Roman" w:hAnsi="Times New Roman" w:cs="Times New Roman"/>
          <w:color w:val="auto"/>
        </w:rPr>
        <w:t>Перечень показателей (индикаторов</w:t>
      </w:r>
      <w:proofErr w:type="gramStart"/>
      <w:r w:rsidRPr="003F1B1D">
        <w:rPr>
          <w:rFonts w:ascii="Times New Roman" w:hAnsi="Times New Roman" w:cs="Times New Roman"/>
          <w:color w:val="auto"/>
        </w:rPr>
        <w:t>),</w:t>
      </w:r>
      <w:r w:rsidRPr="003F1B1D">
        <w:rPr>
          <w:rFonts w:ascii="Times New Roman" w:hAnsi="Times New Roman" w:cs="Times New Roman"/>
          <w:color w:val="auto"/>
        </w:rPr>
        <w:br/>
        <w:t>характеризующих</w:t>
      </w:r>
      <w:proofErr w:type="gramEnd"/>
      <w:r w:rsidRPr="003F1B1D">
        <w:rPr>
          <w:rFonts w:ascii="Times New Roman" w:hAnsi="Times New Roman" w:cs="Times New Roman"/>
          <w:color w:val="auto"/>
        </w:rPr>
        <w:t xml:space="preserve"> достижение поставленных целей и задач муниципальной программы «</w:t>
      </w:r>
      <w:r w:rsidR="00467BED" w:rsidRPr="003F1B1D">
        <w:rPr>
          <w:rFonts w:ascii="Times New Roman" w:hAnsi="Times New Roman" w:cs="Times New Roman"/>
          <w:color w:val="auto"/>
        </w:rPr>
        <w:t>Профилактика терроризма, экстремизма, минимизация последствий их проявлений и укрепление общероссийского гражданского единства в муниципальном районе Красноярский Самарской области на 2025- 2027 годы</w:t>
      </w:r>
      <w:r w:rsidRPr="003F1B1D">
        <w:rPr>
          <w:rFonts w:ascii="Times New Roman" w:hAnsi="Times New Roman" w:cs="Times New Roman"/>
          <w:color w:val="auto"/>
        </w:rPr>
        <w:t>»</w:t>
      </w:r>
    </w:p>
    <w:p w14:paraId="4DC03748" w14:textId="77777777" w:rsidR="003D41B8" w:rsidRPr="003F1B1D" w:rsidRDefault="003D41B8" w:rsidP="003D41B8">
      <w:pPr>
        <w:pStyle w:val="af3"/>
        <w:spacing w:line="360" w:lineRule="auto"/>
        <w:ind w:firstLine="709"/>
        <w:rPr>
          <w:sz w:val="28"/>
          <w:szCs w:val="28"/>
        </w:rPr>
      </w:pPr>
    </w:p>
    <w:tbl>
      <w:tblPr>
        <w:tblW w:w="1417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1276"/>
        <w:gridCol w:w="1701"/>
        <w:gridCol w:w="1418"/>
        <w:gridCol w:w="1559"/>
        <w:gridCol w:w="1553"/>
        <w:gridCol w:w="6"/>
      </w:tblGrid>
      <w:tr w:rsidR="00957A4B" w:rsidRPr="003F1B1D" w14:paraId="35D2729F" w14:textId="77777777" w:rsidTr="00F81225">
        <w:trPr>
          <w:trHeight w:val="453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910F" w14:textId="77777777" w:rsidR="00957A4B" w:rsidRPr="003F1B1D" w:rsidRDefault="00957A4B" w:rsidP="00F81225">
            <w:pPr>
              <w:pStyle w:val="af3"/>
              <w:spacing w:line="360" w:lineRule="auto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п/п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C65C" w14:textId="77777777" w:rsidR="00957A4B" w:rsidRPr="003F1B1D" w:rsidRDefault="00957A4B" w:rsidP="00F81225">
            <w:pPr>
              <w:pStyle w:val="af3"/>
              <w:ind w:left="81" w:hanging="111"/>
              <w:jc w:val="center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Наименование цели, задачи,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8B66D" w14:textId="77777777" w:rsidR="00957A4B" w:rsidRPr="003F1B1D" w:rsidRDefault="00957A4B" w:rsidP="00F81225">
            <w:pPr>
              <w:pStyle w:val="af3"/>
              <w:jc w:val="center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Единица</w:t>
            </w:r>
          </w:p>
          <w:p w14:paraId="3F8B48F1" w14:textId="77777777" w:rsidR="00957A4B" w:rsidRPr="003F1B1D" w:rsidRDefault="00957A4B" w:rsidP="00F81225">
            <w:pPr>
              <w:pStyle w:val="af3"/>
              <w:jc w:val="center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50E7C" w14:textId="77777777" w:rsidR="00A73DD5" w:rsidRPr="003F1B1D" w:rsidRDefault="00957A4B" w:rsidP="00A048DE">
            <w:pPr>
              <w:pStyle w:val="af3"/>
              <w:ind w:hanging="62"/>
              <w:jc w:val="center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Базовое значение</w:t>
            </w:r>
          </w:p>
          <w:p w14:paraId="5D7A1B1E" w14:textId="7EBF8495" w:rsidR="00A048DE" w:rsidRPr="003F1B1D" w:rsidRDefault="00A048DE" w:rsidP="00A048DE">
            <w:pPr>
              <w:pStyle w:val="af3"/>
              <w:ind w:hanging="62"/>
              <w:jc w:val="center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2024 год</w:t>
            </w:r>
            <w:r w:rsidR="00A73DD5" w:rsidRPr="003F1B1D">
              <w:rPr>
                <w:sz w:val="24"/>
                <w:szCs w:val="24"/>
              </w:rPr>
              <w:t>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385F" w14:textId="3C1364BA" w:rsidR="00957A4B" w:rsidRPr="003F1B1D" w:rsidRDefault="00957A4B" w:rsidP="00A048DE">
            <w:pPr>
              <w:pStyle w:val="af3"/>
              <w:ind w:hanging="62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Прогнозируемые значения показателя (индикатора)</w:t>
            </w:r>
            <w:r w:rsidR="00A048DE" w:rsidRPr="003F1B1D">
              <w:rPr>
                <w:sz w:val="24"/>
                <w:szCs w:val="24"/>
              </w:rPr>
              <w:t xml:space="preserve"> по годам</w:t>
            </w:r>
          </w:p>
        </w:tc>
      </w:tr>
      <w:tr w:rsidR="00957A4B" w:rsidRPr="003F1B1D" w14:paraId="04774582" w14:textId="77777777" w:rsidTr="00F81225">
        <w:trPr>
          <w:trHeight w:val="109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1CFE" w14:textId="77777777" w:rsidR="00957A4B" w:rsidRPr="003F1B1D" w:rsidRDefault="00957A4B" w:rsidP="00F81225">
            <w:pPr>
              <w:pStyle w:val="af3"/>
              <w:spacing w:line="36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374F" w14:textId="77777777" w:rsidR="00957A4B" w:rsidRPr="003F1B1D" w:rsidRDefault="00957A4B" w:rsidP="00F81225">
            <w:pPr>
              <w:pStyle w:val="af3"/>
              <w:spacing w:line="36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8EEB" w14:textId="77777777" w:rsidR="00957A4B" w:rsidRPr="003F1B1D" w:rsidRDefault="00957A4B" w:rsidP="00F81225">
            <w:pPr>
              <w:pStyle w:val="af3"/>
              <w:spacing w:line="36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9036" w14:textId="77777777" w:rsidR="00957A4B" w:rsidRPr="003F1B1D" w:rsidRDefault="00957A4B" w:rsidP="00F81225">
            <w:pPr>
              <w:pStyle w:val="af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1BFE" w14:textId="4118F96B" w:rsidR="00957A4B" w:rsidRPr="003F1B1D" w:rsidRDefault="00957A4B" w:rsidP="00F81225">
            <w:pPr>
              <w:pStyle w:val="af3"/>
              <w:spacing w:line="360" w:lineRule="auto"/>
              <w:jc w:val="center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202</w:t>
            </w:r>
            <w:r w:rsidR="0081388C" w:rsidRPr="003F1B1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B7D6" w14:textId="134EFF86" w:rsidR="00957A4B" w:rsidRPr="003F1B1D" w:rsidRDefault="00957A4B" w:rsidP="00F81225">
            <w:pPr>
              <w:pStyle w:val="af3"/>
              <w:spacing w:line="360" w:lineRule="auto"/>
              <w:jc w:val="center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202</w:t>
            </w:r>
            <w:r w:rsidR="0081388C" w:rsidRPr="003F1B1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8169" w14:textId="0FDDB03E" w:rsidR="00957A4B" w:rsidRPr="003F1B1D" w:rsidRDefault="00957A4B" w:rsidP="00F81225">
            <w:pPr>
              <w:pStyle w:val="af3"/>
              <w:spacing w:line="360" w:lineRule="auto"/>
              <w:jc w:val="center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202</w:t>
            </w:r>
            <w:r w:rsidR="0081388C" w:rsidRPr="003F1B1D">
              <w:rPr>
                <w:sz w:val="24"/>
                <w:szCs w:val="24"/>
              </w:rPr>
              <w:t>7</w:t>
            </w:r>
          </w:p>
        </w:tc>
      </w:tr>
      <w:tr w:rsidR="00957A4B" w:rsidRPr="003F1B1D" w14:paraId="4490E418" w14:textId="77777777" w:rsidTr="00F81225">
        <w:trPr>
          <w:trHeight w:val="615"/>
        </w:trPr>
        <w:tc>
          <w:tcPr>
            <w:tcW w:w="14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2DB8" w14:textId="6BAA761E" w:rsidR="00957A4B" w:rsidRPr="003F1B1D" w:rsidRDefault="00957A4B" w:rsidP="00AD7E4D">
            <w:pPr>
              <w:suppressAutoHyphens/>
              <w:jc w:val="both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Цель</w:t>
            </w:r>
            <w:r w:rsidR="00DC3F97" w:rsidRPr="003F1B1D">
              <w:rPr>
                <w:sz w:val="24"/>
                <w:szCs w:val="24"/>
              </w:rPr>
              <w:t>:</w:t>
            </w:r>
            <w:r w:rsidRPr="003F1B1D">
              <w:rPr>
                <w:sz w:val="24"/>
                <w:szCs w:val="24"/>
              </w:rPr>
              <w:t xml:space="preserve"> </w:t>
            </w:r>
            <w:r w:rsidR="00DC3F97" w:rsidRPr="003F1B1D">
              <w:rPr>
                <w:sz w:val="24"/>
                <w:szCs w:val="24"/>
              </w:rPr>
              <w:t>совершенствование комплекса мер, направленных на профилактику терроризма, экстремизма, минимизацию последствий их проявлений, а также укрепление общероссийского гражданского единства в муниципальном районе Красноярский Самарской области</w:t>
            </w:r>
          </w:p>
        </w:tc>
      </w:tr>
      <w:tr w:rsidR="00957A4B" w:rsidRPr="003F1B1D" w14:paraId="4BE7E491" w14:textId="77777777" w:rsidTr="00F81225">
        <w:trPr>
          <w:trHeight w:val="499"/>
        </w:trPr>
        <w:tc>
          <w:tcPr>
            <w:tcW w:w="14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4BCF" w14:textId="12C6684A" w:rsidR="00957A4B" w:rsidRPr="003F1B1D" w:rsidRDefault="00957A4B" w:rsidP="00AD7E4D">
            <w:pPr>
              <w:pStyle w:val="af3"/>
              <w:jc w:val="both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lastRenderedPageBreak/>
              <w:t xml:space="preserve">Задача 1. </w:t>
            </w:r>
            <w:r w:rsidR="00AD7E4D" w:rsidRPr="003F1B1D">
              <w:rPr>
                <w:sz w:val="24"/>
                <w:szCs w:val="24"/>
              </w:rPr>
              <w:t>Повышение результативности деятельности субъектов противодействия терроризму и органов местного самоуправления муниципального района Красноярский Самарской области</w:t>
            </w:r>
          </w:p>
        </w:tc>
      </w:tr>
      <w:tr w:rsidR="00957A4B" w:rsidRPr="003F1B1D" w14:paraId="6BF49636" w14:textId="77777777" w:rsidTr="00F81225">
        <w:trPr>
          <w:gridAfter w:val="1"/>
          <w:wAfter w:w="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7A80" w14:textId="77777777" w:rsidR="00957A4B" w:rsidRPr="003F1B1D" w:rsidRDefault="00957A4B" w:rsidP="00F81225">
            <w:pPr>
              <w:pStyle w:val="af3"/>
              <w:spacing w:line="360" w:lineRule="auto"/>
              <w:ind w:firstLine="80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1.1.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4297" w14:textId="3E3286CC" w:rsidR="00957A4B" w:rsidRPr="003F1B1D" w:rsidRDefault="00957A4B" w:rsidP="00BA1E90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F1B1D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подведомственных учреждений</w:t>
            </w:r>
            <w:r w:rsidR="00BA1E90" w:rsidRPr="003F1B1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Красноярский Самарской области</w:t>
            </w:r>
            <w:r w:rsidRPr="003F1B1D">
              <w:rPr>
                <w:rFonts w:ascii="Times New Roman" w:hAnsi="Times New Roman" w:cs="Times New Roman"/>
                <w:sz w:val="24"/>
                <w:szCs w:val="24"/>
              </w:rPr>
              <w:t xml:space="preserve">, повысивших квалификацию и </w:t>
            </w:r>
            <w:r w:rsidRPr="003F1B1D">
              <w:rPr>
                <w:rStyle w:val="210pt"/>
                <w:rFonts w:eastAsia="Arial Unicode MS"/>
                <w:sz w:val="24"/>
                <w:szCs w:val="24"/>
              </w:rPr>
              <w:t>участвующих в рамках своих полномочий в реализации мероприятий по противодействию идеологии терроризма и экстремизма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5647" w14:textId="71615A2A" w:rsidR="00957A4B" w:rsidRPr="003F1B1D" w:rsidRDefault="000D7A27" w:rsidP="000D7A27">
            <w:pPr>
              <w:pStyle w:val="af3"/>
              <w:spacing w:line="360" w:lineRule="auto"/>
              <w:ind w:firstLine="142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е</w:t>
            </w:r>
            <w:r w:rsidR="00957A4B" w:rsidRPr="003F1B1D">
              <w:rPr>
                <w:sz w:val="24"/>
                <w:szCs w:val="24"/>
              </w:rPr>
              <w:t>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96D7" w14:textId="2EFFC012" w:rsidR="00957A4B" w:rsidRPr="003F1B1D" w:rsidRDefault="00A73DD5" w:rsidP="00A73DD5">
            <w:pPr>
              <w:pStyle w:val="af3"/>
              <w:spacing w:line="360" w:lineRule="auto"/>
              <w:ind w:firstLine="709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A707" w14:textId="2CACB4BE" w:rsidR="00957A4B" w:rsidRPr="003F1B1D" w:rsidRDefault="00A73DD5" w:rsidP="00A73DD5">
            <w:pPr>
              <w:pStyle w:val="af3"/>
              <w:spacing w:line="360" w:lineRule="auto"/>
              <w:ind w:firstLine="709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77C1" w14:textId="66576200" w:rsidR="00957A4B" w:rsidRPr="003F1B1D" w:rsidRDefault="00A73DD5" w:rsidP="00A73DD5">
            <w:pPr>
              <w:pStyle w:val="af3"/>
              <w:spacing w:line="360" w:lineRule="auto"/>
              <w:ind w:firstLine="709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1A80" w14:textId="6BFA9B17" w:rsidR="00957A4B" w:rsidRPr="003F1B1D" w:rsidRDefault="00A73DD5" w:rsidP="00A73DD5">
            <w:pPr>
              <w:pStyle w:val="af3"/>
              <w:spacing w:line="360" w:lineRule="auto"/>
              <w:ind w:firstLine="709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4</w:t>
            </w:r>
          </w:p>
        </w:tc>
      </w:tr>
      <w:tr w:rsidR="00957A4B" w:rsidRPr="003F1B1D" w14:paraId="4F589574" w14:textId="77777777" w:rsidTr="00F81225">
        <w:trPr>
          <w:trHeight w:val="704"/>
        </w:trPr>
        <w:tc>
          <w:tcPr>
            <w:tcW w:w="14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7D3F" w14:textId="5F14851C" w:rsidR="00957A4B" w:rsidRPr="003F1B1D" w:rsidRDefault="00957A4B" w:rsidP="00AD7E4D">
            <w:pPr>
              <w:pStyle w:val="af3"/>
              <w:jc w:val="both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 xml:space="preserve">Задача 2. </w:t>
            </w:r>
            <w:r w:rsidR="00AD7E4D" w:rsidRPr="003F1B1D">
              <w:rPr>
                <w:sz w:val="24"/>
                <w:szCs w:val="24"/>
              </w:rPr>
              <w:t>Обеспечение антитеррористической защищённости и безопасности функционирования государственных бюджетных образовательных учреждений - общеобразовательных школ, расположенных на территории муниципального района Красноярский Самарской области, учреждений культуры на территории муниципального района Красноярский Самарской области</w:t>
            </w:r>
          </w:p>
        </w:tc>
      </w:tr>
      <w:tr w:rsidR="00957A4B" w:rsidRPr="003F1B1D" w14:paraId="3B881614" w14:textId="77777777" w:rsidTr="00F81225">
        <w:trPr>
          <w:gridAfter w:val="1"/>
          <w:wAfter w:w="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6C7E" w14:textId="77777777" w:rsidR="00957A4B" w:rsidRPr="003F1B1D" w:rsidRDefault="00957A4B" w:rsidP="00F81225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2.1.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E016" w14:textId="4F606F59" w:rsidR="00957A4B" w:rsidRPr="003F1B1D" w:rsidRDefault="006952DF" w:rsidP="006952DF">
            <w:pPr>
              <w:suppressAutoHyphens/>
              <w:outlineLvl w:val="1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 xml:space="preserve">Доля объектов, в которых располагаются муниципальные учреждения культуры и учреждения дополнительного образования в сфере культуры муниципального района Красноярский Самарской области, оборудованных системами экстренного оповещения работников и посетителей о потенциальной угрозе возникновения или о возникновении чрезвычайной ситуации </w:t>
            </w:r>
            <w:r w:rsidR="00957A4B" w:rsidRPr="003F1B1D">
              <w:rPr>
                <w:sz w:val="24"/>
                <w:szCs w:val="24"/>
                <w:shd w:val="clear" w:color="auto" w:fill="FFFFFF"/>
              </w:rPr>
              <w:t>(с нарастающим итогом)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7C50" w14:textId="77777777" w:rsidR="00957A4B" w:rsidRPr="003F1B1D" w:rsidRDefault="00957A4B" w:rsidP="00F81225">
            <w:pPr>
              <w:suppressAutoHyphens/>
              <w:ind w:firstLine="142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FE79" w14:textId="06DE3FA6" w:rsidR="00957A4B" w:rsidRPr="003F1B1D" w:rsidRDefault="00C412AA" w:rsidP="00F81225">
            <w:pPr>
              <w:suppressAutoHyphens/>
              <w:jc w:val="center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5A00" w14:textId="0662CF7B" w:rsidR="00957A4B" w:rsidRPr="003F1B1D" w:rsidRDefault="00C412AA" w:rsidP="00F81225">
            <w:pPr>
              <w:suppressAutoHyphens/>
              <w:jc w:val="center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7702" w14:textId="71934B07" w:rsidR="00957A4B" w:rsidRPr="003F1B1D" w:rsidRDefault="00C412AA" w:rsidP="00F81225">
            <w:pPr>
              <w:suppressAutoHyphens/>
              <w:jc w:val="center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6CBA" w14:textId="0DF00963" w:rsidR="00957A4B" w:rsidRPr="003F1B1D" w:rsidRDefault="00C412AA" w:rsidP="00F81225">
            <w:pPr>
              <w:suppressAutoHyphens/>
              <w:jc w:val="center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45</w:t>
            </w:r>
          </w:p>
        </w:tc>
      </w:tr>
      <w:tr w:rsidR="00C412AA" w:rsidRPr="003F1B1D" w14:paraId="516E6AC7" w14:textId="77777777" w:rsidTr="00F81225">
        <w:trPr>
          <w:gridAfter w:val="1"/>
          <w:wAfter w:w="6" w:type="dxa"/>
          <w:trHeight w:val="1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C0DA" w14:textId="0C94D860" w:rsidR="00C412AA" w:rsidRPr="003F1B1D" w:rsidRDefault="00C412AA" w:rsidP="00C412A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2.2.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5E7D" w14:textId="77777777" w:rsidR="00BE5CFB" w:rsidRPr="003F1B1D" w:rsidRDefault="00C412AA" w:rsidP="00C412AA">
            <w:pPr>
              <w:pStyle w:val="af3"/>
              <w:rPr>
                <w:rFonts w:eastAsia="Calibri"/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 xml:space="preserve">Доля </w:t>
            </w:r>
            <w:r w:rsidRPr="003F1B1D">
              <w:rPr>
                <w:rFonts w:eastAsia="Calibri"/>
                <w:sz w:val="24"/>
                <w:szCs w:val="24"/>
              </w:rPr>
              <w:t>объектов</w:t>
            </w:r>
            <w:r w:rsidRPr="003F1B1D">
              <w:rPr>
                <w:sz w:val="24"/>
                <w:szCs w:val="24"/>
              </w:rPr>
              <w:t xml:space="preserve">, в которых располагаются муниципальные учреждения культуры и учреждения дополнительного образования в сфере культуры муниципального района Красноярский Самарской области, </w:t>
            </w:r>
            <w:proofErr w:type="spellStart"/>
            <w:r w:rsidRPr="003F1B1D">
              <w:rPr>
                <w:sz w:val="24"/>
                <w:szCs w:val="24"/>
              </w:rPr>
              <w:t>о</w:t>
            </w:r>
            <w:r w:rsidRPr="003F1B1D">
              <w:rPr>
                <w:rFonts w:eastAsia="Calibri"/>
                <w:sz w:val="24"/>
                <w:szCs w:val="24"/>
              </w:rPr>
              <w:t>борудованнных</w:t>
            </w:r>
            <w:proofErr w:type="spellEnd"/>
            <w:r w:rsidRPr="003F1B1D">
              <w:rPr>
                <w:rFonts w:eastAsia="Calibri"/>
                <w:sz w:val="24"/>
                <w:szCs w:val="24"/>
              </w:rPr>
              <w:t xml:space="preserve"> системой тревожной сигнализации стационарного типа (экстренный вызов ФГУП «Охрана» </w:t>
            </w:r>
            <w:proofErr w:type="spellStart"/>
            <w:r w:rsidRPr="003F1B1D">
              <w:rPr>
                <w:rFonts w:eastAsia="Calibri"/>
                <w:sz w:val="24"/>
                <w:szCs w:val="24"/>
              </w:rPr>
              <w:t>Росгвардии</w:t>
            </w:r>
            <w:proofErr w:type="spellEnd"/>
            <w:r w:rsidRPr="003F1B1D">
              <w:rPr>
                <w:rFonts w:eastAsia="Calibri"/>
                <w:sz w:val="24"/>
                <w:szCs w:val="24"/>
              </w:rPr>
              <w:t>)</w:t>
            </w:r>
            <w:r w:rsidR="00BE5CFB" w:rsidRPr="003F1B1D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3F1610F6" w14:textId="075A8AB3" w:rsidR="00C412AA" w:rsidRPr="003F1B1D" w:rsidRDefault="00BE5CFB" w:rsidP="00C412AA">
            <w:pPr>
              <w:pStyle w:val="af3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  <w:shd w:val="clear" w:color="auto" w:fill="FFFFFF"/>
              </w:rPr>
              <w:lastRenderedPageBreak/>
              <w:t>(с нарастающим итогом)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75D3" w14:textId="48BFE279" w:rsidR="00C412AA" w:rsidRPr="003F1B1D" w:rsidRDefault="00C412AA" w:rsidP="00C412AA">
            <w:pPr>
              <w:pStyle w:val="af3"/>
              <w:spacing w:line="360" w:lineRule="auto"/>
              <w:ind w:firstLine="142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EBEF" w14:textId="57222EA2" w:rsidR="00C412AA" w:rsidRPr="003F1B1D" w:rsidRDefault="00C412AA" w:rsidP="00C412AA">
            <w:pPr>
              <w:pStyle w:val="af3"/>
              <w:spacing w:line="360" w:lineRule="auto"/>
              <w:ind w:firstLine="709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DFDA" w14:textId="252051AA" w:rsidR="00C412AA" w:rsidRPr="003F1B1D" w:rsidRDefault="00C412AA" w:rsidP="00C412AA">
            <w:pPr>
              <w:pStyle w:val="af3"/>
              <w:spacing w:line="360" w:lineRule="auto"/>
              <w:ind w:firstLine="709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9899" w14:textId="4DAE2D34" w:rsidR="00C412AA" w:rsidRPr="003F1B1D" w:rsidRDefault="00C412AA" w:rsidP="00C412AA">
            <w:pPr>
              <w:pStyle w:val="af3"/>
              <w:spacing w:line="360" w:lineRule="auto"/>
              <w:ind w:firstLine="709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34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D65C" w14:textId="2ACCBEAE" w:rsidR="00C412AA" w:rsidRPr="003F1B1D" w:rsidRDefault="00C412AA" w:rsidP="00C412AA">
            <w:pPr>
              <w:pStyle w:val="af3"/>
              <w:spacing w:line="360" w:lineRule="auto"/>
              <w:ind w:firstLine="709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43</w:t>
            </w:r>
          </w:p>
        </w:tc>
      </w:tr>
      <w:tr w:rsidR="00C412AA" w:rsidRPr="003F1B1D" w14:paraId="6D133037" w14:textId="77777777" w:rsidTr="00F81225">
        <w:trPr>
          <w:gridAfter w:val="1"/>
          <w:wAfter w:w="6" w:type="dxa"/>
          <w:trHeight w:val="1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D681" w14:textId="425FC2CD" w:rsidR="00C412AA" w:rsidRPr="003F1B1D" w:rsidRDefault="00C412AA" w:rsidP="00C412A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2.3.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4632" w14:textId="0CE262E7" w:rsidR="00C412AA" w:rsidRPr="003F1B1D" w:rsidRDefault="00BB6CEB" w:rsidP="00C412AA">
            <w:pPr>
              <w:pStyle w:val="af3"/>
              <w:rPr>
                <w:sz w:val="24"/>
                <w:szCs w:val="24"/>
                <w:shd w:val="clear" w:color="auto" w:fill="FFFFFF"/>
              </w:rPr>
            </w:pPr>
            <w:r w:rsidRPr="003F1B1D">
              <w:rPr>
                <w:sz w:val="24"/>
                <w:szCs w:val="24"/>
              </w:rPr>
              <w:t xml:space="preserve">Доля зданий, в которых располагаются муниципальные учреждения культуры и учреждения дополнительного образования в сфере культуры муниципального района Красноярский Самарской области, оборудованных стационарными, переносными </w:t>
            </w:r>
            <w:proofErr w:type="spellStart"/>
            <w:r w:rsidRPr="003F1B1D">
              <w:rPr>
                <w:sz w:val="24"/>
                <w:szCs w:val="24"/>
              </w:rPr>
              <w:t>металлодетекторами</w:t>
            </w:r>
            <w:proofErr w:type="spellEnd"/>
            <w:r w:rsidRPr="003F1B1D">
              <w:rPr>
                <w:sz w:val="24"/>
                <w:szCs w:val="24"/>
              </w:rPr>
              <w:t xml:space="preserve"> </w:t>
            </w:r>
            <w:r w:rsidR="00C412AA" w:rsidRPr="003F1B1D">
              <w:rPr>
                <w:sz w:val="24"/>
                <w:szCs w:val="24"/>
                <w:shd w:val="clear" w:color="auto" w:fill="FFFFFF"/>
              </w:rPr>
              <w:t>(с нарастающим итогом)</w:t>
            </w:r>
          </w:p>
          <w:p w14:paraId="6A08F983" w14:textId="77777777" w:rsidR="000D7A27" w:rsidRPr="003F1B1D" w:rsidRDefault="000D7A27" w:rsidP="00C412AA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1118" w14:textId="77777777" w:rsidR="00C412AA" w:rsidRPr="003F1B1D" w:rsidRDefault="00C412AA" w:rsidP="00C412AA">
            <w:pPr>
              <w:pStyle w:val="af3"/>
              <w:spacing w:line="360" w:lineRule="auto"/>
              <w:ind w:firstLine="142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C53E" w14:textId="4141A759" w:rsidR="00C412AA" w:rsidRPr="003F1B1D" w:rsidRDefault="00C412AA" w:rsidP="00C412AA">
            <w:pPr>
              <w:pStyle w:val="af3"/>
              <w:spacing w:line="360" w:lineRule="auto"/>
              <w:ind w:firstLine="709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1B7" w14:textId="43F7B199" w:rsidR="00C412AA" w:rsidRPr="003F1B1D" w:rsidRDefault="00C412AA" w:rsidP="00C412AA">
            <w:pPr>
              <w:pStyle w:val="af3"/>
              <w:spacing w:line="360" w:lineRule="auto"/>
              <w:ind w:firstLine="709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35F9" w14:textId="5ECAF9CE" w:rsidR="00C412AA" w:rsidRPr="003F1B1D" w:rsidRDefault="00C412AA" w:rsidP="00C412AA">
            <w:pPr>
              <w:pStyle w:val="af3"/>
              <w:spacing w:line="360" w:lineRule="auto"/>
              <w:ind w:firstLine="709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71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5B1C" w14:textId="690EDBAA" w:rsidR="00C412AA" w:rsidRPr="003F1B1D" w:rsidRDefault="00C412AA" w:rsidP="00C412AA">
            <w:pPr>
              <w:pStyle w:val="af3"/>
              <w:spacing w:line="360" w:lineRule="auto"/>
              <w:ind w:firstLine="709"/>
              <w:rPr>
                <w:sz w:val="24"/>
                <w:szCs w:val="24"/>
                <w:lang w:val="en-US"/>
              </w:rPr>
            </w:pPr>
            <w:r w:rsidRPr="003F1B1D">
              <w:rPr>
                <w:sz w:val="24"/>
                <w:szCs w:val="24"/>
              </w:rPr>
              <w:t>75</w:t>
            </w:r>
          </w:p>
        </w:tc>
      </w:tr>
      <w:tr w:rsidR="00C412AA" w:rsidRPr="003F1B1D" w14:paraId="76D0D07A" w14:textId="77777777" w:rsidTr="00F81225">
        <w:trPr>
          <w:gridAfter w:val="1"/>
          <w:wAfter w:w="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8FF0" w14:textId="77777777" w:rsidR="00C412AA" w:rsidRPr="003F1B1D" w:rsidRDefault="00C412AA" w:rsidP="00C412A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2.4.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EF55" w14:textId="77777777" w:rsidR="00C412AA" w:rsidRPr="003F1B1D" w:rsidRDefault="00C412AA" w:rsidP="00C412AA">
            <w:pPr>
              <w:pStyle w:val="af3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Количество зданий образовательных учреждений Красноярского района Самарской области, обеспеченных физической охраной сотрудниками частных охранных организаций, подразделениями вневедомственной охраны войск национальной гвардии РФ, военизированными и сторожевыми подразделениями организации, подведомственной Федеральной службе войск национальной гвардии РФ, или подразделениями ведомственной охраны федеральных органов исполнительной власти, имеющих право на создание ведомственной охраны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878B" w14:textId="77777777" w:rsidR="00C412AA" w:rsidRPr="003F1B1D" w:rsidRDefault="00C412AA" w:rsidP="00C412AA">
            <w:pPr>
              <w:pStyle w:val="af3"/>
              <w:spacing w:line="360" w:lineRule="auto"/>
              <w:ind w:firstLine="142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961F" w14:textId="0718DB71" w:rsidR="00C412AA" w:rsidRPr="003F1B1D" w:rsidRDefault="00C412AA" w:rsidP="00C412AA">
            <w:pPr>
              <w:pStyle w:val="af3"/>
              <w:spacing w:line="360" w:lineRule="auto"/>
              <w:ind w:firstLine="709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E6B3" w14:textId="77777777" w:rsidR="00C412AA" w:rsidRPr="003F1B1D" w:rsidRDefault="00C412AA" w:rsidP="00C412AA">
            <w:pPr>
              <w:pStyle w:val="af3"/>
              <w:spacing w:line="360" w:lineRule="auto"/>
              <w:ind w:firstLine="709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26C9" w14:textId="77777777" w:rsidR="00C412AA" w:rsidRPr="003F1B1D" w:rsidRDefault="00C412AA" w:rsidP="00C412AA">
            <w:pPr>
              <w:pStyle w:val="af3"/>
              <w:spacing w:line="360" w:lineRule="auto"/>
              <w:ind w:firstLine="709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CAFC" w14:textId="77777777" w:rsidR="00C412AA" w:rsidRPr="003F1B1D" w:rsidRDefault="00C412AA" w:rsidP="00C412AA">
            <w:pPr>
              <w:pStyle w:val="af3"/>
              <w:spacing w:line="360" w:lineRule="auto"/>
              <w:ind w:firstLine="709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3</w:t>
            </w:r>
          </w:p>
        </w:tc>
      </w:tr>
      <w:tr w:rsidR="00C412AA" w:rsidRPr="003F1B1D" w14:paraId="70A8F8AD" w14:textId="77777777" w:rsidTr="00F81225">
        <w:trPr>
          <w:gridAfter w:val="1"/>
          <w:wAfter w:w="6" w:type="dxa"/>
          <w:trHeight w:val="1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DB98" w14:textId="77777777" w:rsidR="00C412AA" w:rsidRPr="003F1B1D" w:rsidRDefault="00C412AA" w:rsidP="00C412A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390D" w14:textId="77777777" w:rsidR="00C412AA" w:rsidRPr="003F1B1D" w:rsidRDefault="00C412AA" w:rsidP="00C412AA">
            <w:pPr>
              <w:pStyle w:val="ConsPlusNonformat"/>
              <w:suppressAutoHyphens/>
              <w:jc w:val="both"/>
              <w:rPr>
                <w:sz w:val="24"/>
                <w:szCs w:val="24"/>
              </w:rPr>
            </w:pPr>
            <w:r w:rsidRPr="003F1B1D">
              <w:rPr>
                <w:rFonts w:ascii="Times New Roman" w:hAnsi="Times New Roman" w:cs="Times New Roman"/>
                <w:sz w:val="24"/>
                <w:szCs w:val="24"/>
              </w:rPr>
              <w:t xml:space="preserve">Доля государственных бюджетных образовательных учреждений, расположенных на территории муниципального района Красноярский Самарской области, в которых обеспечено экстренное реагирование наряда подразделения вневедомственной охраны войск национальной гвардии РФ на тревожные сообщения «Тревога»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719B" w14:textId="77777777" w:rsidR="00C412AA" w:rsidRPr="003F1B1D" w:rsidRDefault="00C412AA" w:rsidP="00C412AA">
            <w:pPr>
              <w:pStyle w:val="af3"/>
              <w:spacing w:line="360" w:lineRule="auto"/>
              <w:ind w:firstLine="142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FE87" w14:textId="025FA00D" w:rsidR="00C412AA" w:rsidRPr="003F1B1D" w:rsidRDefault="00C412AA" w:rsidP="00C412AA">
            <w:pPr>
              <w:pStyle w:val="af3"/>
              <w:spacing w:line="360" w:lineRule="auto"/>
              <w:ind w:firstLine="709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7C3B" w14:textId="6F2EA781" w:rsidR="00C412AA" w:rsidRPr="003F1B1D" w:rsidRDefault="00C412AA" w:rsidP="00C412AA">
            <w:pPr>
              <w:pStyle w:val="af3"/>
              <w:spacing w:line="360" w:lineRule="auto"/>
              <w:ind w:firstLine="709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9F3A" w14:textId="17D9E39E" w:rsidR="00C412AA" w:rsidRPr="003F1B1D" w:rsidRDefault="00C412AA" w:rsidP="00C412AA">
            <w:pPr>
              <w:pStyle w:val="af3"/>
              <w:spacing w:line="360" w:lineRule="auto"/>
              <w:ind w:firstLine="709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4BF7" w14:textId="50BA04C5" w:rsidR="00C412AA" w:rsidRPr="003F1B1D" w:rsidRDefault="00C412AA" w:rsidP="00C412AA">
            <w:pPr>
              <w:pStyle w:val="af3"/>
              <w:spacing w:line="360" w:lineRule="auto"/>
              <w:ind w:firstLine="709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100</w:t>
            </w:r>
          </w:p>
        </w:tc>
      </w:tr>
      <w:tr w:rsidR="008B319D" w:rsidRPr="003F1B1D" w14:paraId="49E72D31" w14:textId="77777777" w:rsidTr="008767A0">
        <w:trPr>
          <w:gridAfter w:val="1"/>
          <w:wAfter w:w="6" w:type="dxa"/>
          <w:trHeight w:val="1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DF50" w14:textId="394C7042" w:rsidR="008B319D" w:rsidRPr="008B319D" w:rsidRDefault="008B319D" w:rsidP="008B319D">
            <w:pPr>
              <w:rPr>
                <w:sz w:val="24"/>
                <w:szCs w:val="24"/>
                <w:highlight w:val="yellow"/>
              </w:rPr>
            </w:pPr>
            <w:r w:rsidRPr="008B319D">
              <w:rPr>
                <w:sz w:val="24"/>
                <w:szCs w:val="24"/>
                <w:highlight w:val="yellow"/>
              </w:rPr>
              <w:t>2.6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D0D5" w14:textId="2FA2F1E3" w:rsidR="008B319D" w:rsidRPr="008B319D" w:rsidRDefault="008767A0" w:rsidP="008767A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67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Количество государственных бюджетных образовательных учреждений, расположенных на территории муниципального района Красноярский Самарской области, в которых восстановлена целостность ограждения по периметру</w:t>
            </w:r>
            <w:r w:rsidRPr="008767A0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743C" w14:textId="392DF4B9" w:rsidR="008B319D" w:rsidRPr="008B319D" w:rsidRDefault="008B319D" w:rsidP="008B319D">
            <w:pPr>
              <w:pStyle w:val="af3"/>
              <w:spacing w:line="360" w:lineRule="auto"/>
              <w:ind w:firstLine="142"/>
              <w:rPr>
                <w:sz w:val="24"/>
                <w:szCs w:val="24"/>
                <w:highlight w:val="yellow"/>
              </w:rPr>
            </w:pPr>
            <w:r w:rsidRPr="008B319D">
              <w:rPr>
                <w:sz w:val="24"/>
                <w:szCs w:val="24"/>
                <w:highlight w:val="yellow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2179" w14:textId="419F0212" w:rsidR="008B319D" w:rsidRPr="008B319D" w:rsidRDefault="00832729" w:rsidP="008B319D">
            <w:pPr>
              <w:pStyle w:val="af3"/>
              <w:spacing w:line="360" w:lineRule="auto"/>
              <w:ind w:firstLine="70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0C94" w14:textId="4311BE43" w:rsidR="008B319D" w:rsidRPr="008B319D" w:rsidRDefault="00832729" w:rsidP="00832729">
            <w:pPr>
              <w:pStyle w:val="af3"/>
              <w:spacing w:line="360" w:lineRule="auto"/>
              <w:ind w:firstLine="70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59A3" w14:textId="6F5687DE" w:rsidR="008B319D" w:rsidRPr="008B319D" w:rsidRDefault="008B319D" w:rsidP="008B319D">
            <w:pPr>
              <w:pStyle w:val="af3"/>
              <w:spacing w:line="360" w:lineRule="auto"/>
              <w:ind w:firstLine="709"/>
              <w:rPr>
                <w:sz w:val="24"/>
                <w:szCs w:val="24"/>
                <w:highlight w:val="yellow"/>
              </w:rPr>
            </w:pPr>
            <w:r w:rsidRPr="008B319D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42F" w14:textId="65A7456F" w:rsidR="008B319D" w:rsidRPr="008B319D" w:rsidRDefault="008B319D" w:rsidP="008B319D">
            <w:pPr>
              <w:pStyle w:val="af3"/>
              <w:spacing w:line="360" w:lineRule="auto"/>
              <w:ind w:firstLine="709"/>
              <w:rPr>
                <w:sz w:val="24"/>
                <w:szCs w:val="24"/>
                <w:highlight w:val="yellow"/>
              </w:rPr>
            </w:pPr>
            <w:r w:rsidRPr="008B319D">
              <w:rPr>
                <w:sz w:val="24"/>
                <w:szCs w:val="24"/>
                <w:highlight w:val="yellow"/>
              </w:rPr>
              <w:t>-</w:t>
            </w:r>
          </w:p>
        </w:tc>
      </w:tr>
      <w:tr w:rsidR="00C412AA" w:rsidRPr="003F1B1D" w14:paraId="224174E3" w14:textId="77777777" w:rsidTr="00F81225">
        <w:trPr>
          <w:gridAfter w:val="1"/>
          <w:wAfter w:w="6" w:type="dxa"/>
        </w:trPr>
        <w:tc>
          <w:tcPr>
            <w:tcW w:w="14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92FC" w14:textId="10942EBD" w:rsidR="00C412AA" w:rsidRPr="003F1B1D" w:rsidRDefault="00C412AA" w:rsidP="00AD7E4D">
            <w:pPr>
              <w:pStyle w:val="af3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 xml:space="preserve">Задача 3. </w:t>
            </w:r>
            <w:r w:rsidR="00AD7E4D" w:rsidRPr="003F1B1D">
              <w:rPr>
                <w:sz w:val="24"/>
                <w:szCs w:val="24"/>
              </w:rPr>
              <w:t>Содействие укреплению общероссийской гражданской идентичности, поддержка межэтнического и межконфессионального мира и согласия, создание условий для социокультурной адаптации и интеграции мигрантов</w:t>
            </w:r>
          </w:p>
        </w:tc>
      </w:tr>
      <w:tr w:rsidR="00C412AA" w:rsidRPr="003F1B1D" w14:paraId="68668DF3" w14:textId="77777777" w:rsidTr="00F81225">
        <w:trPr>
          <w:gridAfter w:val="1"/>
          <w:wAfter w:w="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E9CD" w14:textId="77777777" w:rsidR="00C412AA" w:rsidRPr="003F1B1D" w:rsidRDefault="00C412AA" w:rsidP="00C412A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3.1.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464C" w14:textId="77777777" w:rsidR="00C412AA" w:rsidRPr="003F1B1D" w:rsidRDefault="00C412AA" w:rsidP="00C412AA">
            <w:pPr>
              <w:pStyle w:val="af3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Количество проведенных мероприятий (выставки, лекции, праздничные мероприятия и др.) на базе образовательных учреждений и учреждений культуры, направленных на формирование уважительного отношения к этнокультурным и конфессиональным ценностям народов, проживающих на территории муниципального района Красноярский Самарской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AFDF" w14:textId="77777777" w:rsidR="00C412AA" w:rsidRPr="003F1B1D" w:rsidRDefault="00C412AA" w:rsidP="00C412AA">
            <w:pPr>
              <w:pStyle w:val="af3"/>
              <w:spacing w:line="360" w:lineRule="auto"/>
              <w:ind w:firstLine="142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C4D1" w14:textId="7F55DD96" w:rsidR="00C412AA" w:rsidRPr="003F1B1D" w:rsidRDefault="000D7A27" w:rsidP="00C412AA">
            <w:pPr>
              <w:pStyle w:val="af3"/>
              <w:spacing w:line="360" w:lineRule="auto"/>
              <w:ind w:firstLine="709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78B8" w14:textId="7B13C858" w:rsidR="00C412AA" w:rsidRPr="003F1B1D" w:rsidRDefault="000D7A27" w:rsidP="000D7A27">
            <w:pPr>
              <w:pStyle w:val="af3"/>
              <w:spacing w:line="360" w:lineRule="auto"/>
              <w:ind w:firstLine="709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E8D0" w14:textId="77777777" w:rsidR="00C412AA" w:rsidRPr="003F1B1D" w:rsidRDefault="00C412AA" w:rsidP="00C412AA">
            <w:pPr>
              <w:pStyle w:val="af3"/>
              <w:spacing w:line="360" w:lineRule="auto"/>
              <w:ind w:firstLine="709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2F5B" w14:textId="77777777" w:rsidR="00C412AA" w:rsidRPr="003F1B1D" w:rsidRDefault="00C412AA" w:rsidP="00C412AA">
            <w:pPr>
              <w:pStyle w:val="af3"/>
              <w:spacing w:line="360" w:lineRule="auto"/>
              <w:ind w:firstLine="709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8</w:t>
            </w:r>
          </w:p>
        </w:tc>
      </w:tr>
      <w:tr w:rsidR="00C412AA" w:rsidRPr="003F1B1D" w14:paraId="381FD789" w14:textId="77777777" w:rsidTr="00F81225">
        <w:trPr>
          <w:gridAfter w:val="1"/>
          <w:wAfter w:w="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77BF" w14:textId="190F28E9" w:rsidR="00C412AA" w:rsidRPr="003F1B1D" w:rsidRDefault="00C412AA" w:rsidP="00C412A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3.</w:t>
            </w:r>
            <w:r w:rsidR="00FB4876" w:rsidRPr="003F1B1D"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BEB8" w14:textId="32F2A217" w:rsidR="00C412AA" w:rsidRPr="003F1B1D" w:rsidRDefault="00C412AA" w:rsidP="00BE5CFB">
            <w:pPr>
              <w:suppressAutoHyphens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 xml:space="preserve">Количество проведенных тематических встреч </w:t>
            </w:r>
            <w:r w:rsidR="00BE5CFB" w:rsidRPr="003F1B1D">
              <w:rPr>
                <w:sz w:val="24"/>
                <w:szCs w:val="24"/>
              </w:rPr>
              <w:t xml:space="preserve">с иностранными гражданами (трудовыми мигрантами) </w:t>
            </w:r>
            <w:r w:rsidRPr="003F1B1D">
              <w:rPr>
                <w:sz w:val="24"/>
                <w:szCs w:val="24"/>
              </w:rPr>
              <w:t xml:space="preserve">по вопросам миграционного законодательства, правил и </w:t>
            </w:r>
            <w:r w:rsidRPr="003F1B1D">
              <w:rPr>
                <w:sz w:val="24"/>
                <w:szCs w:val="24"/>
              </w:rPr>
              <w:lastRenderedPageBreak/>
              <w:t>норм поведения в российском обществе, особенностей отправления религиозных обрядов и т.д. (ед.);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54A4" w14:textId="7C5E9210" w:rsidR="00C412AA" w:rsidRPr="003F1B1D" w:rsidRDefault="00C412AA" w:rsidP="00C412AA">
            <w:pPr>
              <w:pStyle w:val="af3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C91B" w14:textId="3CF6146B" w:rsidR="00C412AA" w:rsidRPr="003F1B1D" w:rsidRDefault="00C412AA" w:rsidP="00C412AA">
            <w:pPr>
              <w:pStyle w:val="af3"/>
              <w:spacing w:line="360" w:lineRule="auto"/>
              <w:ind w:firstLine="709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ED1F" w14:textId="59D1E075" w:rsidR="00C412AA" w:rsidRPr="003F1B1D" w:rsidRDefault="00BE5CFB" w:rsidP="00C412AA">
            <w:pPr>
              <w:pStyle w:val="af3"/>
              <w:spacing w:line="360" w:lineRule="auto"/>
              <w:ind w:firstLine="709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8FB6" w14:textId="1084F3E2" w:rsidR="00C412AA" w:rsidRPr="003F1B1D" w:rsidRDefault="00BE5CFB" w:rsidP="00BE5CFB">
            <w:pPr>
              <w:pStyle w:val="af3"/>
              <w:spacing w:line="360" w:lineRule="auto"/>
              <w:ind w:firstLine="709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FD99" w14:textId="50BD6E1A" w:rsidR="00C412AA" w:rsidRPr="003F1B1D" w:rsidRDefault="00C412AA" w:rsidP="00C412AA">
            <w:pPr>
              <w:pStyle w:val="af3"/>
              <w:spacing w:line="360" w:lineRule="auto"/>
              <w:ind w:firstLine="709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4</w:t>
            </w:r>
          </w:p>
        </w:tc>
      </w:tr>
      <w:tr w:rsidR="00C412AA" w:rsidRPr="003F1B1D" w14:paraId="077BFD55" w14:textId="77777777" w:rsidTr="00F81225">
        <w:trPr>
          <w:gridAfter w:val="1"/>
          <w:wAfter w:w="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7F97" w14:textId="6C9F519E" w:rsidR="00C412AA" w:rsidRPr="003F1B1D" w:rsidRDefault="00C412AA" w:rsidP="00BE5CFB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3.</w:t>
            </w:r>
            <w:r w:rsidR="00BE5CFB" w:rsidRPr="003F1B1D">
              <w:rPr>
                <w:sz w:val="24"/>
                <w:szCs w:val="24"/>
              </w:rPr>
              <w:t>3</w:t>
            </w:r>
            <w:r w:rsidRPr="003F1B1D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954E" w14:textId="43EE5488" w:rsidR="00C412AA" w:rsidRPr="003F1B1D" w:rsidRDefault="00C412AA" w:rsidP="00C412AA">
            <w:pPr>
              <w:suppressAutoHyphens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 xml:space="preserve">Количество </w:t>
            </w:r>
            <w:r w:rsidR="00FB4876" w:rsidRPr="003F1B1D">
              <w:rPr>
                <w:sz w:val="24"/>
                <w:szCs w:val="24"/>
              </w:rPr>
              <w:t xml:space="preserve">иностранных граждан, охваченных мероприятиями по социальной культурной адаптации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95D3" w14:textId="42EFAFCC" w:rsidR="00C412AA" w:rsidRPr="003F1B1D" w:rsidRDefault="00FB4876" w:rsidP="00C412AA">
            <w:pPr>
              <w:pStyle w:val="af3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чел</w:t>
            </w:r>
            <w:r w:rsidR="00C412AA" w:rsidRPr="003F1B1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73E0" w14:textId="2174156B" w:rsidR="00C412AA" w:rsidRPr="003F1B1D" w:rsidRDefault="00FB4876" w:rsidP="00C412AA">
            <w:pPr>
              <w:pStyle w:val="af3"/>
              <w:spacing w:line="360" w:lineRule="auto"/>
              <w:ind w:firstLine="709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495E" w14:textId="00B1654E" w:rsidR="00C412AA" w:rsidRPr="003F1B1D" w:rsidRDefault="00BE5CFB" w:rsidP="00BE5CFB">
            <w:pPr>
              <w:pStyle w:val="af3"/>
              <w:spacing w:line="360" w:lineRule="auto"/>
              <w:ind w:firstLine="709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71B1" w14:textId="45F919A3" w:rsidR="00C412AA" w:rsidRPr="003F1B1D" w:rsidRDefault="00BE5CFB" w:rsidP="00BE5CFB">
            <w:pPr>
              <w:pStyle w:val="af3"/>
              <w:spacing w:line="360" w:lineRule="auto"/>
              <w:ind w:firstLine="709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3</w:t>
            </w:r>
            <w:r w:rsidR="00FB4876" w:rsidRPr="003F1B1D">
              <w:rPr>
                <w:sz w:val="24"/>
                <w:szCs w:val="24"/>
              </w:rPr>
              <w:t>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6546" w14:textId="349E8C1C" w:rsidR="00C412AA" w:rsidRPr="003F1B1D" w:rsidRDefault="00BE5CFB" w:rsidP="00BE5CFB">
            <w:pPr>
              <w:pStyle w:val="af3"/>
              <w:spacing w:line="360" w:lineRule="auto"/>
              <w:ind w:firstLine="709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4</w:t>
            </w:r>
            <w:r w:rsidR="00FB4876" w:rsidRPr="003F1B1D">
              <w:rPr>
                <w:sz w:val="24"/>
                <w:szCs w:val="24"/>
              </w:rPr>
              <w:t>00</w:t>
            </w:r>
          </w:p>
        </w:tc>
      </w:tr>
      <w:tr w:rsidR="00C412AA" w:rsidRPr="003F1B1D" w14:paraId="68A49803" w14:textId="77777777" w:rsidTr="00F81225">
        <w:trPr>
          <w:gridAfter w:val="1"/>
          <w:wAfter w:w="6" w:type="dxa"/>
        </w:trPr>
        <w:tc>
          <w:tcPr>
            <w:tcW w:w="14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639F" w14:textId="47E800E6" w:rsidR="00C412AA" w:rsidRPr="003F1B1D" w:rsidRDefault="00C412AA" w:rsidP="0016214B">
            <w:pPr>
              <w:pStyle w:val="af3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 xml:space="preserve">Задача 4. </w:t>
            </w:r>
            <w:r w:rsidR="0016214B" w:rsidRPr="003F1B1D">
              <w:rPr>
                <w:sz w:val="24"/>
                <w:szCs w:val="24"/>
              </w:rPr>
              <w:t>Обеспечение информирования населения о действиях при угрозе или совершении террористических актов и противодействии терроризму и экстремизму</w:t>
            </w:r>
          </w:p>
        </w:tc>
      </w:tr>
      <w:tr w:rsidR="00C412AA" w:rsidRPr="003F1B1D" w14:paraId="0B0B6B3F" w14:textId="77777777" w:rsidTr="00F81225">
        <w:trPr>
          <w:gridAfter w:val="1"/>
          <w:wAfter w:w="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8F59" w14:textId="77777777" w:rsidR="00C412AA" w:rsidRPr="003F1B1D" w:rsidRDefault="00C412AA" w:rsidP="00C412AA">
            <w:pPr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4.1.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FE27" w14:textId="02893154" w:rsidR="00C412AA" w:rsidRPr="003F1B1D" w:rsidRDefault="00C412AA" w:rsidP="00C412AA">
            <w:pPr>
              <w:pStyle w:val="af3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Количество проведенных информационно-пропагандистских мероприятий, направленных на разъяснение общественной опасности терроризма и экстремизма, оказывающих п</w:t>
            </w:r>
            <w:r w:rsidR="00411C81" w:rsidRPr="003F1B1D">
              <w:rPr>
                <w:sz w:val="24"/>
                <w:szCs w:val="24"/>
              </w:rPr>
              <w:t>озитивное воздействие</w:t>
            </w:r>
            <w:r w:rsidRPr="003F1B1D">
              <w:rPr>
                <w:sz w:val="24"/>
                <w:szCs w:val="24"/>
              </w:rPr>
              <w:t xml:space="preserve"> на граждан, с целью формирования у них неприятия идеологии терроризма и экстремизма, обучение населения с использованием полиграфической продукции (буклеты, памятки, листовки)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208B" w14:textId="77777777" w:rsidR="00C412AA" w:rsidRPr="003F1B1D" w:rsidRDefault="00C412AA" w:rsidP="00C412AA">
            <w:pPr>
              <w:pStyle w:val="af3"/>
              <w:spacing w:line="360" w:lineRule="auto"/>
              <w:ind w:firstLine="142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506F" w14:textId="69FAC2C9" w:rsidR="00C412AA" w:rsidRPr="003F1B1D" w:rsidRDefault="000D7A27" w:rsidP="000D7A27">
            <w:pPr>
              <w:pStyle w:val="af3"/>
              <w:spacing w:line="360" w:lineRule="auto"/>
              <w:ind w:firstLine="709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874C" w14:textId="05AC6C42" w:rsidR="00C412AA" w:rsidRPr="003F1B1D" w:rsidRDefault="00FB4876" w:rsidP="00C412AA">
            <w:pPr>
              <w:pStyle w:val="af3"/>
              <w:spacing w:line="360" w:lineRule="auto"/>
              <w:ind w:firstLine="709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2157" w14:textId="116F9F9F" w:rsidR="00C412AA" w:rsidRPr="003F1B1D" w:rsidRDefault="00FB4876" w:rsidP="00C412AA">
            <w:pPr>
              <w:pStyle w:val="af3"/>
              <w:spacing w:line="360" w:lineRule="auto"/>
              <w:ind w:firstLine="709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B8F4" w14:textId="62CB3E02" w:rsidR="00C412AA" w:rsidRPr="003F1B1D" w:rsidRDefault="00FB4876" w:rsidP="00C412AA">
            <w:pPr>
              <w:pStyle w:val="af3"/>
              <w:spacing w:line="360" w:lineRule="auto"/>
              <w:ind w:firstLine="709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50</w:t>
            </w:r>
          </w:p>
        </w:tc>
      </w:tr>
      <w:tr w:rsidR="00C412AA" w:rsidRPr="00615B5D" w14:paraId="72725AB8" w14:textId="77777777" w:rsidTr="00F81225">
        <w:trPr>
          <w:gridAfter w:val="1"/>
          <w:wAfter w:w="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F414" w14:textId="77777777" w:rsidR="00C412AA" w:rsidRPr="003F1B1D" w:rsidRDefault="00C412AA" w:rsidP="00C412AA">
            <w:pPr>
              <w:pStyle w:val="af3"/>
              <w:spacing w:line="360" w:lineRule="auto"/>
              <w:ind w:firstLine="80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4.2.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72D7" w14:textId="77777777" w:rsidR="00C412AA" w:rsidRPr="003F1B1D" w:rsidRDefault="00C412AA" w:rsidP="00C412AA">
            <w:pPr>
              <w:suppressAutoHyphens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 xml:space="preserve">Количество размещенных в СМИ публикаций, содержащих разъяснения и рекомендации по действиям при угрозе или совершении терактов и противодействию экстремизму, а также повышению бдительности граждан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7832" w14:textId="77777777" w:rsidR="00C412AA" w:rsidRPr="003F1B1D" w:rsidRDefault="00C412AA" w:rsidP="00C412AA">
            <w:pPr>
              <w:pStyle w:val="af3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0B0D" w14:textId="42D8A8FF" w:rsidR="00C412AA" w:rsidRPr="003F1B1D" w:rsidRDefault="00C412AA" w:rsidP="00C412AA">
            <w:pPr>
              <w:pStyle w:val="af3"/>
              <w:jc w:val="center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1</w:t>
            </w:r>
            <w:r w:rsidR="00FB4876" w:rsidRPr="003F1B1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D95A" w14:textId="3EFD03CB" w:rsidR="00C412AA" w:rsidRPr="003F1B1D" w:rsidRDefault="00C412AA" w:rsidP="00C412AA">
            <w:pPr>
              <w:pStyle w:val="af3"/>
              <w:jc w:val="center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1</w:t>
            </w:r>
            <w:r w:rsidR="00BE5CFB" w:rsidRPr="003F1B1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0D30" w14:textId="64EEC188" w:rsidR="00C412AA" w:rsidRPr="003F1B1D" w:rsidRDefault="00C412AA" w:rsidP="00BE5CFB">
            <w:pPr>
              <w:pStyle w:val="af3"/>
              <w:jc w:val="center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1</w:t>
            </w:r>
            <w:r w:rsidR="00BE5CFB" w:rsidRPr="003F1B1D">
              <w:rPr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CCD2" w14:textId="68F40E03" w:rsidR="00C412AA" w:rsidRPr="00006842" w:rsidRDefault="00C412AA" w:rsidP="00BE5CFB">
            <w:pPr>
              <w:pStyle w:val="af3"/>
              <w:jc w:val="center"/>
              <w:rPr>
                <w:sz w:val="24"/>
                <w:szCs w:val="24"/>
              </w:rPr>
            </w:pPr>
            <w:r w:rsidRPr="003F1B1D">
              <w:rPr>
                <w:sz w:val="24"/>
                <w:szCs w:val="24"/>
              </w:rPr>
              <w:t>1</w:t>
            </w:r>
            <w:r w:rsidR="00BE5CFB" w:rsidRPr="003F1B1D">
              <w:rPr>
                <w:sz w:val="24"/>
                <w:szCs w:val="24"/>
              </w:rPr>
              <w:t>2</w:t>
            </w:r>
          </w:p>
        </w:tc>
      </w:tr>
    </w:tbl>
    <w:p w14:paraId="280F3B28" w14:textId="2ECE6AB7" w:rsidR="00277457" w:rsidRPr="00615B5D" w:rsidRDefault="006B58AA" w:rsidP="00C12BC1">
      <w:pPr>
        <w:pStyle w:val="af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».</w:t>
      </w:r>
      <w:bookmarkStart w:id="1" w:name="_GoBack"/>
      <w:bookmarkEnd w:id="1"/>
    </w:p>
    <w:sectPr w:rsidR="00277457" w:rsidRPr="00615B5D" w:rsidSect="00F031F2">
      <w:pgSz w:w="16838" w:h="11906" w:orient="landscape" w:code="9"/>
      <w:pgMar w:top="1134" w:right="851" w:bottom="1134" w:left="1418" w:header="720" w:footer="113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1A738" w14:textId="77777777" w:rsidR="002179D2" w:rsidRDefault="002179D2" w:rsidP="00AA4F67">
      <w:r>
        <w:separator/>
      </w:r>
    </w:p>
  </w:endnote>
  <w:endnote w:type="continuationSeparator" w:id="0">
    <w:p w14:paraId="1773B26F" w14:textId="77777777" w:rsidR="002179D2" w:rsidRDefault="002179D2" w:rsidP="00AA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62787" w14:textId="77777777" w:rsidR="002179D2" w:rsidRDefault="002179D2" w:rsidP="00AA4F67">
      <w:r>
        <w:separator/>
      </w:r>
    </w:p>
  </w:footnote>
  <w:footnote w:type="continuationSeparator" w:id="0">
    <w:p w14:paraId="6BCD00AA" w14:textId="77777777" w:rsidR="002179D2" w:rsidRDefault="002179D2" w:rsidP="00AA4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704D1" w14:textId="77777777" w:rsidR="0073278D" w:rsidRPr="00FC1A34" w:rsidRDefault="0073278D" w:rsidP="00B023A4">
    <w:pPr>
      <w:pStyle w:val="a7"/>
      <w:jc w:val="right"/>
      <w:rPr>
        <w:sz w:val="28"/>
        <w:szCs w:val="28"/>
      </w:rPr>
    </w:pPr>
    <w:r>
      <w:tab/>
    </w:r>
    <w:r w:rsidRPr="00FC1A34">
      <w:rPr>
        <w:sz w:val="28"/>
        <w:szCs w:val="28"/>
      </w:rPr>
      <w:fldChar w:fldCharType="begin"/>
    </w:r>
    <w:r w:rsidRPr="00FC1A34">
      <w:rPr>
        <w:sz w:val="28"/>
        <w:szCs w:val="28"/>
      </w:rPr>
      <w:instrText xml:space="preserve"> PAGE   \* MERGEFORMAT </w:instrText>
    </w:r>
    <w:r w:rsidRPr="00FC1A34">
      <w:rPr>
        <w:sz w:val="28"/>
        <w:szCs w:val="28"/>
      </w:rPr>
      <w:fldChar w:fldCharType="separate"/>
    </w:r>
    <w:r w:rsidR="00CF6433">
      <w:rPr>
        <w:noProof/>
        <w:sz w:val="28"/>
        <w:szCs w:val="28"/>
      </w:rPr>
      <w:t>5</w:t>
    </w:r>
    <w:r w:rsidRPr="00FC1A34">
      <w:rPr>
        <w:noProof/>
        <w:sz w:val="28"/>
        <w:szCs w:val="28"/>
      </w:rPr>
      <w:fldChar w:fldCharType="end"/>
    </w:r>
    <w:r w:rsidRPr="00FC1A34">
      <w:rPr>
        <w:sz w:val="28"/>
        <w:szCs w:val="28"/>
      </w:rPr>
      <w:tab/>
    </w:r>
  </w:p>
  <w:p w14:paraId="79A0AC20" w14:textId="77777777" w:rsidR="0073278D" w:rsidRDefault="0073278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4634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487D538" w14:textId="77777777" w:rsidR="0073278D" w:rsidRPr="00A0658A" w:rsidRDefault="0073278D" w:rsidP="00A0658A">
        <w:pPr>
          <w:pStyle w:val="a7"/>
          <w:jc w:val="center"/>
          <w:rPr>
            <w:sz w:val="24"/>
            <w:szCs w:val="24"/>
          </w:rPr>
        </w:pPr>
        <w:r w:rsidRPr="00F84EDD">
          <w:rPr>
            <w:sz w:val="24"/>
            <w:szCs w:val="24"/>
          </w:rPr>
          <w:fldChar w:fldCharType="begin"/>
        </w:r>
        <w:r w:rsidRPr="00F84EDD">
          <w:rPr>
            <w:sz w:val="24"/>
            <w:szCs w:val="24"/>
          </w:rPr>
          <w:instrText>PAGE   \* MERGEFORMAT</w:instrText>
        </w:r>
        <w:r w:rsidRPr="00F84EDD">
          <w:rPr>
            <w:sz w:val="24"/>
            <w:szCs w:val="24"/>
          </w:rPr>
          <w:fldChar w:fldCharType="separate"/>
        </w:r>
        <w:r w:rsidR="00CF6433">
          <w:rPr>
            <w:noProof/>
            <w:sz w:val="24"/>
            <w:szCs w:val="24"/>
          </w:rPr>
          <w:t>3</w:t>
        </w:r>
        <w:r w:rsidRPr="00F84ED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428F3"/>
    <w:multiLevelType w:val="hybridMultilevel"/>
    <w:tmpl w:val="424E0B70"/>
    <w:lvl w:ilvl="0" w:tplc="543CF15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633CA"/>
    <w:multiLevelType w:val="hybridMultilevel"/>
    <w:tmpl w:val="05501A2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F4E70"/>
    <w:multiLevelType w:val="hybridMultilevel"/>
    <w:tmpl w:val="F0AE0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15FC1"/>
    <w:multiLevelType w:val="hybridMultilevel"/>
    <w:tmpl w:val="449C7098"/>
    <w:lvl w:ilvl="0" w:tplc="33CECFF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1BEA0D05"/>
    <w:multiLevelType w:val="hybridMultilevel"/>
    <w:tmpl w:val="63A075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16C74CF"/>
    <w:multiLevelType w:val="hybridMultilevel"/>
    <w:tmpl w:val="DE0E639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24A7D63"/>
    <w:multiLevelType w:val="multilevel"/>
    <w:tmpl w:val="2CC875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27E5729"/>
    <w:multiLevelType w:val="multilevel"/>
    <w:tmpl w:val="66D208B2"/>
    <w:lvl w:ilvl="0">
      <w:start w:val="1"/>
      <w:numFmt w:val="decimal"/>
      <w:lvlText w:val="%1."/>
      <w:lvlJc w:val="left"/>
      <w:pPr>
        <w:ind w:left="1917" w:hanging="121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8" w:hanging="2160"/>
      </w:pPr>
      <w:rPr>
        <w:rFonts w:hint="default"/>
      </w:rPr>
    </w:lvl>
  </w:abstractNum>
  <w:abstractNum w:abstractNumId="8" w15:restartNumberingAfterBreak="0">
    <w:nsid w:val="383C2105"/>
    <w:multiLevelType w:val="hybridMultilevel"/>
    <w:tmpl w:val="5FB03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B7396"/>
    <w:multiLevelType w:val="hybridMultilevel"/>
    <w:tmpl w:val="48DC6D96"/>
    <w:lvl w:ilvl="0" w:tplc="809085D2">
      <w:start w:val="4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A4BD4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A2E43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50F870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CC6D6E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2053F6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96F550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72BE2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F4D4E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0924B1"/>
    <w:multiLevelType w:val="hybridMultilevel"/>
    <w:tmpl w:val="4CBE65F2"/>
    <w:lvl w:ilvl="0" w:tplc="916C6348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E052904"/>
    <w:multiLevelType w:val="hybridMultilevel"/>
    <w:tmpl w:val="8B38858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74B63"/>
    <w:multiLevelType w:val="hybridMultilevel"/>
    <w:tmpl w:val="BCDA9A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12"/>
  </w:num>
  <w:num w:numId="12">
    <w:abstractNumId w:val="4"/>
  </w:num>
  <w:num w:numId="1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6C"/>
    <w:rsid w:val="0000104C"/>
    <w:rsid w:val="00001436"/>
    <w:rsid w:val="00001C7E"/>
    <w:rsid w:val="0000212F"/>
    <w:rsid w:val="0000445F"/>
    <w:rsid w:val="00006842"/>
    <w:rsid w:val="000068D3"/>
    <w:rsid w:val="00010AFA"/>
    <w:rsid w:val="00014E59"/>
    <w:rsid w:val="0002791C"/>
    <w:rsid w:val="000350F7"/>
    <w:rsid w:val="00036F51"/>
    <w:rsid w:val="0004153F"/>
    <w:rsid w:val="00042B66"/>
    <w:rsid w:val="000450B2"/>
    <w:rsid w:val="00051D97"/>
    <w:rsid w:val="0005311B"/>
    <w:rsid w:val="000545B4"/>
    <w:rsid w:val="00056471"/>
    <w:rsid w:val="00056A15"/>
    <w:rsid w:val="000668F7"/>
    <w:rsid w:val="00073813"/>
    <w:rsid w:val="00074EAE"/>
    <w:rsid w:val="000758D8"/>
    <w:rsid w:val="00077724"/>
    <w:rsid w:val="00077FAA"/>
    <w:rsid w:val="00081A09"/>
    <w:rsid w:val="00082AB1"/>
    <w:rsid w:val="000846A3"/>
    <w:rsid w:val="00090486"/>
    <w:rsid w:val="00092203"/>
    <w:rsid w:val="000A7A8D"/>
    <w:rsid w:val="000B39D0"/>
    <w:rsid w:val="000B3D80"/>
    <w:rsid w:val="000B4AA1"/>
    <w:rsid w:val="000B6D0D"/>
    <w:rsid w:val="000B7B4A"/>
    <w:rsid w:val="000C2C3C"/>
    <w:rsid w:val="000D09A8"/>
    <w:rsid w:val="000D1FEF"/>
    <w:rsid w:val="000D4499"/>
    <w:rsid w:val="000D726D"/>
    <w:rsid w:val="000D7A27"/>
    <w:rsid w:val="000E0DC4"/>
    <w:rsid w:val="000F516D"/>
    <w:rsid w:val="000F67C3"/>
    <w:rsid w:val="000F726B"/>
    <w:rsid w:val="00101EF8"/>
    <w:rsid w:val="0010308A"/>
    <w:rsid w:val="0010744B"/>
    <w:rsid w:val="00112550"/>
    <w:rsid w:val="00123877"/>
    <w:rsid w:val="00123E8A"/>
    <w:rsid w:val="001243BA"/>
    <w:rsid w:val="00125555"/>
    <w:rsid w:val="001308A6"/>
    <w:rsid w:val="00130DE6"/>
    <w:rsid w:val="001312B6"/>
    <w:rsid w:val="0013387D"/>
    <w:rsid w:val="0013406C"/>
    <w:rsid w:val="00142FFC"/>
    <w:rsid w:val="00144060"/>
    <w:rsid w:val="001471B9"/>
    <w:rsid w:val="00147EFE"/>
    <w:rsid w:val="00154D99"/>
    <w:rsid w:val="00155822"/>
    <w:rsid w:val="0016214B"/>
    <w:rsid w:val="00165270"/>
    <w:rsid w:val="0017280F"/>
    <w:rsid w:val="00174360"/>
    <w:rsid w:val="00182705"/>
    <w:rsid w:val="001833C3"/>
    <w:rsid w:val="00185965"/>
    <w:rsid w:val="00185B36"/>
    <w:rsid w:val="001874B4"/>
    <w:rsid w:val="0019081B"/>
    <w:rsid w:val="001932C9"/>
    <w:rsid w:val="00193CB7"/>
    <w:rsid w:val="00193DA3"/>
    <w:rsid w:val="0019487B"/>
    <w:rsid w:val="00195B72"/>
    <w:rsid w:val="001A2068"/>
    <w:rsid w:val="001A29D9"/>
    <w:rsid w:val="001A52EB"/>
    <w:rsid w:val="001A7356"/>
    <w:rsid w:val="001B1831"/>
    <w:rsid w:val="001B46FE"/>
    <w:rsid w:val="001B735F"/>
    <w:rsid w:val="001C0ADF"/>
    <w:rsid w:val="001C46DC"/>
    <w:rsid w:val="001C5282"/>
    <w:rsid w:val="001C553B"/>
    <w:rsid w:val="001C55BB"/>
    <w:rsid w:val="001C5894"/>
    <w:rsid w:val="001C5BF8"/>
    <w:rsid w:val="001C659E"/>
    <w:rsid w:val="001C6B22"/>
    <w:rsid w:val="001D02A8"/>
    <w:rsid w:val="001D5523"/>
    <w:rsid w:val="001D6D74"/>
    <w:rsid w:val="001D6FD8"/>
    <w:rsid w:val="001E098D"/>
    <w:rsid w:val="001E7AEC"/>
    <w:rsid w:val="001F5B67"/>
    <w:rsid w:val="001F6837"/>
    <w:rsid w:val="001F736A"/>
    <w:rsid w:val="001F7477"/>
    <w:rsid w:val="0020144D"/>
    <w:rsid w:val="00202B0F"/>
    <w:rsid w:val="00204085"/>
    <w:rsid w:val="00204BF9"/>
    <w:rsid w:val="002104E7"/>
    <w:rsid w:val="00211B74"/>
    <w:rsid w:val="00215294"/>
    <w:rsid w:val="002179D2"/>
    <w:rsid w:val="00220FED"/>
    <w:rsid w:val="00221120"/>
    <w:rsid w:val="00221686"/>
    <w:rsid w:val="002228E1"/>
    <w:rsid w:val="00230C7D"/>
    <w:rsid w:val="00234CAF"/>
    <w:rsid w:val="00237203"/>
    <w:rsid w:val="00240044"/>
    <w:rsid w:val="00243B3D"/>
    <w:rsid w:val="00244CE7"/>
    <w:rsid w:val="00245316"/>
    <w:rsid w:val="002504AC"/>
    <w:rsid w:val="00257B1E"/>
    <w:rsid w:val="00261657"/>
    <w:rsid w:val="00265D12"/>
    <w:rsid w:val="00271183"/>
    <w:rsid w:val="00274321"/>
    <w:rsid w:val="00276C09"/>
    <w:rsid w:val="00276DCE"/>
    <w:rsid w:val="00277457"/>
    <w:rsid w:val="00281D00"/>
    <w:rsid w:val="00286D9D"/>
    <w:rsid w:val="00290823"/>
    <w:rsid w:val="00291302"/>
    <w:rsid w:val="0029257C"/>
    <w:rsid w:val="00295F89"/>
    <w:rsid w:val="00296475"/>
    <w:rsid w:val="002970BD"/>
    <w:rsid w:val="002A08EF"/>
    <w:rsid w:val="002A1842"/>
    <w:rsid w:val="002A30B1"/>
    <w:rsid w:val="002A380D"/>
    <w:rsid w:val="002A4C89"/>
    <w:rsid w:val="002A527B"/>
    <w:rsid w:val="002A6165"/>
    <w:rsid w:val="002B0204"/>
    <w:rsid w:val="002B4BD0"/>
    <w:rsid w:val="002C1D17"/>
    <w:rsid w:val="002C2C10"/>
    <w:rsid w:val="002C566B"/>
    <w:rsid w:val="002D16FD"/>
    <w:rsid w:val="002D2809"/>
    <w:rsid w:val="002D33DE"/>
    <w:rsid w:val="002D3627"/>
    <w:rsid w:val="002E3223"/>
    <w:rsid w:val="002E50FA"/>
    <w:rsid w:val="002E7CD3"/>
    <w:rsid w:val="002F5671"/>
    <w:rsid w:val="003041F1"/>
    <w:rsid w:val="0030722E"/>
    <w:rsid w:val="003165B7"/>
    <w:rsid w:val="00322C03"/>
    <w:rsid w:val="00333352"/>
    <w:rsid w:val="0033680C"/>
    <w:rsid w:val="00337DBA"/>
    <w:rsid w:val="003414C3"/>
    <w:rsid w:val="00341783"/>
    <w:rsid w:val="003421C8"/>
    <w:rsid w:val="003437CD"/>
    <w:rsid w:val="00350391"/>
    <w:rsid w:val="00350CFA"/>
    <w:rsid w:val="00352023"/>
    <w:rsid w:val="003524F1"/>
    <w:rsid w:val="00364451"/>
    <w:rsid w:val="003716EA"/>
    <w:rsid w:val="00371F09"/>
    <w:rsid w:val="00372D78"/>
    <w:rsid w:val="003819D9"/>
    <w:rsid w:val="00381FD0"/>
    <w:rsid w:val="00383A96"/>
    <w:rsid w:val="00386107"/>
    <w:rsid w:val="00387EB8"/>
    <w:rsid w:val="00392EA1"/>
    <w:rsid w:val="0039481E"/>
    <w:rsid w:val="00395859"/>
    <w:rsid w:val="003962E4"/>
    <w:rsid w:val="003A5E21"/>
    <w:rsid w:val="003B1B05"/>
    <w:rsid w:val="003B4AF3"/>
    <w:rsid w:val="003B5AA9"/>
    <w:rsid w:val="003B78F6"/>
    <w:rsid w:val="003C3BC0"/>
    <w:rsid w:val="003C4668"/>
    <w:rsid w:val="003C62FB"/>
    <w:rsid w:val="003D0A01"/>
    <w:rsid w:val="003D1D08"/>
    <w:rsid w:val="003D41B8"/>
    <w:rsid w:val="003D4BA6"/>
    <w:rsid w:val="003D4E80"/>
    <w:rsid w:val="003E0154"/>
    <w:rsid w:val="003E1AD4"/>
    <w:rsid w:val="003E4F54"/>
    <w:rsid w:val="003E6CD9"/>
    <w:rsid w:val="003F1B1D"/>
    <w:rsid w:val="003F1FB8"/>
    <w:rsid w:val="003F2FF3"/>
    <w:rsid w:val="00406C5F"/>
    <w:rsid w:val="00411C81"/>
    <w:rsid w:val="00411EB8"/>
    <w:rsid w:val="00414C77"/>
    <w:rsid w:val="00414E32"/>
    <w:rsid w:val="004237D3"/>
    <w:rsid w:val="00423C2E"/>
    <w:rsid w:val="004248DC"/>
    <w:rsid w:val="00424976"/>
    <w:rsid w:val="00424B9A"/>
    <w:rsid w:val="00434D82"/>
    <w:rsid w:val="00436213"/>
    <w:rsid w:val="00437362"/>
    <w:rsid w:val="0044047C"/>
    <w:rsid w:val="0044264C"/>
    <w:rsid w:val="0044659D"/>
    <w:rsid w:val="00447FC4"/>
    <w:rsid w:val="004507B2"/>
    <w:rsid w:val="00452B0A"/>
    <w:rsid w:val="0045511F"/>
    <w:rsid w:val="00455691"/>
    <w:rsid w:val="004562C4"/>
    <w:rsid w:val="004603DA"/>
    <w:rsid w:val="0046125E"/>
    <w:rsid w:val="00462275"/>
    <w:rsid w:val="0046608F"/>
    <w:rsid w:val="00467557"/>
    <w:rsid w:val="00467BED"/>
    <w:rsid w:val="004702D7"/>
    <w:rsid w:val="00472339"/>
    <w:rsid w:val="00473541"/>
    <w:rsid w:val="0047573A"/>
    <w:rsid w:val="00476750"/>
    <w:rsid w:val="00485AA4"/>
    <w:rsid w:val="0049018D"/>
    <w:rsid w:val="00493B8D"/>
    <w:rsid w:val="004A0FA1"/>
    <w:rsid w:val="004A0FB7"/>
    <w:rsid w:val="004A4F65"/>
    <w:rsid w:val="004A6D4A"/>
    <w:rsid w:val="004B4DA0"/>
    <w:rsid w:val="004B7552"/>
    <w:rsid w:val="004C38B3"/>
    <w:rsid w:val="004C4247"/>
    <w:rsid w:val="004D49D4"/>
    <w:rsid w:val="004E2A3E"/>
    <w:rsid w:val="004E3351"/>
    <w:rsid w:val="004E5B78"/>
    <w:rsid w:val="004F50C6"/>
    <w:rsid w:val="00502B2C"/>
    <w:rsid w:val="00504840"/>
    <w:rsid w:val="005109D6"/>
    <w:rsid w:val="005130FF"/>
    <w:rsid w:val="005138B7"/>
    <w:rsid w:val="00521B5E"/>
    <w:rsid w:val="00521B8B"/>
    <w:rsid w:val="00523EA3"/>
    <w:rsid w:val="00533C8F"/>
    <w:rsid w:val="00543E49"/>
    <w:rsid w:val="00543FA6"/>
    <w:rsid w:val="00545196"/>
    <w:rsid w:val="005476A7"/>
    <w:rsid w:val="0055703B"/>
    <w:rsid w:val="00557096"/>
    <w:rsid w:val="00560244"/>
    <w:rsid w:val="005610ED"/>
    <w:rsid w:val="005619DF"/>
    <w:rsid w:val="00566EE0"/>
    <w:rsid w:val="00567B14"/>
    <w:rsid w:val="005735AF"/>
    <w:rsid w:val="00580137"/>
    <w:rsid w:val="005803E7"/>
    <w:rsid w:val="00580995"/>
    <w:rsid w:val="005815DE"/>
    <w:rsid w:val="0058318B"/>
    <w:rsid w:val="0058477A"/>
    <w:rsid w:val="0058632A"/>
    <w:rsid w:val="00586CF9"/>
    <w:rsid w:val="00590FC3"/>
    <w:rsid w:val="00592A55"/>
    <w:rsid w:val="00592D33"/>
    <w:rsid w:val="00593100"/>
    <w:rsid w:val="005946FF"/>
    <w:rsid w:val="005A1D0F"/>
    <w:rsid w:val="005B595E"/>
    <w:rsid w:val="005B632E"/>
    <w:rsid w:val="005B7C2E"/>
    <w:rsid w:val="005B7EE9"/>
    <w:rsid w:val="005C0A69"/>
    <w:rsid w:val="005C11C5"/>
    <w:rsid w:val="005D0176"/>
    <w:rsid w:val="005D66C3"/>
    <w:rsid w:val="005E0013"/>
    <w:rsid w:val="005E1C4A"/>
    <w:rsid w:val="005E4133"/>
    <w:rsid w:val="005E6A7C"/>
    <w:rsid w:val="005E7EC0"/>
    <w:rsid w:val="005F46DD"/>
    <w:rsid w:val="00600BE2"/>
    <w:rsid w:val="00604745"/>
    <w:rsid w:val="0061027F"/>
    <w:rsid w:val="00615B5D"/>
    <w:rsid w:val="00622572"/>
    <w:rsid w:val="006229EC"/>
    <w:rsid w:val="00622CF9"/>
    <w:rsid w:val="00624057"/>
    <w:rsid w:val="00634FAC"/>
    <w:rsid w:val="00635483"/>
    <w:rsid w:val="00640E5C"/>
    <w:rsid w:val="00645BD8"/>
    <w:rsid w:val="00647A08"/>
    <w:rsid w:val="00647ACC"/>
    <w:rsid w:val="00652B9A"/>
    <w:rsid w:val="006552F2"/>
    <w:rsid w:val="00657FC8"/>
    <w:rsid w:val="00660E57"/>
    <w:rsid w:val="0066327C"/>
    <w:rsid w:val="00666522"/>
    <w:rsid w:val="006706D3"/>
    <w:rsid w:val="0067185D"/>
    <w:rsid w:val="006723DB"/>
    <w:rsid w:val="00673497"/>
    <w:rsid w:val="0067555A"/>
    <w:rsid w:val="00680A06"/>
    <w:rsid w:val="00681B44"/>
    <w:rsid w:val="00684204"/>
    <w:rsid w:val="006903CF"/>
    <w:rsid w:val="006924F1"/>
    <w:rsid w:val="006952DF"/>
    <w:rsid w:val="006A1681"/>
    <w:rsid w:val="006A34F9"/>
    <w:rsid w:val="006B1071"/>
    <w:rsid w:val="006B4EEA"/>
    <w:rsid w:val="006B58AA"/>
    <w:rsid w:val="006B5A31"/>
    <w:rsid w:val="006C0733"/>
    <w:rsid w:val="006C60AF"/>
    <w:rsid w:val="006C658E"/>
    <w:rsid w:val="006D186F"/>
    <w:rsid w:val="006D2352"/>
    <w:rsid w:val="006D3528"/>
    <w:rsid w:val="006D38D9"/>
    <w:rsid w:val="006D6176"/>
    <w:rsid w:val="006E0572"/>
    <w:rsid w:val="006E2C7E"/>
    <w:rsid w:val="006E78A2"/>
    <w:rsid w:val="006F1779"/>
    <w:rsid w:val="006F1EEE"/>
    <w:rsid w:val="006F4A48"/>
    <w:rsid w:val="006F7D21"/>
    <w:rsid w:val="00700980"/>
    <w:rsid w:val="00701D17"/>
    <w:rsid w:val="00706FA7"/>
    <w:rsid w:val="0071083C"/>
    <w:rsid w:val="00710BFA"/>
    <w:rsid w:val="00710F75"/>
    <w:rsid w:val="00711B80"/>
    <w:rsid w:val="0071213A"/>
    <w:rsid w:val="007204BD"/>
    <w:rsid w:val="00721BE0"/>
    <w:rsid w:val="00727FCA"/>
    <w:rsid w:val="00731C43"/>
    <w:rsid w:val="0073278D"/>
    <w:rsid w:val="00733875"/>
    <w:rsid w:val="007405BF"/>
    <w:rsid w:val="00744E1B"/>
    <w:rsid w:val="00752339"/>
    <w:rsid w:val="007527C2"/>
    <w:rsid w:val="00752995"/>
    <w:rsid w:val="0076193B"/>
    <w:rsid w:val="00780CD5"/>
    <w:rsid w:val="00780D97"/>
    <w:rsid w:val="00781266"/>
    <w:rsid w:val="007822E1"/>
    <w:rsid w:val="00783D87"/>
    <w:rsid w:val="007862DC"/>
    <w:rsid w:val="00792EF1"/>
    <w:rsid w:val="007937D1"/>
    <w:rsid w:val="00795FD3"/>
    <w:rsid w:val="0079736F"/>
    <w:rsid w:val="007A080B"/>
    <w:rsid w:val="007A2D4C"/>
    <w:rsid w:val="007A3412"/>
    <w:rsid w:val="007A3BAB"/>
    <w:rsid w:val="007A5BC0"/>
    <w:rsid w:val="007A6497"/>
    <w:rsid w:val="007B206E"/>
    <w:rsid w:val="007B262B"/>
    <w:rsid w:val="007B72F7"/>
    <w:rsid w:val="007B7538"/>
    <w:rsid w:val="007C353A"/>
    <w:rsid w:val="007C4300"/>
    <w:rsid w:val="007C449E"/>
    <w:rsid w:val="007C5641"/>
    <w:rsid w:val="007C6EBC"/>
    <w:rsid w:val="007D0564"/>
    <w:rsid w:val="007D5938"/>
    <w:rsid w:val="007D5A44"/>
    <w:rsid w:val="007D68C1"/>
    <w:rsid w:val="007D779D"/>
    <w:rsid w:val="007D794E"/>
    <w:rsid w:val="007F1FF4"/>
    <w:rsid w:val="007F49CB"/>
    <w:rsid w:val="007F7652"/>
    <w:rsid w:val="0080205A"/>
    <w:rsid w:val="008057E7"/>
    <w:rsid w:val="00807E0C"/>
    <w:rsid w:val="00811646"/>
    <w:rsid w:val="00812E6A"/>
    <w:rsid w:val="00813492"/>
    <w:rsid w:val="0081388C"/>
    <w:rsid w:val="00813E65"/>
    <w:rsid w:val="00814D2F"/>
    <w:rsid w:val="00816F6E"/>
    <w:rsid w:val="0082542F"/>
    <w:rsid w:val="00830F96"/>
    <w:rsid w:val="008323EB"/>
    <w:rsid w:val="00832729"/>
    <w:rsid w:val="00833969"/>
    <w:rsid w:val="00833E7D"/>
    <w:rsid w:val="00835318"/>
    <w:rsid w:val="008378AA"/>
    <w:rsid w:val="008412AE"/>
    <w:rsid w:val="0084519F"/>
    <w:rsid w:val="00845E0A"/>
    <w:rsid w:val="00846D64"/>
    <w:rsid w:val="00850918"/>
    <w:rsid w:val="0085092B"/>
    <w:rsid w:val="008511BD"/>
    <w:rsid w:val="00861436"/>
    <w:rsid w:val="00870A4A"/>
    <w:rsid w:val="008767A0"/>
    <w:rsid w:val="00876C7B"/>
    <w:rsid w:val="00894DD3"/>
    <w:rsid w:val="00895614"/>
    <w:rsid w:val="008A31B2"/>
    <w:rsid w:val="008A5F3E"/>
    <w:rsid w:val="008A7C69"/>
    <w:rsid w:val="008B319D"/>
    <w:rsid w:val="008B33F6"/>
    <w:rsid w:val="008B3FA4"/>
    <w:rsid w:val="008B55C1"/>
    <w:rsid w:val="008B58BC"/>
    <w:rsid w:val="008B5962"/>
    <w:rsid w:val="008B7376"/>
    <w:rsid w:val="008C5AD3"/>
    <w:rsid w:val="008C6EB2"/>
    <w:rsid w:val="008C6F0C"/>
    <w:rsid w:val="008D1A62"/>
    <w:rsid w:val="008D77EB"/>
    <w:rsid w:val="008E0E63"/>
    <w:rsid w:val="008E0FE1"/>
    <w:rsid w:val="008E2CF6"/>
    <w:rsid w:val="008E31E0"/>
    <w:rsid w:val="008F16FF"/>
    <w:rsid w:val="008F4539"/>
    <w:rsid w:val="008F5308"/>
    <w:rsid w:val="008F6A63"/>
    <w:rsid w:val="008F6B15"/>
    <w:rsid w:val="00900624"/>
    <w:rsid w:val="00901DE9"/>
    <w:rsid w:val="00903CD5"/>
    <w:rsid w:val="0090461E"/>
    <w:rsid w:val="00910969"/>
    <w:rsid w:val="00920EEF"/>
    <w:rsid w:val="00922598"/>
    <w:rsid w:val="00927F55"/>
    <w:rsid w:val="00931B17"/>
    <w:rsid w:val="009350A3"/>
    <w:rsid w:val="0093732D"/>
    <w:rsid w:val="00941144"/>
    <w:rsid w:val="00943FB1"/>
    <w:rsid w:val="00944271"/>
    <w:rsid w:val="00946D54"/>
    <w:rsid w:val="00950A42"/>
    <w:rsid w:val="00954736"/>
    <w:rsid w:val="00954879"/>
    <w:rsid w:val="0095559F"/>
    <w:rsid w:val="00955CFC"/>
    <w:rsid w:val="00956213"/>
    <w:rsid w:val="00957A4B"/>
    <w:rsid w:val="00957C11"/>
    <w:rsid w:val="00961D3B"/>
    <w:rsid w:val="00967A82"/>
    <w:rsid w:val="00971C42"/>
    <w:rsid w:val="0097548C"/>
    <w:rsid w:val="00982D84"/>
    <w:rsid w:val="009902C5"/>
    <w:rsid w:val="00993BCD"/>
    <w:rsid w:val="00994FE4"/>
    <w:rsid w:val="009967E4"/>
    <w:rsid w:val="00996EFE"/>
    <w:rsid w:val="009A15EB"/>
    <w:rsid w:val="009A50EE"/>
    <w:rsid w:val="009B5B2D"/>
    <w:rsid w:val="009B6C52"/>
    <w:rsid w:val="009B7AEB"/>
    <w:rsid w:val="009C5524"/>
    <w:rsid w:val="009C6C27"/>
    <w:rsid w:val="009D1FA3"/>
    <w:rsid w:val="009D3BAC"/>
    <w:rsid w:val="009D6423"/>
    <w:rsid w:val="009D783C"/>
    <w:rsid w:val="009E06E3"/>
    <w:rsid w:val="009E596E"/>
    <w:rsid w:val="009E6B3E"/>
    <w:rsid w:val="009E7909"/>
    <w:rsid w:val="00A00200"/>
    <w:rsid w:val="00A048DE"/>
    <w:rsid w:val="00A0656D"/>
    <w:rsid w:val="00A0658A"/>
    <w:rsid w:val="00A114BC"/>
    <w:rsid w:val="00A12E1F"/>
    <w:rsid w:val="00A157DD"/>
    <w:rsid w:val="00A16230"/>
    <w:rsid w:val="00A22354"/>
    <w:rsid w:val="00A22591"/>
    <w:rsid w:val="00A2320D"/>
    <w:rsid w:val="00A354FF"/>
    <w:rsid w:val="00A36B50"/>
    <w:rsid w:val="00A37B5E"/>
    <w:rsid w:val="00A5421D"/>
    <w:rsid w:val="00A5435E"/>
    <w:rsid w:val="00A54F44"/>
    <w:rsid w:val="00A57C61"/>
    <w:rsid w:val="00A60248"/>
    <w:rsid w:val="00A620C4"/>
    <w:rsid w:val="00A63ED1"/>
    <w:rsid w:val="00A65C4A"/>
    <w:rsid w:val="00A65FC1"/>
    <w:rsid w:val="00A66DDC"/>
    <w:rsid w:val="00A71F5B"/>
    <w:rsid w:val="00A7261F"/>
    <w:rsid w:val="00A73179"/>
    <w:rsid w:val="00A73DD5"/>
    <w:rsid w:val="00A76C32"/>
    <w:rsid w:val="00A76D34"/>
    <w:rsid w:val="00A77E91"/>
    <w:rsid w:val="00A80895"/>
    <w:rsid w:val="00A8249E"/>
    <w:rsid w:val="00A8505D"/>
    <w:rsid w:val="00A859DC"/>
    <w:rsid w:val="00A90E81"/>
    <w:rsid w:val="00A93FA1"/>
    <w:rsid w:val="00A9451B"/>
    <w:rsid w:val="00A96928"/>
    <w:rsid w:val="00AA178D"/>
    <w:rsid w:val="00AA3D9E"/>
    <w:rsid w:val="00AA4F67"/>
    <w:rsid w:val="00AB04CC"/>
    <w:rsid w:val="00AB103D"/>
    <w:rsid w:val="00AB3E47"/>
    <w:rsid w:val="00AC2084"/>
    <w:rsid w:val="00AC231C"/>
    <w:rsid w:val="00AC40EA"/>
    <w:rsid w:val="00AC603A"/>
    <w:rsid w:val="00AC62CA"/>
    <w:rsid w:val="00AD7E4D"/>
    <w:rsid w:val="00AE190F"/>
    <w:rsid w:val="00AE211C"/>
    <w:rsid w:val="00AE511C"/>
    <w:rsid w:val="00AE6776"/>
    <w:rsid w:val="00AE6810"/>
    <w:rsid w:val="00AF12BE"/>
    <w:rsid w:val="00AF26F1"/>
    <w:rsid w:val="00AF48CE"/>
    <w:rsid w:val="00AF7D61"/>
    <w:rsid w:val="00B023A4"/>
    <w:rsid w:val="00B032F5"/>
    <w:rsid w:val="00B050A3"/>
    <w:rsid w:val="00B065BA"/>
    <w:rsid w:val="00B07742"/>
    <w:rsid w:val="00B10706"/>
    <w:rsid w:val="00B13D63"/>
    <w:rsid w:val="00B22016"/>
    <w:rsid w:val="00B30567"/>
    <w:rsid w:val="00B353D4"/>
    <w:rsid w:val="00B35A7F"/>
    <w:rsid w:val="00B41552"/>
    <w:rsid w:val="00B430E0"/>
    <w:rsid w:val="00B4684B"/>
    <w:rsid w:val="00B4799F"/>
    <w:rsid w:val="00B51BCC"/>
    <w:rsid w:val="00B51CC1"/>
    <w:rsid w:val="00B53108"/>
    <w:rsid w:val="00B563E8"/>
    <w:rsid w:val="00B56496"/>
    <w:rsid w:val="00B56D5D"/>
    <w:rsid w:val="00B57BE0"/>
    <w:rsid w:val="00B61F4B"/>
    <w:rsid w:val="00B63C16"/>
    <w:rsid w:val="00B74D2D"/>
    <w:rsid w:val="00B77F1A"/>
    <w:rsid w:val="00B8021B"/>
    <w:rsid w:val="00B8091A"/>
    <w:rsid w:val="00B80F7C"/>
    <w:rsid w:val="00B85D92"/>
    <w:rsid w:val="00B91F6A"/>
    <w:rsid w:val="00BA1E90"/>
    <w:rsid w:val="00BA3D0B"/>
    <w:rsid w:val="00BB1193"/>
    <w:rsid w:val="00BB446F"/>
    <w:rsid w:val="00BB6CEB"/>
    <w:rsid w:val="00BC0206"/>
    <w:rsid w:val="00BC11A8"/>
    <w:rsid w:val="00BC2DC2"/>
    <w:rsid w:val="00BD532E"/>
    <w:rsid w:val="00BD6DD3"/>
    <w:rsid w:val="00BD782F"/>
    <w:rsid w:val="00BE1DE4"/>
    <w:rsid w:val="00BE203C"/>
    <w:rsid w:val="00BE32D6"/>
    <w:rsid w:val="00BE4E54"/>
    <w:rsid w:val="00BE5CFB"/>
    <w:rsid w:val="00BE5DCE"/>
    <w:rsid w:val="00BE63A9"/>
    <w:rsid w:val="00BE6804"/>
    <w:rsid w:val="00BF2943"/>
    <w:rsid w:val="00BF5B6F"/>
    <w:rsid w:val="00BF7E92"/>
    <w:rsid w:val="00C00756"/>
    <w:rsid w:val="00C06E52"/>
    <w:rsid w:val="00C077C1"/>
    <w:rsid w:val="00C07E1F"/>
    <w:rsid w:val="00C10EFC"/>
    <w:rsid w:val="00C11323"/>
    <w:rsid w:val="00C1298A"/>
    <w:rsid w:val="00C12BC1"/>
    <w:rsid w:val="00C139AD"/>
    <w:rsid w:val="00C214B9"/>
    <w:rsid w:val="00C21676"/>
    <w:rsid w:val="00C27A68"/>
    <w:rsid w:val="00C412AA"/>
    <w:rsid w:val="00C41C8C"/>
    <w:rsid w:val="00C45AE8"/>
    <w:rsid w:val="00C505E1"/>
    <w:rsid w:val="00C551E3"/>
    <w:rsid w:val="00C6194E"/>
    <w:rsid w:val="00C64A6D"/>
    <w:rsid w:val="00C67B54"/>
    <w:rsid w:val="00C7517B"/>
    <w:rsid w:val="00C76E9F"/>
    <w:rsid w:val="00C7747B"/>
    <w:rsid w:val="00C8336C"/>
    <w:rsid w:val="00C84151"/>
    <w:rsid w:val="00C8539D"/>
    <w:rsid w:val="00C92348"/>
    <w:rsid w:val="00C923ED"/>
    <w:rsid w:val="00C92C93"/>
    <w:rsid w:val="00C933AE"/>
    <w:rsid w:val="00C94137"/>
    <w:rsid w:val="00CA3F20"/>
    <w:rsid w:val="00CA40E2"/>
    <w:rsid w:val="00CA53CA"/>
    <w:rsid w:val="00CB1BF5"/>
    <w:rsid w:val="00CB3072"/>
    <w:rsid w:val="00CB4B3C"/>
    <w:rsid w:val="00CB67A7"/>
    <w:rsid w:val="00CB712C"/>
    <w:rsid w:val="00CC0879"/>
    <w:rsid w:val="00CC12FE"/>
    <w:rsid w:val="00CC1C0D"/>
    <w:rsid w:val="00CC2556"/>
    <w:rsid w:val="00CC7A04"/>
    <w:rsid w:val="00CE2E60"/>
    <w:rsid w:val="00CF522C"/>
    <w:rsid w:val="00CF6433"/>
    <w:rsid w:val="00D07296"/>
    <w:rsid w:val="00D106A7"/>
    <w:rsid w:val="00D10ED8"/>
    <w:rsid w:val="00D11364"/>
    <w:rsid w:val="00D148C8"/>
    <w:rsid w:val="00D16717"/>
    <w:rsid w:val="00D2075C"/>
    <w:rsid w:val="00D216D7"/>
    <w:rsid w:val="00D2302A"/>
    <w:rsid w:val="00D254C6"/>
    <w:rsid w:val="00D25BC5"/>
    <w:rsid w:val="00D3008C"/>
    <w:rsid w:val="00D33998"/>
    <w:rsid w:val="00D351CC"/>
    <w:rsid w:val="00D41E5E"/>
    <w:rsid w:val="00D44164"/>
    <w:rsid w:val="00D465D4"/>
    <w:rsid w:val="00D510AF"/>
    <w:rsid w:val="00D64270"/>
    <w:rsid w:val="00D67208"/>
    <w:rsid w:val="00D70A06"/>
    <w:rsid w:val="00D73224"/>
    <w:rsid w:val="00D73C46"/>
    <w:rsid w:val="00D77DD9"/>
    <w:rsid w:val="00D84104"/>
    <w:rsid w:val="00D8684E"/>
    <w:rsid w:val="00D91E50"/>
    <w:rsid w:val="00D94408"/>
    <w:rsid w:val="00DA461F"/>
    <w:rsid w:val="00DA4D4A"/>
    <w:rsid w:val="00DA6B99"/>
    <w:rsid w:val="00DB22F2"/>
    <w:rsid w:val="00DB27F1"/>
    <w:rsid w:val="00DB28E2"/>
    <w:rsid w:val="00DB5E5D"/>
    <w:rsid w:val="00DC3F97"/>
    <w:rsid w:val="00DC5866"/>
    <w:rsid w:val="00DC63EC"/>
    <w:rsid w:val="00DC6774"/>
    <w:rsid w:val="00DC7E23"/>
    <w:rsid w:val="00DD07D2"/>
    <w:rsid w:val="00DD6024"/>
    <w:rsid w:val="00DE0150"/>
    <w:rsid w:val="00DE0A38"/>
    <w:rsid w:val="00DE3DEE"/>
    <w:rsid w:val="00DE7C81"/>
    <w:rsid w:val="00DF05FA"/>
    <w:rsid w:val="00DF091C"/>
    <w:rsid w:val="00DF1372"/>
    <w:rsid w:val="00DF1461"/>
    <w:rsid w:val="00DF3EBA"/>
    <w:rsid w:val="00DF51D4"/>
    <w:rsid w:val="00DF7649"/>
    <w:rsid w:val="00E1186B"/>
    <w:rsid w:val="00E12B8D"/>
    <w:rsid w:val="00E14991"/>
    <w:rsid w:val="00E206D2"/>
    <w:rsid w:val="00E21CB4"/>
    <w:rsid w:val="00E27A69"/>
    <w:rsid w:val="00E3318D"/>
    <w:rsid w:val="00E33D10"/>
    <w:rsid w:val="00E34ABD"/>
    <w:rsid w:val="00E40538"/>
    <w:rsid w:val="00E40A12"/>
    <w:rsid w:val="00E40F1B"/>
    <w:rsid w:val="00E41402"/>
    <w:rsid w:val="00E41971"/>
    <w:rsid w:val="00E4266C"/>
    <w:rsid w:val="00E45AC5"/>
    <w:rsid w:val="00E47AD0"/>
    <w:rsid w:val="00E50EE7"/>
    <w:rsid w:val="00E511A5"/>
    <w:rsid w:val="00E6214F"/>
    <w:rsid w:val="00E636CE"/>
    <w:rsid w:val="00E63C50"/>
    <w:rsid w:val="00E644D2"/>
    <w:rsid w:val="00E654B1"/>
    <w:rsid w:val="00E80CCA"/>
    <w:rsid w:val="00E826B1"/>
    <w:rsid w:val="00E82A8B"/>
    <w:rsid w:val="00E83475"/>
    <w:rsid w:val="00E835BC"/>
    <w:rsid w:val="00E8391D"/>
    <w:rsid w:val="00E84933"/>
    <w:rsid w:val="00E870B1"/>
    <w:rsid w:val="00E94CFB"/>
    <w:rsid w:val="00EA3E03"/>
    <w:rsid w:val="00EA51AC"/>
    <w:rsid w:val="00EA6898"/>
    <w:rsid w:val="00EB56C9"/>
    <w:rsid w:val="00EB7F57"/>
    <w:rsid w:val="00EC32CA"/>
    <w:rsid w:val="00EC39FC"/>
    <w:rsid w:val="00EC70CF"/>
    <w:rsid w:val="00ED4213"/>
    <w:rsid w:val="00ED612A"/>
    <w:rsid w:val="00ED7160"/>
    <w:rsid w:val="00EE09CF"/>
    <w:rsid w:val="00EF01B8"/>
    <w:rsid w:val="00EF0956"/>
    <w:rsid w:val="00EF26EF"/>
    <w:rsid w:val="00EF4708"/>
    <w:rsid w:val="00EF4863"/>
    <w:rsid w:val="00F005E3"/>
    <w:rsid w:val="00F008D6"/>
    <w:rsid w:val="00F015B8"/>
    <w:rsid w:val="00F031F2"/>
    <w:rsid w:val="00F10422"/>
    <w:rsid w:val="00F10FB4"/>
    <w:rsid w:val="00F1518F"/>
    <w:rsid w:val="00F163A4"/>
    <w:rsid w:val="00F21B16"/>
    <w:rsid w:val="00F23AF2"/>
    <w:rsid w:val="00F3277C"/>
    <w:rsid w:val="00F34994"/>
    <w:rsid w:val="00F34E27"/>
    <w:rsid w:val="00F36B4C"/>
    <w:rsid w:val="00F37F4E"/>
    <w:rsid w:val="00F40D70"/>
    <w:rsid w:val="00F442D2"/>
    <w:rsid w:val="00F56E9C"/>
    <w:rsid w:val="00F65F46"/>
    <w:rsid w:val="00F81225"/>
    <w:rsid w:val="00F818F0"/>
    <w:rsid w:val="00F84EDD"/>
    <w:rsid w:val="00F90F87"/>
    <w:rsid w:val="00F9169A"/>
    <w:rsid w:val="00F94D71"/>
    <w:rsid w:val="00F94F8A"/>
    <w:rsid w:val="00F97568"/>
    <w:rsid w:val="00F9758E"/>
    <w:rsid w:val="00F97E6E"/>
    <w:rsid w:val="00FA25BC"/>
    <w:rsid w:val="00FA2EA3"/>
    <w:rsid w:val="00FA7188"/>
    <w:rsid w:val="00FB1CEC"/>
    <w:rsid w:val="00FB4680"/>
    <w:rsid w:val="00FB4876"/>
    <w:rsid w:val="00FB5079"/>
    <w:rsid w:val="00FB5B4F"/>
    <w:rsid w:val="00FB5F3E"/>
    <w:rsid w:val="00FB6231"/>
    <w:rsid w:val="00FB68B7"/>
    <w:rsid w:val="00FC1A34"/>
    <w:rsid w:val="00FC29A3"/>
    <w:rsid w:val="00FC5AE4"/>
    <w:rsid w:val="00FD4DD2"/>
    <w:rsid w:val="00FE0C3F"/>
    <w:rsid w:val="00FE14A9"/>
    <w:rsid w:val="00FE2828"/>
    <w:rsid w:val="00FE3FE6"/>
    <w:rsid w:val="00FE466C"/>
    <w:rsid w:val="00FE69FF"/>
    <w:rsid w:val="00FF326D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209D27"/>
  <w15:docId w15:val="{6950AC3C-BBA7-4E99-A633-20929EC0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64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C56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036F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E14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036F5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8539D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E4266C"/>
    <w:pPr>
      <w:autoSpaceDE/>
      <w:autoSpaceDN/>
      <w:adjustRightInd/>
      <w:snapToGri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4266C"/>
    <w:pPr>
      <w:widowControl w:val="0"/>
      <w:snapToGrid w:val="0"/>
    </w:pPr>
    <w:rPr>
      <w:sz w:val="24"/>
    </w:rPr>
  </w:style>
  <w:style w:type="paragraph" w:styleId="a3">
    <w:name w:val="Body Text"/>
    <w:basedOn w:val="a"/>
    <w:rsid w:val="000545B4"/>
    <w:pPr>
      <w:widowControl/>
      <w:autoSpaceDE/>
      <w:autoSpaceDN/>
      <w:adjustRightInd/>
      <w:jc w:val="both"/>
    </w:pPr>
    <w:rPr>
      <w:rFonts w:ascii="Arial" w:hAnsi="Arial"/>
      <w:sz w:val="24"/>
      <w:szCs w:val="24"/>
    </w:rPr>
  </w:style>
  <w:style w:type="paragraph" w:customStyle="1" w:styleId="a4">
    <w:name w:val="Знак"/>
    <w:basedOn w:val="a"/>
    <w:rsid w:val="00C8539D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Style1">
    <w:name w:val="Style1"/>
    <w:basedOn w:val="a"/>
    <w:rsid w:val="006552F2"/>
    <w:pPr>
      <w:spacing w:line="32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6552F2"/>
    <w:rPr>
      <w:sz w:val="24"/>
      <w:szCs w:val="24"/>
    </w:rPr>
  </w:style>
  <w:style w:type="paragraph" w:customStyle="1" w:styleId="Style3">
    <w:name w:val="Style3"/>
    <w:basedOn w:val="a"/>
    <w:rsid w:val="006552F2"/>
    <w:pPr>
      <w:spacing w:line="485" w:lineRule="exact"/>
      <w:ind w:firstLine="595"/>
      <w:jc w:val="both"/>
    </w:pPr>
    <w:rPr>
      <w:sz w:val="24"/>
      <w:szCs w:val="24"/>
    </w:rPr>
  </w:style>
  <w:style w:type="paragraph" w:customStyle="1" w:styleId="Style4">
    <w:name w:val="Style4"/>
    <w:basedOn w:val="a"/>
    <w:rsid w:val="006552F2"/>
    <w:pPr>
      <w:spacing w:line="485" w:lineRule="exact"/>
      <w:ind w:firstLine="749"/>
      <w:jc w:val="both"/>
    </w:pPr>
    <w:rPr>
      <w:sz w:val="24"/>
      <w:szCs w:val="24"/>
    </w:rPr>
  </w:style>
  <w:style w:type="paragraph" w:customStyle="1" w:styleId="Style5">
    <w:name w:val="Style5"/>
    <w:basedOn w:val="a"/>
    <w:rsid w:val="006552F2"/>
    <w:pPr>
      <w:spacing w:line="490" w:lineRule="exact"/>
      <w:ind w:firstLine="610"/>
      <w:jc w:val="both"/>
    </w:pPr>
    <w:rPr>
      <w:sz w:val="24"/>
      <w:szCs w:val="24"/>
    </w:rPr>
  </w:style>
  <w:style w:type="paragraph" w:customStyle="1" w:styleId="Style6">
    <w:name w:val="Style6"/>
    <w:basedOn w:val="a"/>
    <w:rsid w:val="006552F2"/>
    <w:pPr>
      <w:spacing w:line="485" w:lineRule="exact"/>
      <w:ind w:firstLine="744"/>
      <w:jc w:val="both"/>
    </w:pPr>
    <w:rPr>
      <w:sz w:val="24"/>
      <w:szCs w:val="24"/>
    </w:rPr>
  </w:style>
  <w:style w:type="paragraph" w:customStyle="1" w:styleId="Style7">
    <w:name w:val="Style7"/>
    <w:basedOn w:val="a"/>
    <w:rsid w:val="006552F2"/>
    <w:pPr>
      <w:spacing w:line="490" w:lineRule="exact"/>
      <w:ind w:firstLine="542"/>
      <w:jc w:val="both"/>
    </w:pPr>
    <w:rPr>
      <w:sz w:val="24"/>
      <w:szCs w:val="24"/>
    </w:rPr>
  </w:style>
  <w:style w:type="character" w:customStyle="1" w:styleId="FontStyle11">
    <w:name w:val="Font Style11"/>
    <w:rsid w:val="006552F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6552F2"/>
    <w:rPr>
      <w:rFonts w:ascii="Times New Roman" w:hAnsi="Times New Roman" w:cs="Times New Roman" w:hint="default"/>
      <w:sz w:val="26"/>
      <w:szCs w:val="26"/>
    </w:rPr>
  </w:style>
  <w:style w:type="paragraph" w:customStyle="1" w:styleId="FR3">
    <w:name w:val="FR3"/>
    <w:rsid w:val="0061027F"/>
    <w:pPr>
      <w:widowControl w:val="0"/>
      <w:ind w:left="120"/>
    </w:pPr>
  </w:style>
  <w:style w:type="character" w:customStyle="1" w:styleId="a5">
    <w:name w:val="Основной текст_"/>
    <w:link w:val="4"/>
    <w:locked/>
    <w:rsid w:val="005946FF"/>
    <w:rPr>
      <w:sz w:val="25"/>
      <w:szCs w:val="25"/>
      <w:lang w:bidi="ar-SA"/>
    </w:rPr>
  </w:style>
  <w:style w:type="character" w:customStyle="1" w:styleId="12">
    <w:name w:val="Основной текст1"/>
    <w:rsid w:val="005946FF"/>
    <w:rPr>
      <w:color w:val="000000"/>
      <w:spacing w:val="0"/>
      <w:w w:val="100"/>
      <w:position w:val="0"/>
      <w:sz w:val="25"/>
      <w:szCs w:val="25"/>
      <w:lang w:val="ru-RU" w:bidi="ar-SA"/>
    </w:rPr>
  </w:style>
  <w:style w:type="paragraph" w:customStyle="1" w:styleId="4">
    <w:name w:val="Основной текст4"/>
    <w:basedOn w:val="a"/>
    <w:link w:val="a5"/>
    <w:rsid w:val="005946FF"/>
    <w:pPr>
      <w:shd w:val="clear" w:color="auto" w:fill="FFFFFF"/>
      <w:autoSpaceDE/>
      <w:autoSpaceDN/>
      <w:adjustRightInd/>
      <w:spacing w:line="317" w:lineRule="exact"/>
      <w:jc w:val="center"/>
    </w:pPr>
    <w:rPr>
      <w:sz w:val="25"/>
      <w:szCs w:val="25"/>
    </w:rPr>
  </w:style>
  <w:style w:type="character" w:customStyle="1" w:styleId="30">
    <w:name w:val="Основной текст3"/>
    <w:rsid w:val="006706D3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single"/>
      <w:lang w:val="ru-RU" w:bidi="ar-SA"/>
    </w:rPr>
  </w:style>
  <w:style w:type="paragraph" w:styleId="a6">
    <w:name w:val="Body Text Indent"/>
    <w:basedOn w:val="a"/>
    <w:rsid w:val="00281D00"/>
    <w:pPr>
      <w:spacing w:after="120"/>
      <w:ind w:left="283"/>
    </w:pPr>
  </w:style>
  <w:style w:type="paragraph" w:styleId="a7">
    <w:name w:val="header"/>
    <w:basedOn w:val="a"/>
    <w:link w:val="a8"/>
    <w:uiPriority w:val="99"/>
    <w:rsid w:val="00AA4F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4F67"/>
  </w:style>
  <w:style w:type="paragraph" w:styleId="a9">
    <w:name w:val="footer"/>
    <w:basedOn w:val="a"/>
    <w:link w:val="aa"/>
    <w:rsid w:val="00AA4F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4F67"/>
  </w:style>
  <w:style w:type="paragraph" w:styleId="ab">
    <w:name w:val="Balloon Text"/>
    <w:basedOn w:val="a"/>
    <w:link w:val="ac"/>
    <w:rsid w:val="00E870B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870B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A51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7745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e">
    <w:name w:val="Block Text"/>
    <w:basedOn w:val="a"/>
    <w:rsid w:val="00277457"/>
    <w:pPr>
      <w:autoSpaceDE/>
      <w:autoSpaceDN/>
      <w:adjustRightInd/>
      <w:spacing w:before="1320" w:line="260" w:lineRule="auto"/>
      <w:ind w:left="960" w:right="1600"/>
      <w:jc w:val="center"/>
    </w:pPr>
    <w:rPr>
      <w:b/>
      <w:snapToGrid w:val="0"/>
      <w:sz w:val="28"/>
    </w:rPr>
  </w:style>
  <w:style w:type="paragraph" w:styleId="af">
    <w:name w:val="Normal (Web)"/>
    <w:basedOn w:val="a"/>
    <w:rsid w:val="00277457"/>
    <w:pPr>
      <w:widowControl/>
      <w:autoSpaceDE/>
      <w:autoSpaceDN/>
      <w:adjustRightInd/>
      <w:spacing w:before="100" w:beforeAutospacing="1"/>
      <w:jc w:val="both"/>
    </w:pPr>
    <w:rPr>
      <w:sz w:val="24"/>
      <w:szCs w:val="24"/>
    </w:rPr>
  </w:style>
  <w:style w:type="table" w:styleId="af0">
    <w:name w:val="Table Grid"/>
    <w:basedOn w:val="a1"/>
    <w:uiPriority w:val="39"/>
    <w:rsid w:val="006F17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1">
    <w:name w:val="Содержимое таблицы"/>
    <w:basedOn w:val="a"/>
    <w:rsid w:val="006F1779"/>
    <w:pPr>
      <w:widowControl/>
      <w:suppressLineNumbers/>
      <w:autoSpaceDE/>
      <w:autoSpaceDN/>
      <w:adjustRightInd/>
    </w:pPr>
    <w:rPr>
      <w:sz w:val="24"/>
      <w:szCs w:val="24"/>
      <w:lang w:eastAsia="ar-SA"/>
    </w:rPr>
  </w:style>
  <w:style w:type="paragraph" w:customStyle="1" w:styleId="af2">
    <w:name w:val="Àáçàö_ïîñò"/>
    <w:basedOn w:val="a"/>
    <w:rsid w:val="00E6214F"/>
    <w:pPr>
      <w:widowControl/>
      <w:autoSpaceDE/>
      <w:autoSpaceDN/>
      <w:adjustRightInd/>
      <w:spacing w:before="120"/>
      <w:ind w:firstLine="720"/>
      <w:jc w:val="both"/>
    </w:pPr>
    <w:rPr>
      <w:sz w:val="26"/>
      <w:szCs w:val="26"/>
    </w:rPr>
  </w:style>
  <w:style w:type="paragraph" w:customStyle="1" w:styleId="31">
    <w:name w:val="Основной текст 31"/>
    <w:basedOn w:val="a"/>
    <w:uiPriority w:val="99"/>
    <w:rsid w:val="001C553B"/>
    <w:pPr>
      <w:widowControl/>
      <w:autoSpaceDE/>
      <w:autoSpaceDN/>
      <w:adjustRightInd/>
    </w:pPr>
    <w:rPr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7C5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No Spacing"/>
    <w:link w:val="af4"/>
    <w:uiPriority w:val="1"/>
    <w:qFormat/>
    <w:rsid w:val="00DB5E5D"/>
    <w:pPr>
      <w:widowControl w:val="0"/>
      <w:autoSpaceDE w:val="0"/>
      <w:autoSpaceDN w:val="0"/>
      <w:adjustRightInd w:val="0"/>
    </w:pPr>
  </w:style>
  <w:style w:type="character" w:customStyle="1" w:styleId="210pt">
    <w:name w:val="Основной текст (2) + 10 pt"/>
    <w:basedOn w:val="a0"/>
    <w:rsid w:val="001B46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5">
    <w:name w:val="footnote text"/>
    <w:basedOn w:val="a"/>
    <w:link w:val="af6"/>
    <w:semiHidden/>
    <w:unhideWhenUsed/>
    <w:rsid w:val="005138B7"/>
  </w:style>
  <w:style w:type="character" w:customStyle="1" w:styleId="af6">
    <w:name w:val="Текст сноски Знак"/>
    <w:basedOn w:val="a0"/>
    <w:link w:val="af5"/>
    <w:semiHidden/>
    <w:rsid w:val="005138B7"/>
  </w:style>
  <w:style w:type="character" w:styleId="af7">
    <w:name w:val="footnote reference"/>
    <w:basedOn w:val="a0"/>
    <w:semiHidden/>
    <w:unhideWhenUsed/>
    <w:rsid w:val="005138B7"/>
    <w:rPr>
      <w:vertAlign w:val="superscript"/>
    </w:rPr>
  </w:style>
  <w:style w:type="character" w:customStyle="1" w:styleId="apple-converted-space">
    <w:name w:val="apple-converted-space"/>
    <w:basedOn w:val="a0"/>
    <w:rsid w:val="005619DF"/>
  </w:style>
  <w:style w:type="character" w:customStyle="1" w:styleId="20">
    <w:name w:val="Основной текст (2)_"/>
    <w:basedOn w:val="a0"/>
    <w:link w:val="21"/>
    <w:rsid w:val="008E0E63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E0E63"/>
    <w:pPr>
      <w:shd w:val="clear" w:color="auto" w:fill="FFFFFF"/>
      <w:autoSpaceDE/>
      <w:autoSpaceDN/>
      <w:adjustRightInd/>
      <w:spacing w:line="320" w:lineRule="exact"/>
      <w:ind w:hanging="1140"/>
    </w:pPr>
    <w:rPr>
      <w:sz w:val="26"/>
      <w:szCs w:val="26"/>
    </w:rPr>
  </w:style>
  <w:style w:type="paragraph" w:customStyle="1" w:styleId="formattext">
    <w:name w:val="formattext"/>
    <w:basedOn w:val="a"/>
    <w:rsid w:val="009E59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40">
    <w:name w:val="Font Style40"/>
    <w:rsid w:val="00C7747B"/>
    <w:rPr>
      <w:rFonts w:ascii="Times New Roman" w:hAnsi="Times New Roman" w:cs="Times New Roman"/>
      <w:sz w:val="24"/>
      <w:szCs w:val="24"/>
    </w:rPr>
  </w:style>
  <w:style w:type="paragraph" w:customStyle="1" w:styleId="af8">
    <w:name w:val="Адресат (кому)"/>
    <w:basedOn w:val="a"/>
    <w:rsid w:val="00B023A4"/>
    <w:pPr>
      <w:widowControl/>
      <w:suppressAutoHyphens/>
      <w:autoSpaceDE/>
      <w:autoSpaceDN/>
      <w:adjustRightInd/>
    </w:pPr>
    <w:rPr>
      <w:b/>
      <w:bCs/>
      <w:i/>
      <w:iCs/>
      <w:sz w:val="28"/>
      <w:szCs w:val="28"/>
    </w:rPr>
  </w:style>
  <w:style w:type="character" w:customStyle="1" w:styleId="af9">
    <w:name w:val="Другое_"/>
    <w:basedOn w:val="a0"/>
    <w:link w:val="afa"/>
    <w:rsid w:val="007C449E"/>
    <w:rPr>
      <w:sz w:val="28"/>
      <w:szCs w:val="28"/>
      <w:shd w:val="clear" w:color="auto" w:fill="FFFFFF"/>
    </w:rPr>
  </w:style>
  <w:style w:type="paragraph" w:customStyle="1" w:styleId="afa">
    <w:name w:val="Другое"/>
    <w:basedOn w:val="a"/>
    <w:link w:val="af9"/>
    <w:rsid w:val="007C449E"/>
    <w:pPr>
      <w:shd w:val="clear" w:color="auto" w:fill="FFFFFF"/>
      <w:autoSpaceDE/>
      <w:autoSpaceDN/>
      <w:adjustRightInd/>
      <w:spacing w:line="276" w:lineRule="auto"/>
      <w:ind w:firstLine="400"/>
    </w:pPr>
    <w:rPr>
      <w:sz w:val="28"/>
      <w:szCs w:val="28"/>
    </w:rPr>
  </w:style>
  <w:style w:type="character" w:styleId="afb">
    <w:name w:val="Hyperlink"/>
    <w:basedOn w:val="a0"/>
    <w:uiPriority w:val="99"/>
    <w:semiHidden/>
    <w:unhideWhenUsed/>
    <w:rsid w:val="00DE0150"/>
    <w:rPr>
      <w:color w:val="0000FF"/>
      <w:u w:val="single"/>
    </w:rPr>
  </w:style>
  <w:style w:type="paragraph" w:styleId="32">
    <w:name w:val="Body Text Indent 3"/>
    <w:basedOn w:val="a"/>
    <w:link w:val="33"/>
    <w:semiHidden/>
    <w:unhideWhenUsed/>
    <w:rsid w:val="0000212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00212F"/>
    <w:rPr>
      <w:sz w:val="16"/>
      <w:szCs w:val="16"/>
    </w:rPr>
  </w:style>
  <w:style w:type="paragraph" w:styleId="HTML">
    <w:name w:val="HTML Preformatted"/>
    <w:basedOn w:val="a"/>
    <w:link w:val="HTML0"/>
    <w:rsid w:val="003E4F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E4F54"/>
    <w:rPr>
      <w:rFonts w:ascii="Courier New" w:hAnsi="Courier New" w:cs="Courier New"/>
    </w:rPr>
  </w:style>
  <w:style w:type="character" w:customStyle="1" w:styleId="af4">
    <w:name w:val="Без интервала Знак"/>
    <w:link w:val="af3"/>
    <w:uiPriority w:val="1"/>
    <w:locked/>
    <w:rsid w:val="00C41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DAF6C-3FE9-49F6-A079-B1934E62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22</Pages>
  <Words>3600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Пользователь</cp:lastModifiedBy>
  <cp:revision>26</cp:revision>
  <cp:lastPrinted>2025-04-02T10:51:00Z</cp:lastPrinted>
  <dcterms:created xsi:type="dcterms:W3CDTF">2025-03-27T11:36:00Z</dcterms:created>
  <dcterms:modified xsi:type="dcterms:W3CDTF">2025-04-02T10:52:00Z</dcterms:modified>
</cp:coreProperties>
</file>