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4F" w:rsidRDefault="00CD544F" w:rsidP="00CD5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CD544F" w:rsidRPr="00FB53F8" w:rsidRDefault="00CD544F" w:rsidP="00CD5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  <w:r w:rsidR="00B7105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CD544F" w:rsidRDefault="00CD544F" w:rsidP="00CD54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544F" w:rsidRPr="00FB53F8" w:rsidRDefault="00CD544F" w:rsidP="00CD54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544F" w:rsidRPr="00364D86" w:rsidRDefault="00CD544F" w:rsidP="00CD544F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64D86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CD544F" w:rsidRPr="003B788B" w:rsidRDefault="003B788B" w:rsidP="00CD5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от______________</w:t>
      </w:r>
      <w:r w:rsidR="00CD544F" w:rsidRPr="003B788B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</w:p>
    <w:p w:rsidR="00CD544F" w:rsidRPr="00364D86" w:rsidRDefault="00CD544F" w:rsidP="00CD5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544F" w:rsidRPr="00364D86" w:rsidRDefault="00CD544F" w:rsidP="00CD5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788B" w:rsidRPr="003B788B" w:rsidRDefault="009326CC" w:rsidP="003B788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="00B7105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документ планирования </w:t>
      </w:r>
      <w:r w:rsidR="003B788B" w:rsidRPr="003B788B">
        <w:rPr>
          <w:rFonts w:ascii="Times New Roman" w:hAnsi="Times New Roman" w:cs="Times New Roman"/>
          <w:b/>
          <w:sz w:val="28"/>
          <w:szCs w:val="28"/>
          <w:lang w:eastAsia="ar-SA"/>
        </w:rPr>
        <w:t>регулярных перевозок</w:t>
      </w:r>
      <w:r w:rsidR="003B788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B788B" w:rsidRPr="003B788B">
        <w:rPr>
          <w:rFonts w:ascii="Times New Roman" w:hAnsi="Times New Roman" w:cs="Times New Roman"/>
          <w:b/>
          <w:sz w:val="28"/>
          <w:szCs w:val="28"/>
          <w:lang w:eastAsia="ar-SA"/>
        </w:rPr>
        <w:t>на муниципальных маршрутах муниципального района</w:t>
      </w:r>
    </w:p>
    <w:p w:rsidR="00CD544F" w:rsidRPr="00D66BBD" w:rsidRDefault="003B788B" w:rsidP="00544DE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88B">
        <w:rPr>
          <w:rFonts w:ascii="Times New Roman" w:hAnsi="Times New Roman" w:cs="Times New Roman"/>
          <w:b/>
          <w:sz w:val="28"/>
          <w:szCs w:val="28"/>
          <w:lang w:eastAsia="ar-SA"/>
        </w:rPr>
        <w:t>Красноярский Самарской области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B788B">
        <w:rPr>
          <w:rFonts w:ascii="Times New Roman" w:hAnsi="Times New Roman" w:cs="Times New Roman"/>
          <w:b/>
          <w:sz w:val="28"/>
          <w:szCs w:val="28"/>
          <w:lang w:eastAsia="ar-SA"/>
        </w:rPr>
        <w:t>на 2024 - 2026 годы</w:t>
      </w:r>
      <w:r w:rsidR="00D1639F">
        <w:rPr>
          <w:rFonts w:ascii="Times New Roman" w:hAnsi="Times New Roman" w:cs="Times New Roman"/>
          <w:b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7105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утвержденный </w:t>
      </w:r>
      <w:r w:rsidR="009326CC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  <w:r w:rsidR="00B71059">
        <w:rPr>
          <w:rFonts w:ascii="Times New Roman" w:hAnsi="Times New Roman" w:cs="Times New Roman"/>
          <w:b/>
          <w:sz w:val="28"/>
          <w:szCs w:val="28"/>
          <w:lang w:eastAsia="ar-SA"/>
        </w:rPr>
        <w:t>м</w:t>
      </w:r>
      <w:r w:rsidR="009326C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13C10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администрации муниципального района Красноярский Самарской области от</w:t>
      </w:r>
      <w:r w:rsidR="00413C10" w:rsidRPr="00413C10">
        <w:t xml:space="preserve"> </w:t>
      </w:r>
      <w:r w:rsidR="00413C10" w:rsidRPr="00413C10">
        <w:rPr>
          <w:rFonts w:ascii="Times New Roman" w:hAnsi="Times New Roman" w:cs="Times New Roman"/>
          <w:b/>
          <w:sz w:val="28"/>
          <w:szCs w:val="28"/>
          <w:lang w:eastAsia="ar-SA"/>
        </w:rPr>
        <w:t>20.11.2023 № 298</w:t>
      </w:r>
    </w:p>
    <w:p w:rsidR="00CD544F" w:rsidRPr="00FD0695" w:rsidRDefault="009326CC" w:rsidP="00364D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544F">
        <w:rPr>
          <w:rFonts w:ascii="Times New Roman" w:hAnsi="Times New Roman" w:cs="Times New Roman"/>
          <w:sz w:val="28"/>
          <w:szCs w:val="28"/>
        </w:rPr>
        <w:t xml:space="preserve"> целях реализации</w:t>
      </w:r>
      <w:r w:rsidR="00413C10">
        <w:rPr>
          <w:rFonts w:ascii="Times New Roman" w:hAnsi="Times New Roman" w:cs="Times New Roman"/>
          <w:sz w:val="28"/>
          <w:szCs w:val="28"/>
        </w:rPr>
        <w:t xml:space="preserve"> </w:t>
      </w:r>
      <w:r w:rsidR="00CD544F" w:rsidRPr="0057655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13C10">
        <w:rPr>
          <w:rFonts w:ascii="Times New Roman" w:hAnsi="Times New Roman" w:cs="Times New Roman"/>
          <w:sz w:val="28"/>
          <w:szCs w:val="28"/>
        </w:rPr>
        <w:t xml:space="preserve"> от 13.07.2015 № 220-ФЗ</w:t>
      </w:r>
      <w:r w:rsidR="00CD544F">
        <w:rPr>
          <w:rFonts w:ascii="Times New Roman" w:hAnsi="Times New Roman" w:cs="Times New Roman"/>
          <w:sz w:val="28"/>
          <w:szCs w:val="28"/>
        </w:rPr>
        <w:t xml:space="preserve"> «</w:t>
      </w:r>
      <w:r w:rsidR="00CD544F" w:rsidRPr="00576557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CD544F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D1639F">
        <w:rPr>
          <w:rFonts w:ascii="Times New Roman" w:hAnsi="Times New Roman" w:cs="Times New Roman"/>
          <w:sz w:val="28"/>
          <w:szCs w:val="28"/>
        </w:rPr>
        <w:t xml:space="preserve">, </w:t>
      </w:r>
      <w:r w:rsidR="00CD544F" w:rsidRPr="00576557">
        <w:rPr>
          <w:rFonts w:ascii="Times New Roman" w:hAnsi="Times New Roman" w:cs="Times New Roman"/>
          <w:sz w:val="28"/>
          <w:szCs w:val="28"/>
        </w:rPr>
        <w:t xml:space="preserve">пункта 1 статьи </w:t>
      </w:r>
      <w:r w:rsidR="00CD544F">
        <w:rPr>
          <w:rFonts w:ascii="Times New Roman" w:hAnsi="Times New Roman" w:cs="Times New Roman"/>
          <w:sz w:val="28"/>
          <w:szCs w:val="28"/>
        </w:rPr>
        <w:t>4</w:t>
      </w:r>
      <w:r w:rsidR="00CD544F" w:rsidRPr="00576557">
        <w:rPr>
          <w:rFonts w:ascii="Times New Roman" w:hAnsi="Times New Roman" w:cs="Times New Roman"/>
          <w:sz w:val="28"/>
          <w:szCs w:val="28"/>
        </w:rPr>
        <w:t xml:space="preserve"> Закона Самарской области</w:t>
      </w:r>
      <w:r w:rsidR="00B71059">
        <w:rPr>
          <w:rFonts w:ascii="Times New Roman" w:hAnsi="Times New Roman" w:cs="Times New Roman"/>
          <w:sz w:val="28"/>
          <w:szCs w:val="28"/>
        </w:rPr>
        <w:t xml:space="preserve"> </w:t>
      </w:r>
      <w:r w:rsidR="00CD544F" w:rsidRPr="007B5BB9">
        <w:rPr>
          <w:rFonts w:ascii="Times New Roman" w:hAnsi="Times New Roman" w:cs="Times New Roman"/>
          <w:sz w:val="28"/>
          <w:szCs w:val="28"/>
        </w:rPr>
        <w:t xml:space="preserve">от 18.01.2016 </w:t>
      </w:r>
      <w:r w:rsidR="00CD544F">
        <w:rPr>
          <w:rFonts w:ascii="Times New Roman" w:hAnsi="Times New Roman" w:cs="Times New Roman"/>
          <w:sz w:val="28"/>
          <w:szCs w:val="28"/>
        </w:rPr>
        <w:t>№</w:t>
      </w:r>
      <w:r w:rsidR="00D1639F">
        <w:rPr>
          <w:rFonts w:ascii="Times New Roman" w:hAnsi="Times New Roman" w:cs="Times New Roman"/>
          <w:sz w:val="28"/>
          <w:szCs w:val="28"/>
        </w:rPr>
        <w:t xml:space="preserve"> 14-ГД </w:t>
      </w:r>
      <w:r w:rsidR="00364D8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D544F">
        <w:rPr>
          <w:rFonts w:ascii="Times New Roman" w:hAnsi="Times New Roman" w:cs="Times New Roman"/>
          <w:sz w:val="28"/>
          <w:szCs w:val="28"/>
        </w:rPr>
        <w:t>«</w:t>
      </w:r>
      <w:r w:rsidR="00CD544F" w:rsidRPr="00576557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</w:t>
      </w:r>
      <w:r w:rsidR="00CD544F">
        <w:rPr>
          <w:rFonts w:ascii="Times New Roman" w:hAnsi="Times New Roman" w:cs="Times New Roman"/>
          <w:sz w:val="28"/>
          <w:szCs w:val="28"/>
        </w:rPr>
        <w:t>ы Самарской области и признании</w:t>
      </w:r>
      <w:r w:rsidR="00CD544F" w:rsidRPr="00576557">
        <w:rPr>
          <w:rFonts w:ascii="Times New Roman" w:hAnsi="Times New Roman" w:cs="Times New Roman"/>
          <w:sz w:val="28"/>
          <w:szCs w:val="28"/>
        </w:rPr>
        <w:t xml:space="preserve"> утратившими силу отдельных законодательных актов Самарской области</w:t>
      </w:r>
      <w:r w:rsidR="00CD544F">
        <w:rPr>
          <w:rFonts w:ascii="Times New Roman" w:hAnsi="Times New Roman" w:cs="Times New Roman"/>
          <w:sz w:val="28"/>
          <w:szCs w:val="28"/>
        </w:rPr>
        <w:t>»,</w:t>
      </w:r>
      <w:r w:rsidR="00CD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 5 ст. 44 Устава муниципального района Красноярский Самарской области, принятого р</w:t>
      </w:r>
      <w:r w:rsidR="00CD544F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CD54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D544F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муниципального района Красноярский Самарской области </w:t>
      </w:r>
      <w:r w:rsidR="0036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от 14.05.2015</w:t>
      </w:r>
      <w:r w:rsidR="00B7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4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544F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20-СП</w:t>
      </w:r>
      <w:r w:rsidR="00CD54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CD544F"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Красноярский Самарской </w:t>
      </w:r>
      <w:r w:rsidR="00CD544F" w:rsidRP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ПОСТАНОВЛЯЕТ:</w:t>
      </w:r>
    </w:p>
    <w:p w:rsidR="0010562C" w:rsidRDefault="00F75513" w:rsidP="00364D8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Внести в</w:t>
      </w:r>
      <w:r w:rsidR="003B788B" w:rsidRPr="003B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планирования регулярных перевозок на муниципальных маршрутах муниципального района</w:t>
      </w:r>
      <w:r w:rsidR="003B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88B" w:rsidRPr="003B78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Самарской области на 2024 - 2026 годы</w:t>
      </w:r>
      <w:r w:rsidR="00232F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788B" w:rsidRPr="003B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администрации муниципального района Красноярский Самарской области от 20.11.2023 № 2</w:t>
      </w:r>
      <w:r w:rsidR="00232FEE">
        <w:rPr>
          <w:rFonts w:ascii="Times New Roman" w:eastAsia="Times New Roman" w:hAnsi="Times New Roman" w:cs="Times New Roman"/>
          <w:sz w:val="28"/>
          <w:szCs w:val="28"/>
          <w:lang w:eastAsia="ru-RU"/>
        </w:rPr>
        <w:t>98,</w:t>
      </w:r>
      <w:r w:rsidR="003B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92C9E" w:rsidRDefault="001F60EA" w:rsidP="00364D8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4D8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2 приложения к постановлению администрации муниципального района Красноярский Самарской области пункты 2.3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6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2.5 изложить в следующей редакции:</w:t>
      </w:r>
    </w:p>
    <w:p w:rsidR="001F60EA" w:rsidRPr="001F60EA" w:rsidRDefault="00364D86" w:rsidP="00364D8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60EA"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Проведение открытых конкурсов и заключение в порядке, установленном законодательством Российской Федерации с учетом положений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 перевозчиками договоров на осуществление перевозок по муниципальным маршрутам регулярных перевозок по нерегулируемым тарифам на территории муниципального района Красноярский Самарской области. </w:t>
      </w:r>
    </w:p>
    <w:p w:rsidR="001F60EA" w:rsidRPr="001F60EA" w:rsidRDefault="001F60EA" w:rsidP="00364D8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в соответствии с действующим законодательством карт маршрута регулярных перевозок (далее – карт) и свидетельств об осуществлении перевозок по муниципальным маршрутам регулярных перевозок (далее – свидетельств) по нерегулируемым тарифам. </w:t>
      </w:r>
    </w:p>
    <w:p w:rsidR="001F60EA" w:rsidRPr="001F60EA" w:rsidRDefault="001F60EA" w:rsidP="00364D8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2024 -</w:t>
      </w:r>
      <w:r w:rsidR="0036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годы (по мере наступления оснований для установления, изменения, отмены муниципальных маршрутов).</w:t>
      </w:r>
    </w:p>
    <w:p w:rsidR="001F60EA" w:rsidRPr="001F60EA" w:rsidRDefault="001F60EA" w:rsidP="00364D8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Изменения вида муниципальных маршрутов регулярных перевозок.</w:t>
      </w:r>
    </w:p>
    <w:p w:rsidR="001F60EA" w:rsidRPr="001F60EA" w:rsidRDefault="001F60EA" w:rsidP="00364D8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в соответствии с действующим законодательством муниципальных контрактов и выдача карт и свидетельств по регулируемым тарифам.</w:t>
      </w:r>
    </w:p>
    <w:p w:rsidR="001F60EA" w:rsidRPr="001F60EA" w:rsidRDefault="001F60EA" w:rsidP="00364D8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Срок: 2024 -</w:t>
      </w:r>
      <w:r w:rsidR="0036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годы (по мере наступления оснований для изменения вида муниципальных маршрутов).</w:t>
      </w:r>
    </w:p>
    <w:p w:rsidR="001F60EA" w:rsidRPr="001F60EA" w:rsidRDefault="001F60EA" w:rsidP="00364D8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Изменение количества либо класса подвижного состава на муниципальных маршрутах регулярных перевозок.</w:t>
      </w:r>
    </w:p>
    <w:p w:rsidR="001F60EA" w:rsidRPr="001F60EA" w:rsidRDefault="001F60EA" w:rsidP="00364D8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Администрацией на основании результатов обследования пассажиропотоков путем внесения соответствующих изменений в Реестр муниципальных маршрутов муниципального района Красноярский Самарской области.</w:t>
      </w:r>
    </w:p>
    <w:p w:rsidR="001F60EA" w:rsidRPr="001F60EA" w:rsidRDefault="001F60EA" w:rsidP="00364D8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2024 - 2026 годы.</w:t>
      </w:r>
    </w:p>
    <w:p w:rsidR="001F60EA" w:rsidRPr="001F60EA" w:rsidRDefault="00364D86" w:rsidP="00364D8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EA"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Повышение уровня доступности услуг транспорта общего пользования для инвалидов и других маломобильных групп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1F60EA"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Администрацией путем включения соответствующих положений в конкурсную документацию при проведении открытых конкурсов на право осуществления перевозок по муниципальным маршрутам регулярных перевозок и перевозчиками путем закупки нового подвижного состава, приспособленного для перевозки инвалидов и других маломобильных групп населения, а также оснащения эксплуатируемого парка транспортных средств специальным оборудованием для перевозки инвалидов и других маломобильных групп населения (аппарелью для посадки/высадки и специальными креплениями для инвалидных колясок, визуальными и звуковыми средствами информации).</w:t>
      </w:r>
    </w:p>
    <w:p w:rsidR="001F60EA" w:rsidRDefault="001F60EA" w:rsidP="00364D8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2024 - 2026 годы (при наличии финансовой возможности перевозчиков).</w:t>
      </w:r>
      <w:r w:rsidR="00364D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544F" w:rsidRDefault="00F75513" w:rsidP="00364D8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544F" w:rsidRPr="00524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</w:t>
      </w:r>
      <w:r w:rsidR="00CD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 Красноярский Самарской области </w:t>
      </w:r>
      <w:r w:rsidR="00CD544F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</w:t>
      </w:r>
      <w:r w:rsidR="00CD5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44F" w:rsidRDefault="00F75513" w:rsidP="00364D86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16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1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F755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опубликования</w:t>
      </w:r>
      <w:r w:rsidR="00413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3C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13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B71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13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="003C3575">
        <w:rPr>
          <w:rFonts w:ascii="Times New Roman" w:hAnsi="Times New Roman" w:cs="Times New Roman"/>
          <w:b/>
          <w:sz w:val="28"/>
          <w:szCs w:val="28"/>
        </w:rPr>
        <w:t>Ю.А.Горяинов</w:t>
      </w:r>
      <w:proofErr w:type="spellEnd"/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4F" w:rsidRDefault="00CD544F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A5D" w:rsidRDefault="000F4A5D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A5D" w:rsidRDefault="000F4A5D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C10" w:rsidRDefault="00413C10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C10" w:rsidRDefault="00413C10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C10" w:rsidRDefault="00413C10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457" w:rsidRDefault="005F1457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457" w:rsidRDefault="005F1457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457" w:rsidRDefault="005F1457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457" w:rsidRDefault="005F1457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457" w:rsidRDefault="005F1457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457" w:rsidRDefault="005F1457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457" w:rsidRDefault="005F1457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457" w:rsidRDefault="005F1457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457" w:rsidRDefault="005F1457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457" w:rsidRDefault="005F1457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457" w:rsidRDefault="005F1457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457" w:rsidRDefault="005F1457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457" w:rsidRDefault="005F1457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457" w:rsidRDefault="005F1457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457" w:rsidRDefault="005F1457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457" w:rsidRDefault="005F1457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457" w:rsidRDefault="005F1457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457" w:rsidRDefault="005F1457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457" w:rsidRDefault="005F1457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457" w:rsidRDefault="005F1457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457" w:rsidRDefault="005F1457" w:rsidP="00CD5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1369C" w:rsidRPr="0051369C" w:rsidRDefault="0051369C" w:rsidP="0039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9C">
        <w:rPr>
          <w:rFonts w:ascii="Times New Roman" w:hAnsi="Times New Roman" w:cs="Times New Roman"/>
          <w:sz w:val="24"/>
          <w:szCs w:val="24"/>
        </w:rPr>
        <w:t>Веретенникова</w:t>
      </w:r>
      <w:r w:rsidR="003B788B">
        <w:rPr>
          <w:rFonts w:ascii="Times New Roman" w:hAnsi="Times New Roman" w:cs="Times New Roman"/>
          <w:sz w:val="24"/>
          <w:szCs w:val="24"/>
        </w:rPr>
        <w:t xml:space="preserve"> </w:t>
      </w:r>
      <w:r w:rsidRPr="0051369C">
        <w:rPr>
          <w:rFonts w:ascii="Times New Roman" w:hAnsi="Times New Roman" w:cs="Times New Roman"/>
          <w:sz w:val="24"/>
          <w:szCs w:val="24"/>
        </w:rPr>
        <w:t>21951</w:t>
      </w:r>
    </w:p>
    <w:p w:rsidR="0091340D" w:rsidRDefault="0091340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1340D" w:rsidSect="00B71059">
          <w:headerReference w:type="default" r:id="rId8"/>
          <w:type w:val="nextColumn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0F4A5D" w:rsidRPr="002B5C3B" w:rsidRDefault="000F4A5D" w:rsidP="002B5C3B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1340D" w:rsidRPr="00081EBD" w:rsidRDefault="00364D86" w:rsidP="00413C10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91340D" w:rsidRPr="00081EB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1340D" w:rsidRPr="00081EBD" w:rsidRDefault="0091340D" w:rsidP="00413C10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64D86">
        <w:rPr>
          <w:rFonts w:ascii="Times New Roman" w:hAnsi="Times New Roman" w:cs="Times New Roman"/>
          <w:sz w:val="28"/>
          <w:szCs w:val="28"/>
        </w:rPr>
        <w:t xml:space="preserve"> </w:t>
      </w:r>
      <w:r w:rsidRPr="00081EBD">
        <w:rPr>
          <w:rFonts w:ascii="Times New Roman" w:hAnsi="Times New Roman" w:cs="Times New Roman"/>
          <w:sz w:val="28"/>
          <w:szCs w:val="28"/>
        </w:rPr>
        <w:t>Красноярский</w:t>
      </w:r>
    </w:p>
    <w:p w:rsidR="0091340D" w:rsidRDefault="0091340D" w:rsidP="00413C10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64D86" w:rsidRPr="00081EBD" w:rsidRDefault="00364D86" w:rsidP="00413C10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91340D" w:rsidRDefault="003B788B" w:rsidP="00413C10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340D" w:rsidRPr="00081E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9134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13C10" w:rsidRDefault="00413C10" w:rsidP="00413C10">
      <w:pPr>
        <w:pStyle w:val="ConsPlusNormal"/>
        <w:ind w:left="4253"/>
        <w:jc w:val="center"/>
        <w:rPr>
          <w:rFonts w:ascii="Times New Roman" w:hAnsi="Times New Roman" w:cs="Times New Roman"/>
        </w:rPr>
      </w:pPr>
    </w:p>
    <w:p w:rsidR="0091340D" w:rsidRDefault="0091340D" w:rsidP="0091340D">
      <w:pPr>
        <w:pStyle w:val="ConsPlusNormal"/>
        <w:jc w:val="right"/>
        <w:rPr>
          <w:rFonts w:ascii="Times New Roman" w:hAnsi="Times New Roman" w:cs="Times New Roman"/>
        </w:rPr>
      </w:pPr>
    </w:p>
    <w:p w:rsidR="0091340D" w:rsidRPr="00081EBD" w:rsidRDefault="00364D86" w:rsidP="00913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1" w:name="P31"/>
      <w:bookmarkEnd w:id="1"/>
      <w:r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="0091340D">
        <w:rPr>
          <w:rFonts w:ascii="Times New Roman" w:hAnsi="Times New Roman" w:cs="Times New Roman"/>
          <w:b/>
          <w:sz w:val="28"/>
          <w:szCs w:val="28"/>
          <w:lang w:eastAsia="ar-SA"/>
        </w:rPr>
        <w:t>Д</w:t>
      </w:r>
      <w:r w:rsidR="0091340D"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окумент планирования регулярных перевозок</w:t>
      </w:r>
    </w:p>
    <w:p w:rsidR="0091340D" w:rsidRDefault="0091340D" w:rsidP="00913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на муниципальных маршрутах муниципального района</w:t>
      </w:r>
    </w:p>
    <w:p w:rsidR="0091340D" w:rsidRPr="00081EBD" w:rsidRDefault="0091340D" w:rsidP="0091340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К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расноярский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амарской области</w:t>
      </w:r>
      <w:r w:rsidR="00364D8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на 20</w:t>
      </w:r>
      <w:r w:rsidR="00CD544F">
        <w:rPr>
          <w:rFonts w:ascii="Times New Roman" w:hAnsi="Times New Roman" w:cs="Times New Roman"/>
          <w:b/>
          <w:sz w:val="28"/>
          <w:szCs w:val="28"/>
          <w:lang w:eastAsia="ar-SA"/>
        </w:rPr>
        <w:t>24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- </w:t>
      </w:r>
      <w:r w:rsidR="00CD544F">
        <w:rPr>
          <w:rFonts w:ascii="Times New Roman" w:hAnsi="Times New Roman" w:cs="Times New Roman"/>
          <w:b/>
          <w:sz w:val="28"/>
          <w:szCs w:val="28"/>
          <w:lang w:eastAsia="ar-SA"/>
        </w:rPr>
        <w:t>2026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91340D" w:rsidRPr="000D14C4" w:rsidRDefault="0091340D" w:rsidP="0091340D">
      <w:pPr>
        <w:pStyle w:val="ConsPlusNormal"/>
        <w:rPr>
          <w:rFonts w:ascii="Times New Roman" w:hAnsi="Times New Roman" w:cs="Times New Roman"/>
        </w:rPr>
      </w:pPr>
    </w:p>
    <w:p w:rsidR="0091340D" w:rsidRPr="00081EBD" w:rsidRDefault="0091340D" w:rsidP="009134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1340D" w:rsidRPr="000D14C4" w:rsidRDefault="0091340D" w:rsidP="0091340D">
      <w:pPr>
        <w:pStyle w:val="ConsPlusNormal"/>
        <w:rPr>
          <w:rFonts w:ascii="Times New Roman" w:hAnsi="Times New Roman" w:cs="Times New Roman"/>
        </w:rPr>
      </w:pPr>
    </w:p>
    <w:p w:rsidR="0091340D" w:rsidRPr="000D14C4" w:rsidRDefault="0091340D" w:rsidP="0091340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1.1. </w:t>
      </w:r>
      <w:r w:rsidR="00B87643" w:rsidRPr="000D14C4">
        <w:rPr>
          <w:rFonts w:ascii="Times New Roman" w:hAnsi="Times New Roman" w:cs="Times New Roman"/>
          <w:sz w:val="28"/>
          <w:szCs w:val="28"/>
        </w:rPr>
        <w:t>Документ планирования регулярных перевозок на муниципальных маршрутах муниципального района Красноярский Самарской области на 20</w:t>
      </w:r>
      <w:r w:rsidR="00CD544F">
        <w:rPr>
          <w:rFonts w:ascii="Times New Roman" w:hAnsi="Times New Roman" w:cs="Times New Roman"/>
          <w:sz w:val="28"/>
          <w:szCs w:val="28"/>
        </w:rPr>
        <w:t>24</w:t>
      </w:r>
      <w:r w:rsidR="00B87643"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CD544F">
        <w:rPr>
          <w:rFonts w:ascii="Times New Roman" w:hAnsi="Times New Roman" w:cs="Times New Roman"/>
          <w:sz w:val="28"/>
          <w:szCs w:val="28"/>
        </w:rPr>
        <w:t>6</w:t>
      </w:r>
      <w:r w:rsidR="00B87643" w:rsidRPr="000D14C4">
        <w:rPr>
          <w:rFonts w:ascii="Times New Roman" w:hAnsi="Times New Roman" w:cs="Times New Roman"/>
          <w:sz w:val="28"/>
          <w:szCs w:val="28"/>
        </w:rPr>
        <w:t xml:space="preserve"> годы устанавливает перечень мероприятий по развитию регулярных перевозок на муниципальных маршрутах транспортом общего пользования (кроме легкового такси) на территории муниципального района Красноярский Самарской области в 20</w:t>
      </w:r>
      <w:r w:rsidR="00CD544F">
        <w:rPr>
          <w:rFonts w:ascii="Times New Roman" w:hAnsi="Times New Roman" w:cs="Times New Roman"/>
          <w:sz w:val="28"/>
          <w:szCs w:val="28"/>
        </w:rPr>
        <w:t>24</w:t>
      </w:r>
      <w:r w:rsidR="00B87643"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CD544F">
        <w:rPr>
          <w:rFonts w:ascii="Times New Roman" w:hAnsi="Times New Roman" w:cs="Times New Roman"/>
          <w:sz w:val="28"/>
          <w:szCs w:val="28"/>
        </w:rPr>
        <w:t>6</w:t>
      </w:r>
      <w:r w:rsidR="00B87643" w:rsidRPr="000D14C4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1.2. Целью планирования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D14C4">
        <w:rPr>
          <w:rFonts w:ascii="Times New Roman" w:hAnsi="Times New Roman" w:cs="Times New Roman"/>
          <w:sz w:val="28"/>
          <w:szCs w:val="28"/>
        </w:rPr>
        <w:t xml:space="preserve"> муниципальных маршрут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14C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является повышение качества услуг регулярных перевозок пассажиров и багажа транспортом общего пользования по муниципальным маршрутам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 и удовлетворение транспортной потребности населения в таких перевозках с учетом социальных, экономических и иных факторов.</w:t>
      </w:r>
    </w:p>
    <w:p w:rsidR="0091340D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1.3. Основными задачами планирования регулярных перевозок на муниципальных маршрутах</w:t>
      </w:r>
      <w:r w:rsidR="002B5C3B">
        <w:rPr>
          <w:rFonts w:ascii="Times New Roman" w:hAnsi="Times New Roman" w:cs="Times New Roman"/>
          <w:sz w:val="28"/>
          <w:szCs w:val="28"/>
        </w:rPr>
        <w:t xml:space="preserve"> </w:t>
      </w:r>
      <w:r w:rsidRPr="000D14C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являются: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формирование оптимальной сети муниципальных маршрутов регулярных перевозок, соответствующей в полном объеме транспортной потребности населения в регулярных перевозках по муниципальным маршрутам с учетом социальных, экономических и иных факторов;</w:t>
      </w:r>
    </w:p>
    <w:p w:rsidR="0091340D" w:rsidRPr="002E404E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транспортной инфраструктуры и создание эффективной системы управления и контроля за осуществлением регулярных перевозок на муниципальных маршрутах муниципального </w:t>
      </w:r>
      <w:r w:rsidRPr="002E404E">
        <w:rPr>
          <w:rFonts w:ascii="Times New Roman" w:hAnsi="Times New Roman" w:cs="Times New Roman"/>
          <w:sz w:val="28"/>
          <w:szCs w:val="28"/>
        </w:rPr>
        <w:t>района Красноярский Самарской области.</w:t>
      </w:r>
    </w:p>
    <w:p w:rsidR="0091340D" w:rsidRPr="002E404E" w:rsidRDefault="0091340D" w:rsidP="009134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40D" w:rsidRPr="002E404E" w:rsidRDefault="0091340D" w:rsidP="009134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404E">
        <w:rPr>
          <w:rFonts w:ascii="Times New Roman" w:hAnsi="Times New Roman" w:cs="Times New Roman"/>
          <w:sz w:val="28"/>
          <w:szCs w:val="28"/>
        </w:rPr>
        <w:t>2. Мероприятия по развитию регулярных перевозок</w:t>
      </w:r>
    </w:p>
    <w:p w:rsidR="0091340D" w:rsidRPr="002E404E" w:rsidRDefault="0091340D" w:rsidP="00913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04E">
        <w:rPr>
          <w:rFonts w:ascii="Times New Roman" w:hAnsi="Times New Roman" w:cs="Times New Roman"/>
          <w:sz w:val="28"/>
          <w:szCs w:val="28"/>
        </w:rPr>
        <w:t>на муниципальных маршрутах муниципального района Красноярский Самарской области</w:t>
      </w:r>
    </w:p>
    <w:p w:rsidR="0091340D" w:rsidRPr="002E404E" w:rsidRDefault="0091340D" w:rsidP="009134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40D" w:rsidRPr="000D14C4" w:rsidRDefault="0091340D" w:rsidP="0091340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E404E">
        <w:rPr>
          <w:rFonts w:ascii="Times New Roman" w:hAnsi="Times New Roman" w:cs="Times New Roman"/>
          <w:sz w:val="28"/>
          <w:szCs w:val="28"/>
        </w:rPr>
        <w:t>2.1. Формирование</w:t>
      </w:r>
      <w:r w:rsidRPr="000D14C4">
        <w:rPr>
          <w:rFonts w:ascii="Times New Roman" w:hAnsi="Times New Roman" w:cs="Times New Roman"/>
          <w:sz w:val="28"/>
          <w:szCs w:val="28"/>
        </w:rPr>
        <w:t xml:space="preserve"> оптимальной маршрутной сети.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2.1.1. Обследование пассажиропотоков на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маршрутах регулярных перевозок осуществляется Администрацией муниципального района Красноярский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D14C4">
        <w:rPr>
          <w:rFonts w:ascii="Times New Roman" w:hAnsi="Times New Roman" w:cs="Times New Roman"/>
          <w:sz w:val="28"/>
          <w:szCs w:val="28"/>
        </w:rPr>
        <w:t>) путем изучения статистических данных о количестве перевезенных пассажиров на муниципальных маршрутах регулярных перевозок, предоставляемых ежемесячно транспортн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14C4">
        <w:rPr>
          <w:rFonts w:ascii="Times New Roman" w:hAnsi="Times New Roman" w:cs="Times New Roman"/>
          <w:sz w:val="28"/>
          <w:szCs w:val="28"/>
        </w:rPr>
        <w:t>, получивш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свидетельства и карты маршрутов в установленном порядке, либо проведения научно-исследовательских работ.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0D14C4">
        <w:rPr>
          <w:rFonts w:ascii="Times New Roman" w:hAnsi="Times New Roman" w:cs="Times New Roman"/>
          <w:sz w:val="28"/>
          <w:szCs w:val="28"/>
        </w:rPr>
        <w:t>20</w:t>
      </w:r>
      <w:r w:rsidR="00CD544F">
        <w:rPr>
          <w:rFonts w:ascii="Times New Roman" w:hAnsi="Times New Roman" w:cs="Times New Roman"/>
          <w:sz w:val="28"/>
          <w:szCs w:val="28"/>
        </w:rPr>
        <w:t>24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CD544F">
        <w:rPr>
          <w:rFonts w:ascii="Times New Roman" w:hAnsi="Times New Roman" w:cs="Times New Roman"/>
          <w:sz w:val="28"/>
          <w:szCs w:val="28"/>
        </w:rPr>
        <w:t>6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Pr="000D14C4">
        <w:rPr>
          <w:rFonts w:ascii="Times New Roman" w:hAnsi="Times New Roman" w:cs="Times New Roman"/>
          <w:sz w:val="28"/>
          <w:szCs w:val="28"/>
        </w:rPr>
        <w:t xml:space="preserve">. Установление, изменение, отмена муниципальных маршрутов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арской области о</w:t>
      </w:r>
      <w:r w:rsidRPr="000D14C4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D14C4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</w:t>
      </w:r>
      <w:hyperlink r:id="rId9" w:history="1">
        <w:r w:rsidRPr="00312B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от 18.01.2016 № 14-ГД «</w:t>
      </w:r>
      <w:r w:rsidRPr="002642E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42E2">
        <w:rPr>
          <w:rFonts w:ascii="Times New Roman" w:hAnsi="Times New Roman" w:cs="Times New Roman"/>
          <w:sz w:val="28"/>
          <w:szCs w:val="28"/>
        </w:rPr>
        <w:t xml:space="preserve"> утратившими силу отдельных законодательных актов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4C4">
        <w:rPr>
          <w:rFonts w:ascii="Times New Roman" w:hAnsi="Times New Roman" w:cs="Times New Roman"/>
          <w:sz w:val="28"/>
          <w:szCs w:val="28"/>
        </w:rPr>
        <w:t>, путем внесения соответствующих изменений в Реестр муниципальных маршрутов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1340D" w:rsidRPr="00E2030E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Срок: 20</w:t>
      </w:r>
      <w:r w:rsidR="00CD544F">
        <w:rPr>
          <w:rFonts w:ascii="Times New Roman" w:hAnsi="Times New Roman" w:cs="Times New Roman"/>
          <w:sz w:val="28"/>
          <w:szCs w:val="28"/>
        </w:rPr>
        <w:t>24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CD544F">
        <w:rPr>
          <w:rFonts w:ascii="Times New Roman" w:hAnsi="Times New Roman" w:cs="Times New Roman"/>
          <w:sz w:val="28"/>
          <w:szCs w:val="28"/>
        </w:rPr>
        <w:t>6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 (по мере наступления оснований для </w:t>
      </w:r>
      <w:r w:rsidRPr="000D14C4">
        <w:rPr>
          <w:rFonts w:ascii="Times New Roman" w:hAnsi="Times New Roman" w:cs="Times New Roman"/>
          <w:sz w:val="28"/>
          <w:szCs w:val="28"/>
        </w:rPr>
        <w:lastRenderedPageBreak/>
        <w:t>ус</w:t>
      </w:r>
      <w:r w:rsidRPr="00E2030E">
        <w:rPr>
          <w:rFonts w:ascii="Times New Roman" w:hAnsi="Times New Roman" w:cs="Times New Roman"/>
          <w:sz w:val="28"/>
          <w:szCs w:val="28"/>
        </w:rPr>
        <w:t>тановления, изменения, отмены межмуниципальных маршрутов).</w:t>
      </w:r>
    </w:p>
    <w:p w:rsidR="0091340D" w:rsidRPr="00E2030E" w:rsidRDefault="0091340D" w:rsidP="007116F5">
      <w:pPr>
        <w:pStyle w:val="ConsPlusNormal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 xml:space="preserve">2.2. </w:t>
      </w:r>
      <w:r w:rsidR="004D4518" w:rsidRPr="00E2030E">
        <w:rPr>
          <w:rFonts w:ascii="Times New Roman" w:hAnsi="Times New Roman" w:cs="Times New Roman"/>
          <w:sz w:val="28"/>
          <w:szCs w:val="28"/>
        </w:rPr>
        <w:t xml:space="preserve">Проведение открытых конкурсов </w:t>
      </w:r>
      <w:r w:rsidR="007116F5" w:rsidRPr="00E2030E">
        <w:rPr>
          <w:rFonts w:ascii="Times New Roman" w:hAnsi="Times New Roman" w:cs="Times New Roman"/>
          <w:sz w:val="28"/>
          <w:szCs w:val="28"/>
        </w:rPr>
        <w:t>и заключени</w:t>
      </w:r>
      <w:r w:rsidR="00FA0230" w:rsidRPr="00E2030E">
        <w:rPr>
          <w:rFonts w:ascii="Times New Roman" w:hAnsi="Times New Roman" w:cs="Times New Roman"/>
          <w:sz w:val="28"/>
          <w:szCs w:val="28"/>
        </w:rPr>
        <w:t>е</w:t>
      </w:r>
      <w:r w:rsidR="007116F5" w:rsidRPr="00E2030E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с учетом положений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 перевозчиками </w:t>
      </w:r>
      <w:r w:rsidR="00FA0230" w:rsidRPr="00E2030E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7116F5" w:rsidRPr="00E2030E">
        <w:rPr>
          <w:rFonts w:ascii="Times New Roman" w:hAnsi="Times New Roman" w:cs="Times New Roman"/>
          <w:sz w:val="28"/>
          <w:szCs w:val="28"/>
        </w:rPr>
        <w:t xml:space="preserve">на </w:t>
      </w:r>
      <w:r w:rsidR="00FA0230" w:rsidRPr="00E2030E">
        <w:rPr>
          <w:rFonts w:ascii="Times New Roman" w:hAnsi="Times New Roman" w:cs="Times New Roman"/>
          <w:sz w:val="28"/>
          <w:szCs w:val="28"/>
        </w:rPr>
        <w:t>осуществление перевозок по муниципальным маршрутам регулярных перевозок по нерегулируемым тарифам на территории муниципального района Красноярский Самарской области</w:t>
      </w:r>
      <w:r w:rsidR="007116F5" w:rsidRPr="00E203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E90" w:rsidRPr="00E2030E" w:rsidRDefault="004D4518" w:rsidP="007116F5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>Выдача в</w:t>
      </w:r>
      <w:r w:rsidR="00FA0230" w:rsidRPr="00E2030E">
        <w:rPr>
          <w:rFonts w:ascii="Times New Roman" w:hAnsi="Times New Roman" w:cs="Times New Roman"/>
          <w:sz w:val="28"/>
          <w:szCs w:val="28"/>
        </w:rPr>
        <w:t xml:space="preserve"> </w:t>
      </w:r>
      <w:r w:rsidRPr="00E2030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61E90" w:rsidRPr="00E2030E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</w:t>
      </w:r>
      <w:r w:rsidRPr="00E2030E">
        <w:rPr>
          <w:rFonts w:ascii="Times New Roman" w:hAnsi="Times New Roman" w:cs="Times New Roman"/>
          <w:sz w:val="28"/>
          <w:szCs w:val="28"/>
        </w:rPr>
        <w:t xml:space="preserve">карт маршрута регулярных перевозок (далее – карт) и свидетельств об осуществлении перевозок по муниципальным маршрутам регулярных перевозок </w:t>
      </w:r>
      <w:r w:rsidR="00FA0230" w:rsidRPr="00E2030E">
        <w:rPr>
          <w:rFonts w:ascii="Times New Roman" w:hAnsi="Times New Roman" w:cs="Times New Roman"/>
          <w:sz w:val="28"/>
          <w:szCs w:val="28"/>
        </w:rPr>
        <w:t xml:space="preserve">(далее – свидетельств) </w:t>
      </w:r>
      <w:r w:rsidRPr="00E2030E">
        <w:rPr>
          <w:rFonts w:ascii="Times New Roman" w:hAnsi="Times New Roman" w:cs="Times New Roman"/>
          <w:sz w:val="28"/>
          <w:szCs w:val="28"/>
        </w:rPr>
        <w:t>по нерегулируемым тарифам</w:t>
      </w:r>
      <w:r w:rsidR="00FA0230" w:rsidRPr="00E203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575" w:rsidRPr="00E2030E" w:rsidRDefault="003C3575" w:rsidP="007116F5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>Срок: 2024 -</w:t>
      </w:r>
      <w:r w:rsidR="002B5C3B">
        <w:rPr>
          <w:rFonts w:ascii="Times New Roman" w:hAnsi="Times New Roman" w:cs="Times New Roman"/>
          <w:sz w:val="28"/>
          <w:szCs w:val="28"/>
        </w:rPr>
        <w:t xml:space="preserve"> </w:t>
      </w:r>
      <w:r w:rsidRPr="00E2030E">
        <w:rPr>
          <w:rFonts w:ascii="Times New Roman" w:hAnsi="Times New Roman" w:cs="Times New Roman"/>
          <w:sz w:val="28"/>
          <w:szCs w:val="28"/>
        </w:rPr>
        <w:t>2026 годы (по мере наступления оснований для установления, изменения, отмены муниципальных маршрутов).</w:t>
      </w:r>
    </w:p>
    <w:p w:rsidR="004D4518" w:rsidRPr="00E2030E" w:rsidRDefault="004D4518" w:rsidP="007116F5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>2.3. Изменения вида муниципальных маршрутов регулярных пер</w:t>
      </w:r>
      <w:r w:rsidR="00FA0230" w:rsidRPr="00E2030E">
        <w:rPr>
          <w:rFonts w:ascii="Times New Roman" w:hAnsi="Times New Roman" w:cs="Times New Roman"/>
          <w:sz w:val="28"/>
          <w:szCs w:val="28"/>
        </w:rPr>
        <w:t>евозок.</w:t>
      </w:r>
    </w:p>
    <w:p w:rsidR="004D4518" w:rsidRPr="00E2030E" w:rsidRDefault="004D4518" w:rsidP="007116F5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 xml:space="preserve">Заключение в соответствии </w:t>
      </w:r>
      <w:r w:rsidR="00FA0230" w:rsidRPr="00E2030E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Pr="00E2030E">
        <w:rPr>
          <w:rFonts w:ascii="Times New Roman" w:hAnsi="Times New Roman" w:cs="Times New Roman"/>
          <w:sz w:val="28"/>
          <w:szCs w:val="28"/>
        </w:rPr>
        <w:t xml:space="preserve"> муниципальных контрактов и выдача </w:t>
      </w:r>
      <w:r w:rsidR="003C3575" w:rsidRPr="00E2030E">
        <w:rPr>
          <w:rFonts w:ascii="Times New Roman" w:hAnsi="Times New Roman" w:cs="Times New Roman"/>
          <w:sz w:val="28"/>
          <w:szCs w:val="28"/>
        </w:rPr>
        <w:t xml:space="preserve">карт </w:t>
      </w:r>
      <w:r w:rsidR="00FA0230" w:rsidRPr="00E2030E">
        <w:rPr>
          <w:rFonts w:ascii="Times New Roman" w:hAnsi="Times New Roman" w:cs="Times New Roman"/>
          <w:sz w:val="28"/>
          <w:szCs w:val="28"/>
        </w:rPr>
        <w:t xml:space="preserve">и свидетельств </w:t>
      </w:r>
      <w:r w:rsidR="003C3575" w:rsidRPr="00E2030E">
        <w:rPr>
          <w:rFonts w:ascii="Times New Roman" w:hAnsi="Times New Roman" w:cs="Times New Roman"/>
          <w:sz w:val="28"/>
          <w:szCs w:val="28"/>
        </w:rPr>
        <w:t>по регулируемым тарифам.</w:t>
      </w:r>
    </w:p>
    <w:p w:rsidR="003C3575" w:rsidRDefault="003C3575" w:rsidP="007116F5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>Срок: 2024 -</w:t>
      </w:r>
      <w:r w:rsidR="002B5C3B">
        <w:rPr>
          <w:rFonts w:ascii="Times New Roman" w:hAnsi="Times New Roman" w:cs="Times New Roman"/>
          <w:sz w:val="28"/>
          <w:szCs w:val="28"/>
        </w:rPr>
        <w:t xml:space="preserve"> </w:t>
      </w:r>
      <w:r w:rsidRPr="00E2030E">
        <w:rPr>
          <w:rFonts w:ascii="Times New Roman" w:hAnsi="Times New Roman" w:cs="Times New Roman"/>
          <w:sz w:val="28"/>
          <w:szCs w:val="28"/>
        </w:rPr>
        <w:t>2026 годы (по мере наступления оснований для изменения вида муниципальных маршрутов).</w:t>
      </w:r>
    </w:p>
    <w:p w:rsidR="0091340D" w:rsidRPr="000D14C4" w:rsidRDefault="003C3575" w:rsidP="007116F5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1340D" w:rsidRPr="000D14C4">
        <w:rPr>
          <w:rFonts w:ascii="Times New Roman" w:hAnsi="Times New Roman" w:cs="Times New Roman"/>
          <w:sz w:val="28"/>
          <w:szCs w:val="28"/>
        </w:rPr>
        <w:t>. Изменение количества либо класса подвижного состава на муниципальных маршрутах регулярных перевозок.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D14C4">
        <w:rPr>
          <w:rFonts w:ascii="Times New Roman" w:hAnsi="Times New Roman" w:cs="Times New Roman"/>
          <w:sz w:val="28"/>
          <w:szCs w:val="28"/>
        </w:rPr>
        <w:t xml:space="preserve">на основании результатов обследования пассажиропотоков путем внесения соответствующих изменений в Реестр муниципальных маршрутов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Срок: 20</w:t>
      </w:r>
      <w:r w:rsidR="00CD544F">
        <w:rPr>
          <w:rFonts w:ascii="Times New Roman" w:hAnsi="Times New Roman" w:cs="Times New Roman"/>
          <w:sz w:val="28"/>
          <w:szCs w:val="28"/>
        </w:rPr>
        <w:t>24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CD544F">
        <w:rPr>
          <w:rFonts w:ascii="Times New Roman" w:hAnsi="Times New Roman" w:cs="Times New Roman"/>
          <w:sz w:val="28"/>
          <w:szCs w:val="28"/>
        </w:rPr>
        <w:t>6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B5C3B" w:rsidRDefault="003C3575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1340D">
        <w:rPr>
          <w:rFonts w:ascii="Times New Roman" w:hAnsi="Times New Roman" w:cs="Times New Roman"/>
          <w:sz w:val="28"/>
          <w:szCs w:val="28"/>
        </w:rPr>
        <w:t>.</w:t>
      </w:r>
      <w:r w:rsidR="0091340D" w:rsidRPr="000D14C4">
        <w:rPr>
          <w:rFonts w:ascii="Times New Roman" w:hAnsi="Times New Roman" w:cs="Times New Roman"/>
          <w:sz w:val="28"/>
          <w:szCs w:val="28"/>
        </w:rPr>
        <w:t xml:space="preserve"> Повышение уровня доступности услуг транспорта общего пользования для инвалидов и других маломобильных групп </w:t>
      </w:r>
      <w:r w:rsidR="0091340D">
        <w:rPr>
          <w:rFonts w:ascii="Times New Roman" w:hAnsi="Times New Roman" w:cs="Times New Roman"/>
          <w:sz w:val="28"/>
          <w:szCs w:val="28"/>
        </w:rPr>
        <w:t>населения</w:t>
      </w:r>
      <w:r w:rsidR="002B5C3B">
        <w:rPr>
          <w:rFonts w:ascii="Times New Roman" w:hAnsi="Times New Roman" w:cs="Times New Roman"/>
          <w:sz w:val="28"/>
          <w:szCs w:val="28"/>
        </w:rPr>
        <w:t>.</w:t>
      </w:r>
    </w:p>
    <w:p w:rsidR="0091340D" w:rsidRPr="000D14C4" w:rsidRDefault="002B5C3B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340D" w:rsidRPr="000D14C4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91340D">
        <w:rPr>
          <w:rFonts w:ascii="Times New Roman" w:hAnsi="Times New Roman" w:cs="Times New Roman"/>
          <w:sz w:val="28"/>
          <w:szCs w:val="28"/>
        </w:rPr>
        <w:t>Администрацией</w:t>
      </w:r>
      <w:r w:rsidR="0091340D" w:rsidRPr="000D14C4">
        <w:rPr>
          <w:rFonts w:ascii="Times New Roman" w:hAnsi="Times New Roman" w:cs="Times New Roman"/>
          <w:sz w:val="28"/>
          <w:szCs w:val="28"/>
        </w:rPr>
        <w:t xml:space="preserve"> путем включения соответствующих положений в конкурсную документацию при проведении открытых конкурсов на право осуществления перевозок по муниципальным маршрутам регулярных перевозок и перевозчиками путем закупки нового подвижного состава, приспособленного для перевозки инвалидов и других маломобильных групп населения, а также оснащения эксплуатируемого парка транспортных средств специальным оборудованием для перевозки инвалидов и других маломобильных групп населения (аппарелью для посадки/высадки и специальными креплениями для инвалидных колясок, визуальными и звуковыми средствами информации).</w:t>
      </w:r>
    </w:p>
    <w:p w:rsidR="0091340D" w:rsidRDefault="0091340D" w:rsidP="004578FA">
      <w:pPr>
        <w:pStyle w:val="ConsPlusNormal"/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Срок: 20</w:t>
      </w:r>
      <w:r w:rsidR="00CD544F">
        <w:rPr>
          <w:rFonts w:ascii="Times New Roman" w:hAnsi="Times New Roman" w:cs="Times New Roman"/>
          <w:sz w:val="28"/>
          <w:szCs w:val="28"/>
        </w:rPr>
        <w:t>24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CD544F">
        <w:rPr>
          <w:rFonts w:ascii="Times New Roman" w:hAnsi="Times New Roman" w:cs="Times New Roman"/>
          <w:sz w:val="28"/>
          <w:szCs w:val="28"/>
        </w:rPr>
        <w:t>6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 (при наличии финансовой возможности перевозчиков).</w:t>
      </w:r>
    </w:p>
    <w:p w:rsidR="00E2030E" w:rsidRPr="002E404E" w:rsidRDefault="00E2030E" w:rsidP="004578FA">
      <w:pPr>
        <w:pStyle w:val="ConsPlusNormal"/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91340D" w:rsidRPr="002E404E" w:rsidRDefault="0091340D" w:rsidP="009134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404E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91340D" w:rsidRPr="002E404E" w:rsidRDefault="0091340D" w:rsidP="009134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Мероприятия по развитию регулярных перевозок на муниципальных маршрутах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на </w:t>
      </w:r>
      <w:r w:rsidRPr="000D14C4">
        <w:rPr>
          <w:rFonts w:ascii="Times New Roman" w:hAnsi="Times New Roman" w:cs="Times New Roman"/>
          <w:sz w:val="28"/>
          <w:szCs w:val="28"/>
        </w:rPr>
        <w:t>20</w:t>
      </w:r>
      <w:r w:rsidR="00217CB7">
        <w:rPr>
          <w:rFonts w:ascii="Times New Roman" w:hAnsi="Times New Roman" w:cs="Times New Roman"/>
          <w:sz w:val="28"/>
          <w:szCs w:val="28"/>
        </w:rPr>
        <w:t>24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217CB7">
        <w:rPr>
          <w:rFonts w:ascii="Times New Roman" w:hAnsi="Times New Roman" w:cs="Times New Roman"/>
          <w:sz w:val="28"/>
          <w:szCs w:val="28"/>
        </w:rPr>
        <w:t>6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 должны быть реализованы путем проведения комплекса взаимосвязанных мероприятий, которые подлежат уточнению и доработке в процессе их осуществления.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мероприятий по развитию регулярных перевозок на </w:t>
      </w:r>
      <w:r w:rsidRPr="00833122">
        <w:rPr>
          <w:rFonts w:ascii="Times New Roman" w:hAnsi="Times New Roman" w:cs="Times New Roman"/>
          <w:sz w:val="28"/>
          <w:szCs w:val="28"/>
        </w:rPr>
        <w:t xml:space="preserve">муниципальных маршрутах муниципального района Красноярский Самарской области </w:t>
      </w:r>
      <w:r w:rsidRPr="000D14C4">
        <w:rPr>
          <w:rFonts w:ascii="Times New Roman" w:hAnsi="Times New Roman" w:cs="Times New Roman"/>
          <w:sz w:val="28"/>
          <w:szCs w:val="28"/>
        </w:rPr>
        <w:t>на 20</w:t>
      </w:r>
      <w:r w:rsidR="00217CB7">
        <w:rPr>
          <w:rFonts w:ascii="Times New Roman" w:hAnsi="Times New Roman" w:cs="Times New Roman"/>
          <w:sz w:val="28"/>
          <w:szCs w:val="28"/>
        </w:rPr>
        <w:t>24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 w:rsidR="00217CB7">
        <w:rPr>
          <w:rFonts w:ascii="Times New Roman" w:hAnsi="Times New Roman" w:cs="Times New Roman"/>
          <w:sz w:val="28"/>
          <w:szCs w:val="28"/>
        </w:rPr>
        <w:t>6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удовлетворение транспортной потребности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в регулярных перевозках по муниципальным маршрутам;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повышение качества транспортного обслуживания населения </w:t>
      </w:r>
      <w:r w:rsidRPr="0083312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обеспечение регулярности движения транспорта общего пользования на муниципальных маршрутах;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повышение доступности транспорта общего пользования для граждан маломобильных групп населения;</w:t>
      </w:r>
    </w:p>
    <w:p w:rsidR="0091340D" w:rsidRPr="000D14C4" w:rsidRDefault="0091340D" w:rsidP="0091340D">
      <w:pPr>
        <w:pStyle w:val="ConsPlusNormal"/>
        <w:spacing w:line="360" w:lineRule="auto"/>
        <w:ind w:firstLine="539"/>
        <w:rPr>
          <w:rFonts w:ascii="Times New Roman" w:hAnsi="Times New Roman" w:cs="Times New Roman"/>
        </w:rPr>
      </w:pPr>
      <w:r w:rsidRPr="000D14C4">
        <w:rPr>
          <w:rFonts w:ascii="Times New Roman" w:hAnsi="Times New Roman" w:cs="Times New Roman"/>
          <w:sz w:val="28"/>
          <w:szCs w:val="28"/>
        </w:rPr>
        <w:t>увеличение объема регулярных перевозок пассажиров на муниципальных маршрутах.</w:t>
      </w:r>
      <w:r w:rsidR="002B5C3B">
        <w:rPr>
          <w:rFonts w:ascii="Times New Roman" w:hAnsi="Times New Roman" w:cs="Times New Roman"/>
          <w:sz w:val="28"/>
          <w:szCs w:val="28"/>
        </w:rPr>
        <w:t>»</w:t>
      </w:r>
    </w:p>
    <w:sectPr w:rsidR="0091340D" w:rsidRPr="000D14C4" w:rsidSect="00B71059">
      <w:headerReference w:type="default" r:id="rId10"/>
      <w:footerReference w:type="default" r:id="rId11"/>
      <w:headerReference w:type="first" r:id="rId12"/>
      <w:type w:val="nextColumn"/>
      <w:pgSz w:w="11909" w:h="16834"/>
      <w:pgMar w:top="1418" w:right="1418" w:bottom="1134" w:left="1418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8A" w:rsidRDefault="00EC618A" w:rsidP="009B01E9">
      <w:pPr>
        <w:spacing w:after="0" w:line="240" w:lineRule="auto"/>
      </w:pPr>
      <w:r>
        <w:separator/>
      </w:r>
    </w:p>
  </w:endnote>
  <w:endnote w:type="continuationSeparator" w:id="0">
    <w:p w:rsidR="00EC618A" w:rsidRDefault="00EC618A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30E" w:rsidRDefault="00E2030E" w:rsidP="00413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8A" w:rsidRDefault="00EC618A" w:rsidP="009B01E9">
      <w:pPr>
        <w:spacing w:after="0" w:line="240" w:lineRule="auto"/>
      </w:pPr>
      <w:r>
        <w:separator/>
      </w:r>
    </w:p>
  </w:footnote>
  <w:footnote w:type="continuationSeparator" w:id="0">
    <w:p w:rsidR="00EC618A" w:rsidRDefault="00EC618A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929001"/>
      <w:docPartObj>
        <w:docPartGallery w:val="Page Numbers (Top of Page)"/>
        <w:docPartUnique/>
      </w:docPartObj>
    </w:sdtPr>
    <w:sdtEndPr/>
    <w:sdtContent>
      <w:p w:rsidR="003B788B" w:rsidRDefault="003B788B" w:rsidP="003B78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D3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30E" w:rsidRDefault="00E2030E" w:rsidP="000A3D33">
    <w:pPr>
      <w:pStyle w:val="a3"/>
      <w:rPr>
        <w:rFonts w:ascii="Times New Roman" w:hAnsi="Times New Roman"/>
      </w:rPr>
    </w:pPr>
  </w:p>
  <w:p w:rsidR="00E2030E" w:rsidRPr="00732D5E" w:rsidRDefault="00E2030E" w:rsidP="00413C10">
    <w:pPr>
      <w:pStyle w:val="a3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30E" w:rsidRPr="009651C5" w:rsidRDefault="00E2030E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07A"/>
    <w:rsid w:val="000357CD"/>
    <w:rsid w:val="00057D01"/>
    <w:rsid w:val="00060D82"/>
    <w:rsid w:val="0006319A"/>
    <w:rsid w:val="0006714E"/>
    <w:rsid w:val="000676A0"/>
    <w:rsid w:val="000707AB"/>
    <w:rsid w:val="00083EC2"/>
    <w:rsid w:val="000A35E9"/>
    <w:rsid w:val="000A3D33"/>
    <w:rsid w:val="000A5A85"/>
    <w:rsid w:val="000A67FF"/>
    <w:rsid w:val="000D40A7"/>
    <w:rsid w:val="000F1749"/>
    <w:rsid w:val="000F4A5D"/>
    <w:rsid w:val="00100681"/>
    <w:rsid w:val="0010562C"/>
    <w:rsid w:val="00125A71"/>
    <w:rsid w:val="0013383D"/>
    <w:rsid w:val="00142C73"/>
    <w:rsid w:val="0015351C"/>
    <w:rsid w:val="001617C1"/>
    <w:rsid w:val="00161E90"/>
    <w:rsid w:val="0017414F"/>
    <w:rsid w:val="001800AE"/>
    <w:rsid w:val="00181DF9"/>
    <w:rsid w:val="00182C5C"/>
    <w:rsid w:val="00186DEA"/>
    <w:rsid w:val="00187A39"/>
    <w:rsid w:val="0019658E"/>
    <w:rsid w:val="001B2C94"/>
    <w:rsid w:val="001B66B3"/>
    <w:rsid w:val="001D355A"/>
    <w:rsid w:val="001D6755"/>
    <w:rsid w:val="001E7D49"/>
    <w:rsid w:val="001F60EA"/>
    <w:rsid w:val="002036D9"/>
    <w:rsid w:val="00217CB7"/>
    <w:rsid w:val="00227E4F"/>
    <w:rsid w:val="00232FEE"/>
    <w:rsid w:val="00262444"/>
    <w:rsid w:val="00265857"/>
    <w:rsid w:val="00266050"/>
    <w:rsid w:val="00272204"/>
    <w:rsid w:val="00290826"/>
    <w:rsid w:val="00295E24"/>
    <w:rsid w:val="002B3F44"/>
    <w:rsid w:val="002B5C3B"/>
    <w:rsid w:val="002B5EEF"/>
    <w:rsid w:val="002D6D0B"/>
    <w:rsid w:val="002E404E"/>
    <w:rsid w:val="002E5421"/>
    <w:rsid w:val="002E6409"/>
    <w:rsid w:val="002F549F"/>
    <w:rsid w:val="00327395"/>
    <w:rsid w:val="00331C63"/>
    <w:rsid w:val="0033764E"/>
    <w:rsid w:val="003422C2"/>
    <w:rsid w:val="00364D86"/>
    <w:rsid w:val="00373503"/>
    <w:rsid w:val="00375F41"/>
    <w:rsid w:val="00380491"/>
    <w:rsid w:val="00392C9E"/>
    <w:rsid w:val="00392CDD"/>
    <w:rsid w:val="003A3B8C"/>
    <w:rsid w:val="003B6FEC"/>
    <w:rsid w:val="003B788B"/>
    <w:rsid w:val="003C3575"/>
    <w:rsid w:val="003E1EAA"/>
    <w:rsid w:val="00404277"/>
    <w:rsid w:val="0041343B"/>
    <w:rsid w:val="00413C10"/>
    <w:rsid w:val="0041746A"/>
    <w:rsid w:val="00417DA0"/>
    <w:rsid w:val="00420165"/>
    <w:rsid w:val="00424973"/>
    <w:rsid w:val="00427D86"/>
    <w:rsid w:val="00434356"/>
    <w:rsid w:val="00445816"/>
    <w:rsid w:val="00453283"/>
    <w:rsid w:val="004578FA"/>
    <w:rsid w:val="00465C3A"/>
    <w:rsid w:val="00480BDB"/>
    <w:rsid w:val="0048503C"/>
    <w:rsid w:val="004A20EF"/>
    <w:rsid w:val="004A266F"/>
    <w:rsid w:val="004C103C"/>
    <w:rsid w:val="004D1F88"/>
    <w:rsid w:val="004D4518"/>
    <w:rsid w:val="004D6FE4"/>
    <w:rsid w:val="004E61C3"/>
    <w:rsid w:val="00503903"/>
    <w:rsid w:val="00503A5D"/>
    <w:rsid w:val="0051369C"/>
    <w:rsid w:val="00515329"/>
    <w:rsid w:val="00517BF0"/>
    <w:rsid w:val="00524590"/>
    <w:rsid w:val="00536101"/>
    <w:rsid w:val="00544DE9"/>
    <w:rsid w:val="005510E5"/>
    <w:rsid w:val="0056447C"/>
    <w:rsid w:val="00564CA0"/>
    <w:rsid w:val="005652FD"/>
    <w:rsid w:val="00565AF2"/>
    <w:rsid w:val="00566E6C"/>
    <w:rsid w:val="005679F7"/>
    <w:rsid w:val="00575D52"/>
    <w:rsid w:val="00583719"/>
    <w:rsid w:val="005B3B9C"/>
    <w:rsid w:val="005F1457"/>
    <w:rsid w:val="00616359"/>
    <w:rsid w:val="00624B77"/>
    <w:rsid w:val="00626312"/>
    <w:rsid w:val="006533F1"/>
    <w:rsid w:val="006664D3"/>
    <w:rsid w:val="0067104C"/>
    <w:rsid w:val="006737DC"/>
    <w:rsid w:val="00673FBF"/>
    <w:rsid w:val="0068188D"/>
    <w:rsid w:val="00682851"/>
    <w:rsid w:val="00687F13"/>
    <w:rsid w:val="0069756C"/>
    <w:rsid w:val="006A41D8"/>
    <w:rsid w:val="006B3A82"/>
    <w:rsid w:val="006B6B48"/>
    <w:rsid w:val="006C768E"/>
    <w:rsid w:val="006E35FE"/>
    <w:rsid w:val="006E53DE"/>
    <w:rsid w:val="007039F4"/>
    <w:rsid w:val="007116F5"/>
    <w:rsid w:val="00711E20"/>
    <w:rsid w:val="0071300A"/>
    <w:rsid w:val="00716935"/>
    <w:rsid w:val="00717690"/>
    <w:rsid w:val="0072506D"/>
    <w:rsid w:val="0073199B"/>
    <w:rsid w:val="00751A85"/>
    <w:rsid w:val="007A3517"/>
    <w:rsid w:val="007B77E9"/>
    <w:rsid w:val="007E39AE"/>
    <w:rsid w:val="007F6393"/>
    <w:rsid w:val="00806296"/>
    <w:rsid w:val="0083078B"/>
    <w:rsid w:val="00832C85"/>
    <w:rsid w:val="00834FF4"/>
    <w:rsid w:val="0084432C"/>
    <w:rsid w:val="00844768"/>
    <w:rsid w:val="008505B2"/>
    <w:rsid w:val="00873E58"/>
    <w:rsid w:val="00883149"/>
    <w:rsid w:val="008B1B7C"/>
    <w:rsid w:val="008D4B2E"/>
    <w:rsid w:val="008D740F"/>
    <w:rsid w:val="0091340D"/>
    <w:rsid w:val="00921536"/>
    <w:rsid w:val="00922286"/>
    <w:rsid w:val="00926164"/>
    <w:rsid w:val="009326CC"/>
    <w:rsid w:val="00942089"/>
    <w:rsid w:val="0094516F"/>
    <w:rsid w:val="009528E2"/>
    <w:rsid w:val="00961704"/>
    <w:rsid w:val="0098209D"/>
    <w:rsid w:val="009841F2"/>
    <w:rsid w:val="009979AF"/>
    <w:rsid w:val="00997A20"/>
    <w:rsid w:val="009A5AE9"/>
    <w:rsid w:val="009B01E9"/>
    <w:rsid w:val="009C7075"/>
    <w:rsid w:val="00A01CFE"/>
    <w:rsid w:val="00A17CF4"/>
    <w:rsid w:val="00A23E9C"/>
    <w:rsid w:val="00A25F32"/>
    <w:rsid w:val="00A35F30"/>
    <w:rsid w:val="00A41EE5"/>
    <w:rsid w:val="00A4498D"/>
    <w:rsid w:val="00A458ED"/>
    <w:rsid w:val="00A556B1"/>
    <w:rsid w:val="00A56694"/>
    <w:rsid w:val="00A56C13"/>
    <w:rsid w:val="00A56C38"/>
    <w:rsid w:val="00A74743"/>
    <w:rsid w:val="00A8208F"/>
    <w:rsid w:val="00A97DFA"/>
    <w:rsid w:val="00A97E9E"/>
    <w:rsid w:val="00AC1E20"/>
    <w:rsid w:val="00AC62D2"/>
    <w:rsid w:val="00AE3553"/>
    <w:rsid w:val="00AF4B4B"/>
    <w:rsid w:val="00B0374C"/>
    <w:rsid w:val="00B064CA"/>
    <w:rsid w:val="00B156F4"/>
    <w:rsid w:val="00B27741"/>
    <w:rsid w:val="00B45001"/>
    <w:rsid w:val="00B66EEF"/>
    <w:rsid w:val="00B70BB4"/>
    <w:rsid w:val="00B71059"/>
    <w:rsid w:val="00B86A03"/>
    <w:rsid w:val="00B87643"/>
    <w:rsid w:val="00B9791F"/>
    <w:rsid w:val="00BA0548"/>
    <w:rsid w:val="00BA24ED"/>
    <w:rsid w:val="00BB2518"/>
    <w:rsid w:val="00BC5F63"/>
    <w:rsid w:val="00BD3662"/>
    <w:rsid w:val="00C00167"/>
    <w:rsid w:val="00C50060"/>
    <w:rsid w:val="00C500BD"/>
    <w:rsid w:val="00C56997"/>
    <w:rsid w:val="00C65F4E"/>
    <w:rsid w:val="00C71721"/>
    <w:rsid w:val="00C73497"/>
    <w:rsid w:val="00C8176B"/>
    <w:rsid w:val="00C8469A"/>
    <w:rsid w:val="00C86540"/>
    <w:rsid w:val="00C91382"/>
    <w:rsid w:val="00C91869"/>
    <w:rsid w:val="00CA4350"/>
    <w:rsid w:val="00CC118C"/>
    <w:rsid w:val="00CD544F"/>
    <w:rsid w:val="00CD713C"/>
    <w:rsid w:val="00CE6177"/>
    <w:rsid w:val="00CE6857"/>
    <w:rsid w:val="00D023BD"/>
    <w:rsid w:val="00D037CC"/>
    <w:rsid w:val="00D10DF6"/>
    <w:rsid w:val="00D1102D"/>
    <w:rsid w:val="00D1639F"/>
    <w:rsid w:val="00D178B4"/>
    <w:rsid w:val="00D27990"/>
    <w:rsid w:val="00D46CDC"/>
    <w:rsid w:val="00D56E2B"/>
    <w:rsid w:val="00D57783"/>
    <w:rsid w:val="00D6507A"/>
    <w:rsid w:val="00D66BBD"/>
    <w:rsid w:val="00D900F8"/>
    <w:rsid w:val="00DB5E06"/>
    <w:rsid w:val="00DE448C"/>
    <w:rsid w:val="00E112B6"/>
    <w:rsid w:val="00E11CA8"/>
    <w:rsid w:val="00E2030E"/>
    <w:rsid w:val="00E413AE"/>
    <w:rsid w:val="00E41414"/>
    <w:rsid w:val="00E5399C"/>
    <w:rsid w:val="00E72ADC"/>
    <w:rsid w:val="00EA0398"/>
    <w:rsid w:val="00EB030B"/>
    <w:rsid w:val="00EB0B90"/>
    <w:rsid w:val="00EB11FF"/>
    <w:rsid w:val="00EB2217"/>
    <w:rsid w:val="00EC2CEC"/>
    <w:rsid w:val="00EC2D39"/>
    <w:rsid w:val="00EC618A"/>
    <w:rsid w:val="00EE1848"/>
    <w:rsid w:val="00EF1F88"/>
    <w:rsid w:val="00EF665B"/>
    <w:rsid w:val="00F01AD4"/>
    <w:rsid w:val="00F15337"/>
    <w:rsid w:val="00F24B03"/>
    <w:rsid w:val="00F31784"/>
    <w:rsid w:val="00F54A5B"/>
    <w:rsid w:val="00F6022D"/>
    <w:rsid w:val="00F6703F"/>
    <w:rsid w:val="00F75513"/>
    <w:rsid w:val="00F75D02"/>
    <w:rsid w:val="00F96C0B"/>
    <w:rsid w:val="00FA012E"/>
    <w:rsid w:val="00FA0230"/>
    <w:rsid w:val="00FB542E"/>
    <w:rsid w:val="00FD0695"/>
    <w:rsid w:val="00FF0C7D"/>
    <w:rsid w:val="00FF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844276-DEF2-445F-B03E-4B2226CA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91340D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3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1606B45D773CC5660FE548ADC728D63AD9C14E0F0BC93D4B71B5A2EFFC03509261CEE778FDAC049910C7CD2B180B4F99X5w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B7DF-8502-4521-BAFE-10CE1C68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9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Стукалин</cp:lastModifiedBy>
  <cp:revision>24</cp:revision>
  <cp:lastPrinted>2024-05-07T06:30:00Z</cp:lastPrinted>
  <dcterms:created xsi:type="dcterms:W3CDTF">2022-03-24T04:46:00Z</dcterms:created>
  <dcterms:modified xsi:type="dcterms:W3CDTF">2024-05-07T07:11:00Z</dcterms:modified>
</cp:coreProperties>
</file>