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40">
        <w:rPr>
          <w:i w:val="0"/>
          <w:noProof/>
          <w:sz w:val="36"/>
          <w:szCs w:val="36"/>
        </w:rPr>
        <w:t xml:space="preserve">     </w:t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МУНИЦИПАЛЬНОГО РАЙОНА </w:t>
      </w:r>
      <w:proofErr w:type="gramStart"/>
      <w:r w:rsidRPr="00E86DA4">
        <w:rPr>
          <w:b/>
          <w:sz w:val="36"/>
          <w:szCs w:val="36"/>
        </w:rPr>
        <w:t>КРАСНОЯРСКИЙ</w:t>
      </w:r>
      <w:proofErr w:type="gramEnd"/>
    </w:p>
    <w:p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232B6" w:rsidRPr="00E86DA4">
        <w:rPr>
          <w:b w:val="0"/>
          <w:i w:val="0"/>
        </w:rPr>
        <w:t>________________</w:t>
      </w:r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C232B6" w:rsidRPr="00E86DA4">
        <w:rPr>
          <w:b w:val="0"/>
          <w:i w:val="0"/>
        </w:rPr>
        <w:t>_______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 xml:space="preserve">муниципального района </w:t>
      </w:r>
      <w:proofErr w:type="gramStart"/>
      <w:r w:rsidR="00650493" w:rsidRPr="00E86DA4">
        <w:rPr>
          <w:b/>
          <w:sz w:val="28"/>
          <w:szCs w:val="28"/>
        </w:rPr>
        <w:t>Краснояр</w:t>
      </w:r>
      <w:r w:rsidR="00DE6678" w:rsidRPr="00E86DA4">
        <w:rPr>
          <w:b/>
          <w:sz w:val="28"/>
          <w:szCs w:val="28"/>
        </w:rPr>
        <w:t>ский</w:t>
      </w:r>
      <w:proofErr w:type="gramEnd"/>
      <w:r w:rsidR="00DE6678" w:rsidRPr="00E86DA4">
        <w:rPr>
          <w:b/>
          <w:sz w:val="28"/>
          <w:szCs w:val="28"/>
        </w:rPr>
        <w:t xml:space="preserve">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E04260" w:rsidRPr="00E04260" w:rsidRDefault="00E04260" w:rsidP="00E04260">
      <w:pPr>
        <w:keepNext/>
        <w:spacing w:before="240" w:after="60" w:line="276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proofErr w:type="gramStart"/>
      <w:r w:rsidRPr="00E04260">
        <w:rPr>
          <w:rFonts w:eastAsia="Calibri"/>
          <w:bCs/>
          <w:kern w:val="32"/>
          <w:sz w:val="28"/>
          <w:szCs w:val="28"/>
        </w:rPr>
        <w:t>В  соответствии с п. 3 ч. 4 ст. 36 Федерального закона от 06.10.2003  № 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</w:t>
      </w:r>
      <w:proofErr w:type="gramEnd"/>
      <w:r w:rsidRPr="00E04260">
        <w:rPr>
          <w:rFonts w:eastAsia="Calibri"/>
          <w:bCs/>
          <w:kern w:val="32"/>
          <w:sz w:val="28"/>
          <w:szCs w:val="28"/>
        </w:rPr>
        <w:t xml:space="preserve">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</w:t>
      </w:r>
      <w:proofErr w:type="gramStart"/>
      <w:r w:rsidRPr="00E04260">
        <w:rPr>
          <w:rFonts w:eastAsia="Calibri"/>
          <w:bCs/>
          <w:kern w:val="32"/>
          <w:sz w:val="28"/>
          <w:szCs w:val="28"/>
        </w:rPr>
        <w:t>Красноярский</w:t>
      </w:r>
      <w:proofErr w:type="gramEnd"/>
      <w:r w:rsidRPr="00E04260">
        <w:rPr>
          <w:rFonts w:eastAsia="Calibri"/>
          <w:bCs/>
          <w:kern w:val="32"/>
          <w:sz w:val="28"/>
          <w:szCs w:val="28"/>
        </w:rPr>
        <w:t xml:space="preserve"> Самарской области ПОСТАНОВЛЯЕТ: </w:t>
      </w:r>
    </w:p>
    <w:p w:rsidR="00E04260" w:rsidRPr="00E04260" w:rsidRDefault="00E04260" w:rsidP="00E04260">
      <w:pPr>
        <w:widowControl w:val="0"/>
        <w:autoSpaceDE w:val="0"/>
        <w:autoSpaceDN w:val="0"/>
        <w:adjustRightInd w:val="0"/>
        <w:spacing w:line="276" w:lineRule="auto"/>
        <w:ind w:right="-72" w:firstLine="708"/>
        <w:contextualSpacing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1. Внести в муниципальную программу «Комплексное развитие сельских территорий муниципального района </w:t>
      </w:r>
      <w:proofErr w:type="gramStart"/>
      <w:r w:rsidRPr="00E04260">
        <w:rPr>
          <w:sz w:val="28"/>
          <w:szCs w:val="28"/>
        </w:rPr>
        <w:t>Красноярский</w:t>
      </w:r>
      <w:proofErr w:type="gramEnd"/>
      <w:r w:rsidRPr="00E04260">
        <w:rPr>
          <w:sz w:val="28"/>
          <w:szCs w:val="28"/>
        </w:rPr>
        <w:t xml:space="preserve"> Самарской области на 2020-2025 годы», утвержденную постановлением администрации муниципального района Красноярский Самарской области от 17.04.2020  №  107  (с изменениями от 01.11.2021 № 321, от 17.10.2022 № 261, от 26.07.2023 № 202, от 27.09.2023 № 253, от 24.11.2023 № 301) (далее – Программа) следующие изменения:</w:t>
      </w:r>
    </w:p>
    <w:p w:rsidR="00E04260" w:rsidRPr="00E04260" w:rsidRDefault="00E04260" w:rsidP="00E04260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1.1. Паспорт Программы изложить в новой редакции: </w:t>
      </w:r>
    </w:p>
    <w:p w:rsidR="00E04260" w:rsidRPr="00E04260" w:rsidRDefault="00E04260" w:rsidP="00E04260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 w:rsidRPr="00E04260">
        <w:rPr>
          <w:sz w:val="28"/>
          <w:szCs w:val="28"/>
        </w:rPr>
        <w:t>«</w:t>
      </w:r>
    </w:p>
    <w:p w:rsidR="00E04260" w:rsidRPr="00E04260" w:rsidRDefault="00E04260" w:rsidP="00E04260">
      <w:pPr>
        <w:jc w:val="center"/>
        <w:rPr>
          <w:b/>
          <w:sz w:val="28"/>
          <w:szCs w:val="28"/>
        </w:rPr>
      </w:pPr>
      <w:r w:rsidRPr="00E04260">
        <w:rPr>
          <w:b/>
          <w:sz w:val="28"/>
          <w:szCs w:val="28"/>
        </w:rPr>
        <w:t>ПАСПОРТ МУНИЦИПАЛЬНОЙ</w:t>
      </w:r>
      <w:r w:rsidRPr="00E04260">
        <w:rPr>
          <w:sz w:val="28"/>
          <w:szCs w:val="28"/>
        </w:rPr>
        <w:t xml:space="preserve"> </w:t>
      </w:r>
      <w:r w:rsidRPr="00E04260">
        <w:rPr>
          <w:b/>
          <w:sz w:val="28"/>
          <w:szCs w:val="28"/>
        </w:rPr>
        <w:t>ПРОГРАММЫ</w:t>
      </w:r>
    </w:p>
    <w:p w:rsidR="00E04260" w:rsidRPr="00E04260" w:rsidRDefault="00E04260" w:rsidP="00E04260">
      <w:pPr>
        <w:jc w:val="center"/>
        <w:rPr>
          <w:b/>
          <w:sz w:val="28"/>
          <w:szCs w:val="28"/>
        </w:rPr>
      </w:pPr>
      <w:r w:rsidRPr="00E04260">
        <w:rPr>
          <w:b/>
          <w:sz w:val="28"/>
          <w:szCs w:val="28"/>
        </w:rPr>
        <w:t xml:space="preserve">«КОМПЛЕКСНОЕ РАЗВИТИЕ СЕЛЬСКИХ ТЕРРИТОРИЙ МУНИЦИПАЛЬНОГО РАЙОНА </w:t>
      </w:r>
      <w:proofErr w:type="gramStart"/>
      <w:r w:rsidRPr="00E04260">
        <w:rPr>
          <w:b/>
          <w:sz w:val="28"/>
          <w:szCs w:val="28"/>
        </w:rPr>
        <w:t>КРАСНОЯРСКИЙ</w:t>
      </w:r>
      <w:proofErr w:type="gramEnd"/>
      <w:r w:rsidRPr="00E04260">
        <w:rPr>
          <w:b/>
          <w:sz w:val="28"/>
          <w:szCs w:val="28"/>
        </w:rPr>
        <w:t xml:space="preserve"> </w:t>
      </w:r>
    </w:p>
    <w:p w:rsidR="00E04260" w:rsidRPr="00E04260" w:rsidRDefault="00E04260" w:rsidP="00E04260">
      <w:pPr>
        <w:jc w:val="center"/>
        <w:rPr>
          <w:b/>
          <w:sz w:val="28"/>
          <w:szCs w:val="28"/>
        </w:rPr>
      </w:pPr>
      <w:r w:rsidRPr="00E04260">
        <w:rPr>
          <w:b/>
          <w:sz w:val="28"/>
          <w:szCs w:val="28"/>
        </w:rPr>
        <w:t xml:space="preserve">САМАРСКОЙ ОБЛАСТИ НА 2020-2025 ГОДЫ» </w:t>
      </w:r>
    </w:p>
    <w:p w:rsidR="00E04260" w:rsidRPr="00E04260" w:rsidRDefault="00E04260" w:rsidP="00E04260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31"/>
        <w:gridCol w:w="6425"/>
      </w:tblGrid>
      <w:tr w:rsidR="00E04260" w:rsidRPr="00E04260" w:rsidTr="00751EF0"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Наименование</w:t>
            </w:r>
          </w:p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Программы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E04260" w:rsidRPr="00E04260" w:rsidRDefault="00E04260" w:rsidP="00E04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 «Комплексное развитие сельских территорий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на 2020-2025 годы»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auto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1) Стратегия социально-экономического развития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до 2030 года, утвержденная решением Собрания представителей муниципального района Красноярский Самарской области от 19.10.2018 № 47-СП;</w:t>
            </w:r>
          </w:p>
          <w:p w:rsidR="00E04260" w:rsidRPr="00E04260" w:rsidRDefault="00E04260" w:rsidP="00E04260">
            <w:pPr>
              <w:ind w:right="-108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2) государственная программа Самарской области «Комплексное развитие сельских территорий Самарской области», утвержденная постановлением Правительства Самарской области от 27.11.2019 № 864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auto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11.11.2019 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(Протокол совещания в режиме ВКС на тему «Участие муниципальных районов Самарской области в государственной программе «Комплексное развитие сельских территорий Самарской области» под председательством министра сельского хозяйства и продовольствия Самарской области Н.В. </w:t>
            </w:r>
            <w:proofErr w:type="spellStart"/>
            <w:r w:rsidRPr="00E04260">
              <w:rPr>
                <w:sz w:val="28"/>
                <w:szCs w:val="28"/>
              </w:rPr>
              <w:t>Абашина</w:t>
            </w:r>
            <w:proofErr w:type="spellEnd"/>
            <w:r w:rsidRPr="00E04260">
              <w:rPr>
                <w:sz w:val="28"/>
                <w:szCs w:val="28"/>
              </w:rPr>
              <w:t>)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МКУ-Управление сельского хозяйства администрации муниципального </w:t>
            </w:r>
            <w:r w:rsidRPr="00E04260">
              <w:rPr>
                <w:color w:val="000000"/>
                <w:sz w:val="28"/>
                <w:szCs w:val="28"/>
                <w:lang w:eastAsia="ar-SA"/>
              </w:rPr>
              <w:t xml:space="preserve">района </w:t>
            </w:r>
            <w:proofErr w:type="gramStart"/>
            <w:r w:rsidRPr="00E04260">
              <w:rPr>
                <w:color w:val="000000"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E04260">
              <w:rPr>
                <w:color w:val="000000"/>
                <w:sz w:val="28"/>
                <w:szCs w:val="28"/>
                <w:lang w:eastAsia="ar-SA"/>
              </w:rPr>
              <w:t xml:space="preserve"> Самарской области (далее – МКУ УСХ)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Исполнители </w:t>
            </w:r>
          </w:p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Программы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МКУ-управление строительства и ЖКХ администрации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(далее – МКУ УС ЖКХ);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(далее </w:t>
            </w:r>
            <w:proofErr w:type="gramStart"/>
            <w:r w:rsidRPr="00E04260">
              <w:rPr>
                <w:sz w:val="28"/>
                <w:szCs w:val="28"/>
              </w:rPr>
              <w:t>–К</w:t>
            </w:r>
            <w:proofErr w:type="gramEnd"/>
            <w:r w:rsidRPr="00E04260">
              <w:rPr>
                <w:sz w:val="28"/>
                <w:szCs w:val="28"/>
              </w:rPr>
              <w:t>УМС);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МБУ «Информационный центр Красноярского района»;</w:t>
            </w:r>
          </w:p>
          <w:p w:rsidR="00E04260" w:rsidRPr="00E04260" w:rsidRDefault="00E04260" w:rsidP="00E04260">
            <w:pPr>
              <w:ind w:right="-17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управление экономики и инвестиций администрации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(далее - УЭИ)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60" w:rsidRPr="00E04260" w:rsidRDefault="00E04260" w:rsidP="00E04260">
            <w:pPr>
              <w:ind w:firstLine="2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</w:t>
            </w:r>
            <w:r w:rsidRPr="00E04260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auto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25" w:type="dxa"/>
            <w:shd w:val="clear" w:color="auto" w:fill="auto"/>
          </w:tcPr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2) повышение уровня комплексного благоустройства на сельских территориях </w:t>
            </w:r>
            <w:r w:rsidRPr="00E04260">
              <w:rPr>
                <w:rFonts w:eastAsia="Calibri"/>
                <w:sz w:val="28"/>
                <w:szCs w:val="28"/>
              </w:rPr>
              <w:t xml:space="preserve">(сельских агломерациях) </w:t>
            </w:r>
            <w:r w:rsidRPr="00E0426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объектами социальной, инженерной инфраструктуры;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3) реализация общественно значимых проектов по благоустройству сельских территорий </w:t>
            </w:r>
            <w:r w:rsidRPr="00E04260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E04260">
              <w:rPr>
                <w:sz w:val="28"/>
                <w:szCs w:val="28"/>
              </w:rPr>
              <w:t xml:space="preserve">государственной программы Самарской области «Комплексное развитие сельских территорий Самарской области» на территории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области;</w:t>
            </w:r>
          </w:p>
          <w:p w:rsidR="00E04260" w:rsidRPr="00E04260" w:rsidRDefault="00E04260" w:rsidP="00E04260">
            <w:pPr>
              <w:ind w:right="-17" w:firstLine="2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4)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E04260" w:rsidRPr="00E04260" w:rsidTr="00751EF0">
        <w:trPr>
          <w:trHeight w:val="2131"/>
        </w:trPr>
        <w:tc>
          <w:tcPr>
            <w:tcW w:w="2931" w:type="dxa"/>
            <w:shd w:val="clear" w:color="auto" w:fill="auto"/>
          </w:tcPr>
          <w:p w:rsidR="00E04260" w:rsidRPr="00E04260" w:rsidRDefault="00E04260" w:rsidP="00E04260">
            <w:pPr>
              <w:rPr>
                <w:sz w:val="28"/>
                <w:szCs w:val="28"/>
                <w:highlight w:val="yellow"/>
              </w:rPr>
            </w:pPr>
            <w:r w:rsidRPr="00E04260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425" w:type="dxa"/>
            <w:shd w:val="clear" w:color="auto" w:fill="auto"/>
          </w:tcPr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b/>
                <w:sz w:val="28"/>
                <w:szCs w:val="28"/>
              </w:rPr>
              <w:t>Задача 1.</w:t>
            </w:r>
            <w:r w:rsidRPr="00E04260">
              <w:rPr>
                <w:sz w:val="28"/>
                <w:szCs w:val="28"/>
              </w:rPr>
              <w:t xml:space="preserve">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местности):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1) объем ввода (приобретения) жилья для граждан, проживающих на сельских территориях;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2) количество семей, улучшивших жилищные условия путем приобретения (строительства) жилого помещения на территории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области;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3) количество семей, проживающих на сельских территориях, получивших жилые помещения (жилые дома) на условиях найма жилого помещения.</w:t>
            </w:r>
          </w:p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r w:rsidRPr="00E04260">
              <w:rPr>
                <w:b/>
                <w:sz w:val="28"/>
                <w:szCs w:val="28"/>
              </w:rPr>
              <w:t>Задача 2.</w:t>
            </w:r>
            <w:r w:rsidRPr="00E04260">
              <w:rPr>
                <w:sz w:val="28"/>
                <w:szCs w:val="28"/>
              </w:rPr>
              <w:t xml:space="preserve"> Повышение уровня комплексного благоустройства на сельских территориях (сельских агломерациях)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объектами социальной, инженерной инфраструктуры:</w:t>
            </w:r>
          </w:p>
          <w:p w:rsidR="00E04260" w:rsidRPr="00E04260" w:rsidRDefault="00E04260" w:rsidP="00E04260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количество площадок, расположенных на </w:t>
            </w:r>
            <w:r w:rsidRPr="00E04260">
              <w:rPr>
                <w:sz w:val="28"/>
                <w:szCs w:val="28"/>
              </w:rPr>
              <w:lastRenderedPageBreak/>
              <w:t xml:space="preserve">территории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документация;</w:t>
            </w:r>
          </w:p>
          <w:p w:rsidR="00E04260" w:rsidRPr="00E04260" w:rsidRDefault="00E04260" w:rsidP="00E04260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количество проведенных проектно-изыскательских  работ по объектам строительства;</w:t>
            </w:r>
          </w:p>
          <w:p w:rsidR="00E04260" w:rsidRPr="00E04260" w:rsidRDefault="00E04260" w:rsidP="00E04260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строительство инженерной инфраструктуры для комплексной застройки, в том числе:</w:t>
            </w:r>
          </w:p>
          <w:p w:rsidR="00E04260" w:rsidRPr="00E04260" w:rsidRDefault="00E04260" w:rsidP="00E04260">
            <w:pPr>
              <w:ind w:left="222" w:firstLine="142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3.1)улично-дорожная сеть*</w:t>
            </w:r>
          </w:p>
          <w:p w:rsidR="00E04260" w:rsidRPr="00E04260" w:rsidRDefault="00E04260" w:rsidP="00E04260">
            <w:pPr>
              <w:ind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3.2) автомобильные дороги, </w:t>
            </w:r>
          </w:p>
          <w:p w:rsidR="00E04260" w:rsidRPr="00E04260" w:rsidRDefault="00E04260" w:rsidP="00E04260">
            <w:pPr>
              <w:ind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3.3) водоснабжение,</w:t>
            </w:r>
          </w:p>
          <w:p w:rsidR="00E04260" w:rsidRPr="00E04260" w:rsidRDefault="00E04260" w:rsidP="00E04260">
            <w:pPr>
              <w:ind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3.4) уличное освещение;</w:t>
            </w:r>
          </w:p>
          <w:p w:rsidR="00E04260" w:rsidRPr="00E04260" w:rsidRDefault="00E04260" w:rsidP="00E04260">
            <w:pPr>
              <w:ind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4) протяженность введенных в эксплуатацию газовых распределительных сетей;</w:t>
            </w:r>
          </w:p>
          <w:p w:rsidR="00E04260" w:rsidRPr="00E04260" w:rsidRDefault="00E04260" w:rsidP="00E04260">
            <w:pPr>
              <w:ind w:firstLine="36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5) </w:t>
            </w:r>
            <w:r w:rsidRPr="00E04260">
              <w:rPr>
                <w:bCs/>
                <w:sz w:val="28"/>
                <w:szCs w:val="28"/>
              </w:rPr>
              <w:t xml:space="preserve">количество проектов комплексного развития сельских территорий </w:t>
            </w:r>
            <w:r w:rsidRPr="00E04260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E04260">
              <w:rPr>
                <w:bCs/>
                <w:sz w:val="28"/>
                <w:szCs w:val="28"/>
              </w:rPr>
              <w:t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  <w:r w:rsidRPr="00E04260">
              <w:rPr>
                <w:sz w:val="28"/>
                <w:szCs w:val="28"/>
              </w:rPr>
              <w:t>.</w:t>
            </w:r>
          </w:p>
          <w:p w:rsidR="00E04260" w:rsidRPr="00E04260" w:rsidRDefault="00E04260" w:rsidP="00E04260">
            <w:pPr>
              <w:ind w:right="-17"/>
              <w:jc w:val="both"/>
              <w:rPr>
                <w:rFonts w:eastAsia="Calibri"/>
                <w:sz w:val="28"/>
                <w:szCs w:val="28"/>
              </w:rPr>
            </w:pPr>
            <w:r w:rsidRPr="00E04260">
              <w:rPr>
                <w:b/>
                <w:sz w:val="28"/>
                <w:szCs w:val="28"/>
              </w:rPr>
              <w:t>Задача 3.</w:t>
            </w:r>
            <w:r w:rsidRPr="00E04260">
              <w:rPr>
                <w:sz w:val="28"/>
                <w:szCs w:val="28"/>
              </w:rPr>
              <w:t xml:space="preserve"> Реализация общественно значимых проектов по благоустройству сельских территорий </w:t>
            </w:r>
            <w:r w:rsidRPr="00E04260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E04260">
              <w:rPr>
                <w:sz w:val="28"/>
                <w:szCs w:val="28"/>
              </w:rPr>
              <w:t xml:space="preserve">государственной программы Самарской области «Комплексное развитие сельских территорий Самарской области» на территории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области:</w:t>
            </w:r>
          </w:p>
          <w:p w:rsidR="00E04260" w:rsidRPr="00E04260" w:rsidRDefault="00E04260" w:rsidP="00E04260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E04260">
              <w:rPr>
                <w:rFonts w:eastAsia="Calibri"/>
                <w:sz w:val="28"/>
                <w:szCs w:val="28"/>
              </w:rPr>
              <w:t xml:space="preserve">1) </w:t>
            </w:r>
            <w:r w:rsidRPr="00E04260">
              <w:rPr>
                <w:rFonts w:eastAsia="Calibri"/>
                <w:bCs/>
                <w:sz w:val="28"/>
                <w:szCs w:val="28"/>
              </w:rPr>
              <w:t xml:space="preserve">количество реализованных проектов по благоустройству сельских территорий (сельских агломераций) на территории муниципального района </w:t>
            </w:r>
            <w:proofErr w:type="gramStart"/>
            <w:r w:rsidRPr="00E04260">
              <w:rPr>
                <w:rFonts w:eastAsia="Calibri"/>
                <w:bCs/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rFonts w:eastAsia="Calibri"/>
                <w:bCs/>
                <w:sz w:val="28"/>
                <w:szCs w:val="28"/>
              </w:rPr>
              <w:t xml:space="preserve"> Самарской области.</w:t>
            </w:r>
          </w:p>
          <w:p w:rsidR="00E04260" w:rsidRPr="00E04260" w:rsidRDefault="00E04260" w:rsidP="00E04260">
            <w:pPr>
              <w:ind w:right="-17" w:firstLine="2"/>
              <w:jc w:val="both"/>
              <w:rPr>
                <w:sz w:val="28"/>
                <w:szCs w:val="28"/>
              </w:rPr>
            </w:pPr>
            <w:r w:rsidRPr="00E04260">
              <w:rPr>
                <w:b/>
                <w:sz w:val="28"/>
                <w:szCs w:val="28"/>
              </w:rPr>
              <w:t>Задача 4.</w:t>
            </w:r>
            <w:r w:rsidRPr="00E04260">
              <w:rPr>
                <w:sz w:val="28"/>
                <w:szCs w:val="28"/>
              </w:rPr>
              <w:t xml:space="preserve">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области:</w:t>
            </w:r>
          </w:p>
          <w:p w:rsidR="00E04260" w:rsidRPr="00E04260" w:rsidRDefault="00E04260" w:rsidP="00E04260">
            <w:pPr>
              <w:jc w:val="both"/>
              <w:rPr>
                <w:bCs/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1) </w:t>
            </w:r>
            <w:r w:rsidRPr="00E04260">
              <w:rPr>
                <w:color w:val="000000"/>
                <w:sz w:val="28"/>
                <w:szCs w:val="28"/>
              </w:rPr>
              <w:t xml:space="preserve">количество публикаций в СМИ о мероприятиях, реализуемых в рамках муниципальной программы «Комплексное развитие сельских территорий муниципального района </w:t>
            </w:r>
            <w:proofErr w:type="gramStart"/>
            <w:r w:rsidRPr="00E04260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color w:val="000000"/>
                <w:sz w:val="28"/>
                <w:szCs w:val="28"/>
              </w:rPr>
              <w:t xml:space="preserve"> Самарской области на 2020-2025 годы»</w:t>
            </w:r>
          </w:p>
        </w:tc>
      </w:tr>
      <w:tr w:rsidR="00E04260" w:rsidRPr="00E04260" w:rsidTr="00751EF0">
        <w:trPr>
          <w:trHeight w:val="990"/>
        </w:trPr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r w:rsidRPr="00E04260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425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2020 – 2025 годы. </w:t>
            </w:r>
          </w:p>
          <w:p w:rsidR="00E04260" w:rsidRPr="00E04260" w:rsidRDefault="00E04260" w:rsidP="00E04260">
            <w:r w:rsidRPr="00E04260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425" w:type="dxa"/>
            <w:shd w:val="clear" w:color="auto" w:fill="FFFFFF"/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04260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 и бюджетов поселений муниципального района Красноярский Самарской области (далее – бюджетов поселений), составляет – 489 543 тыс. рублей, в том числе:</w:t>
            </w:r>
            <w:proofErr w:type="gramEnd"/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04260">
              <w:rPr>
                <w:sz w:val="28"/>
                <w:szCs w:val="28"/>
              </w:rPr>
      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      </w:r>
            <w:proofErr w:type="gramEnd"/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04260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      </w:r>
            <w:proofErr w:type="gramEnd"/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в 2022 году – 4 741 тыс. рублей;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04260">
              <w:rPr>
                <w:sz w:val="28"/>
                <w:szCs w:val="28"/>
              </w:rPr>
              <w:t>в 2023 году – 128 697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108 397 тыс. рублей;</w:t>
            </w:r>
            <w:proofErr w:type="gramEnd"/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в 2024 году – 56 466 тыс. рублей формируемых за счет средств, поступающих в бюджет муниципального района Красноярский Самарской области из бюджетов поселений;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в 2025 году – 72 113 тыс. рублей формируемых за счет средств, поступающих в бюджет муниципального района Красноярский Самарской области из бюджетов поселений.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auto"/>
          </w:tcPr>
          <w:p w:rsidR="00E04260" w:rsidRPr="00E04260" w:rsidRDefault="00E04260" w:rsidP="00E04260">
            <w:pPr>
              <w:rPr>
                <w:sz w:val="28"/>
                <w:szCs w:val="28"/>
                <w:highlight w:val="yellow"/>
              </w:rPr>
            </w:pPr>
            <w:r w:rsidRPr="00E0426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25" w:type="dxa"/>
            <w:shd w:val="clear" w:color="auto" w:fill="auto"/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1) в</w:t>
            </w:r>
            <w:r w:rsidRPr="00E04260">
              <w:rPr>
                <w:rFonts w:eastAsia="Calibri"/>
                <w:sz w:val="28"/>
                <w:szCs w:val="28"/>
              </w:rPr>
              <w:t xml:space="preserve">вод (приобретение) жилья для граждан, проживающих на сельских территориях (сельских агломерациях) </w:t>
            </w:r>
            <w:r w:rsidRPr="00E04260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E04260">
              <w:rPr>
                <w:rFonts w:eastAsia="Calibri"/>
                <w:sz w:val="28"/>
                <w:szCs w:val="28"/>
              </w:rPr>
              <w:t>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2) реализация общественно значимых проектов по благоустройству сельских территорий (сельских </w:t>
            </w:r>
            <w:r w:rsidRPr="00E04260">
              <w:rPr>
                <w:sz w:val="28"/>
                <w:szCs w:val="28"/>
              </w:rPr>
              <w:lastRenderedPageBreak/>
              <w:t xml:space="preserve">агломераций) муниципального района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 </w:t>
            </w:r>
            <w:r w:rsidRPr="00E04260">
              <w:rPr>
                <w:rFonts w:eastAsia="Calibri"/>
                <w:sz w:val="28"/>
                <w:szCs w:val="28"/>
              </w:rPr>
              <w:t>в рамках муниципальной программы «Комплексное развитие сельских территорий»</w:t>
            </w:r>
            <w:r w:rsidRPr="00E04260">
              <w:rPr>
                <w:sz w:val="28"/>
                <w:szCs w:val="28"/>
              </w:rPr>
              <w:t>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3) обустройство объектами инженерной инфраструктуры и благоустройство площадок, расположенных на сельских территориях (сельских агломерациях), под компактную жилищную застройку в муниципальном районе Красноярский Самарской области (п. </w:t>
            </w:r>
            <w:proofErr w:type="spellStart"/>
            <w:r w:rsidRPr="00E04260">
              <w:rPr>
                <w:sz w:val="28"/>
                <w:szCs w:val="28"/>
              </w:rPr>
              <w:t>Кириллинский</w:t>
            </w:r>
            <w:proofErr w:type="spellEnd"/>
            <w:r w:rsidRPr="00E04260">
              <w:rPr>
                <w:sz w:val="28"/>
                <w:szCs w:val="28"/>
              </w:rPr>
              <w:t xml:space="preserve">, </w:t>
            </w:r>
            <w:proofErr w:type="gramStart"/>
            <w:r w:rsidRPr="00E04260">
              <w:rPr>
                <w:sz w:val="28"/>
                <w:szCs w:val="28"/>
              </w:rPr>
              <w:t>с</w:t>
            </w:r>
            <w:proofErr w:type="gramEnd"/>
            <w:r w:rsidRPr="00E04260">
              <w:rPr>
                <w:sz w:val="28"/>
                <w:szCs w:val="28"/>
              </w:rPr>
              <w:t>. Новый Буян);</w:t>
            </w:r>
          </w:p>
          <w:p w:rsidR="00E04260" w:rsidRPr="00E04260" w:rsidRDefault="00E04260" w:rsidP="00E04260">
            <w:pPr>
              <w:tabs>
                <w:tab w:val="num" w:pos="-36"/>
              </w:tabs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>4) повышение уровня газификации жилых домов (квартир) сетевым газом в сельской местности муниципального района Красноярский Самарской области (</w:t>
            </w:r>
            <w:proofErr w:type="gramStart"/>
            <w:r w:rsidRPr="00E04260">
              <w:rPr>
                <w:sz w:val="28"/>
                <w:szCs w:val="28"/>
              </w:rPr>
              <w:t>с</w:t>
            </w:r>
            <w:proofErr w:type="gramEnd"/>
            <w:r w:rsidRPr="00E04260">
              <w:rPr>
                <w:sz w:val="28"/>
                <w:szCs w:val="28"/>
              </w:rPr>
              <w:t>. Новый Буян, п. Горьковский, п. Рига);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04260">
              <w:rPr>
                <w:rFonts w:eastAsia="Calibri"/>
                <w:sz w:val="28"/>
                <w:szCs w:val="28"/>
              </w:rPr>
              <w:t xml:space="preserve">5) подготовка проектов комплексного развития сельских территорий (сельских агломераций) </w:t>
            </w:r>
            <w:r w:rsidRPr="00E04260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E04260">
              <w:rPr>
                <w:rFonts w:eastAsia="Calibri"/>
                <w:sz w:val="28"/>
                <w:szCs w:val="28"/>
              </w:rPr>
              <w:t>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территорий»;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t xml:space="preserve">6)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rPr>
                <w:sz w:val="28"/>
                <w:szCs w:val="28"/>
              </w:rPr>
              <w:t>Красноярский</w:t>
            </w:r>
            <w:proofErr w:type="gramEnd"/>
            <w:r w:rsidRPr="00E0426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E04260" w:rsidRPr="00E04260" w:rsidTr="00751EF0">
        <w:tc>
          <w:tcPr>
            <w:tcW w:w="2931" w:type="dxa"/>
            <w:shd w:val="clear" w:color="auto" w:fill="FFFFFF"/>
          </w:tcPr>
          <w:p w:rsidR="00E04260" w:rsidRPr="00E04260" w:rsidRDefault="00E04260" w:rsidP="00E04260">
            <w:pPr>
              <w:rPr>
                <w:sz w:val="28"/>
                <w:szCs w:val="28"/>
              </w:rPr>
            </w:pPr>
            <w:r w:rsidRPr="00E04260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04260">
              <w:rPr>
                <w:sz w:val="28"/>
                <w:szCs w:val="28"/>
              </w:rPr>
              <w:t>контроля за</w:t>
            </w:r>
            <w:proofErr w:type="gramEnd"/>
            <w:r w:rsidRPr="00E04260"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60" w:rsidRPr="00E04260" w:rsidRDefault="00E04260" w:rsidP="00E04260">
            <w:pPr>
              <w:jc w:val="both"/>
              <w:rPr>
                <w:sz w:val="28"/>
                <w:szCs w:val="28"/>
              </w:rPr>
            </w:pPr>
            <w:proofErr w:type="gramStart"/>
            <w:r w:rsidRPr="00E04260">
              <w:rPr>
                <w:sz w:val="28"/>
                <w:szCs w:val="28"/>
              </w:rPr>
              <w:t>Контроль за</w:t>
            </w:r>
            <w:proofErr w:type="gramEnd"/>
            <w:r w:rsidRPr="00E04260">
              <w:rPr>
                <w:sz w:val="28"/>
                <w:szCs w:val="28"/>
              </w:rPr>
              <w:t xml:space="preserve">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</w:t>
            </w:r>
          </w:p>
        </w:tc>
      </w:tr>
    </w:tbl>
    <w:p w:rsidR="00E04260" w:rsidRPr="00E04260" w:rsidRDefault="00E04260" w:rsidP="00E04260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 »;</w:t>
      </w:r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r w:rsidRPr="00E04260">
        <w:rPr>
          <w:sz w:val="28"/>
          <w:szCs w:val="28"/>
        </w:rPr>
        <w:t>1.2. В разделе 3 «Целевые индикаторы и показатели, характеризующие ежегодный ход и итоги реализации Программы» таблицу 1 изложить согласно приложению 1 к настоящему постановлению;</w:t>
      </w:r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r w:rsidRPr="00E04260">
        <w:rPr>
          <w:sz w:val="28"/>
          <w:szCs w:val="28"/>
        </w:rPr>
        <w:t>1.3. В разделе 4 «Перечень и характеристика основных мероприятий Программы» таблицу 3 изложить в редакции согласно приложению 2 к настоящему постановлению;</w:t>
      </w:r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1.4. Раздел 5 «Объемы и источники финансирования Программы» изложить в следующей редакции: </w:t>
      </w:r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04260">
        <w:rPr>
          <w:sz w:val="28"/>
          <w:szCs w:val="28"/>
        </w:rPr>
        <w:t xml:space="preserve">«Общий объем финансирования Программы за счет средств бюджета муниципального района Красноярский Самарской области, включая </w:t>
      </w:r>
      <w:r w:rsidRPr="00E04260">
        <w:rPr>
          <w:sz w:val="28"/>
          <w:szCs w:val="28"/>
        </w:rPr>
        <w:lastRenderedPageBreak/>
        <w:t>бюджетные ассигнования из федерального и областного бюджетов и бюджетов поселений составляет – 489 543 тыс. рублей, в том числе:</w:t>
      </w:r>
      <w:proofErr w:type="gramEnd"/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04260">
        <w:rPr>
          <w:sz w:val="28"/>
          <w:szCs w:val="28"/>
        </w:rPr>
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</w:r>
      <w:proofErr w:type="gramEnd"/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04260">
        <w:rPr>
          <w:sz w:val="28"/>
          <w:szCs w:val="28"/>
        </w:rPr>
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</w:r>
      <w:proofErr w:type="gramEnd"/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r w:rsidRPr="00E04260">
        <w:rPr>
          <w:sz w:val="28"/>
          <w:szCs w:val="28"/>
        </w:rPr>
        <w:t>в 2022 году – 4 741 тыс. рублей;</w:t>
      </w:r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04260">
        <w:rPr>
          <w:sz w:val="28"/>
          <w:szCs w:val="28"/>
        </w:rPr>
        <w:t>в 2023 году – 128 697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108 397 тыс. рублей;</w:t>
      </w:r>
      <w:proofErr w:type="gramEnd"/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r w:rsidRPr="00E04260">
        <w:rPr>
          <w:sz w:val="28"/>
          <w:szCs w:val="28"/>
        </w:rPr>
        <w:t>в 2024 году – 56 466 тыс. рублей формируемых за счет средств, поступающих в бюджет муниципального района Красноярский Самарской области из бюджетов поселений;</w:t>
      </w:r>
    </w:p>
    <w:p w:rsidR="00E04260" w:rsidRPr="00E04260" w:rsidRDefault="00E04260" w:rsidP="00E04260">
      <w:pPr>
        <w:spacing w:line="276" w:lineRule="auto"/>
        <w:ind w:firstLine="851"/>
        <w:jc w:val="both"/>
        <w:rPr>
          <w:sz w:val="28"/>
          <w:szCs w:val="28"/>
        </w:rPr>
      </w:pPr>
      <w:r w:rsidRPr="00E04260">
        <w:rPr>
          <w:sz w:val="28"/>
          <w:szCs w:val="28"/>
        </w:rPr>
        <w:t>в 2025 году – 72 113 тыс. рублей формируемых за счет средств, поступающих в бюджет муниципального района Красноярский Самарской области из бюджетов поселений</w:t>
      </w:r>
      <w:proofErr w:type="gramStart"/>
      <w:r w:rsidRPr="00E04260">
        <w:rPr>
          <w:sz w:val="28"/>
          <w:szCs w:val="28"/>
        </w:rPr>
        <w:t>.».</w:t>
      </w:r>
      <w:proofErr w:type="gramEnd"/>
    </w:p>
    <w:p w:rsidR="00E04260" w:rsidRPr="00E04260" w:rsidRDefault="00E04260" w:rsidP="00E0426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04260">
        <w:rPr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4260" w:rsidRPr="00E04260" w:rsidRDefault="00E04260" w:rsidP="00E0426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E04260" w:rsidRPr="00E04260" w:rsidRDefault="00E04260" w:rsidP="00E04260">
      <w:pPr>
        <w:spacing w:line="276" w:lineRule="auto"/>
        <w:ind w:firstLine="708"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4. Контроль исполнения настоящего постановления возложить на </w:t>
      </w:r>
      <w:proofErr w:type="spellStart"/>
      <w:r w:rsidRPr="00E04260">
        <w:rPr>
          <w:sz w:val="28"/>
          <w:szCs w:val="28"/>
        </w:rPr>
        <w:t>врио</w:t>
      </w:r>
      <w:proofErr w:type="spellEnd"/>
      <w:r w:rsidRPr="00E04260">
        <w:rPr>
          <w:sz w:val="28"/>
          <w:szCs w:val="28"/>
        </w:rPr>
        <w:t xml:space="preserve">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E04260">
        <w:rPr>
          <w:sz w:val="28"/>
          <w:szCs w:val="28"/>
        </w:rPr>
        <w:t>Т.Л.Сидюкову</w:t>
      </w:r>
      <w:proofErr w:type="spellEnd"/>
      <w:r w:rsidRPr="00E04260">
        <w:rPr>
          <w:sz w:val="28"/>
          <w:szCs w:val="28"/>
        </w:rPr>
        <w:t xml:space="preserve">. </w:t>
      </w:r>
    </w:p>
    <w:p w:rsidR="00E04260" w:rsidRDefault="00E04260" w:rsidP="00E04260">
      <w:pPr>
        <w:spacing w:line="276" w:lineRule="auto"/>
        <w:ind w:right="-2"/>
        <w:rPr>
          <w:color w:val="000000"/>
        </w:rPr>
      </w:pPr>
    </w:p>
    <w:p w:rsidR="00E04260" w:rsidRPr="00E04260" w:rsidRDefault="00E04260" w:rsidP="00E04260">
      <w:pPr>
        <w:spacing w:line="276" w:lineRule="auto"/>
        <w:ind w:right="-2"/>
        <w:rPr>
          <w:color w:val="000000"/>
        </w:rPr>
      </w:pPr>
    </w:p>
    <w:p w:rsidR="00E04260" w:rsidRPr="00E04260" w:rsidRDefault="00E04260" w:rsidP="00E04260">
      <w:pPr>
        <w:spacing w:line="276" w:lineRule="auto"/>
        <w:ind w:right="-2"/>
        <w:rPr>
          <w:color w:val="000000"/>
        </w:rPr>
      </w:pPr>
    </w:p>
    <w:p w:rsidR="00E04260" w:rsidRPr="00E04260" w:rsidRDefault="00E04260" w:rsidP="00E04260">
      <w:pPr>
        <w:ind w:right="-2"/>
        <w:rPr>
          <w:b/>
          <w:color w:val="000000"/>
          <w:sz w:val="28"/>
          <w:szCs w:val="28"/>
        </w:rPr>
      </w:pPr>
      <w:r w:rsidRPr="00E04260">
        <w:rPr>
          <w:b/>
          <w:color w:val="000000"/>
          <w:sz w:val="28"/>
          <w:szCs w:val="28"/>
        </w:rPr>
        <w:t xml:space="preserve">Глава  района                                                                          </w:t>
      </w:r>
      <w:proofErr w:type="spellStart"/>
      <w:r w:rsidRPr="00E04260">
        <w:rPr>
          <w:b/>
          <w:color w:val="000000"/>
          <w:sz w:val="28"/>
          <w:szCs w:val="28"/>
        </w:rPr>
        <w:t>Ю.А.Горяинов</w:t>
      </w:r>
      <w:proofErr w:type="spellEnd"/>
    </w:p>
    <w:p w:rsidR="00E04260" w:rsidRPr="00E04260" w:rsidRDefault="00E04260" w:rsidP="00E04260">
      <w:pPr>
        <w:ind w:right="-2"/>
        <w:rPr>
          <w:color w:val="000000"/>
        </w:rPr>
      </w:pPr>
    </w:p>
    <w:p w:rsidR="00E04260" w:rsidRPr="00E04260" w:rsidRDefault="00E04260" w:rsidP="00E04260">
      <w:pPr>
        <w:ind w:right="-2"/>
        <w:rPr>
          <w:color w:val="000000"/>
        </w:rPr>
      </w:pPr>
    </w:p>
    <w:p w:rsidR="00E04260" w:rsidRPr="00E04260" w:rsidRDefault="00E04260" w:rsidP="00E04260">
      <w:pPr>
        <w:ind w:right="-2"/>
        <w:rPr>
          <w:color w:val="000000"/>
        </w:rPr>
      </w:pPr>
    </w:p>
    <w:p w:rsidR="00E04260" w:rsidRPr="00E04260" w:rsidRDefault="00E04260" w:rsidP="00E04260">
      <w:pPr>
        <w:ind w:right="-2"/>
        <w:rPr>
          <w:color w:val="000000"/>
        </w:rPr>
      </w:pPr>
    </w:p>
    <w:p w:rsidR="00E04260" w:rsidRPr="00E04260" w:rsidRDefault="00E04260" w:rsidP="00E04260">
      <w:pPr>
        <w:ind w:right="-2"/>
        <w:rPr>
          <w:color w:val="000000"/>
        </w:rPr>
      </w:pPr>
    </w:p>
    <w:p w:rsidR="00E04260" w:rsidRPr="00E04260" w:rsidRDefault="00E04260" w:rsidP="00E04260">
      <w:pPr>
        <w:ind w:right="-2"/>
        <w:rPr>
          <w:color w:val="000000"/>
        </w:rPr>
      </w:pPr>
      <w:proofErr w:type="spellStart"/>
      <w:r w:rsidRPr="00E04260">
        <w:rPr>
          <w:color w:val="000000"/>
        </w:rPr>
        <w:t>Овсова</w:t>
      </w:r>
      <w:proofErr w:type="spellEnd"/>
      <w:r w:rsidRPr="00E04260">
        <w:rPr>
          <w:color w:val="000000"/>
        </w:rPr>
        <w:t xml:space="preserve"> 21191</w:t>
      </w:r>
    </w:p>
    <w:p w:rsidR="00266629" w:rsidRDefault="00975732" w:rsidP="00975732">
      <w:pPr>
        <w:autoSpaceDE w:val="0"/>
        <w:ind w:left="5664"/>
        <w:jc w:val="right"/>
        <w:sectPr w:rsidR="00266629" w:rsidSect="00975732">
          <w:headerReference w:type="default" r:id="rId10"/>
          <w:footerReference w:type="default" r:id="rId11"/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  <w:r>
        <w:t xml:space="preserve">  </w:t>
      </w: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E04260" w:rsidRPr="00E04260" w:rsidTr="00751E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E04260" w:rsidRPr="00E04260" w:rsidRDefault="00E04260" w:rsidP="00E04260">
            <w:r w:rsidRPr="00E04260">
              <w:lastRenderedPageBreak/>
              <w:t>Приложение 1</w:t>
            </w:r>
          </w:p>
          <w:p w:rsidR="00E04260" w:rsidRPr="00E04260" w:rsidRDefault="00E04260" w:rsidP="00E04260">
            <w:pPr>
              <w:rPr>
                <w:b/>
              </w:rPr>
            </w:pPr>
            <w:r w:rsidRPr="00E04260">
              <w:t xml:space="preserve">к постановлению администрации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  <w:r w:rsidRPr="00E04260">
              <w:rPr>
                <w:b/>
              </w:rPr>
              <w:t xml:space="preserve"> </w:t>
            </w:r>
          </w:p>
          <w:p w:rsidR="00E04260" w:rsidRPr="00E04260" w:rsidRDefault="00E04260" w:rsidP="00E04260">
            <w:r w:rsidRPr="00E04260">
              <w:t xml:space="preserve">от __________________№ ___________ </w:t>
            </w:r>
          </w:p>
          <w:p w:rsidR="00E04260" w:rsidRPr="00E04260" w:rsidRDefault="00E04260" w:rsidP="00E04260"/>
          <w:p w:rsidR="00E04260" w:rsidRPr="00E04260" w:rsidRDefault="00E04260" w:rsidP="00E04260"/>
          <w:p w:rsidR="00E04260" w:rsidRPr="00E04260" w:rsidRDefault="00E04260" w:rsidP="00E04260">
            <w:pPr>
              <w:jc w:val="right"/>
            </w:pPr>
            <w:r w:rsidRPr="00E04260">
              <w:t>«Таблица 1</w:t>
            </w:r>
          </w:p>
        </w:tc>
      </w:tr>
    </w:tbl>
    <w:p w:rsidR="00E04260" w:rsidRPr="00E04260" w:rsidRDefault="00E04260" w:rsidP="00E04260">
      <w:pPr>
        <w:rPr>
          <w:b/>
          <w:lang w:val="en-US"/>
        </w:rPr>
      </w:pPr>
      <w:r w:rsidRPr="00E04260">
        <w:br/>
      </w: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  <w:lang w:val="en-US"/>
        </w:rPr>
      </w:pPr>
    </w:p>
    <w:p w:rsidR="00E04260" w:rsidRPr="00E04260" w:rsidRDefault="00E04260" w:rsidP="00E04260">
      <w:pPr>
        <w:rPr>
          <w:b/>
        </w:rPr>
      </w:pPr>
      <w:r w:rsidRPr="00E04260">
        <w:rPr>
          <w:b/>
        </w:rPr>
        <w:t>Перечень целевых показателей (индикаторов), характеризующих ежегодный ход и итоги реализации муниципальной программы «Комплексное развитие сельских территорий муниципального района Красноярский Самарской области на 2020-2025 годы»</w:t>
      </w:r>
    </w:p>
    <w:p w:rsidR="00E04260" w:rsidRPr="00E04260" w:rsidRDefault="00E04260" w:rsidP="00E04260"/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3197"/>
        <w:gridCol w:w="1990"/>
        <w:gridCol w:w="1490"/>
        <w:gridCol w:w="1555"/>
        <w:gridCol w:w="1273"/>
        <w:gridCol w:w="1414"/>
        <w:gridCol w:w="1275"/>
        <w:gridCol w:w="1443"/>
      </w:tblGrid>
      <w:tr w:rsidR="00E04260" w:rsidRPr="00E04260" w:rsidTr="00751EF0">
        <w:trPr>
          <w:trHeight w:val="270"/>
          <w:tblHeader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roofErr w:type="gramStart"/>
            <w:r w:rsidRPr="00E04260">
              <w:t>п</w:t>
            </w:r>
            <w:proofErr w:type="gramEnd"/>
            <w:r w:rsidRPr="00E04260"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Наименование цели, задачи, показателя (индикатора)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Единица измерения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Прогнозируемые значения показателя (индикатора)</w:t>
            </w:r>
          </w:p>
        </w:tc>
      </w:tr>
      <w:tr w:rsidR="00E04260" w:rsidRPr="00E04260" w:rsidTr="00751EF0">
        <w:trPr>
          <w:trHeight w:val="270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2025</w:t>
            </w:r>
          </w:p>
        </w:tc>
      </w:tr>
      <w:tr w:rsidR="00E04260" w:rsidRPr="00E04260" w:rsidTr="00751EF0">
        <w:trPr>
          <w:trHeight w:val="5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rPr>
                <w:b/>
              </w:rPr>
              <w:t>Цель 1.</w:t>
            </w:r>
            <w:r w:rsidRPr="00E04260">
              <w:t xml:space="preserve">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</w:tr>
      <w:tr w:rsidR="00E04260" w:rsidRPr="00E04260" w:rsidTr="00751EF0">
        <w:trPr>
          <w:trHeight w:val="3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rPr>
                <w:b/>
              </w:rPr>
              <w:t>Задача 1</w:t>
            </w:r>
            <w:r w:rsidRPr="00E04260">
              <w:t>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E04260" w:rsidRPr="00E04260" w:rsidTr="00751EF0">
        <w:trPr>
          <w:trHeight w:val="1118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кв. метр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  <w:p w:rsidR="00E04260" w:rsidRPr="00E04260" w:rsidRDefault="00E04260" w:rsidP="00E04260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366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  <w:rPr>
                <w:lang w:val="en-US"/>
              </w:rPr>
            </w:pPr>
            <w:r w:rsidRPr="00E04260">
              <w:rPr>
                <w:lang w:val="en-US"/>
              </w:rPr>
              <w:t>288</w:t>
            </w:r>
          </w:p>
          <w:p w:rsidR="00E04260" w:rsidRPr="00E04260" w:rsidRDefault="00E04260" w:rsidP="00E0426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71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 xml:space="preserve">Количество семей, улучшивших жилищные условия путем приобретения (строительства) жилого помещения на территории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rPr>
                <w:lang w:val="en-US"/>
              </w:rPr>
            </w:pPr>
            <w:r w:rsidRPr="00E04260">
              <w:rPr>
                <w:lang w:val="en-US"/>
              </w:rPr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Количество семей, проживающих на сельских территориях, получивших жилые помещения (жилые дома) на условиях найма жилого помещения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  <w:rPr>
                <w:lang w:val="en-US"/>
              </w:rPr>
            </w:pPr>
            <w:r w:rsidRPr="00E04260">
              <w:rPr>
                <w:lang w:val="en-US"/>
              </w:rPr>
              <w:t>5</w:t>
            </w:r>
          </w:p>
          <w:p w:rsidR="00E04260" w:rsidRPr="00E04260" w:rsidRDefault="00E04260" w:rsidP="00E0426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rPr>
                <w:b/>
              </w:rPr>
              <w:t>Задача 2.</w:t>
            </w:r>
            <w:r w:rsidRPr="00E04260">
              <w:t xml:space="preserve"> Повышение уровня комплексного благоустройства на сельских территориях (сельских агломераций)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 объектами социальной, инженерной инфраструктуры</w:t>
            </w:r>
          </w:p>
          <w:p w:rsidR="00E04260" w:rsidRPr="00E04260" w:rsidRDefault="00E04260" w:rsidP="00E04260">
            <w:pPr>
              <w:rPr>
                <w:b/>
              </w:rPr>
            </w:pP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 xml:space="preserve">Количество площадок, расположенных на территории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Количество проведенных проектно-изыскательских  работ по объектам строительства</w:t>
            </w:r>
          </w:p>
          <w:p w:rsidR="00E04260" w:rsidRPr="00E04260" w:rsidRDefault="00E04260" w:rsidP="00E0426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  <w:p w:rsidR="00E04260" w:rsidRPr="00E04260" w:rsidRDefault="00E04260" w:rsidP="00E0426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Строительство инженерной инфраструктуры  для комплексной застройки,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3.1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улично-дорожная сеть*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4,99**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3.2.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автомобильные дороги</w:t>
            </w:r>
          </w:p>
          <w:p w:rsidR="00E04260" w:rsidRPr="00E04260" w:rsidRDefault="00E04260" w:rsidP="00E0426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4,99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4,7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3.3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водоснабжение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4,79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8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3.4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уличное освещение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Протяженность введенных в эксплуатацию газовых распределительных сетей</w:t>
            </w:r>
          </w:p>
          <w:p w:rsidR="00E04260" w:rsidRPr="00E04260" w:rsidRDefault="00E04260" w:rsidP="00E0426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0</w:t>
            </w:r>
          </w:p>
        </w:tc>
      </w:tr>
      <w:tr w:rsidR="00E04260" w:rsidRPr="00E04260" w:rsidTr="00751EF0">
        <w:trPr>
          <w:trHeight w:val="53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E04260" w:rsidRPr="00E04260" w:rsidRDefault="00E04260" w:rsidP="00E04260"/>
        </w:tc>
      </w:tr>
      <w:tr w:rsidR="00E04260" w:rsidRPr="00E04260" w:rsidTr="00751EF0">
        <w:trPr>
          <w:trHeight w:val="3951"/>
          <w:jc w:val="center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lastRenderedPageBreak/>
              <w:t>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rPr>
                <w:bCs/>
              </w:rPr>
            </w:pPr>
            <w:r w:rsidRPr="00E04260">
              <w:rPr>
                <w:bCs/>
              </w:rPr>
              <w:t xml:space="preserve">Количество проектов комплексного развития сельских территорий (сельских агломераций) 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 </w:t>
            </w:r>
          </w:p>
          <w:p w:rsidR="00E04260" w:rsidRPr="00E04260" w:rsidRDefault="00E04260" w:rsidP="00E04260">
            <w:pPr>
              <w:rPr>
                <w:bCs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</w:tr>
      <w:tr w:rsidR="00E04260" w:rsidRPr="00E04260" w:rsidTr="00751EF0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rPr>
                <w:b/>
              </w:rPr>
              <w:t>Задача 3.</w:t>
            </w:r>
            <w:r w:rsidRPr="00E04260">
              <w:t xml:space="preserve"> 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</w:tr>
      <w:tr w:rsidR="00E04260" w:rsidRPr="00E04260" w:rsidTr="00751EF0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rPr>
                <w:bCs/>
              </w:rPr>
              <w:t xml:space="preserve">Количество реализованных проектов по благоустройству сельских территорий на территории муниципального района </w:t>
            </w:r>
            <w:proofErr w:type="gramStart"/>
            <w:r w:rsidRPr="00E04260">
              <w:rPr>
                <w:bCs/>
              </w:rPr>
              <w:t>Красноярский</w:t>
            </w:r>
            <w:proofErr w:type="gramEnd"/>
            <w:r w:rsidRPr="00E04260">
              <w:rPr>
                <w:bCs/>
              </w:rPr>
              <w:t xml:space="preserve">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-</w:t>
            </w:r>
          </w:p>
        </w:tc>
      </w:tr>
      <w:tr w:rsidR="00E04260" w:rsidRPr="00E04260" w:rsidTr="00751EF0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rPr>
                <w:b/>
              </w:rPr>
              <w:t>Задача 4.</w:t>
            </w:r>
            <w:r w:rsidRPr="00E04260">
              <w:t xml:space="preserve">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</w:tr>
      <w:tr w:rsidR="00E04260" w:rsidRPr="00E04260" w:rsidTr="00751EF0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 xml:space="preserve">Количество публикаций в СМИ о мероприятиях, </w:t>
            </w:r>
            <w:r w:rsidRPr="00E04260">
              <w:lastRenderedPageBreak/>
              <w:t xml:space="preserve">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 на 2020-2025 годы»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lastRenderedPageBreak/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25</w:t>
            </w:r>
          </w:p>
        </w:tc>
      </w:tr>
    </w:tbl>
    <w:p w:rsidR="00E04260" w:rsidRPr="00E04260" w:rsidRDefault="00E04260" w:rsidP="00E04260">
      <w:r w:rsidRPr="00E04260">
        <w:lastRenderedPageBreak/>
        <w:t>»</w:t>
      </w:r>
    </w:p>
    <w:p w:rsidR="00E04260" w:rsidRPr="00E04260" w:rsidRDefault="00E04260" w:rsidP="00E04260">
      <w:pPr>
        <w:rPr>
          <w:bCs/>
        </w:rPr>
      </w:pPr>
      <w:r w:rsidRPr="00E04260">
        <w:rPr>
          <w:bCs/>
        </w:rPr>
        <w:t xml:space="preserve">*Показатель включает в себя показатели автомобильные дороги и уличное освещение. </w:t>
      </w:r>
    </w:p>
    <w:p w:rsidR="00E04260" w:rsidRPr="00E04260" w:rsidRDefault="00E04260" w:rsidP="00E04260">
      <w:pPr>
        <w:rPr>
          <w:bCs/>
        </w:rPr>
      </w:pPr>
      <w:r w:rsidRPr="00E04260">
        <w:rPr>
          <w:bCs/>
        </w:rPr>
        <w:t>**В 2023 году выполнен показатель «уличное освещение  -  5 км, в 2024 году запланировано выполнение показателя «автомобильные дороги – 4,99 км»</w:t>
      </w:r>
    </w:p>
    <w:p w:rsidR="00E04260" w:rsidRPr="00E04260" w:rsidRDefault="00E04260" w:rsidP="00E04260">
      <w:pPr>
        <w:rPr>
          <w:bCs/>
        </w:rPr>
      </w:pPr>
    </w:p>
    <w:p w:rsidR="00E04260" w:rsidRPr="00E04260" w:rsidRDefault="00E04260" w:rsidP="00E04260">
      <w:pPr>
        <w:rPr>
          <w:bCs/>
        </w:rPr>
        <w:sectPr w:rsidR="00E04260" w:rsidRPr="00E04260" w:rsidSect="00540CBF">
          <w:headerReference w:type="default" r:id="rId12"/>
          <w:footerReference w:type="default" r:id="rId13"/>
          <w:pgSz w:w="16838" w:h="11906" w:orient="landscape"/>
          <w:pgMar w:top="993" w:right="1134" w:bottom="1135" w:left="1134" w:header="709" w:footer="705" w:gutter="0"/>
          <w:cols w:space="708"/>
          <w:titlePg/>
          <w:docGrid w:linePitch="360"/>
        </w:sect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04260" w:rsidRPr="00E04260" w:rsidTr="00751EF0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E04260" w:rsidRPr="00E04260" w:rsidTr="00751EF0">
              <w:trPr>
                <w:trHeight w:val="2398"/>
              </w:trPr>
              <w:tc>
                <w:tcPr>
                  <w:tcW w:w="4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E04260" w:rsidRPr="00E04260" w:rsidTr="00751EF0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4260" w:rsidRPr="00E04260" w:rsidRDefault="00E04260" w:rsidP="00E04260">
                        <w:pPr>
                          <w:jc w:val="center"/>
                        </w:pPr>
                        <w:r w:rsidRPr="00E04260">
                          <w:lastRenderedPageBreak/>
                          <w:t>Приложение 2</w:t>
                        </w:r>
                      </w:p>
                      <w:p w:rsidR="00E04260" w:rsidRPr="00E04260" w:rsidRDefault="00E04260" w:rsidP="00E04260">
                        <w:pPr>
                          <w:jc w:val="center"/>
                          <w:rPr>
                            <w:b/>
                          </w:rPr>
                        </w:pPr>
                        <w:r w:rsidRPr="00E04260">
                          <w:t xml:space="preserve">к постановлению администрации муниципального района </w:t>
                        </w:r>
                        <w:proofErr w:type="gramStart"/>
                        <w:r w:rsidRPr="00E04260">
                          <w:t>Красноярский</w:t>
                        </w:r>
                        <w:proofErr w:type="gramEnd"/>
                        <w:r w:rsidRPr="00E04260">
                          <w:t xml:space="preserve"> Самарской области</w:t>
                        </w:r>
                        <w:r w:rsidRPr="00E04260">
                          <w:rPr>
                            <w:b/>
                          </w:rPr>
                          <w:t xml:space="preserve"> </w:t>
                        </w:r>
                      </w:p>
                      <w:p w:rsidR="00E04260" w:rsidRPr="00E04260" w:rsidRDefault="00E04260" w:rsidP="00E04260">
                        <w:pPr>
                          <w:jc w:val="center"/>
                        </w:pPr>
                        <w:r w:rsidRPr="00E04260">
                          <w:t xml:space="preserve">от ________________№ _____________ </w:t>
                        </w:r>
                      </w:p>
                      <w:p w:rsidR="00E04260" w:rsidRPr="00E04260" w:rsidRDefault="00E04260" w:rsidP="00E04260">
                        <w:pPr>
                          <w:jc w:val="right"/>
                        </w:pPr>
                      </w:p>
                      <w:p w:rsidR="00E04260" w:rsidRPr="00E04260" w:rsidRDefault="00E04260" w:rsidP="00E04260">
                        <w:pPr>
                          <w:jc w:val="right"/>
                        </w:pPr>
                        <w:r w:rsidRPr="00E04260">
                          <w:t>«Таблица 3</w:t>
                        </w:r>
                      </w:p>
                      <w:p w:rsidR="00E04260" w:rsidRPr="00E04260" w:rsidRDefault="00E04260" w:rsidP="00E04260"/>
                    </w:tc>
                  </w:tr>
                </w:tbl>
                <w:p w:rsidR="00E04260" w:rsidRPr="00E04260" w:rsidRDefault="00E04260" w:rsidP="00E04260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04260" w:rsidRPr="00E04260" w:rsidRDefault="00E04260" w:rsidP="00E04260">
            <w:pPr>
              <w:jc w:val="right"/>
            </w:pPr>
          </w:p>
        </w:tc>
      </w:tr>
    </w:tbl>
    <w:p w:rsidR="00E04260" w:rsidRPr="00E04260" w:rsidRDefault="00E04260" w:rsidP="00E04260">
      <w:pPr>
        <w:autoSpaceDE w:val="0"/>
        <w:autoSpaceDN w:val="0"/>
        <w:adjustRightInd w:val="0"/>
        <w:jc w:val="center"/>
        <w:rPr>
          <w:b/>
        </w:rPr>
      </w:pPr>
      <w:r w:rsidRPr="00E04260">
        <w:rPr>
          <w:b/>
        </w:rPr>
        <w:t>Перечень 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E04260" w:rsidRPr="00E04260" w:rsidRDefault="00E04260" w:rsidP="00E0426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E04260" w:rsidRPr="00E04260" w:rsidTr="00751EF0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 xml:space="preserve">№ </w:t>
            </w:r>
            <w:proofErr w:type="gramStart"/>
            <w:r w:rsidRPr="00E04260">
              <w:t>п</w:t>
            </w:r>
            <w:proofErr w:type="gramEnd"/>
            <w:r w:rsidRPr="00E04260">
              <w:t>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Источники финансирования</w:t>
            </w:r>
          </w:p>
        </w:tc>
      </w:tr>
      <w:tr w:rsidR="00E04260" w:rsidRPr="00E04260" w:rsidTr="00751EF0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2022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260" w:rsidRPr="00E04260" w:rsidTr="00751E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tabs>
                <w:tab w:val="left" w:pos="12129"/>
              </w:tabs>
              <w:spacing w:line="276" w:lineRule="auto"/>
              <w:ind w:firstLine="709"/>
              <w:jc w:val="both"/>
            </w:pPr>
            <w:r w:rsidRPr="00E04260">
              <w:t xml:space="preserve"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</w:tr>
      <w:tr w:rsidR="00E04260" w:rsidRPr="00E04260" w:rsidTr="00751E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spacing w:line="276" w:lineRule="auto"/>
              <w:ind w:firstLine="709"/>
            </w:pPr>
            <w:r w:rsidRPr="00E04260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E04260" w:rsidRPr="00E04260" w:rsidTr="00751EF0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2 512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proofErr w:type="gramStart"/>
            <w:r w:rsidRPr="00E04260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  <w:proofErr w:type="gramEnd"/>
          </w:p>
        </w:tc>
      </w:tr>
      <w:tr w:rsidR="00E04260" w:rsidRPr="00E04260" w:rsidTr="00751EF0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4260">
              <w:t>3</w:t>
            </w:r>
            <w:r w:rsidRPr="00E04260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/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</w:tc>
      </w:tr>
      <w:tr w:rsidR="00E04260" w:rsidRPr="00E04260" w:rsidTr="00751EF0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Финансирование не требуется</w:t>
            </w:r>
          </w:p>
        </w:tc>
      </w:tr>
      <w:tr w:rsidR="00E04260" w:rsidRPr="00E04260" w:rsidTr="00751EF0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Финансирование не требуется</w:t>
            </w:r>
          </w:p>
        </w:tc>
      </w:tr>
      <w:tr w:rsidR="00E04260" w:rsidRPr="00E04260" w:rsidTr="00751EF0">
        <w:trPr>
          <w:trHeight w:val="264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04260">
              <w:t>23667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20984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E04260" w:rsidRPr="00E04260" w:rsidTr="00751EF0">
        <w:trPr>
          <w:trHeight w:val="190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6932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6000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</w:tc>
      </w:tr>
      <w:tr w:rsidR="00E04260" w:rsidRPr="00E04260" w:rsidTr="00751EF0">
        <w:trPr>
          <w:trHeight w:val="19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Финансирование не требуется</w:t>
            </w:r>
          </w:p>
        </w:tc>
      </w:tr>
      <w:tr w:rsidR="00E04260" w:rsidRPr="00E04260" w:rsidTr="00751EF0">
        <w:trPr>
          <w:trHeight w:val="7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Итого по задаче 1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4260">
              <w:t>4 6</w:t>
            </w:r>
            <w:r w:rsidRPr="00E04260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7 824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4 741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30 599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26 984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spacing w:line="276" w:lineRule="auto"/>
              <w:ind w:firstLine="709"/>
            </w:pPr>
            <w:r w:rsidRPr="00E04260">
              <w:t xml:space="preserve">Задача 2. Повышение уровня комплексного благоустройства на сельских территориях (сельских агломерациях)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 объектами социальной, инженерной инфраструктуры</w:t>
            </w:r>
          </w:p>
        </w:tc>
      </w:tr>
      <w:tr w:rsidR="00E04260" w:rsidRPr="00E04260" w:rsidTr="00751EF0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lastRenderedPageBreak/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Развитие социальной, инженерной инфраструктуры на сельских территориях, в том числе: строительство газораспределительной сети </w:t>
            </w:r>
            <w:proofErr w:type="gramStart"/>
            <w:r w:rsidRPr="00E04260">
              <w:t>в</w:t>
            </w:r>
            <w:proofErr w:type="gramEnd"/>
            <w:r w:rsidRPr="00E04260">
              <w:t xml:space="preserve"> 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proofErr w:type="gramStart"/>
            <w:r w:rsidRPr="00E04260">
              <w:t>с</w:t>
            </w:r>
            <w:proofErr w:type="gramEnd"/>
            <w:r w:rsidRPr="00E04260">
              <w:t>. Новый Буян,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п. Горьковский, 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12 185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</w:t>
            </w:r>
            <w:proofErr w:type="gramStart"/>
            <w:r w:rsidRPr="00E04260">
              <w:t>У-</w:t>
            </w:r>
            <w:proofErr w:type="gramEnd"/>
            <w:r w:rsidRPr="00E04260">
              <w:t xml:space="preserve"> УС ЖКХ  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E04260" w:rsidRPr="00E04260" w:rsidTr="00751EF0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</w:tc>
      </w:tr>
      <w:tr w:rsidR="00E04260" w:rsidRPr="00E04260" w:rsidTr="00751EF0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2.2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Разработка, подготовка проектов паспортов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МКУ-УСХ, МКУ-УС ЖКХ, 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Финансирование не требуется</w:t>
            </w:r>
          </w:p>
        </w:tc>
      </w:tr>
      <w:tr w:rsidR="00E04260" w:rsidRPr="00E04260" w:rsidTr="00751EF0">
        <w:trPr>
          <w:trHeight w:val="31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lastRenderedPageBreak/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proofErr w:type="gramStart"/>
            <w:r w:rsidRPr="00E04260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E04260">
              <w:t xml:space="preserve">площадок, расположенных на территории муниципального района Красноярский Самарской области (п. </w:t>
            </w:r>
            <w:proofErr w:type="spellStart"/>
            <w:r w:rsidRPr="00E04260">
              <w:t>Кириллинский</w:t>
            </w:r>
            <w:proofErr w:type="spellEnd"/>
            <w:r w:rsidRPr="00E04260">
              <w:t>, с. Новый Буян), обустроенных объектами инженерной инфраструктуры и благоустроенных под компактную жилищную застройку</w:t>
            </w:r>
            <w:proofErr w:type="gramEnd"/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/>
          <w:p w:rsidR="00E04260" w:rsidRPr="00E04260" w:rsidRDefault="00E04260" w:rsidP="00E0426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 – УС ЖКХ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proofErr w:type="gramStart"/>
            <w:r w:rsidRPr="00E04260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  <w:proofErr w:type="gramEnd"/>
          </w:p>
        </w:tc>
      </w:tr>
      <w:tr w:rsidR="00E04260" w:rsidRPr="00E04260" w:rsidTr="00751EF0">
        <w:trPr>
          <w:trHeight w:val="13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</w:tc>
      </w:tr>
      <w:tr w:rsidR="00E04260" w:rsidRPr="00E04260" w:rsidTr="00751EF0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Проектно-изыскательские работы по объектам строительства: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- «Строительство водозабора и разводящих сетей </w:t>
            </w:r>
            <w:proofErr w:type="gramStart"/>
            <w:r w:rsidRPr="00E04260">
              <w:t>в</w:t>
            </w:r>
            <w:proofErr w:type="gramEnd"/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 п. </w:t>
            </w:r>
            <w:proofErr w:type="spellStart"/>
            <w:r w:rsidRPr="00E04260">
              <w:t>Кириллинский</w:t>
            </w:r>
            <w:proofErr w:type="spellEnd"/>
            <w:r w:rsidRPr="00E04260">
              <w:t>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jc w:val="center"/>
            </w:pPr>
            <w:r w:rsidRPr="00E04260">
              <w:t>12 137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proofErr w:type="gramStart"/>
            <w:r w:rsidRPr="00E04260">
              <w:t xml:space="preserve">Средства, поступающие в бюджет муниципального района Красноярский Самарской области из федерального </w:t>
            </w:r>
            <w:r w:rsidRPr="00E04260">
              <w:lastRenderedPageBreak/>
              <w:t xml:space="preserve">и областного бюджетов </w:t>
            </w:r>
            <w:proofErr w:type="gramEnd"/>
          </w:p>
        </w:tc>
      </w:tr>
      <w:tr w:rsidR="00E04260" w:rsidRPr="00E04260" w:rsidTr="00751EF0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639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</w:tc>
      </w:tr>
      <w:tr w:rsidR="00E04260" w:rsidRPr="00E04260" w:rsidTr="00751EF0">
        <w:trPr>
          <w:trHeight w:val="281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04260">
              <w:rPr>
                <w:lang w:val="en-US"/>
              </w:rPr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Строительство инженерной инфраструктуры  для комплексной застройки: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- п. </w:t>
            </w:r>
            <w:proofErr w:type="spellStart"/>
            <w:r w:rsidRPr="00E04260">
              <w:t>Кириллинский</w:t>
            </w:r>
            <w:proofErr w:type="spellEnd"/>
            <w:r w:rsidRPr="00E04260">
              <w:t xml:space="preserve"> (улично-дорожная сеть, водоснабжение)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rPr>
                <w:highlight w:val="yellow"/>
              </w:rPr>
            </w:pPr>
          </w:p>
          <w:p w:rsidR="00E04260" w:rsidRPr="00E04260" w:rsidRDefault="00E04260" w:rsidP="00E04260">
            <w:pPr>
              <w:rPr>
                <w:highlight w:val="yellow"/>
              </w:rPr>
            </w:pPr>
          </w:p>
          <w:p w:rsidR="00E04260" w:rsidRPr="00E04260" w:rsidRDefault="00E04260" w:rsidP="00E04260">
            <w:pPr>
              <w:rPr>
                <w:highlight w:val="yellow"/>
              </w:rPr>
            </w:pPr>
          </w:p>
          <w:p w:rsidR="00E04260" w:rsidRPr="00E04260" w:rsidRDefault="00E04260" w:rsidP="00E04260">
            <w:pPr>
              <w:jc w:val="center"/>
              <w:rPr>
                <w:highlight w:val="yellow"/>
              </w:rPr>
            </w:pPr>
            <w:r w:rsidRPr="00E04260">
              <w:t>84 730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jc w:val="center"/>
            </w:pPr>
          </w:p>
          <w:p w:rsidR="00E04260" w:rsidRPr="00E04260" w:rsidRDefault="00E04260" w:rsidP="00E04260">
            <w:pPr>
              <w:jc w:val="center"/>
            </w:pPr>
          </w:p>
          <w:p w:rsidR="00E04260" w:rsidRPr="00E04260" w:rsidRDefault="00E04260" w:rsidP="00E04260">
            <w:pPr>
              <w:jc w:val="center"/>
            </w:pPr>
            <w:r w:rsidRPr="00E04260">
              <w:t>56 466</w:t>
            </w:r>
          </w:p>
          <w:p w:rsidR="00E04260" w:rsidRPr="00E04260" w:rsidRDefault="00E04260" w:rsidP="00E04260">
            <w:pPr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  <w:p w:rsidR="00E04260" w:rsidRPr="00E04260" w:rsidRDefault="00E04260" w:rsidP="00E04260">
            <w:pPr>
              <w:jc w:val="center"/>
            </w:pPr>
          </w:p>
          <w:p w:rsidR="00E04260" w:rsidRPr="00E04260" w:rsidRDefault="00E04260" w:rsidP="00E04260">
            <w:pPr>
              <w:jc w:val="center"/>
            </w:pPr>
          </w:p>
          <w:p w:rsidR="00E04260" w:rsidRPr="00E04260" w:rsidRDefault="00E04260" w:rsidP="00E04260">
            <w:pPr>
              <w:jc w:val="center"/>
            </w:pPr>
            <w:r w:rsidRPr="00E04260">
              <w:t>72 113</w:t>
            </w:r>
          </w:p>
          <w:p w:rsidR="00E04260" w:rsidRPr="00E04260" w:rsidRDefault="00E04260" w:rsidP="00E0426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Средства, поступающие в бюджет муниципального района Красноярский Самарской области из бюджетов поселений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592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Итого по задаче 2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04260">
              <w:t>98 098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56 466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72 113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spacing w:line="276" w:lineRule="auto"/>
              <w:ind w:firstLine="709"/>
            </w:pPr>
            <w:r w:rsidRPr="00E04260">
              <w:t>Задача 3.</w:t>
            </w:r>
            <w:r w:rsidRPr="00E04260">
              <w:rPr>
                <w:b/>
              </w:rPr>
              <w:t xml:space="preserve"> </w:t>
            </w:r>
            <w:r w:rsidRPr="00E04260">
              <w:t xml:space="preserve">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</w:tr>
      <w:tr w:rsidR="00E04260" w:rsidRPr="00E04260" w:rsidTr="00751EF0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rPr>
                <w:bCs/>
                <w:color w:val="000000"/>
              </w:rPr>
              <w:t xml:space="preserve">Реализация мероприятий по благоустройству сельских территорий (сельских агломераций) муниципального района </w:t>
            </w:r>
            <w:proofErr w:type="gramStart"/>
            <w:r w:rsidRPr="00E04260">
              <w:rPr>
                <w:bCs/>
                <w:color w:val="000000"/>
              </w:rPr>
              <w:t>Красноярский</w:t>
            </w:r>
            <w:proofErr w:type="gramEnd"/>
            <w:r w:rsidRPr="00E04260">
              <w:rPr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53 166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E04260" w:rsidRPr="00E04260" w:rsidTr="00751EF0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Бюджет муниципального района Красноярский Самарской области</w:t>
            </w:r>
          </w:p>
        </w:tc>
      </w:tr>
      <w:tr w:rsidR="00E04260" w:rsidRPr="00E04260" w:rsidTr="00751EF0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4260">
              <w:rPr>
                <w:bCs/>
              </w:rPr>
              <w:t>Итого по задаче 3</w:t>
            </w:r>
          </w:p>
          <w:p w:rsidR="00E04260" w:rsidRPr="00E04260" w:rsidRDefault="00E04260" w:rsidP="00E04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04260" w:rsidRPr="00E04260" w:rsidRDefault="00E04260" w:rsidP="00E04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spacing w:line="360" w:lineRule="auto"/>
              <w:ind w:firstLine="709"/>
            </w:pPr>
            <w:r w:rsidRPr="00E04260">
              <w:lastRenderedPageBreak/>
              <w:t>Задача 4.</w:t>
            </w:r>
            <w:r w:rsidRPr="00E04260">
              <w:rPr>
                <w:b/>
              </w:rPr>
              <w:t xml:space="preserve"> </w:t>
            </w:r>
            <w:r w:rsidRPr="00E04260">
              <w:t xml:space="preserve">Формирование позитивного отношения к сельскому образу жизни в муниципальном районе </w:t>
            </w:r>
            <w:proofErr w:type="gramStart"/>
            <w:r w:rsidRPr="00E04260">
              <w:t>Красноярский</w:t>
            </w:r>
            <w:proofErr w:type="gramEnd"/>
            <w:r w:rsidRPr="00E04260">
              <w:t xml:space="preserve"> Самарской области</w:t>
            </w:r>
          </w:p>
        </w:tc>
      </w:tr>
      <w:tr w:rsidR="00E04260" w:rsidRPr="00E04260" w:rsidTr="00751EF0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rPr>
                <w:color w:val="000000"/>
              </w:rPr>
              <w:t xml:space="preserve"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E04260">
              <w:rPr>
                <w:color w:val="000000"/>
              </w:rPr>
              <w:t>Красноярский</w:t>
            </w:r>
            <w:proofErr w:type="gramEnd"/>
            <w:r w:rsidRPr="00E04260">
              <w:rPr>
                <w:color w:val="000000"/>
              </w:rPr>
              <w:t xml:space="preserve">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Финансирование не требуется</w:t>
            </w:r>
          </w:p>
        </w:tc>
      </w:tr>
      <w:tr w:rsidR="00E04260" w:rsidRPr="00E04260" w:rsidTr="00751EF0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  <w:r w:rsidRPr="00E04260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</w:tr>
      <w:tr w:rsidR="00E04260" w:rsidRPr="00E04260" w:rsidTr="00751EF0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spacing w:line="360" w:lineRule="auto"/>
              <w:ind w:firstLine="709"/>
            </w:pPr>
            <w:r w:rsidRPr="00E04260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4260">
              <w:t>111 65</w:t>
            </w:r>
            <w:r w:rsidRPr="00E04260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</w:pPr>
            <w:r w:rsidRPr="00E04260">
              <w:t>4 741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04260">
              <w:t>128 697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56 466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r w:rsidRPr="00E04260">
              <w:t>72 113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E04260" w:rsidRDefault="00E04260" w:rsidP="00E04260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E04260" w:rsidRPr="00E04260" w:rsidRDefault="00E04260" w:rsidP="00E04260">
      <w:pPr>
        <w:spacing w:line="360" w:lineRule="auto"/>
        <w:ind w:right="565"/>
        <w:jc w:val="both"/>
        <w:rPr>
          <w:sz w:val="22"/>
          <w:szCs w:val="22"/>
        </w:rPr>
      </w:pPr>
      <w:r w:rsidRPr="00E04260">
        <w:rPr>
          <w:sz w:val="22"/>
          <w:szCs w:val="22"/>
        </w:rPr>
        <w:t>»</w:t>
      </w:r>
    </w:p>
    <w:p w:rsidR="00975732" w:rsidRDefault="00975732" w:rsidP="00E04260">
      <w:pPr>
        <w:autoSpaceDE w:val="0"/>
        <w:ind w:left="5664"/>
        <w:jc w:val="right"/>
        <w:rPr>
          <w:color w:val="000000"/>
        </w:rPr>
      </w:pPr>
      <w:bookmarkStart w:id="0" w:name="_GoBack"/>
      <w:bookmarkEnd w:id="0"/>
    </w:p>
    <w:sectPr w:rsidR="00975732" w:rsidSect="00C043B8">
      <w:headerReference w:type="default" r:id="rId14"/>
      <w:footerReference w:type="default" r:id="rId15"/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39" w:rsidRDefault="00940F39" w:rsidP="0086062E">
      <w:r>
        <w:separator/>
      </w:r>
    </w:p>
  </w:endnote>
  <w:endnote w:type="continuationSeparator" w:id="0">
    <w:p w:rsidR="00940F39" w:rsidRDefault="00940F39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1E" w:rsidRDefault="008D181E" w:rsidP="00FC1C62">
    <w:pPr>
      <w:pStyle w:val="aa"/>
      <w:framePr w:wrap="auto" w:vAnchor="text" w:hAnchor="margin" w:xAlign="center" w:y="1"/>
      <w:rPr>
        <w:rStyle w:val="ac"/>
      </w:rPr>
    </w:pPr>
  </w:p>
  <w:p w:rsidR="008D181E" w:rsidRDefault="008D181E" w:rsidP="002666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60" w:rsidRDefault="00E04260" w:rsidP="00C36866">
    <w:pPr>
      <w:pStyle w:val="aa"/>
      <w:framePr w:wrap="auto" w:vAnchor="text" w:hAnchor="margin" w:xAlign="center" w:y="1"/>
      <w:rPr>
        <w:rStyle w:val="ac"/>
      </w:rPr>
    </w:pPr>
  </w:p>
  <w:p w:rsidR="00E04260" w:rsidRDefault="00E04260" w:rsidP="00E04260">
    <w:pPr>
      <w:pStyle w:val="aa"/>
      <w:widowControl/>
      <w:numPr>
        <w:ilvl w:val="0"/>
        <w:numId w:val="30"/>
      </w:numPr>
      <w:autoSpaceDE/>
      <w:autoSpaceDN/>
      <w:adjustRightInd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6" w:rsidRDefault="00940F39" w:rsidP="00C36866">
    <w:pPr>
      <w:pStyle w:val="aa"/>
      <w:framePr w:wrap="auto" w:vAnchor="text" w:hAnchor="margin" w:xAlign="center" w:y="1"/>
      <w:rPr>
        <w:rStyle w:val="ac"/>
      </w:rPr>
    </w:pPr>
  </w:p>
  <w:p w:rsidR="00C36866" w:rsidRDefault="00940F39" w:rsidP="002F7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39" w:rsidRDefault="00940F39" w:rsidP="0086062E">
      <w:r>
        <w:separator/>
      </w:r>
    </w:p>
  </w:footnote>
  <w:footnote w:type="continuationSeparator" w:id="0">
    <w:p w:rsidR="00940F39" w:rsidRDefault="00940F39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1E" w:rsidRDefault="008D181E">
    <w:pPr>
      <w:pStyle w:val="af"/>
      <w:jc w:val="center"/>
    </w:pPr>
  </w:p>
  <w:p w:rsidR="008D181E" w:rsidRDefault="008D181E" w:rsidP="00F236DB">
    <w:pPr>
      <w:pStyle w:val="af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60" w:rsidRDefault="00E0426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E04260" w:rsidRDefault="00E0426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40" w:rsidRDefault="00940F3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04260">
      <w:rPr>
        <w:noProof/>
      </w:rPr>
      <w:t>14</w:t>
    </w:r>
    <w:r>
      <w:fldChar w:fldCharType="end"/>
    </w:r>
  </w:p>
  <w:p w:rsidR="00662819" w:rsidRDefault="00940F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3534485C"/>
    <w:multiLevelType w:val="hybridMultilevel"/>
    <w:tmpl w:val="B1CAFE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4"/>
  </w:num>
  <w:num w:numId="5">
    <w:abstractNumId w:val="22"/>
  </w:num>
  <w:num w:numId="6">
    <w:abstractNumId w:val="26"/>
  </w:num>
  <w:num w:numId="7">
    <w:abstractNumId w:val="25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7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5"/>
  </w:num>
  <w:num w:numId="23">
    <w:abstractNumId w:val="19"/>
  </w:num>
  <w:num w:numId="24">
    <w:abstractNumId w:val="27"/>
  </w:num>
  <w:num w:numId="25">
    <w:abstractNumId w:val="13"/>
  </w:num>
  <w:num w:numId="26">
    <w:abstractNumId w:val="24"/>
  </w:num>
  <w:num w:numId="27">
    <w:abstractNumId w:val="6"/>
  </w:num>
  <w:num w:numId="28">
    <w:abstractNumId w:val="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235B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16A2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87F57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D5F"/>
    <w:rsid w:val="004C7323"/>
    <w:rsid w:val="004C7E3A"/>
    <w:rsid w:val="004D0A99"/>
    <w:rsid w:val="004D34C1"/>
    <w:rsid w:val="004D3932"/>
    <w:rsid w:val="004D500C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81E"/>
    <w:rsid w:val="008D1C3B"/>
    <w:rsid w:val="008D1D05"/>
    <w:rsid w:val="008D3584"/>
    <w:rsid w:val="008D50B1"/>
    <w:rsid w:val="008D7D32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0F39"/>
    <w:rsid w:val="00941102"/>
    <w:rsid w:val="00941C11"/>
    <w:rsid w:val="00943556"/>
    <w:rsid w:val="00943BFD"/>
    <w:rsid w:val="00945015"/>
    <w:rsid w:val="00947062"/>
    <w:rsid w:val="0094773C"/>
    <w:rsid w:val="00952FD4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19B4"/>
    <w:rsid w:val="00A129AD"/>
    <w:rsid w:val="00A145AA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6A26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6AA2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260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5E43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6EC0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1C62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4A0F"/>
    <w:rsid w:val="00FE5083"/>
    <w:rsid w:val="00FE6277"/>
    <w:rsid w:val="00FE6A32"/>
    <w:rsid w:val="00FE75E9"/>
    <w:rsid w:val="00FE7CA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405D-866D-4759-B5D9-656BBF26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6</cp:revision>
  <cp:lastPrinted>2024-01-23T07:25:00Z</cp:lastPrinted>
  <dcterms:created xsi:type="dcterms:W3CDTF">2024-01-22T12:05:00Z</dcterms:created>
  <dcterms:modified xsi:type="dcterms:W3CDTF">2024-02-12T04:52:00Z</dcterms:modified>
</cp:coreProperties>
</file>