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F94106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E3DD879" wp14:editId="75A642B7">
            <wp:simplePos x="0" y="0"/>
            <wp:positionH relativeFrom="column">
              <wp:posOffset>2628900</wp:posOffset>
            </wp:positionH>
            <wp:positionV relativeFrom="paragraph">
              <wp:posOffset>-349250</wp:posOffset>
            </wp:positionV>
            <wp:extent cx="628650" cy="752475"/>
            <wp:effectExtent l="0" t="0" r="0" b="9525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850">
        <w:rPr>
          <w:b/>
          <w:sz w:val="36"/>
        </w:rPr>
        <w:t>АДМИНИСТРАЦИЯ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МУНИЦИПАЛЬНОГО РАЙОНА КРАСНОЯРСКИЙ</w:t>
      </w:r>
    </w:p>
    <w:p w:rsidR="005E302F" w:rsidRPr="008A2850" w:rsidRDefault="005E302F" w:rsidP="005E302F">
      <w:pPr>
        <w:spacing w:line="276" w:lineRule="auto"/>
        <w:jc w:val="center"/>
        <w:rPr>
          <w:b/>
          <w:sz w:val="36"/>
        </w:rPr>
      </w:pPr>
      <w:r w:rsidRPr="008A2850">
        <w:rPr>
          <w:b/>
          <w:sz w:val="36"/>
        </w:rPr>
        <w:t>САМАРСКОЙ ОБЛАСТИ</w:t>
      </w:r>
    </w:p>
    <w:p w:rsidR="005E302F" w:rsidRPr="008A2850" w:rsidRDefault="005E302F" w:rsidP="005E302F">
      <w:pPr>
        <w:pStyle w:val="9"/>
        <w:spacing w:before="0" w:line="276" w:lineRule="auto"/>
        <w:rPr>
          <w:b/>
          <w:sz w:val="28"/>
        </w:rPr>
      </w:pPr>
    </w:p>
    <w:p w:rsidR="005E302F" w:rsidRPr="008A2850" w:rsidRDefault="005E302F" w:rsidP="005E302F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 w:rsidRPr="008A2850">
        <w:rPr>
          <w:rFonts w:ascii="Times New Roman" w:hAnsi="Times New Roman" w:cs="Times New Roman"/>
          <w:sz w:val="44"/>
        </w:rPr>
        <w:t>ПОСТАНОВЛЕНИЕ</w:t>
      </w:r>
    </w:p>
    <w:p w:rsidR="005E302F" w:rsidRPr="008A2850" w:rsidRDefault="005E302F" w:rsidP="005E302F">
      <w:pPr>
        <w:spacing w:line="276" w:lineRule="auto"/>
        <w:jc w:val="center"/>
        <w:rPr>
          <w:bCs/>
          <w:iCs/>
          <w:sz w:val="28"/>
          <w:szCs w:val="28"/>
        </w:rPr>
      </w:pPr>
      <w:r w:rsidRPr="008A2850">
        <w:rPr>
          <w:bCs/>
          <w:iCs/>
          <w:sz w:val="28"/>
          <w:szCs w:val="28"/>
        </w:rPr>
        <w:t>от _______________ № _______</w:t>
      </w:r>
    </w:p>
    <w:p w:rsidR="005E302F" w:rsidRPr="008A2850" w:rsidRDefault="005E302F" w:rsidP="005E302F">
      <w:pPr>
        <w:pStyle w:val="1"/>
        <w:ind w:right="-142"/>
        <w:jc w:val="center"/>
        <w:rPr>
          <w:rFonts w:ascii="Times New Roman" w:hAnsi="Times New Roman" w:cs="Times New Roman"/>
          <w:color w:val="auto"/>
        </w:rPr>
      </w:pPr>
      <w:r w:rsidRPr="008A2850">
        <w:rPr>
          <w:rFonts w:ascii="Times New Roman" w:hAnsi="Times New Roman" w:cs="Times New Roman"/>
          <w:color w:val="auto"/>
        </w:rPr>
        <w:t>О внесении изменений в муниципальную программу</w:t>
      </w:r>
    </w:p>
    <w:p w:rsidR="00067F1B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</w:t>
      </w:r>
    </w:p>
    <w:p w:rsidR="00067F1B" w:rsidRPr="00F031F2" w:rsidRDefault="00067F1B" w:rsidP="00067F1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на 2022-2024 годы»</w:t>
      </w:r>
    </w:p>
    <w:p w:rsidR="005E302F" w:rsidRPr="008A2850" w:rsidRDefault="005E302F" w:rsidP="005E302F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В соответствии со статьей 5.2 Федерального закона от 06.03.2006 </w:t>
      </w:r>
      <w:r w:rsidR="0098344D" w:rsidRPr="008A2850">
        <w:rPr>
          <w:sz w:val="28"/>
          <w:szCs w:val="28"/>
        </w:rPr>
        <w:t xml:space="preserve">   </w:t>
      </w:r>
      <w:r w:rsidRPr="008A2850">
        <w:rPr>
          <w:sz w:val="28"/>
          <w:szCs w:val="28"/>
        </w:rPr>
        <w:t xml:space="preserve">№ 35-ФЗ «О противодействии терроризму», 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целях </w:t>
      </w:r>
      <w:r w:rsidR="004458DB" w:rsidRPr="008A2850">
        <w:rPr>
          <w:sz w:val="28"/>
          <w:szCs w:val="28"/>
        </w:rPr>
        <w:t xml:space="preserve">эффективного использования финансовых ресурсов </w:t>
      </w:r>
      <w:r w:rsidR="00C732EF" w:rsidRPr="008A2850">
        <w:rPr>
          <w:sz w:val="28"/>
          <w:szCs w:val="28"/>
        </w:rPr>
        <w:t>А</w:t>
      </w:r>
      <w:r w:rsidRPr="008A2850">
        <w:rPr>
          <w:sz w:val="28"/>
          <w:szCs w:val="28"/>
        </w:rPr>
        <w:t>дминистрация муниципального района Красноярский Самарской области ПОСТАНОВЛЯЕТ:</w:t>
      </w:r>
    </w:p>
    <w:p w:rsidR="005E302F" w:rsidRPr="00BA5139" w:rsidRDefault="004A1914" w:rsidP="00067F1B">
      <w:pPr>
        <w:spacing w:line="360" w:lineRule="auto"/>
        <w:ind w:firstLine="708"/>
        <w:jc w:val="both"/>
        <w:rPr>
          <w:sz w:val="28"/>
          <w:szCs w:val="28"/>
        </w:rPr>
      </w:pPr>
      <w:r w:rsidRPr="008A2850">
        <w:rPr>
          <w:sz w:val="28"/>
          <w:szCs w:val="28"/>
        </w:rPr>
        <w:t xml:space="preserve">1. </w:t>
      </w:r>
      <w:r w:rsidR="005E302F" w:rsidRPr="008A2850">
        <w:rPr>
          <w:sz w:val="28"/>
          <w:szCs w:val="28"/>
        </w:rPr>
        <w:t xml:space="preserve">Внести в муниципальную программу муниципального района Красноярский Самарской области </w:t>
      </w:r>
      <w:r w:rsidR="00067F1B" w:rsidRPr="00067F1B">
        <w:rPr>
          <w:sz w:val="28"/>
          <w:szCs w:val="28"/>
        </w:rPr>
        <w:t>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8A2850">
        <w:rPr>
          <w:sz w:val="28"/>
          <w:szCs w:val="28"/>
        </w:rPr>
        <w:t xml:space="preserve">, утвержденную постановлением администрации муниципального района Красноярский Самарской области от </w:t>
      </w:r>
      <w:r w:rsidR="00BA5139" w:rsidRPr="00BA5139">
        <w:rPr>
          <w:sz w:val="28"/>
          <w:szCs w:val="28"/>
        </w:rPr>
        <w:t xml:space="preserve">08.07.2022 </w:t>
      </w:r>
      <w:r w:rsidR="005E302F" w:rsidRPr="008A2850">
        <w:rPr>
          <w:sz w:val="28"/>
          <w:szCs w:val="28"/>
        </w:rPr>
        <w:t xml:space="preserve">№ </w:t>
      </w:r>
      <w:r w:rsidR="00BA5139" w:rsidRPr="00BA5139">
        <w:rPr>
          <w:sz w:val="28"/>
          <w:szCs w:val="28"/>
        </w:rPr>
        <w:t>173</w:t>
      </w:r>
      <w:r w:rsidR="007849A7">
        <w:rPr>
          <w:sz w:val="28"/>
          <w:szCs w:val="28"/>
        </w:rPr>
        <w:t xml:space="preserve"> (с изменениями от </w:t>
      </w:r>
      <w:r w:rsidR="007849A7" w:rsidRPr="007849A7">
        <w:rPr>
          <w:sz w:val="28"/>
          <w:szCs w:val="28"/>
        </w:rPr>
        <w:t>15.09.2022 №</w:t>
      </w:r>
      <w:r w:rsidR="00BD29AF">
        <w:rPr>
          <w:sz w:val="28"/>
          <w:szCs w:val="28"/>
        </w:rPr>
        <w:t xml:space="preserve"> </w:t>
      </w:r>
      <w:r w:rsidR="007849A7" w:rsidRPr="007849A7">
        <w:rPr>
          <w:sz w:val="28"/>
          <w:szCs w:val="28"/>
        </w:rPr>
        <w:t>231</w:t>
      </w:r>
      <w:r w:rsidR="0060489A" w:rsidRPr="0060489A">
        <w:rPr>
          <w:sz w:val="28"/>
          <w:szCs w:val="28"/>
        </w:rPr>
        <w:t>, от 21.11.2022</w:t>
      </w:r>
      <w:r w:rsidR="0060489A">
        <w:rPr>
          <w:sz w:val="28"/>
          <w:szCs w:val="28"/>
        </w:rPr>
        <w:br/>
      </w:r>
      <w:r w:rsidR="0060489A" w:rsidRPr="0060489A">
        <w:rPr>
          <w:sz w:val="28"/>
          <w:szCs w:val="28"/>
        </w:rPr>
        <w:lastRenderedPageBreak/>
        <w:t>№</w:t>
      </w:r>
      <w:r w:rsidR="0060489A">
        <w:rPr>
          <w:sz w:val="28"/>
          <w:szCs w:val="28"/>
        </w:rPr>
        <w:t xml:space="preserve"> </w:t>
      </w:r>
      <w:r w:rsidR="0060489A" w:rsidRPr="0060489A">
        <w:rPr>
          <w:sz w:val="28"/>
          <w:szCs w:val="28"/>
        </w:rPr>
        <w:t>311</w:t>
      </w:r>
      <w:r w:rsidR="00F54B66">
        <w:rPr>
          <w:sz w:val="28"/>
          <w:szCs w:val="28"/>
        </w:rPr>
        <w:t xml:space="preserve">, от </w:t>
      </w:r>
      <w:r w:rsidR="00F54B66" w:rsidRPr="00F54B66">
        <w:rPr>
          <w:sz w:val="28"/>
          <w:szCs w:val="28"/>
        </w:rPr>
        <w:t>20.01.2023 №9</w:t>
      </w:r>
      <w:r w:rsidR="007849A7">
        <w:rPr>
          <w:sz w:val="28"/>
          <w:szCs w:val="28"/>
        </w:rPr>
        <w:t>)</w:t>
      </w:r>
      <w:r w:rsidR="00521FC0" w:rsidRPr="008A2850">
        <w:rPr>
          <w:sz w:val="28"/>
          <w:szCs w:val="28"/>
        </w:rPr>
        <w:t xml:space="preserve"> </w:t>
      </w:r>
      <w:r w:rsidR="005E302F" w:rsidRPr="008A2850">
        <w:rPr>
          <w:sz w:val="28"/>
          <w:szCs w:val="28"/>
        </w:rPr>
        <w:t>(далее – Программа), следующие изменения:</w:t>
      </w:r>
    </w:p>
    <w:p w:rsidR="005E302F" w:rsidRDefault="004E1119" w:rsidP="004E1119">
      <w:pPr>
        <w:spacing w:line="360" w:lineRule="auto"/>
        <w:ind w:firstLine="708"/>
        <w:jc w:val="both"/>
        <w:rPr>
          <w:sz w:val="28"/>
          <w:szCs w:val="28"/>
        </w:rPr>
      </w:pPr>
      <w:r w:rsidRPr="004E1119">
        <w:rPr>
          <w:sz w:val="28"/>
          <w:szCs w:val="28"/>
        </w:rPr>
        <w:t>1.</w:t>
      </w:r>
      <w:r w:rsidR="00F54B66">
        <w:rPr>
          <w:sz w:val="28"/>
          <w:szCs w:val="28"/>
        </w:rPr>
        <w:t>1</w:t>
      </w:r>
      <w:r w:rsidR="005E302F" w:rsidRPr="004E1119">
        <w:rPr>
          <w:sz w:val="28"/>
          <w:szCs w:val="28"/>
        </w:rPr>
        <w:t>. Приложение</w:t>
      </w:r>
      <w:r w:rsidR="002C7E75">
        <w:rPr>
          <w:sz w:val="28"/>
          <w:szCs w:val="28"/>
        </w:rPr>
        <w:t xml:space="preserve"> 1</w:t>
      </w:r>
      <w:r w:rsidR="005E302F" w:rsidRPr="004E1119">
        <w:rPr>
          <w:sz w:val="28"/>
          <w:szCs w:val="28"/>
        </w:rPr>
        <w:t xml:space="preserve"> к Программе «</w:t>
      </w:r>
      <w:r w:rsidR="00BA5139" w:rsidRPr="004E1119">
        <w:rPr>
          <w:sz w:val="28"/>
          <w:szCs w:val="28"/>
        </w:rPr>
        <w:t>Перечень мероприятий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="005E302F" w:rsidRPr="004E1119">
        <w:rPr>
          <w:sz w:val="28"/>
          <w:szCs w:val="28"/>
        </w:rPr>
        <w:t xml:space="preserve"> изложить в редакции согласно приложению</w:t>
      </w:r>
      <w:r w:rsidR="000D0A36">
        <w:rPr>
          <w:sz w:val="28"/>
          <w:szCs w:val="28"/>
        </w:rPr>
        <w:t xml:space="preserve"> </w:t>
      </w:r>
      <w:r w:rsidR="002C7E75">
        <w:rPr>
          <w:sz w:val="28"/>
          <w:szCs w:val="28"/>
        </w:rPr>
        <w:t xml:space="preserve">1 </w:t>
      </w:r>
      <w:r w:rsidR="005E302F" w:rsidRPr="004E1119">
        <w:rPr>
          <w:sz w:val="28"/>
          <w:szCs w:val="28"/>
        </w:rPr>
        <w:t>к настоящему постановлению</w:t>
      </w:r>
      <w:r w:rsidR="002C7E75">
        <w:rPr>
          <w:sz w:val="28"/>
          <w:szCs w:val="28"/>
        </w:rPr>
        <w:t>;</w:t>
      </w:r>
    </w:p>
    <w:p w:rsidR="002C7E75" w:rsidRDefault="002C7E75" w:rsidP="002C7E7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E11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4E1119">
        <w:rPr>
          <w:sz w:val="28"/>
          <w:szCs w:val="28"/>
        </w:rPr>
        <w:t xml:space="preserve"> к Программе «</w:t>
      </w:r>
      <w:r w:rsidRPr="000D0A36">
        <w:rPr>
          <w:sz w:val="28"/>
          <w:szCs w:val="28"/>
        </w:rPr>
        <w:t>Перечень показателей (индикаторов),</w:t>
      </w:r>
      <w:r>
        <w:rPr>
          <w:sz w:val="28"/>
          <w:szCs w:val="28"/>
        </w:rPr>
        <w:t xml:space="preserve"> </w:t>
      </w:r>
      <w:r w:rsidRPr="000D0A36">
        <w:rPr>
          <w:sz w:val="28"/>
          <w:szCs w:val="28"/>
        </w:rPr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  <w:r w:rsidRPr="004E1119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4E111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5E302F" w:rsidRPr="00B71258" w:rsidRDefault="00C732E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2</w:t>
      </w:r>
      <w:r w:rsidR="005E302F" w:rsidRPr="00B71258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5E302F" w:rsidRPr="008A2850" w:rsidRDefault="005E302F" w:rsidP="00C732EF">
      <w:pPr>
        <w:spacing w:line="360" w:lineRule="auto"/>
        <w:ind w:firstLine="708"/>
        <w:jc w:val="both"/>
        <w:rPr>
          <w:sz w:val="28"/>
          <w:szCs w:val="28"/>
        </w:rPr>
      </w:pPr>
      <w:r w:rsidRPr="00B71258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5E302F" w:rsidRDefault="005E302F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7B0CE6" w:rsidRPr="007B0CE6" w:rsidRDefault="007B0CE6" w:rsidP="005E302F">
      <w:pPr>
        <w:pStyle w:val="a3"/>
        <w:spacing w:line="360" w:lineRule="auto"/>
        <w:ind w:right="7"/>
        <w:rPr>
          <w:rFonts w:ascii="Times New Roman" w:hAnsi="Times New Roman"/>
          <w:b/>
          <w:sz w:val="22"/>
          <w:szCs w:val="22"/>
        </w:rPr>
      </w:pPr>
    </w:p>
    <w:p w:rsidR="005C5F54" w:rsidRDefault="005E302F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 w:rsidRPr="008A2850">
        <w:rPr>
          <w:rFonts w:ascii="Times New Roman" w:hAnsi="Times New Roman"/>
          <w:b/>
          <w:sz w:val="28"/>
          <w:szCs w:val="28"/>
        </w:rPr>
        <w:t>Глава района</w:t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</w:r>
      <w:r w:rsidR="00C732EF" w:rsidRPr="008A2850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8A2850">
        <w:rPr>
          <w:rFonts w:ascii="Times New Roman" w:hAnsi="Times New Roman"/>
          <w:b/>
          <w:sz w:val="28"/>
          <w:szCs w:val="28"/>
        </w:rPr>
        <w:t>М.В.Белоусов</w:t>
      </w:r>
      <w:proofErr w:type="spellEnd"/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Default="000D0A36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177F1" w:rsidRDefault="00A177F1" w:rsidP="007B0CE6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0D0A36" w:rsidRPr="000D0A36" w:rsidRDefault="000D0A36" w:rsidP="000D0A36">
      <w:pPr>
        <w:pStyle w:val="a3"/>
        <w:spacing w:line="360" w:lineRule="auto"/>
        <w:ind w:right="7"/>
        <w:jc w:val="left"/>
        <w:rPr>
          <w:rFonts w:ascii="Times New Roman" w:hAnsi="Times New Roman"/>
        </w:rPr>
        <w:sectPr w:rsidR="000D0A36" w:rsidRPr="000D0A36" w:rsidSect="000D0A36">
          <w:headerReference w:type="even" r:id="rId10"/>
          <w:headerReference w:type="default" r:id="rId11"/>
          <w:headerReference w:type="first" r:id="rId1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0D0A36">
        <w:rPr>
          <w:rFonts w:ascii="Times New Roman" w:hAnsi="Times New Roman"/>
        </w:rPr>
        <w:t>Шматков 23474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383521" w:rsidRPr="00F94106" w:rsidTr="00FF7264">
        <w:trPr>
          <w:trHeight w:val="1375"/>
        </w:trPr>
        <w:tc>
          <w:tcPr>
            <w:tcW w:w="7338" w:type="dxa"/>
          </w:tcPr>
          <w:p w:rsidR="00383521" w:rsidRPr="00F94106" w:rsidRDefault="00383521" w:rsidP="00FF7264">
            <w:bookmarkStart w:id="0" w:name="_GoBack"/>
            <w:bookmarkEnd w:id="0"/>
          </w:p>
        </w:tc>
        <w:tc>
          <w:tcPr>
            <w:tcW w:w="7468" w:type="dxa"/>
          </w:tcPr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Приложение</w:t>
            </w:r>
            <w:r w:rsidR="002C7E75">
              <w:rPr>
                <w:sz w:val="28"/>
                <w:szCs w:val="28"/>
              </w:rPr>
              <w:t xml:space="preserve"> 1</w:t>
            </w:r>
          </w:p>
          <w:p w:rsidR="00383521" w:rsidRPr="00F94106" w:rsidRDefault="00383521" w:rsidP="00FF7264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3D1E7C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383521" w:rsidRPr="00F94106" w:rsidRDefault="00383521" w:rsidP="00FF7264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383521" w:rsidRPr="00F94106" w:rsidRDefault="00383521" w:rsidP="00FF7264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383521" w:rsidRPr="00F94106" w:rsidTr="00FF7264">
        <w:tc>
          <w:tcPr>
            <w:tcW w:w="7392" w:type="dxa"/>
            <w:shd w:val="clear" w:color="auto" w:fill="auto"/>
          </w:tcPr>
          <w:p w:rsidR="00383521" w:rsidRPr="00F94106" w:rsidRDefault="00383521" w:rsidP="00FF7264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3D1E7C" w:rsidRPr="00F94106" w:rsidRDefault="00383521" w:rsidP="00FF72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816518" w:rsidRPr="00F031F2" w:rsidRDefault="00383521" w:rsidP="00816518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="00816518" w:rsidRPr="00F031F2">
              <w:rPr>
                <w:sz w:val="28"/>
                <w:szCs w:val="28"/>
                <w:lang w:eastAsia="en-US"/>
              </w:rPr>
              <w:t>Приложение</w:t>
            </w:r>
            <w:r w:rsidR="007A6B0A">
              <w:rPr>
                <w:sz w:val="28"/>
                <w:szCs w:val="28"/>
              </w:rPr>
              <w:t xml:space="preserve"> 1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816518" w:rsidRPr="00F031F2" w:rsidRDefault="00816518" w:rsidP="00816518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383521" w:rsidRPr="00F94106" w:rsidRDefault="00383521" w:rsidP="003D1E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6518" w:rsidRPr="00F031F2" w:rsidRDefault="00816518" w:rsidP="0081651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мероприятий</w:t>
      </w:r>
    </w:p>
    <w:p w:rsidR="00816518" w:rsidRPr="00F031F2" w:rsidRDefault="00816518" w:rsidP="00816518">
      <w:pPr>
        <w:suppressAutoHyphens/>
        <w:ind w:firstLine="709"/>
        <w:jc w:val="center"/>
        <w:rPr>
          <w:b/>
          <w:sz w:val="28"/>
          <w:szCs w:val="28"/>
        </w:rPr>
      </w:pPr>
      <w:r w:rsidRPr="00F031F2">
        <w:rPr>
          <w:b/>
          <w:sz w:val="28"/>
          <w:szCs w:val="28"/>
        </w:rPr>
        <w:t>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816518" w:rsidRPr="00F031F2" w:rsidRDefault="00816518" w:rsidP="00816518">
      <w:pPr>
        <w:jc w:val="both"/>
        <w:outlineLvl w:val="0"/>
        <w:rPr>
          <w:b/>
          <w:sz w:val="28"/>
          <w:szCs w:val="28"/>
        </w:rPr>
      </w:pPr>
    </w:p>
    <w:tbl>
      <w:tblPr>
        <w:tblW w:w="1591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6"/>
        <w:gridCol w:w="4666"/>
        <w:gridCol w:w="1424"/>
        <w:gridCol w:w="992"/>
        <w:gridCol w:w="1141"/>
        <w:gridCol w:w="896"/>
        <w:gridCol w:w="1088"/>
        <w:gridCol w:w="10"/>
        <w:gridCol w:w="2661"/>
        <w:gridCol w:w="7"/>
        <w:gridCol w:w="7"/>
        <w:gridCol w:w="12"/>
        <w:gridCol w:w="2414"/>
        <w:gridCol w:w="10"/>
        <w:gridCol w:w="20"/>
      </w:tblGrid>
      <w:tr w:rsidR="00816518" w:rsidRPr="00F031F2" w:rsidTr="00BA460B">
        <w:trPr>
          <w:trHeight w:val="1004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№ п/п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Объем финансирования по годам тыс. рублей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Исполнители и соисполнители программных мероприятий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16518" w:rsidRPr="00F54B66" w:rsidTr="00BA460B">
        <w:trPr>
          <w:gridAfter w:val="2"/>
          <w:wAfter w:w="26" w:type="dxa"/>
          <w:trHeight w:val="101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Всего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jc w:val="center"/>
              <w:rPr>
                <w:sz w:val="24"/>
                <w:szCs w:val="24"/>
              </w:rPr>
            </w:pPr>
          </w:p>
        </w:tc>
      </w:tr>
      <w:tr w:rsidR="00816518" w:rsidRPr="00F54B66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suppressAutoHyphens/>
              <w:ind w:firstLine="459"/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Цель: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816518" w:rsidRPr="00F54B66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pStyle w:val="af"/>
              <w:ind w:firstLine="709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Задача 1.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rStyle w:val="210pt"/>
                <w:rFonts w:eastAsia="Arial Unicode MS"/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Проведение заседаний антитеррористической комиссии в муниципальном районе Красноярский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rStyle w:val="210pt"/>
                <w:rFonts w:eastAsia="Arial Unicode MS"/>
                <w:sz w:val="24"/>
                <w:szCs w:val="24"/>
              </w:rPr>
              <w:t xml:space="preserve">Повышение квалификации </w:t>
            </w:r>
            <w:r w:rsidRPr="00F54B66">
              <w:rPr>
                <w:sz w:val="24"/>
                <w:szCs w:val="24"/>
              </w:rPr>
              <w:t xml:space="preserve">работников администрации муниципального района Красноярский Самарской области и подведомственных учреждений, </w:t>
            </w:r>
            <w:r w:rsidRPr="00F54B66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</w:t>
            </w:r>
            <w:r w:rsidR="007849A7" w:rsidRPr="00F54B66">
              <w:rPr>
                <w:sz w:val="24"/>
                <w:szCs w:val="24"/>
              </w:rPr>
              <w:t>,0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1.4.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Выявление фактов осквернения зданий или иных сооружений, в том числе посредством нанесения на них нацистской символики и </w:t>
            </w:r>
            <w:r w:rsidRPr="00F54B66">
              <w:rPr>
                <w:sz w:val="24"/>
                <w:szCs w:val="24"/>
              </w:rPr>
              <w:lastRenderedPageBreak/>
              <w:t>надписей, сходных с нацистской атрибутикой или символикой, лозунгов экстремистского характера, направление информации в случае выявления в правоохранительные органы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строительства и ЖКХ администрации </w:t>
            </w:r>
            <w:r w:rsidRPr="00F54B66">
              <w:rPr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 xml:space="preserve">В рамках финансирования основной </w:t>
            </w:r>
            <w:r w:rsidRPr="00F54B66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Проведение опросов, анкетирования среди населения Красноярского района Самарской области на предмет исследования уровня национальной, религиозной напряженности в обществе, а также проведение оценки эффективности деятельности по профилактике терроризма и экстремизма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816518" w:rsidRPr="00F54B66" w:rsidTr="00BA460B">
        <w:trPr>
          <w:gridAfter w:val="2"/>
          <w:wAfter w:w="26" w:type="dxa"/>
          <w:trHeight w:val="147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54B66" w:rsidTr="00BA460B">
        <w:trPr>
          <w:gridAfter w:val="1"/>
          <w:wAfter w:w="16" w:type="dxa"/>
          <w:trHeight w:val="147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suppressAutoHyphens/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</w:t>
            </w:r>
            <w:r w:rsidRPr="00F54B66">
              <w:rPr>
                <w:sz w:val="24"/>
                <w:szCs w:val="24"/>
                <w:shd w:val="clear" w:color="auto" w:fill="FFFFFF"/>
              </w:rPr>
              <w:t xml:space="preserve">асположенных на территории </w:t>
            </w:r>
            <w:r w:rsidRPr="00F54B66">
              <w:rPr>
                <w:sz w:val="24"/>
                <w:szCs w:val="24"/>
              </w:rPr>
              <w:t>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816518" w:rsidRPr="00F54B66" w:rsidTr="00BA460B">
        <w:trPr>
          <w:gridAfter w:val="2"/>
          <w:wAfter w:w="26" w:type="dxa"/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F54B66">
              <w:rPr>
                <w:rFonts w:eastAsia="Calibri"/>
                <w:sz w:val="24"/>
                <w:szCs w:val="24"/>
                <w:highlight w:val="yellow"/>
              </w:rPr>
              <w:t>Восстановление целостности и ремонт по периметру ограждений образовательных учреждений Красноярского района Самарской области</w:t>
            </w:r>
            <w:r w:rsidR="00BA460B">
              <w:rPr>
                <w:rFonts w:eastAsia="Calibri"/>
                <w:sz w:val="24"/>
                <w:szCs w:val="24"/>
                <w:highlight w:val="yellow"/>
              </w:rPr>
              <w:t>, в том числе</w:t>
            </w:r>
            <w:r w:rsidRPr="00F54B66">
              <w:rPr>
                <w:rFonts w:eastAsia="Calibri"/>
                <w:sz w:val="24"/>
                <w:szCs w:val="24"/>
                <w:highlight w:val="yellow"/>
              </w:rPr>
              <w:t>:</w:t>
            </w:r>
          </w:p>
          <w:p w:rsidR="00816518" w:rsidRPr="00F54B66" w:rsidRDefault="00816518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F54B66">
              <w:rPr>
                <w:rFonts w:eastAsia="Calibri"/>
                <w:sz w:val="24"/>
                <w:szCs w:val="24"/>
                <w:highlight w:val="yellow"/>
              </w:rPr>
              <w:t>ГБОУ СОШ п. Коммунарский;</w:t>
            </w:r>
          </w:p>
          <w:p w:rsidR="00816518" w:rsidRDefault="00816518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F54B66">
              <w:rPr>
                <w:rFonts w:eastAsia="Calibri"/>
                <w:sz w:val="24"/>
                <w:szCs w:val="24"/>
                <w:highlight w:val="yellow"/>
              </w:rPr>
              <w:t>ГБОУ СОШ с. Екатериновка;</w:t>
            </w:r>
          </w:p>
          <w:p w:rsidR="00E51F7F" w:rsidRPr="00F54B66" w:rsidRDefault="00E51F7F" w:rsidP="00FF7264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  <w:r w:rsidRPr="00F54B66">
              <w:rPr>
                <w:rFonts w:eastAsia="Calibri"/>
                <w:sz w:val="24"/>
                <w:szCs w:val="24"/>
                <w:highlight w:val="yellow"/>
              </w:rPr>
              <w:t xml:space="preserve">ГБОУ СОШ </w:t>
            </w:r>
            <w:proofErr w:type="spellStart"/>
            <w:r>
              <w:rPr>
                <w:rFonts w:eastAsia="Calibri"/>
                <w:sz w:val="24"/>
                <w:szCs w:val="24"/>
                <w:highlight w:val="yellow"/>
              </w:rPr>
              <w:t>п.г.т</w:t>
            </w:r>
            <w:proofErr w:type="spellEnd"/>
            <w:r>
              <w:rPr>
                <w:rFonts w:eastAsia="Calibri"/>
                <w:sz w:val="24"/>
                <w:szCs w:val="24"/>
                <w:highlight w:val="yellow"/>
              </w:rPr>
              <w:t>. Мирный</w:t>
            </w:r>
            <w:r w:rsidRPr="00F54B66">
              <w:rPr>
                <w:rFonts w:eastAsia="Calibri"/>
                <w:sz w:val="24"/>
                <w:szCs w:val="24"/>
                <w:highlight w:val="yellow"/>
              </w:rPr>
              <w:t>;</w:t>
            </w:r>
          </w:p>
          <w:p w:rsidR="00816518" w:rsidRPr="00F54B66" w:rsidRDefault="007C5276" w:rsidP="00FF7264">
            <w:pPr>
              <w:ind w:left="360"/>
              <w:rPr>
                <w:sz w:val="24"/>
                <w:szCs w:val="24"/>
                <w:highlight w:val="yellow"/>
              </w:rPr>
            </w:pPr>
            <w:r w:rsidRPr="00F54B66">
              <w:rPr>
                <w:rFonts w:eastAsia="Calibri"/>
                <w:sz w:val="24"/>
                <w:szCs w:val="24"/>
                <w:highlight w:val="yellow"/>
              </w:rPr>
              <w:lastRenderedPageBreak/>
              <w:t>ГБОУ О</w:t>
            </w:r>
            <w:r w:rsidR="00816518" w:rsidRPr="00F54B66">
              <w:rPr>
                <w:rFonts w:eastAsia="Calibri"/>
                <w:sz w:val="24"/>
                <w:szCs w:val="24"/>
                <w:highlight w:val="yellow"/>
              </w:rPr>
              <w:t xml:space="preserve">ОШ с. </w:t>
            </w:r>
            <w:proofErr w:type="spellStart"/>
            <w:r w:rsidR="00816518" w:rsidRPr="00F54B66">
              <w:rPr>
                <w:rFonts w:eastAsia="Calibri"/>
                <w:sz w:val="24"/>
                <w:szCs w:val="24"/>
                <w:highlight w:val="yellow"/>
              </w:rPr>
              <w:t>Старосемейкино</w:t>
            </w:r>
            <w:proofErr w:type="spellEnd"/>
            <w:r w:rsidR="00816518" w:rsidRPr="00F54B66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800</w:t>
            </w:r>
            <w:r w:rsidR="007849A7" w:rsidRPr="00F54B66">
              <w:rPr>
                <w:sz w:val="24"/>
                <w:szCs w:val="24"/>
              </w:rPr>
              <w:t>,0</w:t>
            </w: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Pr="00F54B66" w:rsidRDefault="000274C4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54B66">
              <w:rPr>
                <w:sz w:val="24"/>
                <w:szCs w:val="24"/>
              </w:rPr>
              <w:t>800,0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2352E0" w:rsidRDefault="00BA460B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3232,91</w:t>
            </w:r>
          </w:p>
          <w:p w:rsidR="00816518" w:rsidRDefault="00816518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Pr="002352E0" w:rsidRDefault="00BA460B" w:rsidP="00FF7264">
            <w:pPr>
              <w:rPr>
                <w:sz w:val="24"/>
                <w:szCs w:val="24"/>
              </w:rPr>
            </w:pPr>
          </w:p>
          <w:p w:rsidR="00816518" w:rsidRPr="002352E0" w:rsidRDefault="00BA460B" w:rsidP="006D1AF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2352E0" w:rsidRPr="002352E0">
              <w:rPr>
                <w:sz w:val="24"/>
                <w:szCs w:val="24"/>
                <w:highlight w:val="yellow"/>
              </w:rPr>
              <w:t>800</w:t>
            </w:r>
            <w:r w:rsidR="007849A7" w:rsidRPr="002352E0">
              <w:rPr>
                <w:sz w:val="24"/>
                <w:szCs w:val="24"/>
                <w:highlight w:val="yellow"/>
              </w:rPr>
              <w:t>,</w:t>
            </w:r>
            <w:r w:rsidR="002352E0" w:rsidRPr="002352E0">
              <w:rPr>
                <w:sz w:val="24"/>
                <w:szCs w:val="24"/>
                <w:highlight w:val="yellow"/>
              </w:rPr>
              <w:t>0</w:t>
            </w:r>
            <w:r>
              <w:rPr>
                <w:sz w:val="24"/>
                <w:szCs w:val="24"/>
                <w:highlight w:val="yellow"/>
              </w:rPr>
              <w:t>)</w:t>
            </w:r>
          </w:p>
          <w:p w:rsidR="002352E0" w:rsidRPr="002352E0" w:rsidRDefault="00BA460B" w:rsidP="006D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2352E0" w:rsidRPr="002352E0">
              <w:rPr>
                <w:sz w:val="24"/>
                <w:szCs w:val="24"/>
                <w:highlight w:val="yellow"/>
              </w:rPr>
              <w:t>2432,91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800</w:t>
            </w:r>
            <w:r w:rsidR="007849A7" w:rsidRPr="00F54B66">
              <w:rPr>
                <w:sz w:val="24"/>
                <w:szCs w:val="24"/>
              </w:rPr>
              <w:t>,0</w:t>
            </w: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Default="000274C4" w:rsidP="00FF7264">
            <w:pPr>
              <w:rPr>
                <w:sz w:val="24"/>
                <w:szCs w:val="24"/>
              </w:rPr>
            </w:pPr>
          </w:p>
          <w:p w:rsidR="000274C4" w:rsidRPr="00F54B66" w:rsidRDefault="000274C4" w:rsidP="00FF7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F54B66">
              <w:rPr>
                <w:sz w:val="24"/>
                <w:szCs w:val="24"/>
              </w:rPr>
              <w:t>800,0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51C4" w:rsidRDefault="00F551C4" w:rsidP="001F7747">
            <w:pPr>
              <w:rPr>
                <w:sz w:val="24"/>
                <w:szCs w:val="24"/>
                <w:highlight w:val="yellow"/>
              </w:rPr>
            </w:pPr>
            <w:r w:rsidRPr="00F551C4">
              <w:rPr>
                <w:sz w:val="24"/>
                <w:szCs w:val="24"/>
                <w:highlight w:val="yellow"/>
              </w:rPr>
              <w:lastRenderedPageBreak/>
              <w:t>4832,91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«Хозяйственно-эксплуатационная служба» муниципального района Красноярский Самарской области (далее - МКУ «ХЭС»)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:rsidTr="00BA460B">
        <w:trPr>
          <w:gridAfter w:val="2"/>
          <w:wAfter w:w="26" w:type="dxa"/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Приобретение стационарных или переносных </w:t>
            </w:r>
            <w:proofErr w:type="spellStart"/>
            <w:r w:rsidRPr="00F54B66">
              <w:rPr>
                <w:sz w:val="24"/>
                <w:szCs w:val="24"/>
              </w:rPr>
              <w:t>металлодетекторов</w:t>
            </w:r>
            <w:proofErr w:type="spellEnd"/>
            <w:r w:rsidRPr="00F54B66">
              <w:rPr>
                <w:sz w:val="24"/>
                <w:szCs w:val="24"/>
              </w:rPr>
              <w:t xml:space="preserve"> для зданий, в которых располагаются муниципальные учреждения культуры муниципального района Красноярский Самарской области</w:t>
            </w:r>
            <w:r w:rsidR="00BA460B">
              <w:rPr>
                <w:sz w:val="24"/>
                <w:szCs w:val="24"/>
              </w:rPr>
              <w:t>, в том числе</w:t>
            </w:r>
            <w:r w:rsidRPr="00F54B66">
              <w:rPr>
                <w:sz w:val="24"/>
                <w:szCs w:val="24"/>
              </w:rPr>
              <w:t>:</w:t>
            </w:r>
          </w:p>
          <w:p w:rsidR="00035ACB" w:rsidRPr="00F54B66" w:rsidRDefault="00035ACB" w:rsidP="00035ACB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 филиал МБУК «МКДЦ» №16 СДК</w:t>
            </w:r>
            <w:r w:rsidRPr="00F54B66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F54B66">
              <w:rPr>
                <w:sz w:val="24"/>
                <w:szCs w:val="24"/>
              </w:rPr>
              <w:t>Лопатино</w:t>
            </w:r>
            <w:proofErr w:type="spellEnd"/>
            <w:r w:rsidRPr="00F54B66">
              <w:rPr>
                <w:sz w:val="24"/>
                <w:szCs w:val="24"/>
              </w:rPr>
              <w:t>, ул. Владимирская, д. 12;</w:t>
            </w:r>
          </w:p>
          <w:p w:rsidR="00564250" w:rsidRPr="00F54B66" w:rsidRDefault="00035ACB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- </w:t>
            </w:r>
            <w:r w:rsidR="00564250" w:rsidRPr="00F54B66">
              <w:rPr>
                <w:sz w:val="24"/>
                <w:szCs w:val="24"/>
              </w:rPr>
              <w:t>филиал МБУК «МКДЦ» №12 СК</w:t>
            </w:r>
            <w:r w:rsidR="00564250" w:rsidRPr="00F54B66">
              <w:rPr>
                <w:sz w:val="24"/>
                <w:szCs w:val="24"/>
              </w:rPr>
              <w:br/>
              <w:t>с. Калиновка, ул. Почтовая, д.31;</w:t>
            </w:r>
          </w:p>
          <w:p w:rsidR="00816518" w:rsidRPr="00F54B66" w:rsidRDefault="00564250" w:rsidP="00564250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- </w:t>
            </w:r>
            <w:r w:rsidR="005C3907" w:rsidRPr="00F54B66">
              <w:rPr>
                <w:sz w:val="24"/>
                <w:szCs w:val="24"/>
              </w:rPr>
              <w:t xml:space="preserve">филиал </w:t>
            </w:r>
            <w:r w:rsidR="00A35617" w:rsidRPr="00F54B66">
              <w:rPr>
                <w:sz w:val="24"/>
                <w:szCs w:val="24"/>
              </w:rPr>
              <w:t xml:space="preserve">МБУК </w:t>
            </w:r>
            <w:r w:rsidR="005C3907" w:rsidRPr="00F54B66">
              <w:rPr>
                <w:sz w:val="24"/>
                <w:szCs w:val="24"/>
              </w:rPr>
              <w:t xml:space="preserve">«МКДЦ» №21 СК с. Малая </w:t>
            </w:r>
            <w:proofErr w:type="spellStart"/>
            <w:r w:rsidR="005C3907" w:rsidRPr="00F54B66">
              <w:rPr>
                <w:sz w:val="24"/>
                <w:szCs w:val="24"/>
              </w:rPr>
              <w:t>Царевщина</w:t>
            </w:r>
            <w:proofErr w:type="spellEnd"/>
            <w:r w:rsidR="005C3907" w:rsidRPr="00F54B66">
              <w:rPr>
                <w:sz w:val="24"/>
                <w:szCs w:val="24"/>
              </w:rPr>
              <w:t>, ул. Набережная, д.26</w:t>
            </w:r>
            <w:r w:rsidR="00703E4B" w:rsidRPr="00F54B66">
              <w:rPr>
                <w:sz w:val="24"/>
                <w:szCs w:val="24"/>
              </w:rPr>
              <w:t>;</w:t>
            </w:r>
          </w:p>
          <w:p w:rsidR="00564250" w:rsidRPr="00F54B66" w:rsidRDefault="00564250" w:rsidP="00A35617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 МБУК «МЦБС» м</w:t>
            </w:r>
            <w:r w:rsidR="00A35617" w:rsidRPr="00F54B66">
              <w:rPr>
                <w:sz w:val="24"/>
                <w:szCs w:val="24"/>
              </w:rPr>
              <w:t xml:space="preserve">униципального района </w:t>
            </w:r>
            <w:r w:rsidRPr="00F54B66">
              <w:rPr>
                <w:sz w:val="24"/>
                <w:szCs w:val="24"/>
              </w:rPr>
              <w:t>Красноярский Самарской области Центральная библиотека им. А.С. Пушкина, с. Красный Яр, ул. Кооперативная, 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7849A7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1B4B1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14</w:t>
            </w:r>
            <w:r w:rsidR="00816518" w:rsidRPr="00F54B66">
              <w:rPr>
                <w:sz w:val="24"/>
                <w:szCs w:val="24"/>
              </w:rPr>
              <w:t>5</w:t>
            </w:r>
            <w:r w:rsidR="00207E25" w:rsidRPr="00F54B66">
              <w:rPr>
                <w:sz w:val="24"/>
                <w:szCs w:val="24"/>
              </w:rPr>
              <w:t>,0</w:t>
            </w: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FF7264">
            <w:pPr>
              <w:rPr>
                <w:sz w:val="24"/>
                <w:szCs w:val="24"/>
              </w:rPr>
            </w:pPr>
          </w:p>
          <w:p w:rsidR="00BA460B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  <w:p w:rsidR="00BA460B" w:rsidRDefault="00BA460B" w:rsidP="00BA460B">
            <w:pPr>
              <w:rPr>
                <w:sz w:val="24"/>
                <w:szCs w:val="24"/>
              </w:rPr>
            </w:pPr>
          </w:p>
          <w:p w:rsidR="00BA460B" w:rsidRPr="00F54B66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145</w:t>
            </w:r>
            <w:r w:rsidR="00207E25" w:rsidRPr="00F54B66">
              <w:rPr>
                <w:sz w:val="24"/>
                <w:szCs w:val="24"/>
              </w:rPr>
              <w:t>,0</w:t>
            </w: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  <w:p w:rsidR="00BA460B" w:rsidRDefault="00BA460B" w:rsidP="00AC2849">
            <w:pPr>
              <w:rPr>
                <w:sz w:val="24"/>
                <w:szCs w:val="24"/>
              </w:rPr>
            </w:pPr>
          </w:p>
          <w:p w:rsidR="00BA460B" w:rsidRDefault="00BA460B" w:rsidP="00BA4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(72,5)</w:t>
            </w:r>
          </w:p>
          <w:p w:rsidR="00BA460B" w:rsidRPr="00F54B66" w:rsidRDefault="00BA460B" w:rsidP="00AC2849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290</w:t>
            </w:r>
            <w:r w:rsidR="00F41E8E" w:rsidRPr="00F54B66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культуры 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:rsidTr="00BA460B">
        <w:trPr>
          <w:gridAfter w:val="2"/>
          <w:wAfter w:w="26" w:type="dxa"/>
          <w:trHeight w:val="33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2.3.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Оборудование системами контроля и управления доступом (СКУД) объектов, в которых располагаются муниципальные учреждения культуры и учреждения дополнительного образования в сфере культуры муниципального района </w:t>
            </w:r>
            <w:r w:rsidRPr="00F54B66">
              <w:rPr>
                <w:sz w:val="24"/>
                <w:szCs w:val="24"/>
              </w:rPr>
              <w:lastRenderedPageBreak/>
              <w:t>Красноярский Самарской области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120,0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54B66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520</w:t>
            </w:r>
            <w:r w:rsidR="00207E25" w:rsidRPr="00F54B66">
              <w:rPr>
                <w:sz w:val="24"/>
                <w:szCs w:val="24"/>
              </w:rPr>
              <w:t>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«Красноярская ДШИ»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816518" w:rsidRPr="00F54B66" w:rsidTr="00BA460B">
        <w:trPr>
          <w:gridAfter w:val="2"/>
          <w:wAfter w:w="26" w:type="dxa"/>
          <w:trHeight w:val="100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1B4B1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</w:t>
            </w:r>
            <w:r w:rsidR="00816518" w:rsidRPr="00F54B66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</w:t>
            </w:r>
            <w:proofErr w:type="spellStart"/>
            <w:r w:rsidRPr="00F54B66">
              <w:rPr>
                <w:sz w:val="24"/>
                <w:szCs w:val="24"/>
              </w:rPr>
              <w:t>Новосемейкинская</w:t>
            </w:r>
            <w:proofErr w:type="spellEnd"/>
            <w:r w:rsidRPr="00F54B66">
              <w:rPr>
                <w:sz w:val="24"/>
                <w:szCs w:val="24"/>
              </w:rPr>
              <w:t xml:space="preserve"> ДМШ </w:t>
            </w:r>
            <w:r w:rsidRPr="00F54B66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F54B66">
              <w:rPr>
                <w:sz w:val="24"/>
                <w:szCs w:val="24"/>
              </w:rPr>
              <w:t>О.В.Черкасовой</w:t>
            </w:r>
            <w:proofErr w:type="spellEnd"/>
            <w:r w:rsidRPr="00F54B66">
              <w:rPr>
                <w:sz w:val="24"/>
                <w:szCs w:val="24"/>
              </w:rPr>
              <w:t>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816518" w:rsidRPr="00F54B66" w:rsidTr="00BA460B">
        <w:trPr>
          <w:gridAfter w:val="2"/>
          <w:wAfter w:w="26" w:type="dxa"/>
          <w:trHeight w:val="52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AC2849" w:rsidP="00AC2849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20</w:t>
            </w:r>
            <w:r w:rsidR="00816518" w:rsidRPr="00F54B66">
              <w:rPr>
                <w:sz w:val="24"/>
                <w:szCs w:val="24"/>
              </w:rPr>
              <w:t>0,0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ДО «</w:t>
            </w:r>
            <w:proofErr w:type="spellStart"/>
            <w:r w:rsidRPr="00F54B66">
              <w:rPr>
                <w:sz w:val="24"/>
                <w:szCs w:val="24"/>
              </w:rPr>
              <w:t>Мирновская</w:t>
            </w:r>
            <w:proofErr w:type="spellEnd"/>
            <w:r w:rsidRPr="00F54B66">
              <w:rPr>
                <w:sz w:val="24"/>
                <w:szCs w:val="24"/>
              </w:rPr>
              <w:t xml:space="preserve"> ДМШ»</w:t>
            </w:r>
          </w:p>
        </w:tc>
        <w:tc>
          <w:tcPr>
            <w:tcW w:w="24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Pr="00F54B66" w:rsidRDefault="00816518" w:rsidP="00FF7264">
            <w:pPr>
              <w:rPr>
                <w:sz w:val="24"/>
                <w:szCs w:val="24"/>
              </w:rPr>
            </w:pPr>
          </w:p>
        </w:tc>
      </w:tr>
      <w:tr w:rsidR="00B861D5" w:rsidRPr="00F54B66" w:rsidTr="00BA460B">
        <w:trPr>
          <w:gridAfter w:val="2"/>
          <w:wAfter w:w="26" w:type="dxa"/>
          <w:trHeight w:val="2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B861D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6D1AF3" w:rsidRDefault="00B861D5" w:rsidP="00FF7264">
            <w:pPr>
              <w:pStyle w:val="af"/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 xml:space="preserve">Обеспечение физической охраны </w:t>
            </w:r>
            <w:r w:rsidR="0080271F" w:rsidRPr="006D1AF3">
              <w:rPr>
                <w:sz w:val="24"/>
                <w:szCs w:val="24"/>
                <w:highlight w:val="yellow"/>
              </w:rPr>
              <w:t xml:space="preserve">зданий </w:t>
            </w:r>
            <w:r w:rsidRPr="006D1AF3">
              <w:rPr>
                <w:sz w:val="24"/>
                <w:szCs w:val="24"/>
                <w:highlight w:val="yellow"/>
              </w:rPr>
              <w:t xml:space="preserve">образовательных </w:t>
            </w:r>
            <w:r w:rsidR="0080271F" w:rsidRPr="006D1AF3">
              <w:rPr>
                <w:sz w:val="24"/>
                <w:szCs w:val="24"/>
                <w:highlight w:val="yellow"/>
              </w:rPr>
              <w:t xml:space="preserve">учреждений </w:t>
            </w:r>
            <w:r w:rsidRPr="006D1AF3">
              <w:rPr>
                <w:sz w:val="24"/>
                <w:szCs w:val="24"/>
                <w:highlight w:val="yellow"/>
              </w:rPr>
              <w:t xml:space="preserve">Красноярского района </w:t>
            </w:r>
            <w:r w:rsidR="0080271F" w:rsidRPr="006D1AF3">
              <w:rPr>
                <w:sz w:val="24"/>
                <w:szCs w:val="24"/>
                <w:highlight w:val="yellow"/>
              </w:rPr>
              <w:t>Самарской области</w:t>
            </w:r>
            <w:r w:rsidR="00915C66" w:rsidRPr="006D1AF3">
              <w:rPr>
                <w:sz w:val="24"/>
                <w:szCs w:val="24"/>
                <w:highlight w:val="yellow"/>
              </w:rPr>
              <w:t>,</w:t>
            </w:r>
            <w:r w:rsidR="0080271F" w:rsidRPr="006D1AF3">
              <w:rPr>
                <w:sz w:val="24"/>
                <w:szCs w:val="24"/>
                <w:highlight w:val="yellow"/>
              </w:rPr>
              <w:t xml:space="preserve">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  <w:r w:rsidRPr="006D1AF3">
              <w:rPr>
                <w:sz w:val="24"/>
                <w:szCs w:val="24"/>
                <w:highlight w:val="yellow"/>
              </w:rPr>
              <w:t>:</w:t>
            </w:r>
          </w:p>
          <w:p w:rsidR="00B861D5" w:rsidRPr="006D1AF3" w:rsidRDefault="00B861D5" w:rsidP="00FF7264">
            <w:pPr>
              <w:pStyle w:val="af"/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>- ГБОУ СОШ с. Красный Яр, с. Красный Яр, ул. Полевая, д.5;</w:t>
            </w:r>
          </w:p>
          <w:p w:rsidR="00B861D5" w:rsidRPr="006D1AF3" w:rsidRDefault="00B861D5" w:rsidP="00FF7264">
            <w:pPr>
              <w:pStyle w:val="af"/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 xml:space="preserve">- ГБОУ СОШ </w:t>
            </w:r>
            <w:proofErr w:type="spellStart"/>
            <w:r w:rsidRPr="006D1AF3">
              <w:rPr>
                <w:sz w:val="24"/>
                <w:szCs w:val="24"/>
                <w:highlight w:val="yellow"/>
              </w:rPr>
              <w:t>п.г.т</w:t>
            </w:r>
            <w:proofErr w:type="spellEnd"/>
            <w:r w:rsidRPr="006D1AF3">
              <w:rPr>
                <w:sz w:val="24"/>
                <w:szCs w:val="24"/>
                <w:highlight w:val="yellow"/>
              </w:rPr>
              <w:t xml:space="preserve">. Мирный, </w:t>
            </w:r>
            <w:proofErr w:type="spellStart"/>
            <w:r w:rsidRPr="006D1AF3">
              <w:rPr>
                <w:sz w:val="24"/>
                <w:szCs w:val="24"/>
                <w:highlight w:val="yellow"/>
              </w:rPr>
              <w:t>п.г.т</w:t>
            </w:r>
            <w:proofErr w:type="spellEnd"/>
            <w:r w:rsidRPr="006D1AF3">
              <w:rPr>
                <w:sz w:val="24"/>
                <w:szCs w:val="24"/>
                <w:highlight w:val="yellow"/>
              </w:rPr>
              <w:t>. Мирный, ул. Коммунистическая, д. 1;</w:t>
            </w:r>
          </w:p>
          <w:p w:rsidR="00B861D5" w:rsidRPr="006D1AF3" w:rsidRDefault="00B861D5" w:rsidP="000E4A22">
            <w:pPr>
              <w:pStyle w:val="af"/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 xml:space="preserve">- ГБОУ СОШ «Образовательный центр» им. Е.М. </w:t>
            </w:r>
            <w:proofErr w:type="spellStart"/>
            <w:r w:rsidRPr="006D1AF3">
              <w:rPr>
                <w:sz w:val="24"/>
                <w:szCs w:val="24"/>
                <w:highlight w:val="yellow"/>
              </w:rPr>
              <w:t>Зеленова</w:t>
            </w:r>
            <w:proofErr w:type="spellEnd"/>
            <w:r w:rsidRPr="006D1AF3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D1AF3">
              <w:rPr>
                <w:sz w:val="24"/>
                <w:szCs w:val="24"/>
                <w:highlight w:val="yellow"/>
              </w:rPr>
              <w:t>п.г.т</w:t>
            </w:r>
            <w:proofErr w:type="spellEnd"/>
            <w:r w:rsidRPr="006D1AF3">
              <w:rPr>
                <w:sz w:val="24"/>
                <w:szCs w:val="24"/>
                <w:highlight w:val="yellow"/>
              </w:rPr>
              <w:t>. Новосемейкино (</w:t>
            </w:r>
            <w:r w:rsidR="000E4A22" w:rsidRPr="006D1AF3">
              <w:rPr>
                <w:sz w:val="24"/>
                <w:szCs w:val="24"/>
                <w:highlight w:val="yellow"/>
              </w:rPr>
              <w:t>к</w:t>
            </w:r>
            <w:r w:rsidRPr="006D1AF3">
              <w:rPr>
                <w:sz w:val="24"/>
                <w:szCs w:val="24"/>
                <w:highlight w:val="yellow"/>
              </w:rPr>
              <w:t xml:space="preserve">орпус №1), </w:t>
            </w:r>
            <w:proofErr w:type="spellStart"/>
            <w:r w:rsidRPr="006D1AF3">
              <w:rPr>
                <w:sz w:val="24"/>
                <w:szCs w:val="24"/>
                <w:highlight w:val="yellow"/>
              </w:rPr>
              <w:t>п.г.т</w:t>
            </w:r>
            <w:proofErr w:type="spellEnd"/>
            <w:r w:rsidRPr="006D1AF3">
              <w:rPr>
                <w:sz w:val="24"/>
                <w:szCs w:val="24"/>
                <w:highlight w:val="yellow"/>
              </w:rPr>
              <w:t xml:space="preserve">. Новосемейкино, </w:t>
            </w:r>
            <w:r w:rsidRPr="006D1AF3">
              <w:rPr>
                <w:sz w:val="24"/>
                <w:szCs w:val="24"/>
                <w:highlight w:val="yellow"/>
              </w:rPr>
              <w:br/>
              <w:t>ул. Мира, 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B861D5" w:rsidP="009F5A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с 01.09.2022 по 31.12.202</w:t>
            </w:r>
            <w:r w:rsidR="009F5AD8" w:rsidRPr="00F54B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791A46" w:rsidP="00791A46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774,56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6D1AF3" w:rsidRDefault="006D1AF3" w:rsidP="00FF7264">
            <w:pPr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>1784,36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B861D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6D1AF3" w:rsidRDefault="006D1AF3" w:rsidP="00FF7264">
            <w:pPr>
              <w:rPr>
                <w:sz w:val="24"/>
                <w:szCs w:val="24"/>
                <w:highlight w:val="yellow"/>
              </w:rPr>
            </w:pPr>
            <w:r w:rsidRPr="006D1AF3">
              <w:rPr>
                <w:sz w:val="24"/>
                <w:szCs w:val="24"/>
                <w:highlight w:val="yellow"/>
              </w:rPr>
              <w:t>2558,92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B861D5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D5" w:rsidRPr="00F54B66" w:rsidRDefault="00B861D5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54B66" w:rsidTr="00BA460B">
        <w:trPr>
          <w:gridAfter w:val="2"/>
          <w:wAfter w:w="26" w:type="dxa"/>
          <w:trHeight w:val="229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34281B">
            <w:pPr>
              <w:pStyle w:val="af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  <w:highlight w:val="yellow"/>
              </w:rPr>
              <w:t xml:space="preserve">Оплата договоров о предоставлении услуг по экстренному реагированию наряда подразделения вневедомственной охраны войск национальной гвардии РФ по сигналу «Тревога» в </w:t>
            </w:r>
            <w:r w:rsidRPr="00F54B66">
              <w:rPr>
                <w:rFonts w:eastAsia="Calibri"/>
                <w:sz w:val="24"/>
                <w:szCs w:val="24"/>
                <w:highlight w:val="yellow"/>
              </w:rPr>
              <w:t>образовательных учреждениях Красноярского района Самарской области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791A46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6D1AF3" w:rsidP="006D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40</w:t>
            </w:r>
            <w:r w:rsidR="004252D2" w:rsidRPr="00F54B66">
              <w:rPr>
                <w:sz w:val="24"/>
                <w:szCs w:val="24"/>
                <w:highlight w:val="yellow"/>
              </w:rPr>
              <w:t>,</w:t>
            </w: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51C4">
              <w:rPr>
                <w:sz w:val="24"/>
                <w:szCs w:val="24"/>
                <w:highlight w:val="yellow"/>
              </w:rPr>
              <w:t>40,0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«ХЭС»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54B66" w:rsidTr="00BA460B">
        <w:trPr>
          <w:gridAfter w:val="2"/>
          <w:wAfter w:w="26" w:type="dxa"/>
          <w:trHeight w:val="229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41E8E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1694,56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C3357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5402</w:t>
            </w:r>
            <w:r w:rsidR="004252D2" w:rsidRPr="00F54B66">
              <w:rPr>
                <w:sz w:val="24"/>
                <w:szCs w:val="24"/>
              </w:rPr>
              <w:t>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1145,0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7D6E54" w:rsidP="006523E0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8241,83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</w:tr>
      <w:tr w:rsidR="004252D2" w:rsidRPr="00F54B66" w:rsidTr="00BA460B">
        <w:trPr>
          <w:gridAfter w:val="1"/>
          <w:wAfter w:w="16" w:type="dxa"/>
          <w:trHeight w:val="513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4252D2" w:rsidRPr="00F031F2" w:rsidTr="00BA460B">
        <w:trPr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 Красноярский Самарской области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pStyle w:val="a8"/>
              <w:suppressAutoHyphens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F54B66">
              <w:rPr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suppressAutoHyphens/>
              <w:snapToGrid w:val="0"/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МКУ Управление культуры муниципального района Красноярский Самарской области;</w:t>
            </w:r>
          </w:p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управление молодежной политики администрации муниципального района Красноярский Самарской области (далее – Управление молодежной политики)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BA460B">
        <w:trPr>
          <w:trHeight w:val="3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7A6B0A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3.</w:t>
            </w:r>
            <w:r w:rsidR="007A6B0A" w:rsidRPr="00F54B66">
              <w:rPr>
                <w:sz w:val="24"/>
                <w:szCs w:val="24"/>
              </w:rPr>
              <w:t>2</w:t>
            </w:r>
            <w:r w:rsidRPr="00F54B66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Размещение в СМИ публикаций, направленных на формирование </w:t>
            </w:r>
            <w:r w:rsidRPr="00F54B66">
              <w:rPr>
                <w:sz w:val="24"/>
                <w:szCs w:val="24"/>
              </w:rPr>
              <w:lastRenderedPageBreak/>
              <w:t>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МБУ «Информационный </w:t>
            </w:r>
            <w:r w:rsidRPr="00F54B66">
              <w:rPr>
                <w:sz w:val="24"/>
                <w:szCs w:val="24"/>
              </w:rPr>
              <w:lastRenderedPageBreak/>
              <w:t>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 xml:space="preserve">В рамках финансирования </w:t>
            </w:r>
            <w:r w:rsidRPr="00F54B66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4252D2" w:rsidRPr="00F031F2" w:rsidTr="00BA460B">
        <w:trPr>
          <w:trHeight w:val="341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BD29AF">
            <w:pPr>
              <w:rPr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lastRenderedPageBreak/>
              <w:t>Итого по Задаче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BD29AF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D11794">
            <w:pPr>
              <w:rPr>
                <w:sz w:val="24"/>
                <w:szCs w:val="24"/>
              </w:rPr>
            </w:pPr>
          </w:p>
        </w:tc>
      </w:tr>
      <w:tr w:rsidR="004252D2" w:rsidRPr="00F54B66" w:rsidTr="00BA460B">
        <w:trPr>
          <w:gridAfter w:val="1"/>
          <w:wAfter w:w="16" w:type="dxa"/>
          <w:trHeight w:val="359"/>
        </w:trPr>
        <w:tc>
          <w:tcPr>
            <w:tcW w:w="15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4252D2" w:rsidRPr="00F031F2" w:rsidTr="00BA460B">
        <w:trPr>
          <w:trHeight w:val="15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4.1.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Изготовление и распространение буклетов, памяток, листовок, содержащих разъяснения и рекомендации по действиям при угрозе и совершении терактов и противодействию экстремизму при проведении информационно-пропагандистских мероприятий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Бюджет муниципального района Красноярский</w:t>
            </w:r>
          </w:p>
        </w:tc>
      </w:tr>
      <w:tr w:rsidR="004252D2" w:rsidRPr="00F031F2" w:rsidTr="00BA460B">
        <w:trPr>
          <w:trHeight w:val="11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</w:rPr>
              <w:t>4</w:t>
            </w:r>
            <w:r w:rsidRPr="00F54B66">
              <w:rPr>
                <w:sz w:val="24"/>
                <w:szCs w:val="24"/>
                <w:lang w:val="en-US"/>
              </w:rPr>
              <w:t>.</w:t>
            </w:r>
            <w:r w:rsidRPr="00F54B66">
              <w:rPr>
                <w:sz w:val="24"/>
                <w:szCs w:val="24"/>
              </w:rPr>
              <w:t>2</w:t>
            </w:r>
            <w:r w:rsidRPr="00F54B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Проведение информационно-пропагандистских мероприятий, в том числе в сети Интернет, направленных на разъяснение общественной опасности терроризма и экстремизма, с целью формирования у населения Красноярского района неприятия идеологии терроризма и экстремизма, обучение населения формам и методам предупреждения террористических угроз, порядку действий при их возникновении, в том числе с </w:t>
            </w:r>
            <w:r w:rsidRPr="00F54B66">
              <w:rPr>
                <w:sz w:val="24"/>
                <w:szCs w:val="24"/>
              </w:rPr>
              <w:lastRenderedPageBreak/>
              <w:t>использованием полиграфической продукции (буклеты, памятки, листовки)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  <w:lang w:val="en-US"/>
              </w:rPr>
            </w:pPr>
            <w:r w:rsidRPr="00F54B6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- Управление культуры, Управление молодежной политики, МБУ «Информационный центр Красноярского района»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BA460B">
        <w:trPr>
          <w:trHeight w:val="17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color w:val="000000"/>
                <w:sz w:val="24"/>
                <w:szCs w:val="24"/>
              </w:rPr>
            </w:pPr>
            <w:r w:rsidRPr="00F54B66">
              <w:rPr>
                <w:color w:val="000000"/>
                <w:sz w:val="24"/>
                <w:szCs w:val="24"/>
              </w:rPr>
              <w:t>Проведение среди детей и молодежи Красноярского района Самарской области мероприятий, приуроченных Дню солидарности в борьбе с терроризмом (3 сентября)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 xml:space="preserve">МКУ Управление культуры, Управление молодежной политики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BA460B">
        <w:trPr>
          <w:trHeight w:val="1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4.4.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Размещение в СМИ сведений,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МБУ «Информационный центр Красноярского района»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4252D2" w:rsidRPr="00F031F2" w:rsidTr="00BA460B">
        <w:trPr>
          <w:trHeight w:val="388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b/>
                <w:sz w:val="24"/>
                <w:szCs w:val="24"/>
              </w:rPr>
            </w:pPr>
            <w:r w:rsidRPr="00F54B66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30,0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2" w:rsidRPr="00F54B66" w:rsidRDefault="004252D2" w:rsidP="00FF7264">
            <w:pPr>
              <w:rPr>
                <w:sz w:val="24"/>
                <w:szCs w:val="24"/>
              </w:rPr>
            </w:pPr>
          </w:p>
        </w:tc>
      </w:tr>
      <w:tr w:rsidR="00C21DCB" w:rsidRPr="00F031F2" w:rsidTr="00BA460B">
        <w:trPr>
          <w:trHeight w:val="354"/>
        </w:trPr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FF7264">
            <w:pPr>
              <w:rPr>
                <w:sz w:val="24"/>
                <w:szCs w:val="24"/>
              </w:rPr>
            </w:pPr>
            <w:r w:rsidRPr="00F54B66">
              <w:rPr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791A46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1714,56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7D6E54" w:rsidP="00D1179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5422,27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FF7264">
            <w:pPr>
              <w:rPr>
                <w:sz w:val="24"/>
                <w:szCs w:val="24"/>
              </w:rPr>
            </w:pPr>
            <w:r w:rsidRPr="00F54B66">
              <w:rPr>
                <w:sz w:val="24"/>
                <w:szCs w:val="24"/>
              </w:rPr>
              <w:t>1165,0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6969D8">
            <w:pPr>
              <w:rPr>
                <w:bCs/>
                <w:sz w:val="24"/>
                <w:szCs w:val="24"/>
              </w:rPr>
            </w:pPr>
            <w:r w:rsidRPr="00F54B66">
              <w:rPr>
                <w:bCs/>
                <w:sz w:val="24"/>
                <w:szCs w:val="24"/>
              </w:rPr>
              <w:t>8301,83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FF726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CB" w:rsidRPr="00F54B66" w:rsidRDefault="00C21DCB" w:rsidP="00FF7264">
            <w:pPr>
              <w:rPr>
                <w:sz w:val="24"/>
                <w:szCs w:val="24"/>
              </w:rPr>
            </w:pPr>
          </w:p>
        </w:tc>
      </w:tr>
    </w:tbl>
    <w:p w:rsidR="002C7E75" w:rsidRDefault="00721DD2" w:rsidP="00F54B66">
      <w:pPr>
        <w:suppressAutoHyphens/>
        <w:spacing w:line="360" w:lineRule="auto"/>
        <w:ind w:firstLine="708"/>
        <w:rPr>
          <w:sz w:val="28"/>
          <w:szCs w:val="28"/>
        </w:rPr>
        <w:sectPr w:rsidR="002C7E75" w:rsidSect="007B0CE6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  <w:r w:rsidRPr="00F94106">
        <w:rPr>
          <w:sz w:val="28"/>
          <w:szCs w:val="28"/>
        </w:rPr>
        <w:t>».</w:t>
      </w:r>
      <w:r w:rsidR="00F41E8E">
        <w:rPr>
          <w:sz w:val="28"/>
          <w:szCs w:val="28"/>
        </w:rPr>
        <w:t xml:space="preserve"> </w:t>
      </w:r>
    </w:p>
    <w:tbl>
      <w:tblPr>
        <w:tblStyle w:val="a9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468"/>
      </w:tblGrid>
      <w:tr w:rsidR="002C7E75" w:rsidRPr="00F94106" w:rsidTr="00A42685">
        <w:trPr>
          <w:trHeight w:val="1375"/>
        </w:trPr>
        <w:tc>
          <w:tcPr>
            <w:tcW w:w="7338" w:type="dxa"/>
          </w:tcPr>
          <w:p w:rsidR="002C7E75" w:rsidRPr="00F94106" w:rsidRDefault="002C7E75" w:rsidP="00A42685"/>
        </w:tc>
        <w:tc>
          <w:tcPr>
            <w:tcW w:w="7468" w:type="dxa"/>
          </w:tcPr>
          <w:p w:rsidR="002C7E75" w:rsidRPr="00F94106" w:rsidRDefault="002C7E75" w:rsidP="00A42685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2C7E75" w:rsidRPr="00F94106" w:rsidRDefault="002C7E75" w:rsidP="00A42685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к постановлению администрации</w:t>
            </w:r>
          </w:p>
          <w:p w:rsidR="002C7E75" w:rsidRPr="00F94106" w:rsidRDefault="002C7E75" w:rsidP="00A42685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 xml:space="preserve">муниципального района Красноярский </w:t>
            </w:r>
          </w:p>
          <w:p w:rsidR="002C7E75" w:rsidRPr="00F94106" w:rsidRDefault="002C7E75" w:rsidP="00A42685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</w:rPr>
              <w:t>Самарской области</w:t>
            </w:r>
          </w:p>
          <w:p w:rsidR="002C7E75" w:rsidRPr="00F94106" w:rsidRDefault="002C7E75" w:rsidP="00A42685">
            <w:pPr>
              <w:jc w:val="center"/>
            </w:pPr>
            <w:r w:rsidRPr="00F94106">
              <w:rPr>
                <w:sz w:val="28"/>
                <w:szCs w:val="28"/>
              </w:rPr>
              <w:t>от _________________     №  ____</w:t>
            </w:r>
          </w:p>
        </w:tc>
      </w:tr>
    </w:tbl>
    <w:tbl>
      <w:tblPr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7392"/>
        <w:gridCol w:w="7393"/>
      </w:tblGrid>
      <w:tr w:rsidR="002C7E75" w:rsidRPr="00F94106" w:rsidTr="00A42685">
        <w:tc>
          <w:tcPr>
            <w:tcW w:w="7392" w:type="dxa"/>
            <w:shd w:val="clear" w:color="auto" w:fill="auto"/>
          </w:tcPr>
          <w:p w:rsidR="002C7E75" w:rsidRPr="00F94106" w:rsidRDefault="002C7E75" w:rsidP="00A42685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2C7E75" w:rsidRPr="00F94106" w:rsidRDefault="002C7E75" w:rsidP="00A426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106">
              <w:rPr>
                <w:sz w:val="28"/>
                <w:szCs w:val="28"/>
                <w:lang w:eastAsia="en-US"/>
              </w:rPr>
              <w:t xml:space="preserve">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94106">
              <w:rPr>
                <w:sz w:val="28"/>
                <w:szCs w:val="28"/>
                <w:lang w:eastAsia="en-US"/>
              </w:rPr>
              <w:t>«</w:t>
            </w:r>
            <w:r w:rsidRPr="00F031F2">
              <w:rPr>
                <w:sz w:val="28"/>
                <w:szCs w:val="28"/>
                <w:lang w:eastAsia="en-US"/>
              </w:rPr>
              <w:t>Приложение</w:t>
            </w:r>
            <w:r w:rsidRPr="00F031F2">
              <w:rPr>
                <w:sz w:val="28"/>
                <w:szCs w:val="28"/>
              </w:rPr>
              <w:t xml:space="preserve"> 2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 муниципальной программе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2C7E75" w:rsidRPr="00F031F2" w:rsidRDefault="002C7E75" w:rsidP="00A42685">
            <w:pPr>
              <w:jc w:val="center"/>
              <w:rPr>
                <w:sz w:val="28"/>
                <w:szCs w:val="28"/>
              </w:rPr>
            </w:pPr>
            <w:r w:rsidRPr="00F031F2">
              <w:rPr>
                <w:sz w:val="28"/>
                <w:szCs w:val="28"/>
              </w:rPr>
              <w:t>на 2022-2024 годы»</w:t>
            </w:r>
          </w:p>
          <w:p w:rsidR="002C7E75" w:rsidRPr="00F94106" w:rsidRDefault="002C7E75" w:rsidP="00A426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7E75" w:rsidRPr="00F031F2" w:rsidRDefault="002C7E75" w:rsidP="002C7E7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031F2">
        <w:rPr>
          <w:rFonts w:ascii="Times New Roman" w:hAnsi="Times New Roman" w:cs="Times New Roman"/>
          <w:color w:val="auto"/>
        </w:rPr>
        <w:t>Перечень показателей (индикаторов),</w:t>
      </w:r>
      <w:r w:rsidRPr="00F031F2">
        <w:rPr>
          <w:rFonts w:ascii="Times New Roman" w:hAnsi="Times New Roman" w:cs="Times New Roman"/>
          <w:color w:val="auto"/>
        </w:rPr>
        <w:br/>
        <w:t>характеризующих достижение поставленных целей и задач муниципальной программы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2022-2024 годы»</w:t>
      </w:r>
    </w:p>
    <w:p w:rsidR="002C7E75" w:rsidRDefault="002C7E75" w:rsidP="002C7E75">
      <w:pPr>
        <w:suppressAutoHyphens/>
        <w:spacing w:line="360" w:lineRule="auto"/>
        <w:ind w:firstLine="708"/>
        <w:rPr>
          <w:sz w:val="28"/>
          <w:szCs w:val="28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276"/>
        <w:gridCol w:w="1701"/>
        <w:gridCol w:w="1418"/>
        <w:gridCol w:w="1559"/>
        <w:gridCol w:w="1553"/>
        <w:gridCol w:w="6"/>
      </w:tblGrid>
      <w:tr w:rsidR="002C7E75" w:rsidRPr="002352E0" w:rsidTr="00A42685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hanging="111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Единица</w:t>
            </w:r>
          </w:p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измерения</w:t>
            </w:r>
          </w:p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hanging="6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hanging="6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2C7E75" w:rsidRPr="002352E0" w:rsidTr="00A42685">
        <w:trPr>
          <w:trHeight w:val="25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2024</w:t>
            </w:r>
          </w:p>
        </w:tc>
      </w:tr>
      <w:tr w:rsidR="002C7E75" w:rsidRPr="002352E0" w:rsidTr="00A42685">
        <w:trPr>
          <w:trHeight w:val="615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ind w:firstLine="45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Цель Совершенствование комплекса мер, направленных на профилактику терроризма и экстремизма, а также минимизация последствий их проявлений на территории муниципального района Красноярский Самарской области</w:t>
            </w:r>
          </w:p>
        </w:tc>
      </w:tr>
      <w:tr w:rsidR="002C7E75" w:rsidRPr="002352E0" w:rsidTr="00A42685">
        <w:trPr>
          <w:trHeight w:val="499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Задача 1. Осуществление мер, направленных на повышение результативности деятельности субъектов противодействия терроризму и органов местного самоуправления муниципального района Красноярский Самарской области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352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администрации муниципального района Красноярский Самарской области и подведомственных учреждений, повысивших квалификацию и </w:t>
            </w:r>
            <w:r w:rsidRPr="002352E0">
              <w:rPr>
                <w:rStyle w:val="210pt"/>
                <w:rFonts w:eastAsia="Arial Unicode MS"/>
                <w:sz w:val="24"/>
                <w:szCs w:val="24"/>
              </w:rPr>
              <w:t>участвующих в рамках своих полномочий в реализации мероприятий по противодействию идеологии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</w:tr>
      <w:tr w:rsidR="002C7E75" w:rsidRPr="002352E0" w:rsidTr="00A42685">
        <w:trPr>
          <w:trHeight w:val="704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Задача 2. Обеспечение антитеррористической защищённости и безопасности функционирования государственных бюджетных образовательных учреждений - общеобразовательных школ, расположенных на территории муниципального района Красноярский Самарской области, учреждений культуры на территории муниципального района Красноярский Самарской области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9F4EFB" w:rsidRDefault="002C7E75" w:rsidP="00A42685">
            <w:pPr>
              <w:suppressAutoHyphens/>
              <w:outlineLvl w:val="1"/>
              <w:rPr>
                <w:sz w:val="24"/>
                <w:szCs w:val="24"/>
                <w:highlight w:val="yellow"/>
              </w:rPr>
            </w:pPr>
            <w:r w:rsidRPr="009F4EFB">
              <w:rPr>
                <w:sz w:val="24"/>
                <w:szCs w:val="24"/>
                <w:highlight w:val="yellow"/>
              </w:rPr>
              <w:t>Доля г</w:t>
            </w:r>
            <w:r w:rsidRPr="009F4EFB">
              <w:rPr>
                <w:sz w:val="24"/>
                <w:szCs w:val="24"/>
                <w:highlight w:val="yellow"/>
                <w:shd w:val="clear" w:color="auto" w:fill="FFFFFF"/>
              </w:rPr>
              <w:t xml:space="preserve">осударственных бюджетных образовательных учреждений - общеобразовательных школ, расположенных на территории </w:t>
            </w:r>
            <w:r w:rsidRPr="009F4EFB">
              <w:rPr>
                <w:sz w:val="24"/>
                <w:szCs w:val="24"/>
                <w:highlight w:val="yellow"/>
              </w:rPr>
              <w:t>муниципального района Красноярский Самарской области</w:t>
            </w:r>
            <w:r w:rsidRPr="009F4EFB">
              <w:rPr>
                <w:sz w:val="24"/>
                <w:szCs w:val="24"/>
                <w:highlight w:val="yellow"/>
                <w:shd w:val="clear" w:color="auto" w:fill="FFFFFF"/>
              </w:rPr>
              <w:t>, в которых восстановлена целостность ограждения по периметру образовательных учреждений 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9F4EFB" w:rsidRDefault="002C7E75" w:rsidP="009F4EFB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F4EFB">
              <w:rPr>
                <w:sz w:val="24"/>
                <w:szCs w:val="24"/>
                <w:highlight w:val="yellow"/>
              </w:rPr>
              <w:t>9</w:t>
            </w:r>
            <w:r w:rsidR="009F4EFB" w:rsidRPr="009F4EFB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100</w:t>
            </w:r>
          </w:p>
        </w:tc>
      </w:tr>
      <w:tr w:rsidR="002C7E75" w:rsidRPr="002352E0" w:rsidTr="00A42685">
        <w:trPr>
          <w:gridAfter w:val="1"/>
          <w:wAfter w:w="6" w:type="dxa"/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Доля зданий, оборудованных стационарными, переносными металлодетекторами, в которых располагаются муниципальные учреждения культуры и учреждения дополнительного образования в сфере культуры муниципального района Красноярский Самарской области </w:t>
            </w:r>
            <w:r w:rsidRPr="002352E0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352E0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  <w:r w:rsidRPr="002352E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  <w:r w:rsidRPr="002352E0">
              <w:rPr>
                <w:sz w:val="24"/>
                <w:szCs w:val="24"/>
              </w:rPr>
              <w:t>6</w:t>
            </w:r>
            <w:r w:rsidRPr="002352E0">
              <w:rPr>
                <w:sz w:val="24"/>
                <w:szCs w:val="24"/>
                <w:lang w:val="en-US"/>
              </w:rPr>
              <w:t>6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Доля зданий учреждений дополнительного образования в сфере культуры муниципального района Красноярский </w:t>
            </w:r>
            <w:r w:rsidRPr="002352E0">
              <w:rPr>
                <w:sz w:val="24"/>
                <w:szCs w:val="24"/>
              </w:rPr>
              <w:lastRenderedPageBreak/>
              <w:t xml:space="preserve">Самарской области, оборудованных средствами пропускного контроля </w:t>
            </w:r>
            <w:r w:rsidRPr="002352E0">
              <w:rPr>
                <w:sz w:val="24"/>
                <w:szCs w:val="24"/>
                <w:shd w:val="clear" w:color="auto" w:fill="FFFFFF"/>
              </w:rPr>
              <w:t>(с 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100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зданий образовательных учреждений Красноярского района Самарской области, обеспеченных физической охраной сотрудниками частных охранных организаций, подразделениями вневедомственной охраны войск национальной гвардии РФ, военизированными и сторожевыми подразделениями организации, подведомственной Федеральной службе войск национальной гвардии РФ, или подразделениями ведомственной охраны федеральных органов исполнительной власти, имеющих право на создание 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-</w:t>
            </w:r>
          </w:p>
        </w:tc>
      </w:tr>
      <w:tr w:rsidR="002C7E75" w:rsidRPr="002352E0" w:rsidTr="00A42685">
        <w:trPr>
          <w:gridAfter w:val="1"/>
          <w:wAfter w:w="6" w:type="dxa"/>
          <w:trHeight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ConsPlusNonformat"/>
              <w:suppressAutoHyphens/>
              <w:jc w:val="both"/>
              <w:rPr>
                <w:sz w:val="24"/>
                <w:szCs w:val="24"/>
              </w:rPr>
            </w:pPr>
            <w:r w:rsidRPr="002352E0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бюджетных образовательных учреждений, расположенных на территории муниципального района Красноярский Самарской области, в которых обеспечено экстренное реагирование наряда подразделения вневедомственной охраны войск национальной гвардии РФ на тревожные сообщения «Тревога»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-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Задача 3.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Количество проведенных мероприятий (выставки, лекции, праздничные мероприятия и др.) на базе образовательных учреждений и учреждений культуры, </w:t>
            </w:r>
            <w:r w:rsidRPr="002352E0">
              <w:rPr>
                <w:sz w:val="24"/>
                <w:szCs w:val="24"/>
              </w:rPr>
              <w:lastRenderedPageBreak/>
              <w:t>направленных на формирование уважительного отношения к этнокультурным и конфессиональным ценностям народов, проживающих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8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размещенных в СМИ публикаций,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7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Задача 4. Обеспечение информирования населения о действиях при угрозе или совершении террористических актов и противодействии терроризму и экстремизму</w:t>
            </w:r>
          </w:p>
        </w:tc>
      </w:tr>
      <w:tr w:rsidR="002C7E75" w:rsidRPr="002352E0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Количество проведенных информационно-пропагандистских мероприятий, направленных на разъяснение общественной опасности терроризма и экстремизма, оказывающих позитивное воздействия на граждан, с целью формирования у них неприятия идеологии терроризма и экстремизма, обучение населения с использованием полиграфической продукции (буклеты, памятки, листовки)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142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709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5</w:t>
            </w:r>
          </w:p>
        </w:tc>
      </w:tr>
      <w:tr w:rsidR="002C7E75" w:rsidRPr="00615B5D" w:rsidTr="00A42685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spacing w:line="360" w:lineRule="auto"/>
              <w:ind w:firstLine="80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suppressAutoHyphens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75" w:rsidRPr="002352E0" w:rsidRDefault="002C7E75" w:rsidP="00A42685">
            <w:pPr>
              <w:pStyle w:val="af"/>
              <w:jc w:val="center"/>
              <w:rPr>
                <w:sz w:val="24"/>
                <w:szCs w:val="24"/>
              </w:rPr>
            </w:pPr>
            <w:r w:rsidRPr="002352E0">
              <w:rPr>
                <w:sz w:val="24"/>
                <w:szCs w:val="24"/>
              </w:rPr>
              <w:t>11</w:t>
            </w:r>
          </w:p>
        </w:tc>
      </w:tr>
    </w:tbl>
    <w:p w:rsidR="002C7E75" w:rsidRPr="00F94106" w:rsidRDefault="002C7E75" w:rsidP="002C7E75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D0A36" w:rsidRPr="00F94106" w:rsidRDefault="000D0A36" w:rsidP="00F54B66">
      <w:pPr>
        <w:suppressAutoHyphens/>
        <w:spacing w:line="360" w:lineRule="auto"/>
        <w:ind w:firstLine="708"/>
        <w:rPr>
          <w:sz w:val="28"/>
          <w:szCs w:val="28"/>
        </w:rPr>
      </w:pPr>
    </w:p>
    <w:sectPr w:rsidR="000D0A36" w:rsidRPr="00F94106" w:rsidSect="007B0CE6">
      <w:pgSz w:w="16838" w:h="11906" w:orient="landscape" w:code="9"/>
      <w:pgMar w:top="1134" w:right="851" w:bottom="1134" w:left="1418" w:header="720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9C" w:rsidRDefault="005C129C">
      <w:r>
        <w:separator/>
      </w:r>
    </w:p>
  </w:endnote>
  <w:endnote w:type="continuationSeparator" w:id="0">
    <w:p w:rsidR="005C129C" w:rsidRDefault="005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9C" w:rsidRDefault="005C129C">
      <w:r>
        <w:separator/>
      </w:r>
    </w:p>
  </w:footnote>
  <w:footnote w:type="continuationSeparator" w:id="0">
    <w:p w:rsidR="005C129C" w:rsidRDefault="005C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Default="00D11794" w:rsidP="00FF7264">
    <w:pPr>
      <w:pStyle w:val="a5"/>
      <w:jc w:val="center"/>
      <w:rPr>
        <w:sz w:val="24"/>
        <w:szCs w:val="24"/>
      </w:rPr>
    </w:pPr>
  </w:p>
  <w:p w:rsidR="00D11794" w:rsidRPr="00B57BE0" w:rsidRDefault="00D11794" w:rsidP="00FF7264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Pr="00D61585" w:rsidRDefault="00D11794" w:rsidP="00FF7264">
    <w:pPr>
      <w:pStyle w:val="a5"/>
      <w:jc w:val="center"/>
      <w:rPr>
        <w:sz w:val="28"/>
        <w:szCs w:val="28"/>
      </w:rPr>
    </w:pPr>
    <w:r w:rsidRPr="00D61585">
      <w:rPr>
        <w:sz w:val="28"/>
        <w:szCs w:val="28"/>
      </w:rPr>
      <w:fldChar w:fldCharType="begin"/>
    </w:r>
    <w:r w:rsidRPr="00D61585">
      <w:rPr>
        <w:sz w:val="28"/>
        <w:szCs w:val="28"/>
      </w:rPr>
      <w:instrText xml:space="preserve"> PAGE   \* MERGEFORMAT </w:instrText>
    </w:r>
    <w:r w:rsidRPr="00D61585">
      <w:rPr>
        <w:sz w:val="28"/>
        <w:szCs w:val="28"/>
      </w:rPr>
      <w:fldChar w:fldCharType="separate"/>
    </w:r>
    <w:r w:rsidR="005607DF">
      <w:rPr>
        <w:noProof/>
        <w:sz w:val="28"/>
        <w:szCs w:val="28"/>
      </w:rPr>
      <w:t>2</w:t>
    </w:r>
    <w:r w:rsidRPr="00D61585">
      <w:rPr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94" w:rsidRDefault="00D11794" w:rsidP="00FF7264">
    <w:pPr>
      <w:pStyle w:val="a5"/>
      <w:jc w:val="center"/>
    </w:pPr>
  </w:p>
  <w:p w:rsidR="00D11794" w:rsidRDefault="00D11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70"/>
    <w:multiLevelType w:val="hybridMultilevel"/>
    <w:tmpl w:val="AC44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FC1"/>
    <w:multiLevelType w:val="hybridMultilevel"/>
    <w:tmpl w:val="449C7098"/>
    <w:lvl w:ilvl="0" w:tplc="33CECF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83C2105"/>
    <w:multiLevelType w:val="hybridMultilevel"/>
    <w:tmpl w:val="5FB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06ED3"/>
    <w:multiLevelType w:val="multilevel"/>
    <w:tmpl w:val="F32EB1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2F"/>
    <w:rsid w:val="00021108"/>
    <w:rsid w:val="000274C4"/>
    <w:rsid w:val="00035ACB"/>
    <w:rsid w:val="0004429C"/>
    <w:rsid w:val="00050326"/>
    <w:rsid w:val="00052D35"/>
    <w:rsid w:val="000663CE"/>
    <w:rsid w:val="00066C8E"/>
    <w:rsid w:val="00067F1B"/>
    <w:rsid w:val="00076A87"/>
    <w:rsid w:val="00076C24"/>
    <w:rsid w:val="0008482D"/>
    <w:rsid w:val="0008585F"/>
    <w:rsid w:val="000C5EA3"/>
    <w:rsid w:val="000D0A36"/>
    <w:rsid w:val="000D6018"/>
    <w:rsid w:val="000E42C9"/>
    <w:rsid w:val="000E4A22"/>
    <w:rsid w:val="00102FFA"/>
    <w:rsid w:val="00127F65"/>
    <w:rsid w:val="00130B15"/>
    <w:rsid w:val="00134B92"/>
    <w:rsid w:val="00151AD6"/>
    <w:rsid w:val="00173B09"/>
    <w:rsid w:val="00177905"/>
    <w:rsid w:val="001B4B15"/>
    <w:rsid w:val="001F2983"/>
    <w:rsid w:val="001F5941"/>
    <w:rsid w:val="001F7747"/>
    <w:rsid w:val="00207E25"/>
    <w:rsid w:val="00215389"/>
    <w:rsid w:val="002352E0"/>
    <w:rsid w:val="0024366B"/>
    <w:rsid w:val="00254ECA"/>
    <w:rsid w:val="00276C14"/>
    <w:rsid w:val="00277B71"/>
    <w:rsid w:val="0028435E"/>
    <w:rsid w:val="00287C46"/>
    <w:rsid w:val="002A27AB"/>
    <w:rsid w:val="002B7B22"/>
    <w:rsid w:val="002C7E75"/>
    <w:rsid w:val="002E4C4C"/>
    <w:rsid w:val="003040BA"/>
    <w:rsid w:val="00312941"/>
    <w:rsid w:val="00334A31"/>
    <w:rsid w:val="003358AC"/>
    <w:rsid w:val="0034281B"/>
    <w:rsid w:val="003755C8"/>
    <w:rsid w:val="00383521"/>
    <w:rsid w:val="00397893"/>
    <w:rsid w:val="003A3B12"/>
    <w:rsid w:val="003B75D8"/>
    <w:rsid w:val="003B7D9F"/>
    <w:rsid w:val="003D1E7C"/>
    <w:rsid w:val="003D2711"/>
    <w:rsid w:val="003D670C"/>
    <w:rsid w:val="003E01D4"/>
    <w:rsid w:val="003F0A2B"/>
    <w:rsid w:val="00401EB0"/>
    <w:rsid w:val="004252D2"/>
    <w:rsid w:val="004438C0"/>
    <w:rsid w:val="004458DB"/>
    <w:rsid w:val="004525A3"/>
    <w:rsid w:val="004626F7"/>
    <w:rsid w:val="004A1914"/>
    <w:rsid w:val="004A4AB6"/>
    <w:rsid w:val="004C3357"/>
    <w:rsid w:val="004D0EA7"/>
    <w:rsid w:val="004D1E92"/>
    <w:rsid w:val="004E1119"/>
    <w:rsid w:val="004E2152"/>
    <w:rsid w:val="004F7A19"/>
    <w:rsid w:val="00516E6A"/>
    <w:rsid w:val="00521FC0"/>
    <w:rsid w:val="00526997"/>
    <w:rsid w:val="005607DF"/>
    <w:rsid w:val="00564250"/>
    <w:rsid w:val="005836CD"/>
    <w:rsid w:val="00597D88"/>
    <w:rsid w:val="005B0565"/>
    <w:rsid w:val="005C129C"/>
    <w:rsid w:val="005C3907"/>
    <w:rsid w:val="005C5F54"/>
    <w:rsid w:val="005E302F"/>
    <w:rsid w:val="005E5C09"/>
    <w:rsid w:val="005F1302"/>
    <w:rsid w:val="0060489A"/>
    <w:rsid w:val="0062086A"/>
    <w:rsid w:val="00625491"/>
    <w:rsid w:val="006256CB"/>
    <w:rsid w:val="00631643"/>
    <w:rsid w:val="00647F15"/>
    <w:rsid w:val="00651794"/>
    <w:rsid w:val="006523E0"/>
    <w:rsid w:val="00667AD6"/>
    <w:rsid w:val="006730E8"/>
    <w:rsid w:val="006C3648"/>
    <w:rsid w:val="006C36DF"/>
    <w:rsid w:val="006D1AF3"/>
    <w:rsid w:val="006E1641"/>
    <w:rsid w:val="006E2116"/>
    <w:rsid w:val="006E48C7"/>
    <w:rsid w:val="006F00A5"/>
    <w:rsid w:val="00703E4B"/>
    <w:rsid w:val="007135DC"/>
    <w:rsid w:val="00721DD2"/>
    <w:rsid w:val="007760DD"/>
    <w:rsid w:val="007849A7"/>
    <w:rsid w:val="00785914"/>
    <w:rsid w:val="00791A46"/>
    <w:rsid w:val="007968AE"/>
    <w:rsid w:val="007A6B0A"/>
    <w:rsid w:val="007B0CE6"/>
    <w:rsid w:val="007B4F4C"/>
    <w:rsid w:val="007C5276"/>
    <w:rsid w:val="007D6E54"/>
    <w:rsid w:val="007E55F6"/>
    <w:rsid w:val="007E7C92"/>
    <w:rsid w:val="0080271F"/>
    <w:rsid w:val="008027A6"/>
    <w:rsid w:val="00816518"/>
    <w:rsid w:val="00822A22"/>
    <w:rsid w:val="00823CF8"/>
    <w:rsid w:val="00831B92"/>
    <w:rsid w:val="00843FBA"/>
    <w:rsid w:val="0086293D"/>
    <w:rsid w:val="008A2850"/>
    <w:rsid w:val="008A5DD8"/>
    <w:rsid w:val="008A7651"/>
    <w:rsid w:val="008E53B1"/>
    <w:rsid w:val="009020EE"/>
    <w:rsid w:val="00915C66"/>
    <w:rsid w:val="009209A7"/>
    <w:rsid w:val="0093212B"/>
    <w:rsid w:val="00954464"/>
    <w:rsid w:val="00956A12"/>
    <w:rsid w:val="0098344D"/>
    <w:rsid w:val="00985844"/>
    <w:rsid w:val="009918D0"/>
    <w:rsid w:val="00992E5A"/>
    <w:rsid w:val="00994EBF"/>
    <w:rsid w:val="009C1622"/>
    <w:rsid w:val="009C7294"/>
    <w:rsid w:val="009D1AD9"/>
    <w:rsid w:val="009D5182"/>
    <w:rsid w:val="009F4EFB"/>
    <w:rsid w:val="009F5AD8"/>
    <w:rsid w:val="00A15473"/>
    <w:rsid w:val="00A177F1"/>
    <w:rsid w:val="00A17E7A"/>
    <w:rsid w:val="00A272F8"/>
    <w:rsid w:val="00A35617"/>
    <w:rsid w:val="00A85474"/>
    <w:rsid w:val="00A90421"/>
    <w:rsid w:val="00A92713"/>
    <w:rsid w:val="00AC1526"/>
    <w:rsid w:val="00AC2849"/>
    <w:rsid w:val="00AD352D"/>
    <w:rsid w:val="00B049FA"/>
    <w:rsid w:val="00B06449"/>
    <w:rsid w:val="00B303B6"/>
    <w:rsid w:val="00B3798E"/>
    <w:rsid w:val="00B413DD"/>
    <w:rsid w:val="00B4418E"/>
    <w:rsid w:val="00B47165"/>
    <w:rsid w:val="00B5495E"/>
    <w:rsid w:val="00B71258"/>
    <w:rsid w:val="00B72001"/>
    <w:rsid w:val="00B861D5"/>
    <w:rsid w:val="00BA1781"/>
    <w:rsid w:val="00BA460B"/>
    <w:rsid w:val="00BA5139"/>
    <w:rsid w:val="00BA5774"/>
    <w:rsid w:val="00BA7691"/>
    <w:rsid w:val="00BB7EEF"/>
    <w:rsid w:val="00BD0CA3"/>
    <w:rsid w:val="00BD0DCF"/>
    <w:rsid w:val="00BD29AF"/>
    <w:rsid w:val="00BE6C74"/>
    <w:rsid w:val="00BE7864"/>
    <w:rsid w:val="00BF3974"/>
    <w:rsid w:val="00C00426"/>
    <w:rsid w:val="00C07712"/>
    <w:rsid w:val="00C13404"/>
    <w:rsid w:val="00C14BBA"/>
    <w:rsid w:val="00C17173"/>
    <w:rsid w:val="00C21DCB"/>
    <w:rsid w:val="00C22244"/>
    <w:rsid w:val="00C5782A"/>
    <w:rsid w:val="00C732EF"/>
    <w:rsid w:val="00C85F82"/>
    <w:rsid w:val="00CB1F7A"/>
    <w:rsid w:val="00CB4A29"/>
    <w:rsid w:val="00CC581F"/>
    <w:rsid w:val="00CE0760"/>
    <w:rsid w:val="00CF247C"/>
    <w:rsid w:val="00D05138"/>
    <w:rsid w:val="00D11794"/>
    <w:rsid w:val="00D17860"/>
    <w:rsid w:val="00D25065"/>
    <w:rsid w:val="00D3064F"/>
    <w:rsid w:val="00D61585"/>
    <w:rsid w:val="00D71E14"/>
    <w:rsid w:val="00DF3830"/>
    <w:rsid w:val="00E004E7"/>
    <w:rsid w:val="00E04C9A"/>
    <w:rsid w:val="00E05E74"/>
    <w:rsid w:val="00E15BCB"/>
    <w:rsid w:val="00E223FE"/>
    <w:rsid w:val="00E51F7F"/>
    <w:rsid w:val="00E5264B"/>
    <w:rsid w:val="00E92895"/>
    <w:rsid w:val="00EA0076"/>
    <w:rsid w:val="00EA6A5C"/>
    <w:rsid w:val="00EB35FC"/>
    <w:rsid w:val="00EB3E76"/>
    <w:rsid w:val="00ED1DC9"/>
    <w:rsid w:val="00EF403B"/>
    <w:rsid w:val="00EF51C5"/>
    <w:rsid w:val="00EF6F35"/>
    <w:rsid w:val="00F0279D"/>
    <w:rsid w:val="00F12C78"/>
    <w:rsid w:val="00F30EBC"/>
    <w:rsid w:val="00F361DD"/>
    <w:rsid w:val="00F41E8E"/>
    <w:rsid w:val="00F465CF"/>
    <w:rsid w:val="00F528D6"/>
    <w:rsid w:val="00F54B66"/>
    <w:rsid w:val="00F551C4"/>
    <w:rsid w:val="00F634B6"/>
    <w:rsid w:val="00F63D7A"/>
    <w:rsid w:val="00F84D38"/>
    <w:rsid w:val="00F94106"/>
    <w:rsid w:val="00FD3572"/>
    <w:rsid w:val="00FF312E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0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5E302F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302F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E302F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302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E3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30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lock Text"/>
    <w:basedOn w:val="a"/>
    <w:rsid w:val="005E302F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table" w:styleId="a9">
    <w:name w:val="Table Grid"/>
    <w:basedOn w:val="a1"/>
    <w:uiPriority w:val="39"/>
    <w:rsid w:val="005E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732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27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383521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383521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721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16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CE68-85FE-4798-B29D-CCC4F985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Шматков</cp:lastModifiedBy>
  <cp:revision>2</cp:revision>
  <cp:lastPrinted>2023-07-04T09:31:00Z</cp:lastPrinted>
  <dcterms:created xsi:type="dcterms:W3CDTF">2023-07-05T10:33:00Z</dcterms:created>
  <dcterms:modified xsi:type="dcterms:W3CDTF">2023-07-05T10:33:00Z</dcterms:modified>
</cp:coreProperties>
</file>