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3F2EBE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3F2EBE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01CE4">
        <w:rPr>
          <w:b w:val="0"/>
          <w:i w:val="0"/>
        </w:rPr>
        <w:t>_________________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01CE4">
        <w:rPr>
          <w:b w:val="0"/>
          <w:i w:val="0"/>
        </w:rPr>
        <w:t>________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</w:t>
      </w:r>
      <w:proofErr w:type="gramStart"/>
      <w:r w:rsidR="0062431A" w:rsidRPr="002C64B5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</w:t>
      </w:r>
      <w:r w:rsidR="00377052">
        <w:rPr>
          <w:sz w:val="28"/>
          <w:szCs w:val="28"/>
        </w:rPr>
        <w:t xml:space="preserve">      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580"/>
      </w:tblGrid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301CE4" w:rsidRPr="009D3491" w:rsidRDefault="00301CE4" w:rsidP="007355B5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4B78CA" w:rsidRDefault="00301CE4" w:rsidP="007355B5">
            <w:pPr>
              <w:pStyle w:val="a5"/>
              <w:ind w:right="-17"/>
              <w:jc w:val="left"/>
              <w:rPr>
                <w:sz w:val="28"/>
                <w:szCs w:val="28"/>
                <w:lang w:val="ru-RU"/>
              </w:rPr>
            </w:pPr>
            <w:r w:rsidRPr="00551B2F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551B2F">
              <w:rPr>
                <w:lang w:val="ru-RU"/>
              </w:rPr>
              <w:t>«</w:t>
            </w:r>
            <w:r w:rsidRPr="00551B2F">
              <w:rPr>
                <w:sz w:val="28"/>
                <w:szCs w:val="28"/>
                <w:lang w:val="ru-RU"/>
              </w:rPr>
              <w:t xml:space="preserve">Реализация молодежной политики на территории муниципального района </w:t>
            </w:r>
            <w:proofErr w:type="gramStart"/>
            <w:r w:rsidRPr="00551B2F">
              <w:rPr>
                <w:sz w:val="28"/>
                <w:szCs w:val="28"/>
                <w:lang w:val="ru-RU"/>
              </w:rPr>
              <w:t>Красноярский</w:t>
            </w:r>
            <w:proofErr w:type="gramEnd"/>
            <w:r w:rsidRPr="00551B2F">
              <w:rPr>
                <w:sz w:val="28"/>
                <w:szCs w:val="28"/>
                <w:lang w:val="ru-RU"/>
              </w:rPr>
              <w:t xml:space="preserve">  Самарской области на 2023 - 2025 годы»</w:t>
            </w:r>
          </w:p>
        </w:tc>
      </w:tr>
      <w:tr w:rsidR="00301CE4" w:rsidRPr="009D3491" w:rsidTr="007355B5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C62177" w:rsidRDefault="003F2EBE" w:rsidP="007355B5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301CE4" w:rsidRPr="00C62177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301CE4" w:rsidRPr="00C6217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01CE4" w:rsidRPr="009D3491" w:rsidTr="007355B5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C62177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  <w:highlight w:val="yellow"/>
              </w:rPr>
            </w:pPr>
            <w:r w:rsidRPr="00A06AB3">
              <w:rPr>
                <w:sz w:val="28"/>
                <w:szCs w:val="28"/>
              </w:rPr>
              <w:t>Распоряжение администрации муниципального района Красноярский Самарской области от 31.08.2022 № 107-р «О разработке муниципальной программы «Реализация молодежной политики на территории муниципального района Красноярский  Самарской области на 2023 - 2025 годы»</w:t>
            </w:r>
          </w:p>
        </w:tc>
      </w:tr>
      <w:tr w:rsidR="00301CE4" w:rsidRPr="009D3491" w:rsidTr="007355B5">
        <w:trPr>
          <w:trHeight w:val="118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1A5D0C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01CE4" w:rsidRPr="009D3491" w:rsidTr="007355B5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301CE4" w:rsidRDefault="00301CE4" w:rsidP="007355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301CE4" w:rsidRDefault="00301CE4" w:rsidP="007355B5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301CE4" w:rsidRPr="00AB2BB6" w:rsidRDefault="00301CE4" w:rsidP="007355B5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«Хозяйственно -</w:t>
            </w:r>
            <w:r w:rsidRPr="00066A73">
              <w:rPr>
                <w:sz w:val="28"/>
                <w:szCs w:val="28"/>
              </w:rPr>
              <w:t xml:space="preserve"> эксплуатационная служба» муниципального района </w:t>
            </w:r>
            <w:proofErr w:type="gramStart"/>
            <w:r w:rsidRPr="00066A73">
              <w:rPr>
                <w:sz w:val="28"/>
                <w:szCs w:val="28"/>
              </w:rPr>
              <w:t>Красноярский</w:t>
            </w:r>
            <w:proofErr w:type="gramEnd"/>
            <w:r w:rsidRPr="00066A7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301CE4" w:rsidRPr="009D3491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Pr="006E2F5F">
              <w:rPr>
                <w:sz w:val="28"/>
                <w:szCs w:val="28"/>
              </w:rPr>
              <w:t>;</w:t>
            </w:r>
          </w:p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0681">
              <w:rPr>
                <w:sz w:val="28"/>
                <w:szCs w:val="28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Pr="00900681">
              <w:rPr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sz w:val="28"/>
                <w:szCs w:val="28"/>
              </w:rPr>
              <w:t xml:space="preserve">      Самарской области</w:t>
            </w:r>
            <w:r w:rsidRPr="007A0373">
              <w:rPr>
                <w:sz w:val="28"/>
                <w:szCs w:val="28"/>
              </w:rPr>
              <w:t>;</w:t>
            </w:r>
          </w:p>
          <w:p w:rsidR="00301CE4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0681">
              <w:rPr>
                <w:sz w:val="28"/>
                <w:szCs w:val="28"/>
              </w:rPr>
              <w:t xml:space="preserve"> Вовлечение молодежи различных категорий</w:t>
            </w:r>
            <w:r w:rsidRPr="00900681">
              <w:rPr>
                <w:b/>
                <w:sz w:val="28"/>
                <w:szCs w:val="28"/>
              </w:rPr>
              <w:t xml:space="preserve"> </w:t>
            </w:r>
            <w:r w:rsidRPr="00900681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Pr="00900681">
              <w:rPr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sz w:val="28"/>
                <w:szCs w:val="28"/>
              </w:rPr>
              <w:t xml:space="preserve"> Самарской  области,                                                                    поддержка социально значимых инициатив</w:t>
            </w:r>
            <w:r w:rsidRPr="007A0373">
              <w:rPr>
                <w:sz w:val="28"/>
                <w:szCs w:val="28"/>
              </w:rPr>
              <w:t>;</w:t>
            </w:r>
          </w:p>
          <w:p w:rsidR="00301CE4" w:rsidRPr="007A0373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6D06">
              <w:rPr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</w:rPr>
              <w:t>;</w:t>
            </w:r>
          </w:p>
          <w:p w:rsidR="00301CE4" w:rsidRPr="002C64B5" w:rsidRDefault="00301CE4" w:rsidP="007355B5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301CE4" w:rsidRPr="009D3491" w:rsidTr="007355B5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E9270F" w:rsidRDefault="00301CE4" w:rsidP="007355B5">
            <w:pPr>
              <w:shd w:val="clear" w:color="auto" w:fill="FFFFFF"/>
              <w:ind w:right="-17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>Задача 1. Содействие гражданскому и  патриотическому воспитанию молодежи,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>сохранение исторической памяти о защитниках Отечества:</w:t>
            </w:r>
          </w:p>
          <w:p w:rsidR="00301CE4" w:rsidRDefault="00301CE4" w:rsidP="007355B5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численность  детей и молодежи в возрасте </w:t>
            </w:r>
            <w:r>
              <w:rPr>
                <w:color w:val="000000"/>
                <w:sz w:val="28"/>
                <w:szCs w:val="28"/>
              </w:rPr>
              <w:t>до 35 лет, вовлеченных в социально активную деятельность через увеличение охвата патриотическими проектами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</w:p>
          <w:p w:rsidR="00301CE4" w:rsidRDefault="00301CE4" w:rsidP="007355B5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численность детей и </w:t>
            </w:r>
            <w:r w:rsidRPr="00B106D4">
              <w:rPr>
                <w:color w:val="000000"/>
                <w:sz w:val="28"/>
                <w:szCs w:val="28"/>
              </w:rPr>
              <w:t>молодежи, принявших</w:t>
            </w:r>
            <w:r>
              <w:rPr>
                <w:color w:val="000000"/>
                <w:sz w:val="28"/>
                <w:szCs w:val="28"/>
              </w:rPr>
              <w:t xml:space="preserve"> участие 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Pr="00E9270F">
              <w:rPr>
                <w:sz w:val="28"/>
                <w:szCs w:val="28"/>
                <w:u w:val="single"/>
              </w:rPr>
              <w:t xml:space="preserve">  Самарской области:</w:t>
            </w:r>
          </w:p>
          <w:p w:rsidR="00301CE4" w:rsidRDefault="00301CE4" w:rsidP="007355B5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362DE3">
              <w:rPr>
                <w:sz w:val="28"/>
                <w:szCs w:val="28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E9270F">
              <w:rPr>
                <w:sz w:val="28"/>
                <w:szCs w:val="28"/>
                <w:u w:val="single"/>
              </w:rPr>
              <w:t>Вовлечение молодежи различных категорий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Pr="00E9270F">
              <w:rPr>
                <w:sz w:val="28"/>
                <w:szCs w:val="28"/>
                <w:u w:val="single"/>
              </w:rPr>
              <w:t xml:space="preserve"> Самарской  области,                                                                    поддержка социально значимых инициатив:</w:t>
            </w:r>
          </w:p>
          <w:p w:rsidR="00301CE4" w:rsidRDefault="00301CE4" w:rsidP="007355B5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численность молодежи, </w:t>
            </w:r>
            <w:proofErr w:type="gramStart"/>
            <w:r>
              <w:rPr>
                <w:sz w:val="28"/>
                <w:szCs w:val="28"/>
              </w:rPr>
              <w:t>вовлеченных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активную </w:t>
            </w:r>
            <w:r w:rsidRPr="00711F67">
              <w:rPr>
                <w:sz w:val="28"/>
                <w:szCs w:val="28"/>
              </w:rPr>
              <w:t>социокультурную  деятельность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молодежи;</w:t>
            </w:r>
          </w:p>
          <w:p w:rsidR="00301CE4" w:rsidRDefault="00301CE4" w:rsidP="007355B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301CE4" w:rsidRDefault="00301CE4" w:rsidP="007355B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3) 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;</w:t>
            </w:r>
          </w:p>
          <w:p w:rsidR="00301CE4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количество трудоустроенных несовершеннолетних  граждан в возрасте от 14 до 18 лет;</w:t>
            </w:r>
          </w:p>
          <w:p w:rsidR="00301CE4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поддержки.</w:t>
            </w:r>
          </w:p>
          <w:p w:rsidR="00301CE4" w:rsidRPr="00A06D06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 w:rsidRPr="00E85857">
              <w:rPr>
                <w:sz w:val="28"/>
                <w:szCs w:val="28"/>
                <w:u w:val="single"/>
              </w:rPr>
              <w:t>Задача 4. 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01CE4" w:rsidRPr="00FE59EE" w:rsidRDefault="00301CE4" w:rsidP="007355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E59EE">
              <w:rPr>
                <w:sz w:val="28"/>
                <w:szCs w:val="28"/>
              </w:rPr>
              <w:t xml:space="preserve"> количество школьников, получивших услуги  организации питания в лагерях дневного пребывания.</w:t>
            </w:r>
          </w:p>
          <w:p w:rsidR="00301CE4" w:rsidRPr="00E9270F" w:rsidRDefault="00301CE4" w:rsidP="007355B5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</w:t>
            </w:r>
            <w:r>
              <w:rPr>
                <w:sz w:val="28"/>
                <w:szCs w:val="28"/>
                <w:u w:val="single"/>
              </w:rPr>
              <w:t>5</w:t>
            </w:r>
            <w:r w:rsidRPr="00E9270F">
              <w:rPr>
                <w:sz w:val="28"/>
                <w:szCs w:val="28"/>
                <w:u w:val="single"/>
              </w:rPr>
              <w:t xml:space="preserve">. Информационное </w:t>
            </w:r>
            <w:r>
              <w:rPr>
                <w:sz w:val="28"/>
                <w:szCs w:val="28"/>
                <w:u w:val="single"/>
              </w:rPr>
              <w:t xml:space="preserve">сопровождение </w:t>
            </w:r>
            <w:r w:rsidRPr="00E9270F">
              <w:rPr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 xml:space="preserve">мероприятий, реализуемых в сфере </w:t>
            </w:r>
            <w:r w:rsidRPr="00E9270F">
              <w:rPr>
                <w:sz w:val="28"/>
                <w:szCs w:val="28"/>
                <w:u w:val="single"/>
              </w:rPr>
              <w:t>молодежной политики:</w:t>
            </w:r>
          </w:p>
          <w:p w:rsidR="00301CE4" w:rsidRPr="009D3491" w:rsidRDefault="00301CE4" w:rsidP="007355B5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B1243E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B1243E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555899" w:rsidRDefault="00301CE4" w:rsidP="007355B5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</w:t>
            </w:r>
            <w:r w:rsidRPr="00555899">
              <w:rPr>
                <w:sz w:val="28"/>
                <w:szCs w:val="28"/>
              </w:rPr>
              <w:t xml:space="preserve">района Красноярский Самарской области -                                     </w:t>
            </w:r>
            <w:r>
              <w:rPr>
                <w:sz w:val="28"/>
                <w:szCs w:val="28"/>
              </w:rPr>
              <w:t>18</w:t>
            </w:r>
            <w:r w:rsidR="00A15B73">
              <w:rPr>
                <w:sz w:val="28"/>
                <w:szCs w:val="28"/>
              </w:rPr>
              <w:t>770</w:t>
            </w:r>
            <w:r>
              <w:rPr>
                <w:sz w:val="28"/>
                <w:szCs w:val="28"/>
              </w:rPr>
              <w:t xml:space="preserve">,7  </w:t>
            </w:r>
            <w:r w:rsidRPr="00555899">
              <w:rPr>
                <w:sz w:val="28"/>
                <w:szCs w:val="28"/>
              </w:rPr>
              <w:t>тыс. рублей</w:t>
            </w:r>
            <w:r w:rsidR="00353567">
              <w:rPr>
                <w:sz w:val="28"/>
                <w:szCs w:val="28"/>
              </w:rPr>
              <w:t>.</w:t>
            </w:r>
          </w:p>
          <w:p w:rsidR="00301CE4" w:rsidRPr="00555899" w:rsidRDefault="00301CE4" w:rsidP="007355B5">
            <w:pPr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301CE4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на 2023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Pr="00A15B73">
              <w:rPr>
                <w:sz w:val="28"/>
                <w:szCs w:val="28"/>
              </w:rPr>
              <w:t>61</w:t>
            </w:r>
            <w:r w:rsidR="00A15B73" w:rsidRPr="00A15B73">
              <w:rPr>
                <w:sz w:val="28"/>
                <w:szCs w:val="28"/>
              </w:rPr>
              <w:t>86</w:t>
            </w:r>
            <w:r w:rsidRPr="00A15B73">
              <w:rPr>
                <w:sz w:val="28"/>
                <w:szCs w:val="28"/>
              </w:rPr>
              <w:t>,9 тыс. рублей, в том числе формируемых за счет средств, поступающих из областного бюджета – 47</w:t>
            </w:r>
            <w:r w:rsidR="00A15B73" w:rsidRPr="00A15B73">
              <w:rPr>
                <w:sz w:val="28"/>
                <w:szCs w:val="28"/>
              </w:rPr>
              <w:t>66</w:t>
            </w:r>
            <w:r w:rsidRPr="00A15B73">
              <w:rPr>
                <w:sz w:val="28"/>
                <w:szCs w:val="28"/>
              </w:rPr>
              <w:t>,9 тыс. рублей;</w:t>
            </w:r>
            <w:r w:rsidRPr="00FE59EE">
              <w:rPr>
                <w:sz w:val="28"/>
                <w:szCs w:val="28"/>
              </w:rPr>
              <w:t xml:space="preserve">                                                </w:t>
            </w:r>
          </w:p>
          <w:p w:rsidR="00301CE4" w:rsidRPr="009D3491" w:rsidRDefault="00301CE4" w:rsidP="00A15B7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 на 2024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A15B73">
              <w:rPr>
                <w:sz w:val="28"/>
                <w:szCs w:val="28"/>
              </w:rPr>
              <w:t>6231</w:t>
            </w:r>
            <w:r>
              <w:rPr>
                <w:sz w:val="28"/>
                <w:szCs w:val="28"/>
              </w:rPr>
              <w:t>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  <w:r w:rsidRPr="00FE59EE">
              <w:rPr>
                <w:sz w:val="28"/>
                <w:szCs w:val="28"/>
              </w:rPr>
              <w:t xml:space="preserve"> в том числе формируемых за счет средств, посту</w:t>
            </w:r>
            <w:r>
              <w:rPr>
                <w:sz w:val="28"/>
                <w:szCs w:val="28"/>
              </w:rPr>
              <w:t>пающих из областного бюджета – 47</w:t>
            </w:r>
            <w:r w:rsidR="00A15B7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,9</w:t>
            </w:r>
            <w:r w:rsidRPr="00FE59EE">
              <w:rPr>
                <w:sz w:val="28"/>
                <w:szCs w:val="28"/>
              </w:rPr>
              <w:t xml:space="preserve"> тыс. рублей;                                                </w:t>
            </w:r>
            <w:r w:rsidRPr="00555899">
              <w:rPr>
                <w:sz w:val="28"/>
                <w:szCs w:val="28"/>
              </w:rPr>
              <w:t xml:space="preserve">на 2025 г. </w:t>
            </w:r>
            <w:r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A15B73">
              <w:rPr>
                <w:sz w:val="28"/>
                <w:szCs w:val="28"/>
              </w:rPr>
              <w:t>6351</w:t>
            </w:r>
            <w:r>
              <w:rPr>
                <w:sz w:val="28"/>
                <w:szCs w:val="28"/>
              </w:rPr>
              <w:t>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FE59EE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– </w:t>
            </w:r>
            <w:r w:rsidR="00A15B73">
              <w:rPr>
                <w:sz w:val="28"/>
                <w:szCs w:val="28"/>
              </w:rPr>
              <w:t>4766</w:t>
            </w:r>
            <w:r>
              <w:rPr>
                <w:sz w:val="28"/>
                <w:szCs w:val="28"/>
              </w:rPr>
              <w:t>,9</w:t>
            </w:r>
            <w:r w:rsidRPr="00FE59EE">
              <w:rPr>
                <w:sz w:val="28"/>
                <w:szCs w:val="28"/>
              </w:rPr>
              <w:t xml:space="preserve"> тыс. рублей                                               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активной гражданской позиции</w:t>
            </w:r>
            <w:r w:rsidRPr="009D3491">
              <w:rPr>
                <w:sz w:val="28"/>
                <w:szCs w:val="28"/>
              </w:rPr>
              <w:t xml:space="preserve"> </w:t>
            </w:r>
          </w:p>
        </w:tc>
      </w:tr>
      <w:tr w:rsidR="00301CE4" w:rsidRPr="009D3491" w:rsidTr="007355B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Pr="009D3491" w:rsidRDefault="00301CE4" w:rsidP="007355B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4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301CE4" w:rsidRPr="00C938A6" w:rsidRDefault="00301CE4" w:rsidP="007355B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052955" w:rsidRDefault="001A6AFA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052955" w:rsidRPr="00052955">
        <w:rPr>
          <w:sz w:val="28"/>
          <w:szCs w:val="28"/>
        </w:rPr>
        <w:t xml:space="preserve"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2023-2025 годы» за счет средств бюджета муниципального района Красноярский Самарской области составит </w:t>
      </w:r>
      <w:r w:rsidR="00A15B73" w:rsidRPr="00A15B73">
        <w:rPr>
          <w:sz w:val="28"/>
          <w:szCs w:val="28"/>
        </w:rPr>
        <w:t>18770,7</w:t>
      </w:r>
      <w:r w:rsidR="00052955" w:rsidRPr="00052955">
        <w:rPr>
          <w:sz w:val="28"/>
          <w:szCs w:val="28"/>
        </w:rPr>
        <w:t xml:space="preserve"> тыс. рублей</w:t>
      </w:r>
      <w:r w:rsidR="00052955">
        <w:rPr>
          <w:sz w:val="28"/>
          <w:szCs w:val="28"/>
        </w:rPr>
        <w:t>.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 xml:space="preserve">Планируемый объем финансирования по годам: 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 xml:space="preserve">на 2023 г. – </w:t>
      </w:r>
      <w:r w:rsidRPr="00A15B73">
        <w:rPr>
          <w:sz w:val="28"/>
          <w:szCs w:val="28"/>
        </w:rPr>
        <w:t>61</w:t>
      </w:r>
      <w:r w:rsidR="00A15B73" w:rsidRPr="00A15B73">
        <w:rPr>
          <w:sz w:val="28"/>
          <w:szCs w:val="28"/>
        </w:rPr>
        <w:t>86</w:t>
      </w:r>
      <w:r w:rsidRPr="00A15B73">
        <w:rPr>
          <w:sz w:val="28"/>
          <w:szCs w:val="28"/>
        </w:rPr>
        <w:t>,9 тыс. рублей, в том числе формируемых за счет средств, поступа</w:t>
      </w:r>
      <w:r w:rsidR="00A15B73" w:rsidRPr="00A15B73">
        <w:rPr>
          <w:sz w:val="28"/>
          <w:szCs w:val="28"/>
        </w:rPr>
        <w:t>ющих из областного бюджета – 4766</w:t>
      </w:r>
      <w:r w:rsidRPr="00A15B73">
        <w:rPr>
          <w:sz w:val="28"/>
          <w:szCs w:val="28"/>
        </w:rPr>
        <w:t>,9 тыс. рублей;</w:t>
      </w:r>
      <w:r w:rsidRPr="00052955">
        <w:rPr>
          <w:sz w:val="28"/>
          <w:szCs w:val="28"/>
        </w:rPr>
        <w:t xml:space="preserve"> </w:t>
      </w:r>
    </w:p>
    <w:p w:rsidR="00052955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>на 202</w:t>
      </w:r>
      <w:r w:rsidR="00A15B73">
        <w:rPr>
          <w:sz w:val="28"/>
          <w:szCs w:val="28"/>
        </w:rPr>
        <w:t>4 г. – 6231</w:t>
      </w:r>
      <w:r w:rsidRPr="00052955">
        <w:rPr>
          <w:sz w:val="28"/>
          <w:szCs w:val="28"/>
        </w:rPr>
        <w:t>,9  тыс. рублей, в том числе формируемых за счет средств, поступа</w:t>
      </w:r>
      <w:r w:rsidR="00A15B73">
        <w:rPr>
          <w:sz w:val="28"/>
          <w:szCs w:val="28"/>
        </w:rPr>
        <w:t>ющих из областного бюджета – 4766</w:t>
      </w:r>
      <w:r w:rsidRPr="00052955">
        <w:rPr>
          <w:sz w:val="28"/>
          <w:szCs w:val="28"/>
        </w:rPr>
        <w:t xml:space="preserve">,9 тыс. рублей;  </w:t>
      </w:r>
    </w:p>
    <w:p w:rsidR="001A6AFA" w:rsidRDefault="00052955" w:rsidP="0005295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052955">
        <w:rPr>
          <w:sz w:val="28"/>
          <w:szCs w:val="28"/>
        </w:rPr>
        <w:t>на 2025 г. -  6</w:t>
      </w:r>
      <w:r w:rsidR="00A15B73">
        <w:rPr>
          <w:sz w:val="28"/>
          <w:szCs w:val="28"/>
        </w:rPr>
        <w:t>351</w:t>
      </w:r>
      <w:r w:rsidRPr="00052955">
        <w:rPr>
          <w:sz w:val="28"/>
          <w:szCs w:val="28"/>
        </w:rPr>
        <w:t>,9  тыс. рублей, в том числе формируемых за счет средств, поступа</w:t>
      </w:r>
      <w:r w:rsidR="00A15B73">
        <w:rPr>
          <w:sz w:val="28"/>
          <w:szCs w:val="28"/>
        </w:rPr>
        <w:t>ющих из областного бюджета – 4766</w:t>
      </w:r>
      <w:r w:rsidRPr="00052955">
        <w:rPr>
          <w:sz w:val="28"/>
          <w:szCs w:val="28"/>
        </w:rPr>
        <w:t>,9 тыс. рублей</w:t>
      </w:r>
      <w:proofErr w:type="gramStart"/>
      <w:r w:rsidRPr="00052955">
        <w:rPr>
          <w:sz w:val="28"/>
          <w:szCs w:val="28"/>
        </w:rPr>
        <w:t>.</w:t>
      </w:r>
      <w:r w:rsidR="00B02355" w:rsidRPr="00376839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705801" w:rsidRDefault="00F8356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727E5">
        <w:rPr>
          <w:sz w:val="28"/>
          <w:szCs w:val="28"/>
        </w:rPr>
        <w:t xml:space="preserve">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 </w:t>
      </w:r>
      <w:r w:rsidR="001D0769" w:rsidRPr="001D0769">
        <w:rPr>
          <w:sz w:val="28"/>
          <w:szCs w:val="28"/>
        </w:rPr>
        <w:t>к настоящему постановлению</w:t>
      </w:r>
      <w:r w:rsidR="00052955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2955" w:rsidRDefault="0005295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  <w:sectPr w:rsidR="00103154" w:rsidSect="006B5BB5">
          <w:headerReference w:type="default" r:id="rId10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муниципального района </w:t>
      </w:r>
      <w:proofErr w:type="gramStart"/>
      <w:r w:rsidRPr="00FF1DCD">
        <w:rPr>
          <w:sz w:val="28"/>
          <w:szCs w:val="28"/>
        </w:rPr>
        <w:t>Красноярский</w:t>
      </w:r>
      <w:proofErr w:type="gramEnd"/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103154" w:rsidRPr="00FF1DCD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EB42FD">
              <w:rPr>
                <w:sz w:val="28"/>
                <w:szCs w:val="28"/>
              </w:rPr>
              <w:t>Красноярский</w:t>
            </w:r>
            <w:proofErr w:type="gramEnd"/>
            <w:r w:rsidRPr="00EB42FD">
              <w:rPr>
                <w:sz w:val="28"/>
                <w:szCs w:val="28"/>
              </w:rPr>
              <w:t xml:space="preserve"> Самарской области на 2023-2025 годы» </w:t>
            </w:r>
          </w:p>
        </w:tc>
      </w:tr>
    </w:tbl>
    <w:p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FF1DCD">
        <w:rPr>
          <w:b/>
          <w:sz w:val="28"/>
          <w:szCs w:val="28"/>
        </w:rPr>
        <w:t>Красноярский</w:t>
      </w:r>
      <w:proofErr w:type="gramEnd"/>
      <w:r w:rsidRPr="00FF1DCD">
        <w:rPr>
          <w:b/>
          <w:sz w:val="28"/>
          <w:szCs w:val="28"/>
        </w:rPr>
        <w:t xml:space="preserve">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 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103154" w:rsidRPr="0049665A" w:rsidTr="00AA31B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103154" w:rsidRPr="0049665A" w:rsidTr="00AA31B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-105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103154" w:rsidRPr="0049665A" w:rsidTr="00AA31B1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Задача 1. Содействие гражданскому и  патриотическому воспитанию молодежи, сохранение исторической памяти о защитниках Отечества</w:t>
            </w:r>
          </w:p>
        </w:tc>
      </w:tr>
      <w:tr w:rsidR="00103154" w:rsidRPr="0049665A" w:rsidTr="00AA31B1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атрибутики, призов, оборудования,</w:t>
            </w:r>
          </w:p>
          <w:p w:rsidR="00103154" w:rsidRPr="0049665A" w:rsidRDefault="00103154" w:rsidP="00AA31B1">
            <w:pPr>
              <w:pStyle w:val="af1"/>
              <w:ind w:right="-62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товаров  для проведения  мероприятий гражданско-патриотической тематики,           а также посвященных дням воинской славы и памятным датам России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</w:t>
            </w: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103154" w:rsidRPr="0049665A" w:rsidTr="00AA31B1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     Самарской области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49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3198"/>
              </w:tabs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221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 формы волонтеров Победы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флагов  и значков Всероссийского общественного движения «Волонтеры Победы»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3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формы для волонтеров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Всероссийского общественного движения добровольцев в сфере культуры  «Волонтеры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1152"/>
              </w:tabs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-  организация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семинаров, круглых столов,                          мастер-классов  и иных обучающих мероприятий              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3340"/>
              </w:tabs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49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различных категорий</w:t>
            </w:r>
            <w:r w:rsidRPr="0049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 - экономического, общественного                        и социокультурного развития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 области,                                                    поддержка социально значимых инициатив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2063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 w:firstLine="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4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2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 мероприятий, направленных           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3133"/>
              </w:tabs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2144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-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выпускникам педагогических классов, продолжающих получение образования по педагогическим специальностям в ВУЗах                     и профессиональных  образовательных организациях Самарской области, с целью их возвращения на работу в образовательные организации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2063"/>
              </w:tabs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left="-772" w:right="14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0"/>
              </w:tabs>
              <w:ind w:left="-127"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45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49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103154" w:rsidRPr="0049665A" w:rsidTr="00AA31B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>4.1</w:t>
            </w:r>
          </w:p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49665A">
              <w:rPr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9665A"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 бюджета Самарской области </w:t>
            </w:r>
          </w:p>
        </w:tc>
      </w:tr>
      <w:tr w:rsidR="00103154" w:rsidRPr="0049665A" w:rsidTr="00AA31B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  <w:r w:rsidRPr="0049665A">
              <w:rPr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 w:rsidRPr="0049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Информационное  сопровождение  мероприятий, реализуемых в сфере молодежной политики</w:t>
            </w:r>
          </w:p>
        </w:tc>
      </w:tr>
      <w:tr w:rsidR="00103154" w:rsidRPr="0049665A" w:rsidTr="00AA31B1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tabs>
                <w:tab w:val="left" w:pos="869"/>
              </w:tabs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реализации молодежной политики  на территории муниципального 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03154" w:rsidRPr="0049665A" w:rsidTr="00AA31B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54" w:rsidRPr="0049665A" w:rsidTr="00AA31B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6186,9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6231,9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6351,9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54" w:rsidRPr="0049665A" w:rsidRDefault="00103154" w:rsidP="00AA31B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:rsidR="00103154" w:rsidRPr="00FF1DCD" w:rsidRDefault="00103154" w:rsidP="00103154"/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103154">
      <w:pgSz w:w="16838" w:h="11906" w:orient="landscape"/>
      <w:pgMar w:top="1276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CA" w:rsidRDefault="004B78CA" w:rsidP="0086062E">
      <w:r>
        <w:separator/>
      </w:r>
    </w:p>
  </w:endnote>
  <w:endnote w:type="continuationSeparator" w:id="0">
    <w:p w:rsidR="004B78CA" w:rsidRDefault="004B78CA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CA" w:rsidRDefault="004B78CA" w:rsidP="0086062E">
      <w:r>
        <w:separator/>
      </w:r>
    </w:p>
  </w:footnote>
  <w:footnote w:type="continuationSeparator" w:id="0">
    <w:p w:rsidR="004B78CA" w:rsidRDefault="004B78CA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3F2EBE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337679">
      <w:rPr>
        <w:noProof/>
      </w:rPr>
      <w:t>7</w:t>
    </w:r>
    <w:r>
      <w:fldChar w:fldCharType="end"/>
    </w:r>
  </w:p>
  <w:p w:rsidR="008A07E4" w:rsidRDefault="004B78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154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A9E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567"/>
    <w:rsid w:val="003545A7"/>
    <w:rsid w:val="003547C5"/>
    <w:rsid w:val="00354A90"/>
    <w:rsid w:val="0035696A"/>
    <w:rsid w:val="00362728"/>
    <w:rsid w:val="003633E1"/>
    <w:rsid w:val="00364821"/>
    <w:rsid w:val="00364CE6"/>
    <w:rsid w:val="0036754E"/>
    <w:rsid w:val="0037026A"/>
    <w:rsid w:val="00370FAE"/>
    <w:rsid w:val="003733A2"/>
    <w:rsid w:val="00375899"/>
    <w:rsid w:val="00376497"/>
    <w:rsid w:val="00376839"/>
    <w:rsid w:val="00377052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2EBE"/>
    <w:rsid w:val="003F3737"/>
    <w:rsid w:val="003F5A8A"/>
    <w:rsid w:val="003F63AA"/>
    <w:rsid w:val="003F734D"/>
    <w:rsid w:val="003F7DB0"/>
    <w:rsid w:val="00413BFE"/>
    <w:rsid w:val="00414051"/>
    <w:rsid w:val="00415103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1B2F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2008"/>
    <w:rsid w:val="00596F3F"/>
    <w:rsid w:val="005977A8"/>
    <w:rsid w:val="00597967"/>
    <w:rsid w:val="005A03BF"/>
    <w:rsid w:val="005A1CED"/>
    <w:rsid w:val="005A3534"/>
    <w:rsid w:val="005A7246"/>
    <w:rsid w:val="005A7318"/>
    <w:rsid w:val="005B10FD"/>
    <w:rsid w:val="005B2EC2"/>
    <w:rsid w:val="005B50F6"/>
    <w:rsid w:val="005B6238"/>
    <w:rsid w:val="005B7DC5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2643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5F4D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44F5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2C5C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76DD"/>
    <w:rsid w:val="00DD04D5"/>
    <w:rsid w:val="00DD2196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0615"/>
    <w:rsid w:val="00E2265C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1DCD"/>
    <w:rsid w:val="00F7464A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ADD0-81D7-4000-A3F7-FE1C46E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3</cp:revision>
  <cp:lastPrinted>2023-03-15T06:48:00Z</cp:lastPrinted>
  <dcterms:created xsi:type="dcterms:W3CDTF">2023-04-03T06:56:00Z</dcterms:created>
  <dcterms:modified xsi:type="dcterms:W3CDTF">2023-04-03T06:57:00Z</dcterms:modified>
</cp:coreProperties>
</file>