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B0" w:rsidRPr="00B618B0" w:rsidRDefault="00B618B0" w:rsidP="00B618B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18B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971F10" wp14:editId="7C8F9A07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</w:t>
      </w:r>
    </w:p>
    <w:p w:rsidR="00B618B0" w:rsidRPr="00B618B0" w:rsidRDefault="00B618B0" w:rsidP="00B61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618B0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618B0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 w:rsidRPr="00B618B0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КРАСНОЯРСКИЙ</w:t>
      </w:r>
      <w:proofErr w:type="gramEnd"/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618B0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B618B0" w:rsidRPr="00B618B0" w:rsidRDefault="00B618B0" w:rsidP="00B618B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B618B0" w:rsidRPr="00B618B0" w:rsidRDefault="00B618B0" w:rsidP="00B618B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B618B0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_____________ </w:t>
      </w:r>
      <w:r w:rsidRPr="00B618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______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Pr="00B618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Порядка </w:t>
      </w:r>
      <w:r w:rsidRPr="00B618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gramStart"/>
      <w:r w:rsidRPr="00B618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Pr="00B618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                   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18B0" w:rsidRPr="00B618B0" w:rsidRDefault="00B618B0" w:rsidP="00B618B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proofErr w:type="gramStart"/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B618B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C14EA11" wp14:editId="39645AD4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</w:t>
      </w:r>
      <w:proofErr w:type="gramEnd"/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решением Собрания представителей муниципального района </w:t>
      </w:r>
      <w:proofErr w:type="gramStart"/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Красноярский</w:t>
      </w:r>
      <w:proofErr w:type="gramEnd"/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 от 14.05.2015  № 20-СП, постановлением Правительства Самарской области от 29.12.2022 № 1268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B618B0" w:rsidRPr="00B618B0" w:rsidRDefault="00B618B0" w:rsidP="00B618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18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Порядок </w: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области.</w:t>
      </w:r>
    </w:p>
    <w:p w:rsidR="00B618B0" w:rsidRPr="00B618B0" w:rsidRDefault="00B618B0" w:rsidP="00B61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утратившими силу:</w:t>
      </w:r>
    </w:p>
    <w:p w:rsidR="00B618B0" w:rsidRPr="00B618B0" w:rsidRDefault="00B618B0" w:rsidP="00B61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района Красноярский Самарской области от 14.02.2022 № 29 «Об утверждении Порядка </w: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B618B0" w:rsidRPr="00B618B0" w:rsidRDefault="00B618B0" w:rsidP="00B61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района </w:t>
      </w:r>
      <w:proofErr w:type="gramStart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от 30.05.2022 № 122 «О внесении изменений в постановление администрации муниципального района Красноярский Самарской области от 14.02.2022 № 29 «Об утверждении Порядка </w: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gramStart"/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Красноярский</w:t>
      </w:r>
      <w:proofErr w:type="gramEnd"/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B618B0" w:rsidRPr="00B618B0" w:rsidRDefault="00B618B0" w:rsidP="00B61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постановление администрации муниципального района Красноярский Самарской области от 09.12.2022 № 327 «О внесении изменений в Порядок </w: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B618B0" w:rsidRPr="00B618B0" w:rsidRDefault="00B618B0" w:rsidP="00B618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Сидюкову</w:t>
      </w:r>
      <w:proofErr w:type="spellEnd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Т.Л.</w:t>
      </w:r>
    </w:p>
    <w:p w:rsidR="00B618B0" w:rsidRPr="00B618B0" w:rsidRDefault="00B618B0" w:rsidP="00B618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Опубликовать настоящее постановление в газете «Красноярский вестник».</w:t>
      </w:r>
    </w:p>
    <w:p w:rsidR="00B618B0" w:rsidRPr="00B618B0" w:rsidRDefault="00B618B0" w:rsidP="00B618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B618B0" w:rsidRPr="00B618B0" w:rsidRDefault="00B618B0" w:rsidP="00B618B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18B0" w:rsidRPr="00B618B0" w:rsidRDefault="00B618B0" w:rsidP="00B618B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района 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proofErr w:type="spellStart"/>
      <w:r w:rsidRPr="00B618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  <w:proofErr w:type="spellEnd"/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tabs>
          <w:tab w:val="left" w:pos="27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18B0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Гимелева</w:t>
      </w:r>
      <w:proofErr w:type="spellEnd"/>
      <w:r w:rsidRPr="00B61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2-11-28</w:t>
      </w:r>
    </w:p>
    <w:p w:rsidR="00B618B0" w:rsidRPr="004B022D" w:rsidRDefault="00B618B0" w:rsidP="00B618B0">
      <w:pPr>
        <w:autoSpaceDE w:val="0"/>
        <w:autoSpaceDN w:val="0"/>
        <w:adjustRightInd w:val="0"/>
        <w:spacing w:line="240" w:lineRule="auto"/>
        <w:ind w:left="4962" w:hanging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18B0" w:rsidRPr="004B022D" w:rsidRDefault="00B618B0" w:rsidP="00B618B0">
      <w:pPr>
        <w:autoSpaceDE w:val="0"/>
        <w:autoSpaceDN w:val="0"/>
        <w:adjustRightInd w:val="0"/>
        <w:spacing w:line="240" w:lineRule="auto"/>
        <w:ind w:left="4962" w:hanging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18B0" w:rsidRDefault="00B618B0" w:rsidP="00B618B0">
      <w:pPr>
        <w:autoSpaceDE w:val="0"/>
        <w:autoSpaceDN w:val="0"/>
        <w:adjustRightInd w:val="0"/>
        <w:spacing w:line="240" w:lineRule="auto"/>
        <w:ind w:left="4962" w:hanging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B618B0" w:rsidRPr="004B022D" w:rsidRDefault="00B618B0" w:rsidP="00B618B0">
      <w:pPr>
        <w:autoSpaceDE w:val="0"/>
        <w:autoSpaceDN w:val="0"/>
        <w:adjustRightInd w:val="0"/>
        <w:spacing w:line="240" w:lineRule="auto"/>
        <w:ind w:left="4962" w:hanging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22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ind w:left="4962" w:hanging="426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2D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сельскохозя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йственным товаропроизводителям, </w:t>
      </w: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иям агропромышленного комплекса и индивидуальным предпринимателям,</w:t>
      </w: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осуществляющим свою деятельность на территории муниципального района </w:t>
      </w:r>
      <w:proofErr w:type="gramStart"/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Красноярский</w:t>
      </w:r>
      <w:proofErr w:type="gramEnd"/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Самарской области</w:t>
      </w:r>
    </w:p>
    <w:p w:rsid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39033D" w:rsidRDefault="00B618B0" w:rsidP="00B618B0">
      <w:pPr>
        <w:numPr>
          <w:ilvl w:val="0"/>
          <w:numId w:val="1"/>
        </w:numPr>
        <w:spacing w:line="36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33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618B0" w:rsidRPr="0039033D" w:rsidRDefault="00B618B0" w:rsidP="00B618B0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3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9033D">
        <w:rPr>
          <w:rFonts w:ascii="Times New Roman" w:hAnsi="Times New Roman" w:cs="Times New Roman"/>
          <w:bCs/>
          <w:sz w:val="28"/>
          <w:szCs w:val="28"/>
        </w:rPr>
        <w:t>Настоящий Порядок устанавливает механизм  предоставления  за счет поступающих в бюджет муниципального района Красноярский</w:t>
      </w:r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 w:rsidRPr="0039033D">
        <w:rPr>
          <w:rFonts w:ascii="Times New Roman" w:hAnsi="Times New Roman" w:cs="Times New Roman"/>
          <w:bCs/>
          <w:sz w:val="28"/>
          <w:szCs w:val="28"/>
        </w:rPr>
        <w:t>Самарской области средс</w:t>
      </w:r>
      <w:r>
        <w:rPr>
          <w:rFonts w:ascii="Times New Roman" w:hAnsi="Times New Roman" w:cs="Times New Roman"/>
          <w:bCs/>
          <w:sz w:val="28"/>
          <w:szCs w:val="28"/>
        </w:rPr>
        <w:t>тв из бюджета Самарской области</w:t>
      </w:r>
      <w:r w:rsidRPr="00390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39033D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организациям агропромышленного комплекса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индивидуальным предпринимателям</w:t>
      </w:r>
      <w:r w:rsidRPr="0039033D">
        <w:rPr>
          <w:rFonts w:ascii="Times New Roman" w:hAnsi="Times New Roman" w:cs="Times New Roman"/>
          <w:bCs/>
          <w:sz w:val="28"/>
          <w:szCs w:val="28"/>
        </w:rPr>
        <w:t>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</w:t>
      </w:r>
      <w:proofErr w:type="gramEnd"/>
      <w:r w:rsidRPr="0039033D">
        <w:rPr>
          <w:rFonts w:ascii="Times New Roman" w:hAnsi="Times New Roman" w:cs="Times New Roman"/>
          <w:bCs/>
          <w:sz w:val="28"/>
          <w:szCs w:val="28"/>
        </w:rPr>
        <w:t xml:space="preserve"> области (далее – субсидии).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муниципального района Красноярский Самарской области производство сельскохозяйственной продукции, ее первичную и последующую (промышленную) переработку (в том числе на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арендованном имуществе),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Российской Федерации от 25.01.2017 № 79-р (далее - организация агропромышленного комплекса).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bCs/>
          <w:sz w:val="28"/>
          <w:szCs w:val="28"/>
        </w:rPr>
        <w:t xml:space="preserve"> 1.2.  </w:t>
      </w:r>
      <w:proofErr w:type="gramStart"/>
      <w:r w:rsidRPr="0039033D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целях реализации</w:t>
      </w:r>
      <w:r w:rsidRPr="003903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</w:t>
      </w:r>
      <w:r>
        <w:rPr>
          <w:rFonts w:ascii="Times New Roman" w:hAnsi="Times New Roman" w:cs="Times New Roman"/>
          <w:sz w:val="28"/>
          <w:szCs w:val="28"/>
        </w:rPr>
        <w:t>Самарской области» на 2014 – 2030</w:t>
      </w:r>
      <w:r w:rsidRPr="0039033D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Самарской области от 14.11.2013 № 624,  </w:t>
      </w:r>
      <w:r w:rsidRPr="0039033D">
        <w:rPr>
          <w:rFonts w:ascii="Times New Roman" w:hAnsi="Times New Roman" w:cs="Times New Roman"/>
          <w:bCs/>
          <w:sz w:val="28"/>
          <w:szCs w:val="28"/>
        </w:rPr>
        <w:t>Закона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</w:t>
      </w:r>
      <w:proofErr w:type="gramEnd"/>
      <w:r w:rsidRPr="003903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033D">
        <w:rPr>
          <w:rFonts w:ascii="Times New Roman" w:hAnsi="Times New Roman" w:cs="Times New Roman"/>
          <w:bCs/>
          <w:sz w:val="28"/>
          <w:szCs w:val="28"/>
        </w:rPr>
        <w:t>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</w:t>
      </w:r>
      <w:proofErr w:type="gramEnd"/>
      <w:r w:rsidRPr="0039033D">
        <w:rPr>
          <w:rFonts w:ascii="Times New Roman" w:hAnsi="Times New Roman" w:cs="Times New Roman"/>
          <w:bCs/>
          <w:sz w:val="28"/>
          <w:szCs w:val="28"/>
        </w:rPr>
        <w:t xml:space="preserve"> молочного скотоводства Самарской области (далее - субвенции), утверждённым постановлением Правительства Самарской области  от 19.02.2013  №44 </w:t>
      </w:r>
      <w:r w:rsidRPr="0039033D">
        <w:rPr>
          <w:rFonts w:ascii="Times New Roman" w:hAnsi="Times New Roman" w:cs="Times New Roman"/>
          <w:sz w:val="28"/>
          <w:szCs w:val="28"/>
        </w:rPr>
        <w:t>«О мерах, направленных на реализацию переданных органам местного самоуправления на территории  Самарской области отдельных государственных полномочий по поддержке сельскохозяйственного производства».</w:t>
      </w:r>
    </w:p>
    <w:p w:rsidR="00B618B0" w:rsidRDefault="00B618B0" w:rsidP="00B618B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1.3. </w:t>
      </w:r>
      <w:proofErr w:type="gramStart"/>
      <w:r w:rsidRPr="0039033D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в соответствии со сводной бюджетной росписью муниципального района Красноярский Самарской области на соответствующий финансовый год и в пределах лимитов бюджетных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033D">
        <w:rPr>
          <w:rFonts w:ascii="Times New Roman" w:hAnsi="Times New Roman" w:cs="Times New Roman"/>
          <w:bCs/>
          <w:sz w:val="28"/>
          <w:szCs w:val="28"/>
        </w:rPr>
        <w:t>обязательств, доведенных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39033D">
        <w:rPr>
          <w:rFonts w:ascii="Times New Roman" w:hAnsi="Times New Roman" w:cs="Times New Roman"/>
          <w:bCs/>
          <w:sz w:val="28"/>
          <w:szCs w:val="28"/>
        </w:rPr>
        <w:t>уста</w:t>
      </w:r>
      <w:r>
        <w:rPr>
          <w:rFonts w:ascii="Times New Roman" w:hAnsi="Times New Roman" w:cs="Times New Roman"/>
          <w:bCs/>
          <w:sz w:val="28"/>
          <w:szCs w:val="28"/>
        </w:rPr>
        <w:t>новленном порядке       МКУ – Управление</w:t>
      </w:r>
      <w:r w:rsidRPr="0039033D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 администрации муниципального района Красноярский Самарской области.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1.4 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Красноярский Самарской области </w:t>
      </w:r>
      <w:r w:rsidRPr="0039033D">
        <w:rPr>
          <w:rFonts w:ascii="Times New Roman" w:hAnsi="Times New Roman" w:cs="Times New Roman"/>
          <w:sz w:val="28"/>
          <w:szCs w:val="28"/>
        </w:rPr>
        <w:t>в лице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МКУ–Управление</w:t>
      </w:r>
      <w:r w:rsidRPr="0039033D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управление)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3D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сельскохозяйственным товаропроизводителям, признанным таковыми в соответствии с частью 1 и пунктом 3 части 2 статьи 3 Федерального закона «О развитии сельского хозяйства», </w:t>
      </w: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организациям агропромышленного комплекса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индивидуальным предпринимателям</w:t>
      </w:r>
      <w:r w:rsidRPr="0039033D">
        <w:rPr>
          <w:rFonts w:ascii="Times New Roman" w:hAnsi="Times New Roman" w:cs="Times New Roman"/>
          <w:sz w:val="28"/>
          <w:szCs w:val="28"/>
        </w:rPr>
        <w:t>, осуществляющим производство сельскохозяйственной продукции на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Самарской области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033D">
        <w:rPr>
          <w:rFonts w:ascii="Times New Roman" w:hAnsi="Times New Roman" w:cs="Times New Roman"/>
          <w:sz w:val="28"/>
          <w:szCs w:val="28"/>
        </w:rPr>
        <w:t xml:space="preserve"> участники отбора) посредством проведения отбора путем запроса предложений, в целях возмещения понесённых ими затрат (без учета налога на добавленную стоимость) на развитие молочного скотоводства муниципального района Красноярский Самарской области.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1.4.1. Субсидии предоставляются за счет и в пределах субвенций.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1.5. Субсидии предоставляются участникам отбора, соответствующим следующим критериям: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а) не являются государственными (муниципальными) учреждениями;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 и штрафам в Фонд пенсионного и социального страхования Российской Федерации (если участник отбора зарегистрирован в</w:t>
      </w:r>
      <w:r w:rsidRPr="0093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Фонде пенсионного и социального страхования Российской Федерации)</w:t>
      </w:r>
      <w:r w:rsidRPr="0039033D">
        <w:rPr>
          <w:rFonts w:ascii="Times New Roman" w:hAnsi="Times New Roman" w:cs="Times New Roman"/>
          <w:sz w:val="28"/>
          <w:szCs w:val="28"/>
        </w:rPr>
        <w:t>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участник отбора зарегистрирован в Фонде социального страхования Российской Федерации);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в) на дату обращения в управление для предоставления субсидий: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имеют просроченную (неурегулированную) задолженность по денежным обязательствам перед управлением;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министерство) в соответствии с нормативными правовыми актами Самарской области;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находятся в процессе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не прекратили деятельность в качестве индивидуального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предпринимателя (если участник отбора является индивидуальным предпринимателем);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являются получателями средств из местного бюджета в соответствии с иными муниципальными правовыми актами на цели, указанные в пунктах 3.1, 3.2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осуществляют деятельность по производству коровьего молока (далее - молоко)</w:t>
      </w:r>
      <w:r>
        <w:rPr>
          <w:rFonts w:ascii="Times New Roman" w:hAnsi="Times New Roman" w:cs="Times New Roman"/>
          <w:sz w:val="28"/>
          <w:szCs w:val="28"/>
        </w:rPr>
        <w:t>, за исключением участников отбора, с которыми министерство в текущем финансовом году заключило соглашение о реализации мероприятий по оздоровлению стада от лейкоза крупного рогатого скота (далее – лейкоз)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Pr="0039033D">
        <w:rPr>
          <w:rFonts w:ascii="Times New Roman" w:hAnsi="Times New Roman" w:cs="Times New Roman"/>
          <w:sz w:val="28"/>
          <w:szCs w:val="28"/>
        </w:rPr>
        <w:t xml:space="preserve"> численностью не ниже показателя по состоянию на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 за исключением участников отбора, с которыми министерство в текущем финансовом году заключило соглашение о реализации мероприятий по оздоровлению стада от лейкоза (если участник отбора осуществлял производство молока до 1 января текущего финансового года и не увеличил поголовье молочный коров в текущем финансовом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имеют в наличии поголовье молочных коров численностью не ниже показателя по состоянию на конец предыдущего отчетного квартала (далее - отчетный период), по результатам которого участнику отбора в текущем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году впервые предоставлена субсидия (если участник отбора начал осуществлять производство молока после 1 января текущего финансового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численностью не ниже показателя по состоянию на конец предыдущего отчетного периода, в котором участник отбора увеличил поголовье молочных коров (если участник отбора увеличил поголовье молочных коров в текущем финансовом году);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признанной эпизоотическим очагом инфекционных заболеваний сельскохозяйственных животных (бруцеллез, туберкулез), в отношении которой введены ограничительные мероприятия  (карантин)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используют доильное и (или) молочное оборудование, оборудование для переработки молока (включая первичную переработку), отбора проб молока, молокомеры (пробоотборники), приобретенные в собственность (далее соответственно – оборудование, приобретение), за исключением оборудования, ранее бывшего в использовании, в целях производства и (или) переработки участниками отбора молока на территории Самарской области, определения его качественных показателей (если участник отбора обратился в управление для предоставления субсидии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абзаце третьем пункта </w:t>
      </w:r>
      <w:r w:rsidRPr="00E97B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2E78D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включены в текущем финансовом году в перечень организаций по племенному животноводству, утверждаемый министерством, для предоставления субсидий на содержание племенного маточного поголовья сельскохозяйственных животных (если участник отбора обратился в орган местного самоуправления для предоставления субсидии по направлению, указанному в абзаце третьем пункта 3.2 настоящего Порядка).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участник отбора имел показатель молочной продуктивности коров за предыдущий финансовый год 8 500 килограммов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молока и более в расчете на 1 молочную корову,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численности не ниже показателя по состоянию на 1 января текущего финансового года.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>Соответствие критериям, указанным в подпункте «а», абзацах с четвертого по шестой подпункта «в» настоящего пункта, подтверждается информацией, полученной управлением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Интернет, и сведениями, полученными с электронного сервиса «Предоставление сведений из ЕГРЮЛ (ЕГРИП) о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информационно-телекоммуникационной сети Интернет (www.nalog.ru) в соответствии с абзацем четвертым пункта 2.6 настоящего Порядка.</w:t>
      </w:r>
      <w:proofErr w:type="gramEnd"/>
    </w:p>
    <w:p w:rsidR="00B618B0" w:rsidRPr="00E97B01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>Соответствие критерию, указанному в абзаце втором подпункта «б» настоящего пункта, подтверждается документами, указанным в абзацах  третьем пункта 2.3, абзаце третьем пункта 3.5 настоящего Порядка.</w:t>
      </w:r>
    </w:p>
    <w:p w:rsidR="00B618B0" w:rsidRPr="00E97B01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>Соответствие критерию, указанному в абзаце третьем подпункта «б» настоящего пункта, подтверждается документами, указанными в абзацах четвертом, пятом пункта 2.3, абзацах четвертом, пятом пункта 3.5 настоящего Порядка.</w:t>
      </w:r>
    </w:p>
    <w:p w:rsidR="00B618B0" w:rsidRPr="00E97B01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>Соответствие критериям, указанным в абзацах втором, седьмом, восьмом, с девятого по одиннадцатый подпункт «в» настоящего пункта, подтверждается в рамках деятельности управления.</w:t>
      </w:r>
    </w:p>
    <w:p w:rsidR="00B618B0" w:rsidRPr="00E97B01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 xml:space="preserve">Соответствие критериям, указанным в абзацах третьем, двенадцатом, </w:t>
      </w:r>
      <w:r w:rsidRPr="00E97B01">
        <w:rPr>
          <w:rFonts w:ascii="Times New Roman" w:hAnsi="Times New Roman" w:cs="Times New Roman"/>
          <w:sz w:val="28"/>
          <w:szCs w:val="28"/>
        </w:rPr>
        <w:lastRenderedPageBreak/>
        <w:t>четырнадцатом подпункта «в» настоящего пункта, подтверждается на основании и</w:t>
      </w:r>
      <w:r>
        <w:rPr>
          <w:rFonts w:ascii="Times New Roman" w:hAnsi="Times New Roman" w:cs="Times New Roman"/>
          <w:sz w:val="28"/>
          <w:szCs w:val="28"/>
        </w:rPr>
        <w:t>нформации, полученной управлением</w:t>
      </w:r>
      <w:r w:rsidRPr="00E97B01">
        <w:rPr>
          <w:rFonts w:ascii="Times New Roman" w:hAnsi="Times New Roman" w:cs="Times New Roman"/>
          <w:sz w:val="28"/>
          <w:szCs w:val="28"/>
        </w:rPr>
        <w:t xml:space="preserve"> в рамках взаимодействия с органами государственной власти.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>1.6. Сведения о субсидии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 – 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3D">
        <w:rPr>
          <w:rFonts w:ascii="Times New Roman" w:hAnsi="Times New Roman" w:cs="Times New Roman"/>
          <w:b/>
          <w:sz w:val="28"/>
          <w:szCs w:val="28"/>
        </w:rPr>
        <w:t>2. Порядок проведения отбора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целях проведения отбора управление размещает на официальном сайте администрации муниципального района Красноярский Самарской области (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https</w:t>
        </w:r>
        <w:r>
          <w:rPr>
            <w:rStyle w:val="a5"/>
            <w:rFonts w:ascii="Times New Roman" w:eastAsia="Times New Roman" w:hAnsi="Times New Roman"/>
            <w:sz w:val="28"/>
            <w:szCs w:val="28"/>
            <w:lang w:eastAsia="ar-SA"/>
          </w:rPr>
          <w:t>://</w:t>
        </w:r>
        <w:proofErr w:type="spellStart"/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kryaradm</w:t>
        </w:r>
        <w:proofErr w:type="spellEnd"/>
        <w:r>
          <w:rPr>
            <w:rStyle w:val="a5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) объявление о проведении отбора  и на едином портале указатель страницы официального сайта администрации муниципального района Красноярский Самарской области, содержащей объявление о проведении отбора, не менее чем за 3 рабочих дня до даты начала приема заявок на участие в отборе по форме 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приложению 1 к настоящему Порядку (далее – заявка),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предоставляемых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участниками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2.2. В объявлении о проведении отбора указывается следующая информация:</w:t>
      </w:r>
    </w:p>
    <w:p w:rsidR="00B618B0" w:rsidRPr="006A6974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срок проведения отбора, при этом дата начала подачи или окончания приема  предложений   (заявок)  участников  отбора  не  может  быть   ранее 10-го календарного дня, следующего за днем размещения объявления о проведении отбора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номер контактного телефона и адрес электронной почты органа местного самоуправления;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субсидии, указанный в пункте 4.2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1.5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участникам отбора, порядок внесения изменений в заявки;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правила рассмотрения и оценки заявок в соответствии с пунктами  2.7 - 2.15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срок, в течение которого прошедшие отбор участники отбора должны подписать соглашение о предоставлении субсидии (далее - соглашение) в соответствии с пунктом 3.12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условия признания прошедшего отбор участника отбора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размещения на официальном сайте администрации муниципального района Красноярский Самарской области результатов отбора, а также на едином портале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указателя страницы официального сайта администрации муниципального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Красноярский Самарской области, содержащей результаты отбора, которая не может быть позднее 14-го календарного дня, следующего за днем определения участника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отбора, прошедшего отбор</w:t>
      </w:r>
      <w:r w:rsidRPr="0039033D">
        <w:rPr>
          <w:rFonts w:ascii="Times New Roman" w:hAnsi="Times New Roman" w:cs="Times New Roman"/>
          <w:sz w:val="28"/>
          <w:szCs w:val="28"/>
        </w:rPr>
        <w:t>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2.3. В целях участия в отборе для получения субсидий участники отбора представляют в управление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заявка;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</w:t>
      </w:r>
      <w:r w:rsidRPr="0039033D">
        <w:rPr>
          <w:rFonts w:ascii="Times New Roman" w:hAnsi="Times New Roman" w:cs="Times New Roman"/>
          <w:sz w:val="28"/>
          <w:szCs w:val="28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многофункциональным центром предоставления государственных и муниципальных услуг в Самарской области (далее - МФЦ) не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участника отбора в управление для получения субсидии;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 не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участника отбора в управление для получения субсидии (если участник отбора зарегистрирован в Фонде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письмо, подтверждающее, что участник отбора не зарегистрирован в Фонде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Федерации, подписанное участником отбора (если участник отбора не представил справку, содержащую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 решения, подтверждающего снятие участника отбора в качестве страхователя с регистрационного учета в территориальном органе Фонда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Фонда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заверенная участником отбора (если участник отбора снят с регистрационного учета в территориальном органе Фонда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Фонда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страхователя);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абзаце четвертом пункта 2.4 и (или) абзаце четвертом пункта 2.5 настоящего Порядка, подтверждающие фактически понесенные затраты на заготовку кормов);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документ с указанием платежных реквизитов участника отбора - единовременно при первом обращении в текущем финансовом году (в случае изменения платежных реквизитов участник отбора дополнительно представляет документ с указанием измененных платежных реквизитов).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2.4. Участники отбора, являющиеся крестьянскими (фермерскими) хозяйствами, индивидуальными предпринимателями, понесшие затраты на производство молока, дополнительно к документам, указанным в пункте 2.3 настоящего Порядка, представляют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настоящему 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приложению 3 к настоящему 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затраты на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39033D">
        <w:rPr>
          <w:rFonts w:ascii="Times New Roman" w:hAnsi="Times New Roman" w:cs="Times New Roman"/>
          <w:sz w:val="28"/>
          <w:szCs w:val="28"/>
        </w:rPr>
        <w:t xml:space="preserve">молока, включая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</w:t>
      </w:r>
      <w:r w:rsidRPr="0039033D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законодательству, заверенные участником отбора.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Участники отбора, осуществившие приобретение кормов, кормовых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добавок, ветеринарных препаратов и (или) инструментов, ветеринарного оборудования, моющих, дезинфицирующих средств, горюче-смазочных материалов (далее - ГСМ), запасных частей к технике и (или) оборудованию, используемым в животноводческих помещениях, предназначенных для содержания молочных коров (далее - запасные части), строительных материалов для ремонта животноводческих помещений, предназначенных для содержания молочных коров (далее - строительные материалы), в целях подтверждения фактически понесенных затрат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на производство в отчетном периоде молока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Участники отбора, осуществляющие заготовку кормов, в целях подтверждения фактически понесенных затрат на производство в отчетном периоде молока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2.5. Участники отбора, понесшие затраты на содержание молочных коров, дополнительно к документам, указанным в пункте 2.3 настоящего Порядка, представляют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субсидий по форме согласно приложению 4 к настоящему 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приложению 5 к настоящему Порядку;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затраты на содержание в отчетном периоде молочных коров, включающие следующие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платежных поручений, и (или) кассовых чеков, и (или)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</w:t>
      </w:r>
      <w:r w:rsidRPr="0039033D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законодательству, заверенные участником отбор</w:t>
      </w:r>
      <w:r>
        <w:rPr>
          <w:rFonts w:ascii="Times New Roman" w:hAnsi="Times New Roman" w:cs="Times New Roman"/>
          <w:sz w:val="28"/>
          <w:szCs w:val="28"/>
        </w:rPr>
        <w:t>а;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8A1">
        <w:rPr>
          <w:rFonts w:ascii="Times New Roman" w:hAnsi="Times New Roman" w:cs="Times New Roman"/>
          <w:sz w:val="28"/>
          <w:szCs w:val="28"/>
        </w:rPr>
        <w:t>копия договора сельскохозяйственного страхования, осуществляемого с государственной поддержкой, заключенного участником отбора в предыдущем и (или) текущем финансовым годах в отношении поголовья крупного рогатого скота молочного направления со страховыми организациями</w:t>
      </w:r>
      <w:r>
        <w:rPr>
          <w:rFonts w:ascii="Times New Roman" w:hAnsi="Times New Roman" w:cs="Times New Roman"/>
          <w:sz w:val="28"/>
          <w:szCs w:val="28"/>
        </w:rPr>
        <w:t>, являющимися членами объединения страховщиков, в соответствии с Федеральным законом «О государственной поддержке в сфере сельскохозяйственного страхования и о внесении изменений в Федеральный закон «О развитии сельского хозяйства» (далее – договор сельскохозяйственного страхования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участником отбора (если участник отбора обратился в орган местного самоуправления для получения субсидии на содержание молочных коров, размер которой определен с учетом коэффициента, указанного в абзаце седьмом пункта 3.3 настоящего Порядка). 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материалов, в целях подтверждения фактически понесенных затрат на содержание в отчетном периоде молочных коров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>Участники отбора, осуществившие заготовку кормов, в целях подтверждения фактически понесенных затрат на содержание в отчетном периоде молочных коров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31">
        <w:rPr>
          <w:rFonts w:ascii="Times New Roman" w:hAnsi="Times New Roman" w:cs="Times New Roman"/>
          <w:sz w:val="28"/>
          <w:szCs w:val="28"/>
        </w:rPr>
        <w:t>2.5.1. Участники</w:t>
      </w:r>
      <w:r>
        <w:rPr>
          <w:rFonts w:ascii="Times New Roman" w:hAnsi="Times New Roman" w:cs="Times New Roman"/>
          <w:sz w:val="28"/>
          <w:szCs w:val="28"/>
        </w:rPr>
        <w:t xml:space="preserve"> отбора, понесшие затраты на приобретение оборудования, дополнительно к документам, указанным в пункте 2.3 настоящего Порядка, представляют следующие документы: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приложению 5 к настоящему Порядку;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– расчет для предоставления субсидий по форме согласно приложению 6 к настоящему Порядку;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приобретение оборудования, заверенная участником отбора;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товарной накладной и (или) копия универсального передаточного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молочного и (или) доильного оборудования, заверенные участником отбора;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платежных поручений, подтверждающих оплату участником отбора приобретенного оборудования, заверенные кредитной организацией и участником отбора;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письмо, подтверждающее использование участником отбора приобретенного оборудования в целях производства молока, и (или) отбора проб произведенного участником отбора  молока, и (или) переработки произведенного участником отбора молока на территории Самарской области, подписанное участником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2.6. Участники отбора вправе дополнительно к документам, указанным в пунктах 2.3-2.5 настоящего Порядка, представлять в управление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Единого государственного реестра юридических лиц (если участник отбора является юридическим лицом), выданная не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участника отбора в управление для предоставления субсидии;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(если участник отбора является индивидуальным предпринимателем), выданная не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участника отбора в управление для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>В случае если документы, указанные в настоящем пункте, не представлены участником отбора по собственной инициативе, управление использует сведения, полученные с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информационно-телекоммуникационной сети Интернет (www.nalog.ru).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2.7. Управление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9033D">
        <w:rPr>
          <w:rFonts w:ascii="Times New Roman" w:hAnsi="Times New Roman" w:cs="Times New Roman"/>
          <w:sz w:val="28"/>
          <w:szCs w:val="28"/>
        </w:rPr>
        <w:t xml:space="preserve"> (далее - журнал регистрации).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заявки участника отбора начинается процесс рассмотрения и оценки заявки.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2.8. Заявки участников отбора и представленные ими документы, указанные в пунктах 2.3-2.6 настоящего Порядка, рассматриваются и оцениваются управлением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управления с органами государственной власти.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2.9. Участник отбора вправе внести изменения в заявку и прилагаемые к ней документы в течение 5 рабочих дней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2.10. Участник отбора вправе отозвать заявку без объяснения причин в течение 10 рабочих дней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2.11. Основаниями для отклонения заявок являются: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категории, установленной абзацем первым пункта 1.4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установленным подпунктами «б», «в» пункта 1.5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для подачи заявки, или до начала объявления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2.12. Участники отбора после устранения причин, послуживших основанием для отклонения заявки, вправе вновь обратиться в управление в порядке и сроки, указанные в объявлении о проведении отбора. Участник отбора может подать неограниченное количество заявок в течение срока проведения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2.13. Прошедшими отбор признаются участники отбора, заявки которых рассмотрены управлением в порядке, установленном пунктом 2.8 настоящего Порядка, при отсутствии оснований, предусмотренных пунктом 2.11 настоящего Порядка.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2.14. По результатам рассмотрения заявки управление одновременно принимает следующие решения: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Решения управления, предусмотренные абзацами вторым и третьим настоящего пункта, оформляются в виде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субсидий), подписываемых уполном</w:t>
      </w:r>
      <w:r>
        <w:rPr>
          <w:rFonts w:ascii="Times New Roman" w:hAnsi="Times New Roman" w:cs="Times New Roman"/>
          <w:sz w:val="28"/>
          <w:szCs w:val="28"/>
        </w:rPr>
        <w:t>оченным руководителем управления</w:t>
      </w:r>
      <w:r w:rsidRPr="0039033D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Отклоненные и отозванные заявки возвращаются управлением в срок не позднее 10 рабочих дней со дня принятия управлением решения об отклонении заявки или отзыва заявки участником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Управление в срок не позднее 14-го календарного дня со дня принятия решения по результатам рассмотрения заявок осуществляет размещение на официальном сайте администрации муниципального района Красноярский Самарской области информации о результатах рассмотрения заявок, а также на едином портале указателя страницы официального сайта администрации муниципального района Красноярский Самарской области, содержащей указанную информацию, включающей следующие сведения</w:t>
      </w:r>
      <w:r w:rsidRPr="003903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 предоставляемых им субсидий.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3D">
        <w:rPr>
          <w:rFonts w:ascii="Times New Roman" w:hAnsi="Times New Roman" w:cs="Times New Roman"/>
          <w:b/>
          <w:sz w:val="28"/>
          <w:szCs w:val="28"/>
        </w:rPr>
        <w:t>3.Условия и порядок предоставления субсидий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Субсидия предоставляется участникам отбора, прошедшим отбор и включенным в реестр получателей субсидий в соответствии с абзацем третьим пункта 2.14 настоящего Порядка (далее - получатели), в случае отсутствия оснований для отказа в предоставлении субсидий в целях возмещения понесенных получателями затрат (за исключением затрат, ранее возмещенных в соответствии с действующим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законодательством, а также затрат, понесенных за счет предоставленных грантов) на развитие молочного скотоводства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Самарской области по направлениям, указанным в пункте 3.2 настоящего Порядка.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3.2. Субсидии предоставляются: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получателям, являющимся крестьянскими (фермерскими) хозяйствами, индивидуальными предпринимателями, на производство в IV квартале предыдущего и I - III кварталах текущего финансовых годов молока;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получателям на содержание в IV квартале предыдущего и I - III кварталах текущего </w:t>
      </w:r>
      <w:r>
        <w:rPr>
          <w:rFonts w:ascii="Times New Roman" w:hAnsi="Times New Roman" w:cs="Times New Roman"/>
          <w:sz w:val="28"/>
          <w:szCs w:val="28"/>
        </w:rPr>
        <w:t>финансовых годов молочных коров;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на приобретение в предыдущем и (или) текущем финансовых годах оборудования.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 3.3. Размер предоставляемых получателям субсидий: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на производство в IV квартале предыдущего и I - III кварталах текущего финансовых годов молока исчисляется как произведение ставки расчета размера субсидии за 1 килограмм произведенного молока,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 управлением, и количества килограммов произведенного молока, указанного в справке о производственных </w:t>
      </w:r>
      <w:r w:rsidRPr="0000331E">
        <w:rPr>
          <w:rFonts w:ascii="Times New Roman" w:hAnsi="Times New Roman" w:cs="Times New Roman"/>
          <w:sz w:val="28"/>
          <w:szCs w:val="28"/>
        </w:rPr>
        <w:t>показателях, представленной в соответствии с абзацем третьим пункта 2.5 настоящего Порядка;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на содержание в IV квартале предыдущего и I -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периоде, </w:t>
      </w:r>
      <w:r>
        <w:rPr>
          <w:rFonts w:ascii="Times New Roman" w:hAnsi="Times New Roman" w:cs="Times New Roman"/>
          <w:sz w:val="28"/>
          <w:szCs w:val="28"/>
        </w:rPr>
        <w:t xml:space="preserve">утверждаемой управлением, коэффициента (К) в зависимости от наличия у получателя действующего договора сельскохозяйственного страхования, указанного в </w:t>
      </w:r>
      <w:r w:rsidRPr="00442031">
        <w:rPr>
          <w:rFonts w:ascii="Times New Roman" w:hAnsi="Times New Roman" w:cs="Times New Roman"/>
          <w:sz w:val="28"/>
          <w:szCs w:val="28"/>
        </w:rPr>
        <w:t>абзацах седьмом, восьмом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, и количества молочных коров, которые содержались у получателя в течение всего срока отчетного периода, указанного в справке о производственных показателях, представленной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абзацем третьим пункта 2.5 настоящего Порядка. 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предоставляемых получателям субсидий на приобретение в предыдущем и (или) текущем финансовых годах оборудования не должен превышать 50% от стоимости приобретенного оборудования, указанного в документах, представленных в соответствии с абзацами с четвертого по шестой </w:t>
      </w:r>
      <w:r w:rsidRPr="00442031">
        <w:rPr>
          <w:rFonts w:ascii="Times New Roman" w:hAnsi="Times New Roman" w:cs="Times New Roman"/>
          <w:sz w:val="28"/>
          <w:szCs w:val="28"/>
        </w:rPr>
        <w:t>пункта 2.5.1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B0" w:rsidRPr="0039033D" w:rsidRDefault="00B618B0" w:rsidP="00B618B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Ставки расчётов размеров субсидий на производство молока, содержание молочных коров устанавливаются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дифференцированно в зависимости от показателя молочной продуктивности коров за предыдущий финансовый год,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не выше ставок расчетов размеров субсидий, указанных в приложении  </w:t>
      </w:r>
      <w:r w:rsidRPr="00442031">
        <w:rPr>
          <w:rFonts w:ascii="Times New Roman" w:eastAsia="Calibri" w:hAnsi="Times New Roman" w:cs="Times New Roman"/>
          <w:sz w:val="28"/>
          <w:szCs w:val="28"/>
        </w:rPr>
        <w:t>8 к настоящему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 Порядку.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>В случае предоставления субсидий на производство молока, содержание молочных коров получателям, которые начали осуществлять деятельность по производству молока после 1 января текущего финансового года, ставки расчетов размеров субсидий на производство молока, содержание молочных коров устанавливаются на уровне, не прев</w:t>
      </w:r>
      <w:r>
        <w:rPr>
          <w:rFonts w:ascii="Times New Roman" w:hAnsi="Times New Roman" w:cs="Times New Roman"/>
          <w:sz w:val="28"/>
          <w:szCs w:val="28"/>
        </w:rPr>
        <w:t>ышающем минимальные</w:t>
      </w:r>
      <w:r w:rsidRPr="0039033D">
        <w:rPr>
          <w:rFonts w:ascii="Times New Roman" w:hAnsi="Times New Roman" w:cs="Times New Roman"/>
          <w:sz w:val="28"/>
          <w:szCs w:val="28"/>
        </w:rPr>
        <w:t xml:space="preserve"> ставки расчетов размеров субсидий, указанные в приложении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33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получателя, который заключил в предыдущем и (или) текущем финансовых годах договор сельскохозяйственного страхования, коэффициент  (К) равен 1,1.</w:t>
      </w:r>
    </w:p>
    <w:p w:rsidR="00B618B0" w:rsidRPr="00B05E35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получателя, который не заключал в предыдущем и (или) текущем финансовых годах договор сельскохозяйственного страхования, коэффициент  (К) равен 1,0.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на производство молока, содержание молочных коров, не может превышать объем фактически понесенных затрат на производство молока, содержание молочных коров.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3.4. В случае увеличения ставки расчета размера субсидии,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указанной в абзацах втором, третьем пункта 3.3 настоящего Поря</w:t>
      </w:r>
      <w:r>
        <w:rPr>
          <w:rFonts w:ascii="Times New Roman" w:hAnsi="Times New Roman" w:cs="Times New Roman"/>
          <w:sz w:val="28"/>
          <w:szCs w:val="28"/>
        </w:rPr>
        <w:t>дка, установленной Приложением 8</w:t>
      </w:r>
      <w:r w:rsidRPr="0039033D">
        <w:rPr>
          <w:rFonts w:ascii="Times New Roman" w:hAnsi="Times New Roman" w:cs="Times New Roman"/>
          <w:sz w:val="28"/>
          <w:szCs w:val="28"/>
        </w:rPr>
        <w:t xml:space="preserve"> к настоящему Порядку, ранее предоставленная субсидия подлежит перерасчету.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3.5. В случае увеличения ставки расчета размера субсидии получатели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Pr="0039033D">
        <w:rPr>
          <w:rFonts w:ascii="Times New Roman" w:hAnsi="Times New Roman" w:cs="Times New Roman"/>
          <w:sz w:val="28"/>
          <w:szCs w:val="28"/>
        </w:rPr>
        <w:t>не позднее 15 дек</w:t>
      </w:r>
      <w:r>
        <w:rPr>
          <w:rFonts w:ascii="Times New Roman" w:hAnsi="Times New Roman" w:cs="Times New Roman"/>
          <w:sz w:val="28"/>
          <w:szCs w:val="28"/>
        </w:rPr>
        <w:t>абря текущего финансового года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в управление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>письмо, подтверждающее, что получатель осуществляет производство молока, имеет в наличии поголовье молочных коров (с указанием их численности), не находится в процессе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 (если получатель является юридическим лицом), или получатель не прекратил деятельность в качестве индивидуального предпринимателя (если получатель является индивидуальным предпринимателем), подписанное получателем;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</w:t>
      </w:r>
      <w:r w:rsidRPr="0039033D">
        <w:rPr>
          <w:rFonts w:ascii="Times New Roman" w:hAnsi="Times New Roman" w:cs="Times New Roman"/>
          <w:sz w:val="28"/>
          <w:szCs w:val="28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МФЦ не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30 дней до даты обращения получателя в управление 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39033D">
        <w:rPr>
          <w:rFonts w:ascii="Times New Roman" w:hAnsi="Times New Roman" w:cs="Times New Roman"/>
          <w:sz w:val="28"/>
          <w:szCs w:val="28"/>
        </w:rPr>
        <w:t xml:space="preserve"> субсидий;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 не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39033D">
        <w:rPr>
          <w:rFonts w:ascii="Times New Roman" w:hAnsi="Times New Roman" w:cs="Times New Roman"/>
          <w:sz w:val="28"/>
          <w:szCs w:val="28"/>
        </w:rPr>
        <w:t>30 дней до даты обращени</w:t>
      </w:r>
      <w:r>
        <w:rPr>
          <w:rFonts w:ascii="Times New Roman" w:hAnsi="Times New Roman" w:cs="Times New Roman"/>
          <w:sz w:val="28"/>
          <w:szCs w:val="28"/>
        </w:rPr>
        <w:t>я получателя в управление для получения субсидии</w:t>
      </w:r>
      <w:r w:rsidRPr="0039033D">
        <w:rPr>
          <w:rFonts w:ascii="Times New Roman" w:hAnsi="Times New Roman" w:cs="Times New Roman"/>
          <w:sz w:val="28"/>
          <w:szCs w:val="28"/>
        </w:rPr>
        <w:t xml:space="preserve"> (если получатель зарегистрирован в Фонде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не зарегистрирован в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Фонде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Федерации, подписанное получателем (если получатель не представил справку, содержащую информацию о состоянии расчетов по страховым взносам, пеням и штрафам на обязательное социальное страхование от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>и профессиональных заболеваний);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 решения, подтверждающего снятие получателя в качестве страхователя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Федерации, заверенная получателем (если получатель снят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в качестве страхователя).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3.6. В случае увеличения ставки расчета размера субсидии на производство молока получатели, являющиеся крестьянскими (фермерскими) хозяйствами, индивидуальными предпринимателями, дополнительно к документам, указанным в пункте 3.5 настоящего Порядка, представляют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справка-перерасче</w:t>
      </w:r>
      <w:r>
        <w:rPr>
          <w:rFonts w:ascii="Times New Roman" w:hAnsi="Times New Roman" w:cs="Times New Roman"/>
          <w:sz w:val="28"/>
          <w:szCs w:val="28"/>
        </w:rPr>
        <w:t>т по форме согласно приложению 9</w:t>
      </w:r>
      <w:r w:rsidRPr="0039033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документы, указанные в абзаце четвертом пункта 2.4 настоящего Порядка, заверенные получателем (в случае если сумма причитающейся субсидии с учетом перерасчета ранее предоставленной субсидии превышает объем фактически понесенных затрат на производство молока, ранее подтвержденных получателем).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3.7. В случае увеличения ставки расчета размера субсидии на содержание молочных коров получатели дополнительно к документам, указанным в пункте 3.5 настоящего Порядка, представляют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справка-перерасче</w:t>
      </w:r>
      <w:r>
        <w:rPr>
          <w:rFonts w:ascii="Times New Roman" w:hAnsi="Times New Roman" w:cs="Times New Roman"/>
          <w:sz w:val="28"/>
          <w:szCs w:val="28"/>
        </w:rPr>
        <w:t>т по форме согласно приложению 9</w:t>
      </w:r>
      <w:r w:rsidRPr="0039033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документы, указанные в абзаце четвертом пункта 2.4 настоящего Порядка, заверенные получателем (в случае если сумма причитающейся субсидии с учетом перерасчета ранее предоставленной субсидии превышает объем фактически понесенных затрат на содержание молочных коров, ранее подтвержденных получателем).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3.8. Управление осуществляет регистрацию справок-перерасчетов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соответствующей форме </w:t>
      </w:r>
      <w:r w:rsidRPr="0039033D">
        <w:rPr>
          <w:rFonts w:ascii="Times New Roman" w:hAnsi="Times New Roman" w:cs="Times New Roman"/>
          <w:sz w:val="28"/>
          <w:szCs w:val="28"/>
        </w:rPr>
        <w:t xml:space="preserve">в порядке их поступления в журнале регистрации.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справок-перерасчетов срок рассмотрения документов, указанных в пунктах 3.5, 3.6, 3.7 настоящего Порядка, составляет 15 рабочих дней.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указанных в пунктах 3.5, 3.6, 3.7 настоящего Порядка, управление принимает решение о предоставлении субсидии в порядке, предусмотренном пунктом 3.18 настоящего Порядка, или отказе в предоставлении субсидии по основаниям, предусмотренным подпунктами «б», «в», «г» пункта 3.9 настоящего Порядка.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3.9. Основаниями для отказа в предоставлении получателю субсидии являются: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в) отсутствие или использование управлением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 в справке-расчете (перерасчете)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Pr="0039033D">
        <w:rPr>
          <w:rFonts w:ascii="Times New Roman" w:hAnsi="Times New Roman" w:cs="Times New Roman"/>
          <w:sz w:val="28"/>
          <w:szCs w:val="28"/>
        </w:rPr>
        <w:t xml:space="preserve">, над остатком объема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 по предоставлению субсидий, доведенных в установленном порядке управлению (с учетом порядка регистрации заявок в журнале регистрации).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3.10. В случае принятия решения об отказе в предоставлении субсидии, представленные получателем документы, подлежат возврату с мотивированным отказом (в письменной форме) в течение 10 рабочих дней со дня подписания реестра получателей, которым отказано в предоставлении субсидий.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3.11. Участник отбора после устранения причин, указанных в подпунктах «а», «б» пункта 3.10 настоящего Порядка, послуживших основанием для отказа в предоставлении субсидии, вправе вновь обратиться в управление в порядке и сроки, указанные в объявлении о проведении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3.12. Управление в целях предоставления субсидий осуществляет: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заключение соглашения (единовременно при первом обращении получателя в текущем финансовом году) в течение 5 рабочих дней со дня принятия решения о предоставлении получателю субсидии в соответствии с типовой формой, установленной финансовым управлением администрации муниципального района Красноярский Самарской области (далее – финансовое управление), с включением в соглашение условий о согласовании новых условий соглашения или о расторжении соглашения при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согласия по новым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управлением.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для признания получателя уклонившимся от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соглашения с управлением является подписание соглашения ненадлежащим лицом либо не подписание получателем субсидии соглашения в срок, указанный в абзаце втором пункта 3.12 настоящего Порядка.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3.14. Внесение изменений в соглашение осуществляется по инициативе управления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3.15. Условиями заключения дополнительного соглашения являются: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уменьшение управлению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3.16. Расторжение соглашения осуществляется управлением в одностороннем порядке в случае: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реорганизации (за исключением реорганизации в форме преобразования) или прекращения деятельности получателя субсидии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результатов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3.17. При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почты, в те же сроки.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3.18.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3.19. После получения субсидий получатели должны соблюдать следующие условия их предоставления: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представление получателями в управление 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(при условии осуществления деятельности на территории  муниципального  района Красноярский Самарской области), </w:t>
      </w:r>
      <w:r w:rsidRPr="0039033D">
        <w:rPr>
          <w:rFonts w:ascii="Times New Roman" w:hAnsi="Times New Roman" w:cs="Times New Roman"/>
          <w:sz w:val="28"/>
          <w:szCs w:val="28"/>
        </w:rPr>
        <w:t>в течение финансового года, в котором предоставлена субсидия, и по его итогам отчетности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(в случае осуществления деятельности на территории двух и более муниципальных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районов в Самарской области данная отчетность представляется получателем в орган местного самоуправления по месту нахождения получателя, указанному в соглашении (далее - место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нахождения), в случае если местом нахождения получателя является городское поселение муниципального района Красноярский Самарской области, данная отчётность представляется в управление согласно приложению 6 к настоящему Порядку, в случае если место нахождения получателя за территорией Самарской области, получатель представляет заверенную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получателем копию данной отчетности в министерство);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получателем приобретенного оборудования в целях производства и (или) переработки получателем молока на территории муниципального района Красноярский Самарской области, определения его качественных показателей не менее трех лет со дня получения субсидии (если получателю предоставлена субсидия на приобретение оборудования);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достижение результатов предоставления субсидий, указанных в пункте 4.2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уполномоченными органами, недостоверных сведений в документах, представленных в соответствии с пунктами 2.3-2.6, 3.5, 3.6, 3.7, 4.1 настоящего Порядка, а также фактов неправомерного получения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FB408E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3D">
        <w:rPr>
          <w:rFonts w:ascii="Times New Roman" w:hAnsi="Times New Roman" w:cs="Times New Roman"/>
          <w:b/>
          <w:sz w:val="28"/>
          <w:szCs w:val="28"/>
        </w:rPr>
        <w:t xml:space="preserve">4. Требования к отчетности, порядок осуществления </w:t>
      </w:r>
      <w:proofErr w:type="gramStart"/>
      <w:r w:rsidRPr="003903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033D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4.1. После получения субсидий получатели обязаны представлять в управление: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не позднее 1 февраля очередного финансового года отчетность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39033D">
        <w:rPr>
          <w:rFonts w:ascii="Times New Roman" w:hAnsi="Times New Roman" w:cs="Times New Roman"/>
          <w:sz w:val="28"/>
          <w:szCs w:val="28"/>
        </w:rPr>
        <w:t>результатов предоставления субсидий по форме, определенной типовой формой соглашения, установленной управлением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отчетность) (за исключением получателя, реализующего в текущем финансовом году мероприятия по оздоровлению стада от </w:t>
      </w:r>
      <w:r>
        <w:rPr>
          <w:rFonts w:ascii="Times New Roman" w:hAnsi="Times New Roman" w:cs="Times New Roman"/>
          <w:sz w:val="28"/>
          <w:szCs w:val="28"/>
        </w:rPr>
        <w:lastRenderedPageBreak/>
        <w:t>лейкоза в соответствии с соглашением, заключенным в текущем финансовом году между получателем и управлением)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 апреля очередного финансового года отчетность (если получатель реализует в текущем финансовом году мероприятия по оздоровлению стада от лейкоза в соответствии с соглашением, заключенным в текущем финансовом году между получателем и управлением);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течение трех лет со дня предоставления получателям субсидии не позднее 1 февраля очередного финансового года письма, подтверждающие использование приобретенного оборудования в целях производства и (или) переработки молока на территории Самарской области, определения его качественных показателей, подписанные получателями (если получателю предоставлена субсидия на приобретение оборудования).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Планируемым к достижению р</w:t>
      </w:r>
      <w:r w:rsidRPr="0039033D">
        <w:rPr>
          <w:rFonts w:ascii="Times New Roman" w:hAnsi="Times New Roman" w:cs="Times New Roman"/>
          <w:sz w:val="28"/>
          <w:szCs w:val="28"/>
        </w:rPr>
        <w:t>езультатом предоставления получателю субсидии является достижение им производственных показателей: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3D">
        <w:rPr>
          <w:rFonts w:ascii="Times New Roman" w:hAnsi="Times New Roman" w:cs="Times New Roman"/>
          <w:sz w:val="28"/>
          <w:szCs w:val="28"/>
        </w:rPr>
        <w:t xml:space="preserve">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9033D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в текущем финансовом году мероприятий по оздоровлению стада от лейкоза в соответствии с соглашением, заключенным в текущем финансовом году между получателем и управлением;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невозможность выполнения данного условия вследствие непреодолимой силы, то есть чрезвычайных и непредотвратимых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иродного и (или) техногенного характера (если получатель осуществлял производство молока до 1 января текущего финансового года и не увеличил поголовье молочных коров в текущем финансовом году);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численность поголовья молочных коров по состоянию на последний день текущего финансового года не ниже показателя по состоянию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конец предыдущего отчетного периода, по результатам которого получателю в текущем финансовом году впервые предоставлена субсидия,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начал осуществлять производство молока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1 января текущего финансового года и не увеличил поголовье молочных коров);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периода, в котором получатель увеличил поголовье молочных коров,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увеличил поголовье молочных коров и ему предоставлена субсидия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 молочных коров);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производство молока от молочных коров в текущем финансовом году в объеме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реализация в текущем финансовом году мероприятий по оздоровлению стада от лейкоза в соответствии с соглашением, заключенным в текущем финансовом году между получателем и управлением;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невозможность выполнения данного условия вследствие непреодолимой силы, то есть чрезвычайных и непредотвратимых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иродного и (или) техногенного характера;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достижение получателем показателя молочной продуктивности коров в предыдущем финансовом году 8 500 килограммов молока и более в расчете на 1 молочную корову (в случае если получатель имел показатель молочной продуктивности коров в предыдущем финансовом году от 7 000 до 8 500 килограммов молока в расчете на 1 молочную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корову, допускается снижение объема производства молока от молочных коров в текущем финансовом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не более чем на 5 процентов по отношению к показателю предыдущего финансового года);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молочная продуктивность коров в текущем финансовом году 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реализация в текущем финансовом году мероприятий по оздоровлению стада от лейкоза в соответствии с соглашением, заключенным в текущем финансовом году между получателем и управлением;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невозможность выполнения данного условия вследствие непреодолимой силы, то есть чрезвычайных и непредотвратимых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иродного и (или) техногенного характера;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 получателем показателя молочной продуктивности коров в предыдущем финансовом году 8 500 килограммов молока и более в расчете на 1 молочную корову (в случае если получатель имел показатель молочной продуктивности коров в предыдущем финансовом году от 7 000 до 8 500 килограммов молока в расчете на 1 молочную корову, допускается снижение молочной продуктивности коров в текущем финансовом году не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5 процентов по отношению к показателю предыдущего финансового года).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Конечные значения результатов </w:t>
      </w:r>
      <w:r>
        <w:rPr>
          <w:rFonts w:ascii="Times New Roman" w:hAnsi="Times New Roman" w:cs="Times New Roman"/>
          <w:sz w:val="28"/>
          <w:szCs w:val="28"/>
        </w:rPr>
        <w:t>и точная дата их завершения устанавливаются</w:t>
      </w:r>
      <w:r w:rsidRPr="0039033D">
        <w:rPr>
          <w:rFonts w:ascii="Times New Roman" w:hAnsi="Times New Roman" w:cs="Times New Roman"/>
          <w:sz w:val="28"/>
          <w:szCs w:val="28"/>
        </w:rPr>
        <w:t xml:space="preserve"> в соглашениях.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Типом результата предоставления субсидий, определенным в соответствии в Порядком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утвержденным приказом Министерства финансов Российской Федерации от 29.09.2021 № 138н (далее – приказ Министерства финансов Российской Федерации), является производство (реализация) продукции.</w:t>
      </w:r>
      <w:proofErr w:type="gramEnd"/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4.3. В случае если получателем 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не достигнут результат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предусмотренный соглашением, субсидия подлежит возврату в бюджет муниципального района Красноярский Самарской области в порядке, установленном пунктом 4.5 настоящего Порядка, в объеме, рассчитанном по формуле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D49E3" wp14:editId="65085F41">
            <wp:extent cx="17716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>,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B3FFF" wp14:editId="3512C505">
            <wp:extent cx="5715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размер субсидии, полученной получателем субсидии;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D312D" wp14:editId="76F45573">
            <wp:extent cx="1238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коэффициент возврата субсидии;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F0F45" wp14:editId="23799286">
            <wp:extent cx="161925" cy="2000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количество результатов предоставления субсидии, по которым индекс, отражающий уровень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результата, имеет положительное значение;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6EAF6" wp14:editId="60A08F65">
            <wp:extent cx="12382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общее количество результатов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A0018" wp14:editId="36D2497F">
            <wp:extent cx="83820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>,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A707E" wp14:editId="749A6611">
            <wp:extent cx="1619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определяется по формуле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A8146" wp14:editId="5F4E583C">
            <wp:extent cx="7715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>,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BCEA9" wp14:editId="03541392">
            <wp:extent cx="1619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на дату, указанную в соглашении;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F8A46" wp14:editId="76E88F26">
            <wp:extent cx="1428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значение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4.4. Основанием для освобождения от применения мер ответственности, предусмотренных пунктом 4.3 настоящего Порядка, является документально подтвержденное наступление обстоятельств непреодолимой силы, то есть чрезвычайных и непредотвратимых обстоятель</w:t>
      </w:r>
      <w:proofErr w:type="gramStart"/>
      <w:r w:rsidRPr="0039033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9033D">
        <w:rPr>
          <w:rFonts w:ascii="Times New Roman" w:hAnsi="Times New Roman" w:cs="Times New Roman"/>
          <w:sz w:val="28"/>
          <w:szCs w:val="28"/>
        </w:rPr>
        <w:t>иродного и (или) техногенного характера, препятствующих исполнению соответствующих обязательств.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4.5. В случае нарушения получателем условий, предусмотренных пунктом 3.19 настоящего Порядка, целей и порядка предоставления субсидий получатель обязан в течение 10 дней со дня получения письменного требования управления о возврате субсидии или ее части возвратить в доход бюджета муниципального района Красноярский Самарской области предоставленную субсидию или ее часть, полученную неправомерно.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 случае если субсидия или ее часть не возвращены в установленный срок, они взыскиваются в доход бюджета муниципального района Красноярский Самарской области в порядке, установленном действующим законодательством.</w:t>
      </w:r>
    </w:p>
    <w:p w:rsidR="00B618B0" w:rsidRDefault="00B618B0" w:rsidP="00B618B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Управление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B618B0" w:rsidRDefault="00B618B0" w:rsidP="00B618B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Министерство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предоставления.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42031">
        <w:rPr>
          <w:rFonts w:ascii="Times New Roman" w:eastAsia="Times New Roman" w:hAnsi="Times New Roman"/>
          <w:sz w:val="28"/>
          <w:szCs w:val="28"/>
          <w:lang w:eastAsia="ar-SA"/>
        </w:rPr>
        <w:t>.7. Управление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субсидий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8B0" w:rsidRPr="00B618B0" w:rsidRDefault="00B618B0" w:rsidP="00B618B0">
      <w:pPr>
        <w:tabs>
          <w:tab w:val="left" w:pos="2755"/>
        </w:tabs>
        <w:spacing w:after="0" w:line="360" w:lineRule="auto"/>
      </w:pPr>
    </w:p>
    <w:p w:rsidR="00B618B0" w:rsidRPr="00B618B0" w:rsidRDefault="00B618B0"/>
    <w:p w:rsidR="00B618B0" w:rsidRPr="00F40EA7" w:rsidRDefault="00B618B0"/>
    <w:p w:rsidR="00B618B0" w:rsidRPr="00F40EA7" w:rsidRDefault="00B618B0"/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B618B0" w:rsidRPr="00A57ACA" w:rsidTr="00B618B0">
        <w:tc>
          <w:tcPr>
            <w:tcW w:w="2660" w:type="dxa"/>
          </w:tcPr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3"/>
          </w:tcPr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1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сельскохозяйственным товаропроизводителям,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организациям агропромышленного комплекса и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индивидуальным предпринимателям, осуществляющим свою деятельность на территории </w:t>
            </w:r>
            <w:proofErr w:type="gramStart"/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gramStart"/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возмещения затрат в связи с производством 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сельскохозяйственной продукции в части расходов на развитие молочного скотоводства муниципального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gramStart"/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B618B0" w:rsidRPr="00A57ACA" w:rsidTr="00B618B0">
        <w:trPr>
          <w:gridAfter w:val="1"/>
          <w:wAfter w:w="567" w:type="dxa"/>
        </w:trPr>
        <w:tc>
          <w:tcPr>
            <w:tcW w:w="3934" w:type="dxa"/>
            <w:gridSpan w:val="2"/>
          </w:tcPr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муниципального </w:t>
            </w: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gramStart"/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Самарской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(наименование участника отбора)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(место нахождения участника отбора)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(контактные данные)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(ИНН, ОКТМО)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ЗАЯВКА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на участие в отборе для предоставления субсидии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В соответствии с Порядком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57ACA">
        <w:rPr>
          <w:rFonts w:ascii="Times New Roman" w:hAnsi="Times New Roman" w:cs="Times New Roman"/>
          <w:sz w:val="28"/>
          <w:szCs w:val="28"/>
        </w:rPr>
        <w:t>,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  <w:u w:val="single"/>
        </w:rPr>
        <w:t>утверждённым  (указывается муниципальный правовой акт)</w:t>
      </w:r>
      <w:r w:rsidRPr="00A57ACA">
        <w:rPr>
          <w:rFonts w:ascii="Times New Roman" w:hAnsi="Times New Roman" w:cs="Times New Roman"/>
          <w:sz w:val="28"/>
          <w:szCs w:val="28"/>
        </w:rPr>
        <w:t xml:space="preserve">  (далее – Порядок), прошу рассмотреть представленные документы для получения в 20 ___ году субсидии в целях возмещения затрат на (указывается </w:t>
      </w:r>
      <w:r w:rsidRPr="00A57ACA">
        <w:rPr>
          <w:rFonts w:ascii="Times New Roman" w:hAnsi="Times New Roman" w:cs="Times New Roman"/>
          <w:sz w:val="28"/>
          <w:szCs w:val="28"/>
        </w:rPr>
        <w:lastRenderedPageBreak/>
        <w:t>направление предоставления субсидии, период, за который предусматривается возмещение затрат) (далее – субсидия) посредством проведения отбора путем запроса предложений (далее – отбор).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(сведений), содержащейся в представленных документах или их копиях.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7ACA">
        <w:rPr>
          <w:rFonts w:ascii="Times New Roman" w:hAnsi="Times New Roman" w:cs="Times New Roman"/>
          <w:sz w:val="28"/>
          <w:szCs w:val="28"/>
        </w:rPr>
        <w:t xml:space="preserve">В доходе (наименование участника отбора) от реализации товаров (работ, услуг) доля дохода от реализации продукции,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7ACA">
        <w:rPr>
          <w:rFonts w:ascii="Times New Roman" w:hAnsi="Times New Roman" w:cs="Times New Roman"/>
          <w:sz w:val="28"/>
          <w:szCs w:val="28"/>
        </w:rPr>
        <w:t>№ 79-р, составляет не менее чем 70 процентов за календарный 20____ год (если участник отбора является сельскохозяйственным товаропроизводителем, признанным таковым в соответствии с частью</w:t>
      </w:r>
      <w:proofErr w:type="gramEnd"/>
      <w:r w:rsidRPr="00A57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ACA">
        <w:rPr>
          <w:rFonts w:ascii="Times New Roman" w:hAnsi="Times New Roman" w:cs="Times New Roman"/>
          <w:sz w:val="28"/>
          <w:szCs w:val="28"/>
        </w:rPr>
        <w:t>1 статьи 3 Федерального закона «О развитии сельского хозяйства»).</w:t>
      </w:r>
      <w:proofErr w:type="gramEnd"/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ACA">
        <w:rPr>
          <w:rFonts w:ascii="Times New Roman" w:hAnsi="Times New Roman" w:cs="Times New Roman"/>
          <w:sz w:val="28"/>
          <w:szCs w:val="28"/>
        </w:rPr>
        <w:t xml:space="preserve">(наименование участника отбора) осуществляет на территории муниципального района Красноярский Самарской области производство сельскохозяйственной продукции, её первичную и последующую (промышленную) переработку (в том числе на арендованном имуществе), включённой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Федерации от 25.01.2017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7ACA">
        <w:rPr>
          <w:rFonts w:ascii="Times New Roman" w:hAnsi="Times New Roman" w:cs="Times New Roman"/>
          <w:sz w:val="28"/>
          <w:szCs w:val="28"/>
        </w:rPr>
        <w:t>№ 79-р (если участник отбора является организацией агропромышленного комплекса или индивидуальным предпринимателем (за</w:t>
      </w:r>
      <w:proofErr w:type="gramEnd"/>
      <w:r w:rsidRPr="00A57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ACA">
        <w:rPr>
          <w:rFonts w:ascii="Times New Roman" w:hAnsi="Times New Roman" w:cs="Times New Roman"/>
          <w:sz w:val="28"/>
          <w:szCs w:val="28"/>
        </w:rPr>
        <w:t>исключением сельскохозяйственных товаропроизводителей, признанных таковыми в соответствии с частью 1 и пунктом 3 части 2 статьи 3 Федерального закона «О развитии сельского хозяйства»)).</w:t>
      </w:r>
      <w:proofErr w:type="gramEnd"/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lastRenderedPageBreak/>
        <w:t>3.  (наименование участника отбора) на дату обращения в орган местного самоуправления для предоставления субсидии соответствует следующим критериям: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имеет просроченную (неурегулированную) задолженность по денежным обязательствам перед органом местного самоуправления;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находится в процессе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прекратил (не прекратило) деятельность в качестве индивидуального предпринимателя (если участник отбора является индивидуальным предпринимателем);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AC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</w:t>
      </w:r>
      <w:r>
        <w:rPr>
          <w:rFonts w:ascii="Times New Roman" w:hAnsi="Times New Roman" w:cs="Times New Roman"/>
          <w:sz w:val="28"/>
          <w:szCs w:val="28"/>
        </w:rPr>
        <w:t>орные зоны) в отношении та</w:t>
      </w:r>
      <w:r w:rsidRPr="00A57ACA">
        <w:rPr>
          <w:rFonts w:ascii="Times New Roman" w:hAnsi="Times New Roman" w:cs="Times New Roman"/>
          <w:sz w:val="28"/>
          <w:szCs w:val="28"/>
        </w:rPr>
        <w:t>ких</w:t>
      </w:r>
      <w:proofErr w:type="gramEnd"/>
      <w:r w:rsidRPr="00A57ACA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пунктах 3.2, 3.3 Порядка;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производству коровьего молока;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lastRenderedPageBreak/>
        <w:t>имеет в наличии поголовье молочных коров численностью ____ голов;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не осуществляет деятельность на территории, </w:t>
      </w:r>
      <w:r>
        <w:rPr>
          <w:rFonts w:ascii="Times New Roman" w:hAnsi="Times New Roman" w:cs="Times New Roman"/>
          <w:sz w:val="28"/>
          <w:szCs w:val="28"/>
        </w:rPr>
        <w:t>признанной эпизоотическим очагом инфекционных заболеваний</w:t>
      </w:r>
      <w:r w:rsidRPr="00A57ACA">
        <w:rPr>
          <w:rFonts w:ascii="Times New Roman" w:hAnsi="Times New Roman" w:cs="Times New Roman"/>
          <w:sz w:val="28"/>
          <w:szCs w:val="28"/>
        </w:rPr>
        <w:t xml:space="preserve"> сельскохозяйственных жив</w:t>
      </w:r>
      <w:r>
        <w:rPr>
          <w:rFonts w:ascii="Times New Roman" w:hAnsi="Times New Roman" w:cs="Times New Roman"/>
          <w:sz w:val="28"/>
          <w:szCs w:val="28"/>
        </w:rPr>
        <w:t>отных (бруцеллёз, туберкулёз), в отношении которой введены ограничительные мероприятия (карантин).</w:t>
      </w:r>
    </w:p>
    <w:p w:rsidR="00B618B0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4. (наименование участника отбора) </w:t>
      </w:r>
      <w:proofErr w:type="gramStart"/>
      <w:r w:rsidRPr="00A57ACA"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 w:rsidRPr="00A57ACA">
        <w:rPr>
          <w:rFonts w:ascii="Times New Roman" w:hAnsi="Times New Roman" w:cs="Times New Roman"/>
          <w:sz w:val="28"/>
          <w:szCs w:val="28"/>
        </w:rPr>
        <w:t xml:space="preserve"> (освобождено) от          исполнения обязанностей налогоплательщика, связанных с исчислением и     уплатой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в случае соответствия данной норме);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(наименование участника отбора)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налогоплательщика, связанные с исчислением и уплатой налога на добавленную стоимость (заполняется в случае соответствия данной норме).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5. (наименование участника отбора) согласен (согласно) на публикацию (размещение) в информационно-телекоммуникационной сети Интернет информации об участии в отборе, о подаваемой заявке, иной информации об участнике отбора, связанной с соответствующим отбором, а также согласен (согласно) на обработку персональных данных (для физического лица).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6. (наименование участника отбора) </w:t>
      </w:r>
      <w:proofErr w:type="gramStart"/>
      <w:r w:rsidRPr="00A57ACA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A57ACA">
        <w:rPr>
          <w:rFonts w:ascii="Times New Roman" w:hAnsi="Times New Roman" w:cs="Times New Roman"/>
          <w:sz w:val="28"/>
          <w:szCs w:val="28"/>
        </w:rPr>
        <w:t xml:space="preserve"> (предупреждено) об уголовной, административной и гражданско-правовой ответственности за представление заведомо недостоверной информации (ложных сведений) в документах, а также нарушение целей, порядка и условий предоставления субсидии.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57ACA">
        <w:rPr>
          <w:rFonts w:ascii="Times New Roman" w:hAnsi="Times New Roman" w:cs="Times New Roman"/>
          <w:sz w:val="28"/>
          <w:szCs w:val="28"/>
        </w:rPr>
        <w:t xml:space="preserve">Даю согласие на осуществление МКУ – Управление сельского хозяйства администрации муниципального района Красноярский Самарской области проверок достоверности сведений и документов, представленных в целях предоставления субсидии,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ACA">
        <w:rPr>
          <w:rFonts w:ascii="Times New Roman" w:hAnsi="Times New Roman" w:cs="Times New Roman"/>
          <w:sz w:val="28"/>
          <w:szCs w:val="28"/>
        </w:rPr>
        <w:t xml:space="preserve">МКУ – Управление сельского хозяйства администрации муниципального </w:t>
      </w:r>
      <w:r w:rsidRPr="00A57ACA">
        <w:rPr>
          <w:rFonts w:ascii="Times New Roman" w:hAnsi="Times New Roman" w:cs="Times New Roman"/>
          <w:sz w:val="28"/>
          <w:szCs w:val="28"/>
        </w:rPr>
        <w:lastRenderedPageBreak/>
        <w:t>района Красноярский Самарской области, министерством и органами государственного финансового контроля проверок соблюдения (наименование участника отбора) порядка и условий предоставления субсидий, в том числе в части достижения результатов ее</w:t>
      </w:r>
      <w:proofErr w:type="gramEnd"/>
      <w:r w:rsidRPr="00A57ACA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Согласие действует со дня подписания настоящей заявки.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8. 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9. В случае признания (наименование участника отбора) прошедшим     отбор прошу предоставить субсидию в размере, определенном в соответствии   с Порядком.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II. Приложение (опись прилагаемых документов):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Руководи</w:t>
      </w:r>
      <w:r w:rsidR="00F40EA7">
        <w:rPr>
          <w:rFonts w:ascii="Times New Roman" w:hAnsi="Times New Roman" w:cs="Times New Roman"/>
          <w:sz w:val="28"/>
          <w:szCs w:val="28"/>
        </w:rPr>
        <w:t xml:space="preserve">тель участника отбора        </w:t>
      </w:r>
      <w:r w:rsidRPr="00A57ACA">
        <w:rPr>
          <w:rFonts w:ascii="Times New Roman" w:hAnsi="Times New Roman" w:cs="Times New Roman"/>
          <w:sz w:val="28"/>
          <w:szCs w:val="28"/>
        </w:rPr>
        <w:t xml:space="preserve"> _____________                 ___________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40EA7">
        <w:rPr>
          <w:rFonts w:ascii="Times New Roman" w:hAnsi="Times New Roman" w:cs="Times New Roman"/>
          <w:sz w:val="28"/>
          <w:szCs w:val="28"/>
        </w:rPr>
        <w:t xml:space="preserve">     (подпись)                 </w:t>
      </w:r>
      <w:r w:rsidRPr="00A57A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7ACA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A57ACA">
        <w:rPr>
          <w:rFonts w:ascii="Times New Roman" w:hAnsi="Times New Roman" w:cs="Times New Roman"/>
          <w:sz w:val="28"/>
          <w:szCs w:val="28"/>
        </w:rPr>
        <w:t xml:space="preserve">)                                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Дата</w:t>
      </w:r>
    </w:p>
    <w:p w:rsidR="00B618B0" w:rsidRPr="00A57ACA" w:rsidRDefault="00B618B0" w:rsidP="00B618B0">
      <w:pPr>
        <w:rPr>
          <w:rFonts w:ascii="Calibri" w:eastAsia="Calibri" w:hAnsi="Calibri" w:cs="Times New Roman"/>
        </w:rPr>
      </w:pPr>
    </w:p>
    <w:p w:rsidR="00B618B0" w:rsidRPr="00A57ACA" w:rsidRDefault="00B618B0" w:rsidP="00B618B0">
      <w:pPr>
        <w:rPr>
          <w:rFonts w:ascii="Calibri" w:eastAsia="Calibri" w:hAnsi="Calibri" w:cs="Times New Roman"/>
        </w:rPr>
      </w:pPr>
    </w:p>
    <w:p w:rsidR="00B618B0" w:rsidRDefault="00B618B0" w:rsidP="00B618B0"/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sectPr w:rsidR="00B618B0" w:rsidSect="00B618B0">
          <w:headerReference w:type="default" r:id="rId20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B618B0" w:rsidRPr="00B618B0" w:rsidTr="00B618B0">
        <w:tc>
          <w:tcPr>
            <w:tcW w:w="3654" w:type="dxa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B618B0" w:rsidRPr="00B618B0" w:rsidRDefault="00B618B0" w:rsidP="00B6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Справка-расчет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предоставления субсидий крестьянским (фермерским) хозяйствам, индивидуальным предпринимателям, осуществляющим свою деятельность на территории муниципального района </w:t>
      </w:r>
      <w:proofErr w:type="gram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Красноярский</w:t>
      </w:r>
      <w:proofErr w:type="gramEnd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на производство молока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 ____________________________________,</w:t>
      </w: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618B0">
        <w:rPr>
          <w:rFonts w:ascii="Times New Roman" w:eastAsia="Calibri" w:hAnsi="Times New Roman" w:cs="Times New Roman"/>
          <w:sz w:val="26"/>
          <w:szCs w:val="26"/>
        </w:rPr>
        <w:t xml:space="preserve">за _____________________ 20 ___ г.                 </w:t>
      </w: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618B0">
        <w:rPr>
          <w:rFonts w:ascii="Times New Roman" w:eastAsia="Calibri" w:hAnsi="Times New Roman" w:cs="Times New Roman"/>
          <w:sz w:val="26"/>
          <w:szCs w:val="26"/>
        </w:rPr>
        <w:t xml:space="preserve">                 (квартал)</w:t>
      </w:r>
      <w:r w:rsidRPr="00B618B0">
        <w:rPr>
          <w:rFonts w:ascii="Times New Roman" w:eastAsia="Calibri" w:hAnsi="Times New Roman" w:cs="Times New Roman"/>
          <w:sz w:val="26"/>
          <w:szCs w:val="26"/>
        </w:rPr>
        <w:tab/>
      </w: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1701"/>
        <w:gridCol w:w="1701"/>
        <w:gridCol w:w="1559"/>
        <w:gridCol w:w="1843"/>
      </w:tblGrid>
      <w:tr w:rsidR="00B618B0" w:rsidRPr="00B618B0" w:rsidTr="00B618B0">
        <w:trPr>
          <w:trHeight w:val="193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Наименование продукции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произведенной продукции, килограммов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субсидии</w:t>
            </w:r>
          </w:p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х  гр. 3)</w:t>
            </w:r>
          </w:p>
        </w:tc>
      </w:tr>
      <w:tr w:rsidR="00B618B0" w:rsidRPr="00B618B0" w:rsidTr="00B618B0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B618B0" w:rsidRPr="00B618B0" w:rsidTr="00B618B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Молоко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8B0" w:rsidRPr="00B618B0" w:rsidTr="00B618B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8B0" w:rsidRPr="00B618B0" w:rsidTr="00B618B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8B0" w:rsidRPr="00B618B0" w:rsidTr="00B618B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            _________                      _____________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подпись 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</w:t>
      </w:r>
      <w:proofErr w:type="spell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индивидуального предпринимателя*                                                             _________                     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подпись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</w:t>
      </w:r>
      <w:proofErr w:type="spell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Дата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18B0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  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*При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:rsidR="00B618B0" w:rsidRPr="00B618B0" w:rsidRDefault="00B618B0" w:rsidP="00B618B0"/>
    <w:p w:rsidR="00B618B0" w:rsidRDefault="00B618B0"/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B618B0" w:rsidRPr="00A57ACA" w:rsidTr="00B618B0">
        <w:tc>
          <w:tcPr>
            <w:tcW w:w="6345" w:type="dxa"/>
            <w:shd w:val="clear" w:color="auto" w:fill="auto"/>
          </w:tcPr>
          <w:p w:rsidR="00B618B0" w:rsidRPr="00A57ACA" w:rsidRDefault="00B618B0" w:rsidP="00B6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:rsidR="00B618B0" w:rsidRPr="00A57ACA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8B0" w:rsidRPr="00A57ACA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</w:t>
            </w:r>
          </w:p>
          <w:p w:rsidR="00B618B0" w:rsidRPr="00A57ACA" w:rsidRDefault="00B618B0" w:rsidP="00B618B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B618B0" w:rsidRPr="00A57ACA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18B0" w:rsidRPr="00A57ACA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A57ACA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</w:t>
      </w:r>
    </w:p>
    <w:p w:rsidR="00B618B0" w:rsidRPr="00A57ACA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производственных показателях </w:t>
      </w:r>
    </w:p>
    <w:p w:rsidR="00B618B0" w:rsidRPr="00A57ACA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инимателя, муниципальный район)</w:t>
      </w:r>
    </w:p>
    <w:p w:rsid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A57ACA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_______________ 20 ___ г.                       </w:t>
      </w:r>
    </w:p>
    <w:p w:rsidR="00B618B0" w:rsidRPr="00A57ACA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(квартал)</w:t>
      </w:r>
    </w:p>
    <w:p w:rsidR="00B618B0" w:rsidRPr="00A57ACA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6"/>
        <w:gridCol w:w="1843"/>
        <w:gridCol w:w="1559"/>
        <w:gridCol w:w="1701"/>
        <w:gridCol w:w="1701"/>
        <w:gridCol w:w="1843"/>
      </w:tblGrid>
      <w:tr w:rsidR="00B618B0" w:rsidRPr="00A57ACA" w:rsidTr="00B618B0">
        <w:trPr>
          <w:trHeight w:val="341"/>
        </w:trPr>
        <w:tc>
          <w:tcPr>
            <w:tcW w:w="851" w:type="dxa"/>
            <w:vMerge w:val="restart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ница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8647" w:type="dxa"/>
            <w:gridSpan w:val="5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B618B0" w:rsidRPr="00A57ACA" w:rsidTr="00B618B0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итогом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A57ACA" w:rsidTr="00B618B0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618B0" w:rsidRPr="00A57ACA" w:rsidTr="00B618B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618B0" w:rsidRPr="00A57ACA" w:rsidTr="00B618B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A57ACA" w:rsidTr="00B618B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6"/>
        <w:gridCol w:w="1843"/>
        <w:gridCol w:w="1559"/>
        <w:gridCol w:w="1701"/>
        <w:gridCol w:w="1701"/>
        <w:gridCol w:w="1843"/>
      </w:tblGrid>
      <w:tr w:rsidR="00B618B0" w:rsidRPr="00A57ACA" w:rsidTr="00B618B0">
        <w:trPr>
          <w:trHeight w:val="341"/>
        </w:trPr>
        <w:tc>
          <w:tcPr>
            <w:tcW w:w="851" w:type="dxa"/>
            <w:vMerge w:val="restart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ница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8647" w:type="dxa"/>
            <w:gridSpan w:val="5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B618B0" w:rsidRPr="00A57ACA" w:rsidTr="00B618B0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B618B0" w:rsidRPr="00A57ACA" w:rsidTr="00B618B0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A57ACA" w:rsidTr="00B618B0">
        <w:trPr>
          <w:trHeight w:val="5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реализованного и (или) отгруженного на собственную переработку молока*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A57ACA" w:rsidTr="00B618B0">
        <w:trPr>
          <w:trHeight w:val="5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производства молока, подлежащий субсидированию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(строка 4 – строка 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    _________                       _____________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подпись 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индивидуального предпринимателя**                                                  _________                        _____________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подпись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Дата______________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28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>*Указывается объем реализованного и (или) отгруженного на собственную переработку молока, затраты на производство которого возмещаются в текущем финансовом году в соответствии с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 формируемых за счет поступающих в областной бюджет средств федерального бюджета».</w:t>
      </w:r>
      <w:proofErr w:type="gramEnd"/>
    </w:p>
    <w:p w:rsidR="00B618B0" w:rsidRPr="00330C3A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**При отсутствии в штате должности главного бухгалтера – подпись бухгалтера или иного лица, ответственного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бухгалтерского учета.</w:t>
      </w:r>
    </w:p>
    <w:p w:rsidR="00B618B0" w:rsidRDefault="00B618B0" w:rsidP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B618B0" w:rsidRPr="00B618B0" w:rsidTr="00B618B0">
        <w:tc>
          <w:tcPr>
            <w:tcW w:w="3654" w:type="dxa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ПРИЛОЖЕНИЕ 4</w:t>
            </w:r>
          </w:p>
          <w:p w:rsidR="00B618B0" w:rsidRPr="00B618B0" w:rsidRDefault="00B618B0" w:rsidP="00B6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Справка-расчет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комплекса и индивидуальным предпринимателям, осуществляющим свою деятельность на территории муниципального района </w:t>
      </w:r>
      <w:proofErr w:type="gram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Красноярский</w:t>
      </w:r>
      <w:proofErr w:type="gramEnd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на содержание молочных коров</w:t>
      </w: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район)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____________________________________,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_____________________ 20 ___ г.                       </w:t>
      </w:r>
    </w:p>
    <w:p w:rsidR="00B618B0" w:rsidRPr="00B618B0" w:rsidRDefault="00B618B0" w:rsidP="00B6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(квартал)</w:t>
      </w: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B618B0" w:rsidRPr="00B618B0" w:rsidTr="00B618B0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сельскохозяйственных животных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субсидии</w:t>
            </w:r>
          </w:p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х  гр. 3)</w:t>
            </w:r>
          </w:p>
        </w:tc>
      </w:tr>
      <w:tr w:rsidR="00B618B0" w:rsidRPr="00B618B0" w:rsidTr="00B618B0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B618B0" w:rsidRPr="00B618B0" w:rsidTr="00B618B0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Молочные 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8B0" w:rsidRPr="00B618B0" w:rsidTr="00B618B0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8B0" w:rsidRPr="00B618B0" w:rsidTr="00B618B0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8B0" w:rsidRPr="00B618B0" w:rsidTr="00B618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сельскохозяйственного товаропроизводителя,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организации агропромышленного комплекса*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_________                          _____________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подпись 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сельскохозяйственного товаропроизводителя,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организации агропромышленного комплекса**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_________                          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подпись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Дата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18B0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  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proofErr w:type="gram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*Для крестьянских (фермерских) хозяйств – подпись главы крестьянского (фермерского) хозяйства, для </w:t>
      </w:r>
      <w:proofErr w:type="spell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индивидуаль-ного</w:t>
      </w:r>
      <w:proofErr w:type="spellEnd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предпринимателя – подпись индивидуального предпринимателя. </w:t>
      </w:r>
      <w:proofErr w:type="gramEnd"/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**При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:rsidR="00B618B0" w:rsidRDefault="00B618B0"/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B618B0" w:rsidRPr="00B618B0" w:rsidTr="00B618B0">
        <w:tc>
          <w:tcPr>
            <w:tcW w:w="6345" w:type="dxa"/>
            <w:shd w:val="clear" w:color="auto" w:fill="auto"/>
          </w:tcPr>
          <w:p w:rsidR="00B618B0" w:rsidRPr="00B618B0" w:rsidRDefault="00B618B0" w:rsidP="00B6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B618B0" w:rsidRPr="00B618B0" w:rsidRDefault="00B618B0" w:rsidP="00B618B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Справка 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производственных показателях 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 и индивидуального предпринимателя,</w:t>
      </w:r>
      <w:proofErr w:type="gramEnd"/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район)</w:t>
      </w: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_______________ 20 ___ г.                       </w:t>
      </w: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(квартал)</w:t>
      </w: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985"/>
        <w:gridCol w:w="1985"/>
        <w:gridCol w:w="1701"/>
        <w:gridCol w:w="1843"/>
        <w:gridCol w:w="1701"/>
      </w:tblGrid>
      <w:tr w:rsidR="00B618B0" w:rsidRPr="00B618B0" w:rsidTr="00B618B0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9215" w:type="dxa"/>
            <w:gridSpan w:val="5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B618B0" w:rsidRPr="00B618B0" w:rsidTr="00B618B0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B618B0" w:rsidRPr="00B618B0" w:rsidTr="00B618B0"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618B0" w:rsidRPr="00B618B0" w:rsidTr="00B618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618B0" w:rsidRPr="00B618B0" w:rsidTr="00B618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985"/>
        <w:gridCol w:w="1985"/>
        <w:gridCol w:w="1701"/>
        <w:gridCol w:w="1843"/>
        <w:gridCol w:w="1701"/>
      </w:tblGrid>
      <w:tr w:rsidR="00B618B0" w:rsidRPr="00B618B0" w:rsidTr="00B618B0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9215" w:type="dxa"/>
            <w:gridSpan w:val="5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B618B0" w:rsidRPr="00B618B0" w:rsidTr="00B618B0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конец отчетного квартала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B618B0" w:rsidRPr="00B618B0" w:rsidTr="00B618B0">
        <w:trPr>
          <w:trHeight w:val="569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B618B0" w:rsidTr="00B618B0">
        <w:trPr>
          <w:trHeight w:val="56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сельскохозяйственного товаропроизводителя,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организации агропромышленного комплекса*                                                      ___________                    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подпись                          </w:t>
      </w:r>
      <w:proofErr w:type="spellStart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И.О.Фамилия</w:t>
      </w:r>
      <w:proofErr w:type="spellEnd"/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сельскохозяйственного товаропроизводителя,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организации агропромышленного комплекса**                                                  ___________                    _____________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подпись                          </w:t>
      </w:r>
      <w:proofErr w:type="spellStart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И.О.Фамилия</w:t>
      </w:r>
      <w:proofErr w:type="spellEnd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Дата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ind w:right="-5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*Для крестьянских (фермерских) хозяйств – подпись главы крестьянского (фермерского) хозяйства, для индивидуальных пред-</w:t>
      </w:r>
      <w:proofErr w:type="spellStart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принимателей</w:t>
      </w:r>
      <w:proofErr w:type="spellEnd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подпись индивидуального предпринимателя. </w:t>
      </w:r>
      <w:proofErr w:type="gramEnd"/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680FF2" w:rsidRPr="00680FF2" w:rsidTr="00D7015A">
        <w:tc>
          <w:tcPr>
            <w:tcW w:w="6345" w:type="dxa"/>
            <w:shd w:val="clear" w:color="auto" w:fill="auto"/>
          </w:tcPr>
          <w:p w:rsidR="00680FF2" w:rsidRPr="00680FF2" w:rsidRDefault="00680FF2" w:rsidP="006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  <w:p w:rsidR="00680FF2" w:rsidRPr="00680FF2" w:rsidRDefault="00680FF2" w:rsidP="00680FF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Справка-расчет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и индивидуальным предпринимателям, осуществляющим свою деятельность на территории 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на приобретение оборудования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предпринимателя, муниципальный район)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_____________________________,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_________________.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828"/>
        <w:gridCol w:w="1984"/>
        <w:gridCol w:w="1334"/>
        <w:gridCol w:w="2493"/>
      </w:tblGrid>
      <w:tr w:rsidR="00680FF2" w:rsidRPr="00680FF2" w:rsidTr="00D7015A">
        <w:trPr>
          <w:trHeight w:val="1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(фактически выплаченная сумма),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субсидии,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  <w:proofErr w:type="gramStart"/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предоставляемой</w:t>
            </w:r>
            <w:proofErr w:type="gramEnd"/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субсидии, рублей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(гр. 2 х гр. 3)</w:t>
            </w:r>
          </w:p>
          <w:p w:rsidR="00680FF2" w:rsidRPr="00680FF2" w:rsidRDefault="00680FF2" w:rsidP="0068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100</w:t>
            </w:r>
          </w:p>
        </w:tc>
      </w:tr>
      <w:tr w:rsidR="00680FF2" w:rsidRPr="00680FF2" w:rsidTr="00D7015A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0FF2" w:rsidRPr="00680FF2" w:rsidTr="00D7015A">
        <w:trPr>
          <w:trHeight w:val="240"/>
        </w:trPr>
        <w:tc>
          <w:tcPr>
            <w:tcW w:w="5103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240"/>
        </w:trPr>
        <w:tc>
          <w:tcPr>
            <w:tcW w:w="5103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8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34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сельскохозяйственного товаропроизводителя,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организации агропромышленного комплекса,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индивидуальный предприниматель**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4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                          ______________                          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4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                                  </w:t>
      </w:r>
      <w:proofErr w:type="spellStart"/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сельскохозяйственного товаропроизводителя,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организации агропромышленного комплекса,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индивидуального предпринимателя***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                          ______________                 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4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                                  </w:t>
      </w:r>
      <w:proofErr w:type="spellStart"/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Дата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________________</w:t>
      </w:r>
    </w:p>
    <w:p w:rsidR="00680FF2" w:rsidRPr="00680FF2" w:rsidRDefault="00680FF2" w:rsidP="00680FF2">
      <w:pPr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*Если сельскохозяйственный товаропроизводитель, организация агропромышленного комплекса, индивидуальный предприниматель освобождены от исполнения обязанностей налогоплательщика, связанных с исчислением и уплатой налога на добавленную стоимость, указывается стоимость (фактически выплаченная сумма) с учетом налога на добавленную стоимость.   </w:t>
      </w:r>
      <w:proofErr w:type="gramEnd"/>
    </w:p>
    <w:p w:rsidR="00680FF2" w:rsidRPr="00680FF2" w:rsidRDefault="00680FF2" w:rsidP="00680FF2">
      <w:pPr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сельскохозяйственный товаропроизводитель, организация агропромышленного комплекса, индивидуальный предприниматель исполняют обязанности налогоплательщика, связанные с исчислением и </w:t>
      </w: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уплатой налога на добавленную стоимость, указывается стоимость (фактически выплаченная сумма) без учета налога на добавленную стоимость.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**Для крестьянских (фермерских) хозяйств – подпись главы крестьянского (фермерского) хозяйства, для индивидуальных предпринимателей – подпись индивидуального предпринимателя.</w:t>
      </w:r>
      <w:proofErr w:type="gramEnd"/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***При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:rsidR="00B618B0" w:rsidRDefault="00B618B0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>
      <w:pPr>
        <w:sectPr w:rsidR="00680FF2" w:rsidSect="00B618B0">
          <w:headerReference w:type="default" r:id="rId21"/>
          <w:pgSz w:w="16838" w:h="11906" w:orient="landscape"/>
          <w:pgMar w:top="1134" w:right="1418" w:bottom="1134" w:left="1418" w:header="708" w:footer="708" w:gutter="0"/>
          <w:cols w:space="708"/>
          <w:titlePg/>
          <w:docGrid w:linePitch="360"/>
        </w:sect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165"/>
        <w:gridCol w:w="7654"/>
      </w:tblGrid>
      <w:tr w:rsidR="00680FF2" w:rsidRPr="00680FF2" w:rsidTr="00D7015A">
        <w:trPr>
          <w:trHeight w:val="4962"/>
        </w:trPr>
        <w:tc>
          <w:tcPr>
            <w:tcW w:w="2165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  <w:p w:rsidR="00680FF2" w:rsidRPr="00680FF2" w:rsidRDefault="00680FF2" w:rsidP="00680FF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округов, прилегающих к границам муниципальных районов Самарской области, и городских поселений, расположенных в границах муниципального района </w:t>
      </w:r>
      <w:proofErr w:type="gramStart"/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680FF2" w:rsidRPr="00680FF2" w:rsidTr="00D7015A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городского округа, городского поселения</w:t>
            </w:r>
          </w:p>
        </w:tc>
      </w:tr>
      <w:tr w:rsidR="00680FF2" w:rsidRPr="00680FF2" w:rsidTr="00D7015A">
        <w:trPr>
          <w:trHeight w:val="5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Мирный, Новосемейкино</w:t>
            </w:r>
          </w:p>
        </w:tc>
      </w:tr>
      <w:tr w:rsidR="00680FF2" w:rsidRPr="00680FF2" w:rsidTr="00D7015A">
        <w:trPr>
          <w:trHeight w:val="536"/>
        </w:trPr>
        <w:tc>
          <w:tcPr>
            <w:tcW w:w="4860" w:type="dxa"/>
            <w:tcBorders>
              <w:top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516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516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516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516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68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*Участники отбора, местом нахождения которых является городской округ или городское поселение и (или) которые осуществляют свою деятельность на территории городского округа или городского поселения, представляют отчетность о финансово-экономическом состоянии и (или) документы в органы местного самоуправления указанных муниципальных районов Самарской области.</w:t>
      </w: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/>
    <w:p w:rsidR="00680FF2" w:rsidRDefault="00680FF2"/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2732"/>
        <w:gridCol w:w="7229"/>
      </w:tblGrid>
      <w:tr w:rsidR="00680FF2" w:rsidRPr="00680FF2" w:rsidTr="00D7015A">
        <w:trPr>
          <w:trHeight w:val="4962"/>
        </w:trPr>
        <w:tc>
          <w:tcPr>
            <w:tcW w:w="2732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8</w:t>
            </w:r>
          </w:p>
          <w:p w:rsidR="00680FF2" w:rsidRPr="00680FF2" w:rsidRDefault="00680FF2" w:rsidP="00680FF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 размеров субсидий на производство молока, содержание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молочных коров, установленные дифференцированно в зависимости </w:t>
      </w:r>
      <w:proofErr w:type="gramStart"/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молочной продуктивности коров за предыдущий финансовый год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0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Ставки расчетов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молока: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29"/>
      </w:tblGrid>
      <w:tr w:rsidR="00680FF2" w:rsidRPr="00680FF2" w:rsidTr="00D7015A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расчета размера субсидии на производство 1 килограмма молока, рублей</w:t>
            </w:r>
          </w:p>
        </w:tc>
      </w:tr>
      <w:tr w:rsidR="00680FF2" w:rsidRPr="00680FF2" w:rsidTr="00D7015A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0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Ставки расчетов размеров субсидий, предоставляемых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на содержание молочных коров (ежеквартальные):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20"/>
      </w:tblGrid>
      <w:tr w:rsidR="00680FF2" w:rsidRPr="00680FF2" w:rsidTr="00D7015A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расчета размера субсидии на содержание молочных коров,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680FF2" w:rsidRPr="00680FF2" w:rsidTr="00D7015A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>
      <w:pPr>
        <w:sectPr w:rsidR="00680FF2" w:rsidSect="004330AF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680FF2" w:rsidRPr="00680FF2" w:rsidTr="00D7015A">
        <w:tc>
          <w:tcPr>
            <w:tcW w:w="365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  <w:p w:rsidR="00680FF2" w:rsidRPr="00680FF2" w:rsidRDefault="00680FF2" w:rsidP="006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      </w:r>
            <w:proofErr w:type="gramStart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Справка-перерасчет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предоставления субсидий крестьянским (фермерским) хозяйствам, индивидуальным предпринимателям, осуществляющим свою деятельность на территории муниципального района </w:t>
      </w:r>
      <w:proofErr w:type="gramStart"/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Красноярский</w:t>
      </w:r>
      <w:proofErr w:type="gramEnd"/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на производство молока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____________________________________,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835"/>
        <w:gridCol w:w="1701"/>
        <w:gridCol w:w="1559"/>
        <w:gridCol w:w="1843"/>
      </w:tblGrid>
      <w:tr w:rsidR="00680FF2" w:rsidRPr="00680FF2" w:rsidTr="00D7015A">
        <w:trPr>
          <w:trHeight w:val="193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Наименование продукции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произведенной продукции, килограммов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</w:t>
            </w:r>
            <w:proofErr w:type="spellStart"/>
            <w:proofErr w:type="gramStart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причита-ющейся</w:t>
            </w:r>
            <w:proofErr w:type="spellEnd"/>
            <w:proofErr w:type="gramEnd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субсидии, рублей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x гр. 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ранее </w:t>
            </w:r>
            <w:proofErr w:type="gramStart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получен-ной</w:t>
            </w:r>
            <w:proofErr w:type="gramEnd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субси-дии</w:t>
            </w:r>
            <w:proofErr w:type="spellEnd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субсидии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4 –  гр. 5)</w:t>
            </w:r>
          </w:p>
        </w:tc>
      </w:tr>
      <w:tr w:rsidR="00680FF2" w:rsidRPr="00680FF2" w:rsidTr="00D7015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680FF2" w:rsidRPr="00680FF2" w:rsidTr="00D7015A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Молоко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271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30"/>
        <w:gridCol w:w="2694"/>
        <w:gridCol w:w="1313"/>
        <w:gridCol w:w="1238"/>
        <w:gridCol w:w="1559"/>
      </w:tblGrid>
      <w:tr w:rsidR="00680FF2" w:rsidRPr="00680FF2" w:rsidTr="00D7015A">
        <w:trPr>
          <w:trHeight w:val="240"/>
        </w:trPr>
        <w:tc>
          <w:tcPr>
            <w:tcW w:w="6237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3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1313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8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_________                            _____________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подпись </w:t>
      </w: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индивидуального предпринимателя*                                                  _________                           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подпись</w:t>
      </w: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Дата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/>
    <w:p w:rsidR="00680FF2" w:rsidRDefault="00680FF2"/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680FF2" w:rsidRPr="00A57ACA" w:rsidTr="00D7015A">
        <w:tc>
          <w:tcPr>
            <w:tcW w:w="3654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  <w:p w:rsidR="00680FF2" w:rsidRPr="00A57ACA" w:rsidRDefault="00680FF2" w:rsidP="00D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Справка-перерасчет</w:t>
      </w: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и индивидуальным предпринимателям, осуществляющим свою деятельность на территории муниципального района </w:t>
      </w:r>
      <w:proofErr w:type="gramStart"/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на содержание молочных коров</w:t>
      </w: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район)</w:t>
      </w:r>
    </w:p>
    <w:p w:rsidR="00680FF2" w:rsidRPr="006834ED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____________________________________, </w:t>
      </w: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</w:t>
      </w: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2410"/>
        <w:gridCol w:w="2126"/>
        <w:gridCol w:w="1843"/>
        <w:gridCol w:w="1843"/>
      </w:tblGrid>
      <w:tr w:rsidR="00680FF2" w:rsidRPr="00A57ACA" w:rsidTr="00D7015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Наименование сельскохозяйственных животных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</w:t>
            </w: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причита-ющейся</w:t>
            </w:r>
            <w:proofErr w:type="spellEnd"/>
            <w:proofErr w:type="gramEnd"/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субсидии, рублей </w:t>
            </w:r>
          </w:p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x гр. 3)</w:t>
            </w:r>
          </w:p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ранее полученной субсидии,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субсидии</w:t>
            </w:r>
          </w:p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4 –  гр. 5)</w:t>
            </w:r>
          </w:p>
        </w:tc>
      </w:tr>
      <w:tr w:rsidR="00680FF2" w:rsidRPr="00A57ACA" w:rsidTr="00D7015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680FF2" w:rsidRPr="00A57ACA" w:rsidTr="00D7015A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Молочные коровы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80FF2" w:rsidRPr="00A57ACA" w:rsidTr="00D701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80FF2" w:rsidRPr="00A57ACA" w:rsidTr="00D701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80FF2" w:rsidRPr="00A57ACA" w:rsidTr="00D701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271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30"/>
        <w:gridCol w:w="2694"/>
        <w:gridCol w:w="1313"/>
        <w:gridCol w:w="1238"/>
        <w:gridCol w:w="1559"/>
      </w:tblGrid>
      <w:tr w:rsidR="00680FF2" w:rsidRPr="00A57ACA" w:rsidTr="00D7015A">
        <w:trPr>
          <w:trHeight w:val="240"/>
        </w:trPr>
        <w:tc>
          <w:tcPr>
            <w:tcW w:w="6237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30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8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Руководитель сельскохозяйственного товаропроизводителя,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организации агропромышленного комплекса*                                                        _________                          _____________   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подпись 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сельскохозяйственного товаропроизводителя,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организации агропромышленного комплекса**                                                  _________                          _____________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Дата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7ACA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  </w:t>
      </w: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proofErr w:type="gram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*Для крестьянских (фермерских) хозяйств – подпись главы крестьянского (фермерского) хозяйства, для </w:t>
      </w:r>
      <w:proofErr w:type="spell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индивидуаль-ного</w:t>
      </w:r>
      <w:proofErr w:type="spellEnd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предпринимателя – подпись индивидуального предпринимателя. </w:t>
      </w:r>
      <w:proofErr w:type="gramEnd"/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**При отсутствии в штате должности главного бухгалтера – подпись бухгалтера или иного лица, ответственного 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ведение бухгалтерского учета.</w:t>
      </w:r>
    </w:p>
    <w:p w:rsidR="00680FF2" w:rsidRPr="00B618B0" w:rsidRDefault="00680FF2"/>
    <w:sectPr w:rsidR="00680FF2" w:rsidRPr="00B618B0" w:rsidSect="00747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CE" w:rsidRDefault="00701ECE">
      <w:pPr>
        <w:spacing w:after="0" w:line="240" w:lineRule="auto"/>
      </w:pPr>
      <w:r>
        <w:separator/>
      </w:r>
    </w:p>
  </w:endnote>
  <w:endnote w:type="continuationSeparator" w:id="0">
    <w:p w:rsidR="00701ECE" w:rsidRDefault="0070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CE" w:rsidRDefault="00701ECE">
      <w:pPr>
        <w:spacing w:after="0" w:line="240" w:lineRule="auto"/>
      </w:pPr>
      <w:r>
        <w:separator/>
      </w:r>
    </w:p>
  </w:footnote>
  <w:footnote w:type="continuationSeparator" w:id="0">
    <w:p w:rsidR="00701ECE" w:rsidRDefault="0070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240491"/>
      <w:docPartObj>
        <w:docPartGallery w:val="Page Numbers (Top of Page)"/>
        <w:docPartUnique/>
      </w:docPartObj>
    </w:sdtPr>
    <w:sdtEndPr/>
    <w:sdtContent>
      <w:p w:rsidR="00B618B0" w:rsidRDefault="00B618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A7">
          <w:rPr>
            <w:noProof/>
          </w:rPr>
          <w:t>40</w:t>
        </w:r>
        <w:r>
          <w:fldChar w:fldCharType="end"/>
        </w:r>
      </w:p>
    </w:sdtContent>
  </w:sdt>
  <w:p w:rsidR="00B618B0" w:rsidRDefault="00B61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356732"/>
      <w:docPartObj>
        <w:docPartGallery w:val="Page Numbers (Top of Page)"/>
        <w:docPartUnique/>
      </w:docPartObj>
    </w:sdtPr>
    <w:sdtEndPr/>
    <w:sdtContent>
      <w:p w:rsidR="00B618B0" w:rsidRDefault="00B618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A7">
          <w:rPr>
            <w:noProof/>
          </w:rPr>
          <w:t>59</w:t>
        </w:r>
        <w:r>
          <w:fldChar w:fldCharType="end"/>
        </w:r>
      </w:p>
    </w:sdtContent>
  </w:sdt>
  <w:p w:rsidR="00B618B0" w:rsidRDefault="00B61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246"/>
    <w:multiLevelType w:val="hybridMultilevel"/>
    <w:tmpl w:val="60D8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62"/>
    <w:rsid w:val="00144562"/>
    <w:rsid w:val="00174099"/>
    <w:rsid w:val="00651BB3"/>
    <w:rsid w:val="00680FF2"/>
    <w:rsid w:val="00701ECE"/>
    <w:rsid w:val="00B618B0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18B0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B618B0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8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6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6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18B0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B618B0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8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6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6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s://kryaradm.ru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59</Pages>
  <Words>13325</Words>
  <Characters>75956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2023-02-07T04:53:00Z</dcterms:created>
  <dcterms:modified xsi:type="dcterms:W3CDTF">2023-02-07T06:03:00Z</dcterms:modified>
</cp:coreProperties>
</file>