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3E" w:rsidRPr="006807A5" w:rsidRDefault="00BC603E" w:rsidP="00BC603E">
      <w:pPr>
        <w:jc w:val="center"/>
        <w:rPr>
          <w:b/>
          <w:sz w:val="36"/>
          <w:szCs w:val="20"/>
        </w:rPr>
      </w:pPr>
      <w:r>
        <w:rPr>
          <w:sz w:val="20"/>
        </w:rPr>
        <w:br/>
      </w:r>
      <w:r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528">
        <w:rPr>
          <w:b/>
          <w:noProof/>
          <w:sz w:val="36"/>
          <w:szCs w:val="20"/>
        </w:rPr>
        <w:t xml:space="preserve">  </w:t>
      </w:r>
      <w:r w:rsidRPr="006807A5">
        <w:rPr>
          <w:b/>
          <w:noProof/>
          <w:sz w:val="36"/>
          <w:szCs w:val="20"/>
        </w:rPr>
        <w:t>АДМИНИСТРАЦИЯ</w:t>
      </w:r>
      <w:r w:rsidR="00FE0528">
        <w:rPr>
          <w:b/>
          <w:noProof/>
          <w:sz w:val="36"/>
          <w:szCs w:val="20"/>
        </w:rPr>
        <w:t xml:space="preserve">   </w:t>
      </w:r>
    </w:p>
    <w:p w:rsidR="00BC603E" w:rsidRPr="006807A5" w:rsidRDefault="00BC603E" w:rsidP="00BC603E">
      <w:pPr>
        <w:jc w:val="center"/>
        <w:rPr>
          <w:b/>
          <w:sz w:val="36"/>
          <w:szCs w:val="20"/>
        </w:rPr>
      </w:pPr>
      <w:r w:rsidRPr="006807A5">
        <w:rPr>
          <w:b/>
          <w:sz w:val="36"/>
          <w:szCs w:val="20"/>
        </w:rPr>
        <w:t xml:space="preserve">МУНИЦИПАЛЬНОГО РАЙОНА </w:t>
      </w:r>
      <w:proofErr w:type="gramStart"/>
      <w:r w:rsidRPr="006807A5">
        <w:rPr>
          <w:b/>
          <w:sz w:val="36"/>
          <w:szCs w:val="20"/>
        </w:rPr>
        <w:t>КРАСНОЯРСКИЙ</w:t>
      </w:r>
      <w:proofErr w:type="gramEnd"/>
    </w:p>
    <w:p w:rsidR="00BC603E" w:rsidRPr="006807A5" w:rsidRDefault="00BC603E" w:rsidP="00BC603E">
      <w:pPr>
        <w:jc w:val="center"/>
        <w:rPr>
          <w:b/>
          <w:sz w:val="36"/>
          <w:szCs w:val="20"/>
        </w:rPr>
      </w:pPr>
      <w:r w:rsidRPr="006807A5">
        <w:rPr>
          <w:b/>
          <w:sz w:val="36"/>
          <w:szCs w:val="20"/>
        </w:rPr>
        <w:t>САМАРСКОЙ ОБЛАСТИ</w:t>
      </w:r>
    </w:p>
    <w:p w:rsidR="00BC603E" w:rsidRPr="006807A5" w:rsidRDefault="00BC603E" w:rsidP="00BC603E">
      <w:pPr>
        <w:spacing w:line="360" w:lineRule="auto"/>
        <w:jc w:val="center"/>
        <w:rPr>
          <w:b/>
          <w:sz w:val="28"/>
          <w:szCs w:val="20"/>
        </w:rPr>
      </w:pPr>
    </w:p>
    <w:p w:rsidR="00BC603E" w:rsidRPr="006807A5" w:rsidRDefault="00BC603E" w:rsidP="00BC603E">
      <w:pPr>
        <w:keepNext/>
        <w:spacing w:line="360" w:lineRule="auto"/>
        <w:jc w:val="center"/>
        <w:outlineLvl w:val="8"/>
        <w:rPr>
          <w:sz w:val="44"/>
          <w:szCs w:val="20"/>
        </w:rPr>
      </w:pPr>
      <w:r>
        <w:rPr>
          <w:sz w:val="44"/>
          <w:szCs w:val="20"/>
        </w:rPr>
        <w:t>ПОСТАНОВЛ</w:t>
      </w:r>
      <w:r w:rsidRPr="006807A5">
        <w:rPr>
          <w:sz w:val="44"/>
          <w:szCs w:val="20"/>
        </w:rPr>
        <w:t>ЕНИЕ</w:t>
      </w:r>
    </w:p>
    <w:p w:rsidR="00BC603E" w:rsidRPr="006807A5" w:rsidRDefault="00BC603E" w:rsidP="00BC603E">
      <w:pPr>
        <w:jc w:val="center"/>
        <w:rPr>
          <w:sz w:val="28"/>
          <w:szCs w:val="20"/>
        </w:rPr>
      </w:pPr>
      <w:r w:rsidRPr="006807A5">
        <w:rPr>
          <w:sz w:val="28"/>
          <w:szCs w:val="20"/>
        </w:rPr>
        <w:t xml:space="preserve">от  </w:t>
      </w:r>
      <w:r w:rsidR="0054771F">
        <w:rPr>
          <w:sz w:val="28"/>
          <w:szCs w:val="20"/>
        </w:rPr>
        <w:t xml:space="preserve">29.08.2019 </w:t>
      </w:r>
      <w:r w:rsidRPr="006807A5">
        <w:rPr>
          <w:sz w:val="28"/>
          <w:szCs w:val="20"/>
        </w:rPr>
        <w:t xml:space="preserve">№ </w:t>
      </w:r>
      <w:r w:rsidR="0054771F">
        <w:rPr>
          <w:sz w:val="28"/>
          <w:szCs w:val="20"/>
        </w:rPr>
        <w:t>277</w:t>
      </w:r>
    </w:p>
    <w:p w:rsidR="00BC603E" w:rsidRPr="006807A5" w:rsidRDefault="00BC603E" w:rsidP="00BC603E">
      <w:pPr>
        <w:jc w:val="center"/>
        <w:rPr>
          <w:sz w:val="28"/>
          <w:szCs w:val="20"/>
        </w:rPr>
      </w:pPr>
    </w:p>
    <w:p w:rsidR="00BC603E" w:rsidRDefault="00BC603E" w:rsidP="00BC603E">
      <w:pPr>
        <w:pStyle w:val="ConsPlusTitlePage"/>
      </w:pPr>
    </w:p>
    <w:p w:rsidR="00BC603E" w:rsidRDefault="00BC603E" w:rsidP="00BC603E">
      <w:pPr>
        <w:pStyle w:val="ConsPlusNormal"/>
        <w:outlineLvl w:val="0"/>
      </w:pPr>
    </w:p>
    <w:p w:rsidR="00BC603E" w:rsidRDefault="00BC603E" w:rsidP="00277F66">
      <w:pPr>
        <w:pStyle w:val="ConsPlusTitle"/>
        <w:jc w:val="center"/>
        <w:rPr>
          <w:i/>
        </w:rPr>
      </w:pPr>
      <w:r w:rsidRPr="00F44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Перечень должностей муниципальной службы муниципального района Красноярский </w:t>
      </w:r>
      <w:r w:rsidR="00277F66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в Администрации муниципального района Красноярский Самарской области,</w:t>
      </w:r>
      <w:r w:rsidR="00277F66">
        <w:rPr>
          <w:sz w:val="28"/>
          <w:szCs w:val="28"/>
        </w:rPr>
        <w:t xml:space="preserve"> </w:t>
      </w:r>
      <w:r w:rsidRPr="00277F66">
        <w:rPr>
          <w:sz w:val="28"/>
          <w:szCs w:val="28"/>
        </w:rPr>
        <w:t xml:space="preserve"> при назначении на которые граждане  и при замещении которых муниципаль</w:t>
      </w:r>
      <w:bookmarkStart w:id="0" w:name="_GoBack"/>
      <w:bookmarkEnd w:id="0"/>
      <w:r w:rsidRPr="00277F66">
        <w:rPr>
          <w:sz w:val="28"/>
          <w:szCs w:val="28"/>
        </w:rPr>
        <w:t>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C603E" w:rsidRPr="00F4421A" w:rsidRDefault="00BC603E" w:rsidP="00BC603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BC603E" w:rsidRPr="00F4421A" w:rsidRDefault="00BC603E" w:rsidP="00BC603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4421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муниципального правового акта в соответствие</w:t>
      </w:r>
      <w:r w:rsidRPr="00F4421A">
        <w:rPr>
          <w:sz w:val="28"/>
          <w:szCs w:val="28"/>
        </w:rPr>
        <w:t xml:space="preserve"> </w:t>
      </w:r>
      <w:r>
        <w:rPr>
          <w:sz w:val="28"/>
          <w:szCs w:val="28"/>
        </w:rPr>
        <w:t>с Перечнем должностей муниципальной службы Администрации муниципального района Красноярский  Самарской области, замещение которых связано с коррупционными рисками, утвержденным постановлением администрации муниципального района Красноярский Самарской области от 19.06.2017 № 766 (с изменениями</w:t>
      </w:r>
      <w:r w:rsidR="00277F6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от 12.08.2019</w:t>
      </w:r>
      <w:r w:rsidR="00277F66">
        <w:rPr>
          <w:sz w:val="28"/>
          <w:szCs w:val="28"/>
        </w:rPr>
        <w:t xml:space="preserve"> </w:t>
      </w:r>
      <w:r>
        <w:rPr>
          <w:sz w:val="28"/>
          <w:szCs w:val="28"/>
        </w:rPr>
        <w:t>№ 258), на основании пункта 3 части 4 статьи 36 Федерального закона от 06.10.2003 № 131</w:t>
      </w:r>
      <w:r w:rsidR="00277F66">
        <w:rPr>
          <w:sz w:val="28"/>
          <w:szCs w:val="28"/>
        </w:rPr>
        <w:t xml:space="preserve">- </w:t>
      </w:r>
      <w:r>
        <w:rPr>
          <w:sz w:val="28"/>
          <w:szCs w:val="28"/>
        </w:rPr>
        <w:t>ФЗ «Об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Федерации», пункта 5 статьи 44 Устава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принятого решением Собрания  представителей муниципального района Красноярский Самарской области от 14.05.2015 № 20-СП, Администрация муниципального района Красноярский</w:t>
      </w:r>
      <w:r w:rsidR="00277F6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ПОСТАНОВЛЯЕТ</w:t>
      </w:r>
      <w:r w:rsidRPr="00F4421A">
        <w:rPr>
          <w:sz w:val="28"/>
          <w:szCs w:val="28"/>
        </w:rPr>
        <w:t>:</w:t>
      </w:r>
    </w:p>
    <w:p w:rsidR="00BC603E" w:rsidRDefault="00BC603E" w:rsidP="00BC603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1E73D5"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hyperlink w:anchor="P33" w:history="1">
        <w:r w:rsidRPr="001E73D5">
          <w:rPr>
            <w:sz w:val="28"/>
            <w:szCs w:val="28"/>
          </w:rPr>
          <w:t>Перечень</w:t>
        </w:r>
      </w:hyperlink>
      <w:r w:rsidRPr="001E73D5">
        <w:rPr>
          <w:sz w:val="28"/>
          <w:szCs w:val="28"/>
        </w:rPr>
        <w:t xml:space="preserve"> должностей муниципальной службы муниципального района Красноярский </w:t>
      </w:r>
      <w:r w:rsidR="00277F66">
        <w:rPr>
          <w:sz w:val="28"/>
          <w:szCs w:val="28"/>
        </w:rPr>
        <w:t xml:space="preserve">Самарской области </w:t>
      </w:r>
      <w:r w:rsidRPr="001E73D5">
        <w:rPr>
          <w:sz w:val="28"/>
          <w:szCs w:val="28"/>
        </w:rPr>
        <w:t>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>уга) и несовершеннолетних детей, утвержденный постановлением</w:t>
      </w:r>
      <w:proofErr w:type="gramEnd"/>
      <w:r>
        <w:rPr>
          <w:sz w:val="28"/>
          <w:szCs w:val="28"/>
        </w:rPr>
        <w:t xml:space="preserve"> администрации муниципального района Красноярский Самарской области от 14.11.2013 № 1139 (с изменениями от </w:t>
      </w:r>
      <w:r w:rsidR="00277F66">
        <w:rPr>
          <w:sz w:val="28"/>
          <w:szCs w:val="28"/>
        </w:rPr>
        <w:t>26.07.2018 № 209), (далее – Перечень) следующие изменения:</w:t>
      </w:r>
    </w:p>
    <w:p w:rsidR="00277F66" w:rsidRDefault="00277F66" w:rsidP="00BC603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 Перечня дополнить подпунктом 2.3 следующего содержания:</w:t>
      </w:r>
    </w:p>
    <w:p w:rsidR="00277F66" w:rsidRDefault="00277F66" w:rsidP="00BC603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«2.3. В отделе организации торгов и межведомственного взаимодействия:</w:t>
      </w:r>
    </w:p>
    <w:p w:rsidR="00277F66" w:rsidRPr="001E73D5" w:rsidRDefault="00277F66" w:rsidP="00BC603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</w:t>
      </w:r>
      <w:proofErr w:type="gramStart"/>
      <w:r>
        <w:rPr>
          <w:sz w:val="28"/>
          <w:szCs w:val="28"/>
        </w:rPr>
        <w:t>.».</w:t>
      </w:r>
      <w:proofErr w:type="gramEnd"/>
    </w:p>
    <w:p w:rsidR="00BC603E" w:rsidRPr="001E73D5" w:rsidRDefault="00277F66" w:rsidP="00BC603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03E">
        <w:rPr>
          <w:sz w:val="28"/>
          <w:szCs w:val="28"/>
        </w:rPr>
        <w:t>. Опубликовать настоящее п</w:t>
      </w:r>
      <w:r w:rsidR="00BC603E" w:rsidRPr="00F4421A">
        <w:rPr>
          <w:sz w:val="28"/>
          <w:szCs w:val="28"/>
        </w:rPr>
        <w:t xml:space="preserve">остановление в </w:t>
      </w:r>
      <w:r w:rsidR="00BC603E">
        <w:rPr>
          <w:sz w:val="28"/>
          <w:szCs w:val="28"/>
        </w:rPr>
        <w:t>газете «Красноярский вестник».</w:t>
      </w:r>
    </w:p>
    <w:p w:rsidR="00BC603E" w:rsidRDefault="00277F66" w:rsidP="00BC603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603E">
        <w:rPr>
          <w:sz w:val="28"/>
          <w:szCs w:val="28"/>
        </w:rPr>
        <w:t>. Настоящее п</w:t>
      </w:r>
      <w:r w:rsidR="00BC603E" w:rsidRPr="00F4421A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BC603E" w:rsidRDefault="00BC603E" w:rsidP="00BC603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BC603E" w:rsidRDefault="00BC603E" w:rsidP="00BC603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BC603E" w:rsidRPr="00610285" w:rsidRDefault="00BC603E" w:rsidP="00BC603E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610285">
        <w:rPr>
          <w:b/>
          <w:sz w:val="28"/>
          <w:szCs w:val="28"/>
        </w:rPr>
        <w:t>Глава района                                                                            М.В.Белоусов</w:t>
      </w:r>
    </w:p>
    <w:p w:rsidR="00BC603E" w:rsidRPr="00F4421A" w:rsidRDefault="00BC603E" w:rsidP="00BC603E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BC603E" w:rsidRPr="00F4421A" w:rsidRDefault="00BC603E" w:rsidP="00BC603E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BC603E" w:rsidRPr="00F4421A" w:rsidRDefault="00BC603E" w:rsidP="00BC603E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BC603E" w:rsidRPr="00F4421A" w:rsidRDefault="00BC603E" w:rsidP="00BC603E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BC603E" w:rsidRDefault="00BC603E" w:rsidP="00BC603E">
      <w:pPr>
        <w:pStyle w:val="ConsPlusNormal"/>
        <w:tabs>
          <w:tab w:val="left" w:pos="7966"/>
        </w:tabs>
      </w:pPr>
      <w:r>
        <w:tab/>
      </w:r>
    </w:p>
    <w:p w:rsidR="00BC603E" w:rsidRDefault="00BC603E" w:rsidP="00BC603E">
      <w:pPr>
        <w:pStyle w:val="ConsPlusNormal"/>
        <w:jc w:val="right"/>
        <w:outlineLvl w:val="0"/>
      </w:pPr>
    </w:p>
    <w:p w:rsidR="00BC603E" w:rsidRDefault="00BC603E" w:rsidP="00BC603E">
      <w:pPr>
        <w:pStyle w:val="ConsPlusNormal"/>
        <w:jc w:val="right"/>
        <w:outlineLvl w:val="0"/>
      </w:pPr>
    </w:p>
    <w:p w:rsidR="00BC603E" w:rsidRDefault="00BC603E" w:rsidP="00BC603E">
      <w:pPr>
        <w:pStyle w:val="ConsPlusNormal"/>
        <w:jc w:val="right"/>
        <w:outlineLvl w:val="0"/>
      </w:pPr>
    </w:p>
    <w:p w:rsidR="00BC603E" w:rsidRDefault="00BC603E" w:rsidP="00BC603E">
      <w:pPr>
        <w:pStyle w:val="ConsPlusNormal"/>
        <w:jc w:val="right"/>
        <w:outlineLvl w:val="0"/>
      </w:pPr>
    </w:p>
    <w:p w:rsidR="00BC603E" w:rsidRDefault="00277F66" w:rsidP="00BC603E">
      <w:pPr>
        <w:pStyle w:val="ConsPlusNormal"/>
        <w:outlineLvl w:val="0"/>
      </w:pPr>
      <w:r>
        <w:t>Мо</w:t>
      </w:r>
      <w:r w:rsidR="00BC603E">
        <w:t>розова 21954</w:t>
      </w:r>
    </w:p>
    <w:sectPr w:rsidR="00BC603E" w:rsidSect="00D0163E">
      <w:head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CF" w:rsidRDefault="00E334CF">
      <w:r>
        <w:separator/>
      </w:r>
    </w:p>
  </w:endnote>
  <w:endnote w:type="continuationSeparator" w:id="0">
    <w:p w:rsidR="00E334CF" w:rsidRDefault="00E3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CF" w:rsidRDefault="00E334CF">
      <w:r>
        <w:separator/>
      </w:r>
    </w:p>
  </w:footnote>
  <w:footnote w:type="continuationSeparator" w:id="0">
    <w:p w:rsidR="00E334CF" w:rsidRDefault="00E33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0686"/>
      <w:docPartObj>
        <w:docPartGallery w:val="Page Numbers (Top of Page)"/>
        <w:docPartUnique/>
      </w:docPartObj>
    </w:sdtPr>
    <w:sdtContent>
      <w:p w:rsidR="00D0163E" w:rsidRDefault="00E91D61">
        <w:pPr>
          <w:pStyle w:val="a4"/>
          <w:jc w:val="center"/>
        </w:pPr>
        <w:r>
          <w:fldChar w:fldCharType="begin"/>
        </w:r>
        <w:r w:rsidR="00277F66">
          <w:instrText>PAGE   \* MERGEFORMAT</w:instrText>
        </w:r>
        <w:r>
          <w:fldChar w:fldCharType="separate"/>
        </w:r>
        <w:r w:rsidR="0039172D">
          <w:rPr>
            <w:noProof/>
          </w:rPr>
          <w:t>2</w:t>
        </w:r>
        <w:r>
          <w:fldChar w:fldCharType="end"/>
        </w:r>
      </w:p>
    </w:sdtContent>
  </w:sdt>
  <w:p w:rsidR="00D0163E" w:rsidRDefault="003917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3E"/>
    <w:rsid w:val="00277F66"/>
    <w:rsid w:val="00347078"/>
    <w:rsid w:val="0039172D"/>
    <w:rsid w:val="004557F7"/>
    <w:rsid w:val="005000C2"/>
    <w:rsid w:val="0054771F"/>
    <w:rsid w:val="00691481"/>
    <w:rsid w:val="00926263"/>
    <w:rsid w:val="00BC603E"/>
    <w:rsid w:val="00E334CF"/>
    <w:rsid w:val="00E83073"/>
    <w:rsid w:val="00E91D61"/>
    <w:rsid w:val="00FE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6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C6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дресат (кому)"/>
    <w:basedOn w:val="a"/>
    <w:rsid w:val="00BC603E"/>
    <w:pPr>
      <w:suppressAutoHyphens/>
    </w:pPr>
    <w:rPr>
      <w:b/>
      <w:i/>
      <w:sz w:val="28"/>
      <w:szCs w:val="20"/>
    </w:rPr>
  </w:style>
  <w:style w:type="paragraph" w:styleId="a4">
    <w:name w:val="header"/>
    <w:basedOn w:val="a"/>
    <w:link w:val="a5"/>
    <w:uiPriority w:val="99"/>
    <w:rsid w:val="00BC6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60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C6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6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C6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дресат (кому)"/>
    <w:basedOn w:val="a"/>
    <w:rsid w:val="00BC603E"/>
    <w:pPr>
      <w:suppressAutoHyphens/>
    </w:pPr>
    <w:rPr>
      <w:b/>
      <w:i/>
      <w:sz w:val="28"/>
      <w:szCs w:val="20"/>
    </w:rPr>
  </w:style>
  <w:style w:type="paragraph" w:styleId="a4">
    <w:name w:val="header"/>
    <w:basedOn w:val="a"/>
    <w:link w:val="a5"/>
    <w:uiPriority w:val="99"/>
    <w:rsid w:val="00BC6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60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C6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Морозова 21954</vt:lpstr>
    </vt:vector>
  </TitlesOfParts>
  <Company>Org inc etc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</cp:lastModifiedBy>
  <cp:revision>2</cp:revision>
  <cp:lastPrinted>2019-08-28T10:40:00Z</cp:lastPrinted>
  <dcterms:created xsi:type="dcterms:W3CDTF">2019-08-30T09:56:00Z</dcterms:created>
  <dcterms:modified xsi:type="dcterms:W3CDTF">2019-08-30T09:56:00Z</dcterms:modified>
</cp:coreProperties>
</file>