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17" w:rsidRPr="00461594" w:rsidRDefault="00461594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4615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796370F" wp14:editId="48CAFE56">
            <wp:simplePos x="0" y="0"/>
            <wp:positionH relativeFrom="column">
              <wp:posOffset>2574290</wp:posOffset>
            </wp:positionH>
            <wp:positionV relativeFrom="paragraph">
              <wp:posOffset>-169545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3517" w:rsidRPr="00461594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46159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</w:t>
      </w:r>
    </w:p>
    <w:p w:rsidR="00AC62D2" w:rsidRPr="00461594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46159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46159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  <w:r w:rsidRPr="0046159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САМАРСКОЙ ОБЛАСТИ</w:t>
      </w:r>
    </w:p>
    <w:p w:rsidR="009B01E9" w:rsidRPr="00461594" w:rsidRDefault="009B01E9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3517" w:rsidRPr="00461594" w:rsidRDefault="007A3517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1E9" w:rsidRPr="00461594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461594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9B01E9" w:rsidRPr="00461594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1594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________________   №_____</w:t>
      </w:r>
    </w:p>
    <w:p w:rsidR="009B01E9" w:rsidRPr="00461594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461594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461594" w:rsidRDefault="00FF49AE" w:rsidP="004F2A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6159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F2A63">
        <w:rPr>
          <w:rFonts w:ascii="Times New Roman" w:hAnsi="Times New Roman" w:cs="Times New Roman"/>
          <w:b/>
          <w:sz w:val="28"/>
          <w:szCs w:val="28"/>
        </w:rPr>
        <w:t>П</w:t>
      </w:r>
      <w:r w:rsidR="00FA00F2" w:rsidRPr="00461594">
        <w:rPr>
          <w:rFonts w:ascii="Times New Roman" w:hAnsi="Times New Roman" w:cs="Times New Roman"/>
          <w:b/>
          <w:sz w:val="28"/>
          <w:szCs w:val="28"/>
        </w:rPr>
        <w:t xml:space="preserve">орядок предоставления субсидий из бюджета муниципального района Красноярский Самарской области некоммерческим организациям, не являющимся государственными (муниципальными) учреждениями, в целях обеспечения расходов, связанных с участием граждан и их объединений в охране общественного порядка, на территории муниципального района Красноярский Самарской области, утвержденный </w:t>
      </w:r>
      <w:r w:rsidRPr="0046159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A00F2" w:rsidRPr="00461594">
        <w:rPr>
          <w:rFonts w:ascii="Times New Roman" w:hAnsi="Times New Roman" w:cs="Times New Roman"/>
          <w:b/>
          <w:sz w:val="28"/>
          <w:szCs w:val="28"/>
        </w:rPr>
        <w:t>м</w:t>
      </w:r>
      <w:r w:rsidRPr="00461594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Красноярский Самарской области от 24.08.2021 № 248</w:t>
      </w:r>
      <w:proofErr w:type="gramEnd"/>
    </w:p>
    <w:p w:rsidR="009B01E9" w:rsidRPr="00461594" w:rsidRDefault="009B01E9" w:rsidP="004F2A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00F2" w:rsidRPr="00461594" w:rsidRDefault="00FA00F2" w:rsidP="00227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F49AE" w:rsidRPr="00461594" w:rsidRDefault="00FF49AE" w:rsidP="00FF49A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61594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</w:t>
      </w:r>
      <w:proofErr w:type="gramStart"/>
      <w:r w:rsidRPr="00461594">
        <w:rPr>
          <w:rFonts w:ascii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461594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области, принятого решением Собрания представителей муниципального района </w:t>
      </w:r>
      <w:proofErr w:type="gramStart"/>
      <w:r w:rsidRPr="00461594">
        <w:rPr>
          <w:rFonts w:ascii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461594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от 14.05.2015 № 20-СП,</w:t>
      </w:r>
      <w:r w:rsidR="004C73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7399" w:rsidRPr="004C7399">
        <w:rPr>
          <w:rFonts w:ascii="Times New Roman" w:hAnsi="Times New Roman" w:cs="Times New Roman"/>
          <w:sz w:val="28"/>
          <w:szCs w:val="28"/>
          <w:lang w:eastAsia="ru-RU"/>
        </w:rPr>
        <w:t>в целях оптимизации затрат и эффективного использования финансовых ресурсов</w:t>
      </w:r>
      <w:r w:rsidRPr="0046159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Красноярский Самарской области ПОСТАНОВЛЯЕТ:</w:t>
      </w:r>
    </w:p>
    <w:p w:rsidR="00FF49AE" w:rsidRPr="00461594" w:rsidRDefault="00FF49AE" w:rsidP="00FA00F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6159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C7399">
        <w:rPr>
          <w:rFonts w:ascii="Times New Roman" w:hAnsi="Times New Roman" w:cs="Times New Roman"/>
          <w:sz w:val="28"/>
          <w:szCs w:val="28"/>
        </w:rPr>
        <w:t>П</w:t>
      </w:r>
      <w:r w:rsidR="00FA00F2" w:rsidRPr="00461594">
        <w:rPr>
          <w:rFonts w:ascii="Times New Roman" w:hAnsi="Times New Roman" w:cs="Times New Roman"/>
          <w:sz w:val="28"/>
          <w:szCs w:val="28"/>
        </w:rPr>
        <w:t xml:space="preserve">орядок предоставления субсидий из бюджета муниципального района Красноярский Самарской области некоммерческим организациям, не являющимся государственными (муниципальными) учреждениями, в целях обеспечения расходов, </w:t>
      </w:r>
      <w:r w:rsidR="00FA00F2" w:rsidRPr="00461594">
        <w:rPr>
          <w:rFonts w:ascii="Times New Roman" w:hAnsi="Times New Roman" w:cs="Times New Roman"/>
          <w:sz w:val="28"/>
          <w:szCs w:val="28"/>
        </w:rPr>
        <w:lastRenderedPageBreak/>
        <w:t xml:space="preserve">связанных с участием граждан и их объединений в охране общественного порядка, на территории муниципального района Красноярский Самарской области, утвержденный постановлением администрации муниципального района Красноярский Самарской области от 24.08.2021 № 248 </w:t>
      </w:r>
      <w:r w:rsidRPr="0046159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A00F2" w:rsidRPr="00461594">
        <w:rPr>
          <w:rFonts w:ascii="Times New Roman" w:hAnsi="Times New Roman" w:cs="Times New Roman"/>
          <w:sz w:val="28"/>
          <w:szCs w:val="28"/>
        </w:rPr>
        <w:t>Порядок</w:t>
      </w:r>
      <w:r w:rsidR="00461594" w:rsidRPr="00461594">
        <w:rPr>
          <w:rFonts w:ascii="Times New Roman" w:hAnsi="Times New Roman" w:cs="Times New Roman"/>
          <w:sz w:val="28"/>
          <w:szCs w:val="28"/>
        </w:rPr>
        <w:t xml:space="preserve"> </w:t>
      </w:r>
      <w:r w:rsidR="00461594" w:rsidRPr="00461594">
        <w:rPr>
          <w:rFonts w:ascii="Times New Roman" w:hAnsi="Times New Roman" w:cs="Times New Roman"/>
          <w:bCs/>
          <w:sz w:val="28"/>
          <w:szCs w:val="28"/>
        </w:rPr>
        <w:t>предоставления субсидии</w:t>
      </w:r>
      <w:r w:rsidRPr="00461594">
        <w:rPr>
          <w:rFonts w:ascii="Times New Roman" w:hAnsi="Times New Roman" w:cs="Times New Roman"/>
          <w:sz w:val="28"/>
          <w:szCs w:val="28"/>
        </w:rPr>
        <w:t>)</w:t>
      </w:r>
      <w:r w:rsidR="004C7399">
        <w:rPr>
          <w:rFonts w:ascii="Times New Roman" w:hAnsi="Times New Roman" w:cs="Times New Roman"/>
          <w:sz w:val="28"/>
          <w:szCs w:val="28"/>
        </w:rPr>
        <w:t>,</w:t>
      </w:r>
      <w:r w:rsidRPr="0046159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FA00F2" w:rsidRPr="00461594" w:rsidRDefault="00FF49AE" w:rsidP="00461594">
      <w:pPr>
        <w:pStyle w:val="1"/>
        <w:shd w:val="clear" w:color="auto" w:fill="auto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61594">
        <w:rPr>
          <w:sz w:val="28"/>
          <w:szCs w:val="28"/>
        </w:rPr>
        <w:t xml:space="preserve">1.1. </w:t>
      </w:r>
      <w:r w:rsidR="00461594" w:rsidRPr="00461594">
        <w:rPr>
          <w:sz w:val="28"/>
          <w:szCs w:val="28"/>
        </w:rPr>
        <w:t>П</w:t>
      </w:r>
      <w:r w:rsidR="00FA00F2" w:rsidRPr="00461594">
        <w:rPr>
          <w:sz w:val="28"/>
          <w:szCs w:val="28"/>
        </w:rPr>
        <w:t xml:space="preserve">ункт 3.2 </w:t>
      </w:r>
      <w:r w:rsidR="004C7399">
        <w:rPr>
          <w:sz w:val="28"/>
          <w:szCs w:val="28"/>
        </w:rPr>
        <w:t>р</w:t>
      </w:r>
      <w:r w:rsidR="00461594" w:rsidRPr="00461594">
        <w:rPr>
          <w:bCs/>
          <w:sz w:val="28"/>
          <w:szCs w:val="28"/>
        </w:rPr>
        <w:t xml:space="preserve">аздела III Порядка предоставления субсидии </w:t>
      </w:r>
      <w:r w:rsidR="00FA00F2" w:rsidRPr="00461594">
        <w:rPr>
          <w:rFonts w:eastAsia="Calibri"/>
          <w:sz w:val="28"/>
          <w:szCs w:val="28"/>
        </w:rPr>
        <w:t>изложить в следующей редакции:</w:t>
      </w:r>
    </w:p>
    <w:p w:rsidR="00FA00F2" w:rsidRPr="00461594" w:rsidRDefault="00FA00F2" w:rsidP="00FA00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594">
        <w:rPr>
          <w:rFonts w:ascii="Times New Roman" w:hAnsi="Times New Roman" w:cs="Times New Roman"/>
          <w:bCs/>
          <w:sz w:val="28"/>
          <w:szCs w:val="28"/>
        </w:rPr>
        <w:t>«</w:t>
      </w:r>
      <w:r w:rsidR="004C7399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Pr="00461594">
        <w:rPr>
          <w:rFonts w:ascii="Times New Roman" w:hAnsi="Times New Roman" w:cs="Times New Roman"/>
          <w:bCs/>
          <w:sz w:val="28"/>
          <w:szCs w:val="28"/>
        </w:rPr>
        <w:t>Размер предоставляемой субсидии в соответствии с лимитами бюджетных обязательств, предусмотренных в бюджете муниципального района Красноярский Самарской области в целях настоящего Порядка на соответствующий финансовый год</w:t>
      </w:r>
      <w:r w:rsidR="004C7399">
        <w:rPr>
          <w:rFonts w:ascii="Times New Roman" w:hAnsi="Times New Roman" w:cs="Times New Roman"/>
          <w:bCs/>
          <w:sz w:val="28"/>
          <w:szCs w:val="28"/>
        </w:rPr>
        <w:t>,</w:t>
      </w:r>
      <w:r w:rsidRPr="00461594">
        <w:rPr>
          <w:rFonts w:ascii="Times New Roman" w:hAnsi="Times New Roman" w:cs="Times New Roman"/>
          <w:bCs/>
          <w:sz w:val="28"/>
          <w:szCs w:val="28"/>
        </w:rPr>
        <w:t xml:space="preserve"> составляет:</w:t>
      </w:r>
    </w:p>
    <w:p w:rsidR="00FA00F2" w:rsidRPr="00461594" w:rsidRDefault="00FA00F2" w:rsidP="00FA00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59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61594">
        <w:rPr>
          <w:rFonts w:ascii="Times New Roman" w:hAnsi="Times New Roman" w:cs="Times New Roman"/>
          <w:bCs/>
          <w:sz w:val="28"/>
          <w:szCs w:val="28"/>
        </w:rPr>
        <w:t xml:space="preserve"> квартал - 700 (семьсот) тысяч рублей;</w:t>
      </w:r>
    </w:p>
    <w:p w:rsidR="00FA00F2" w:rsidRPr="00461594" w:rsidRDefault="00FA00F2" w:rsidP="00FA00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59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461594">
        <w:rPr>
          <w:rFonts w:ascii="Times New Roman" w:hAnsi="Times New Roman" w:cs="Times New Roman"/>
          <w:bCs/>
          <w:sz w:val="28"/>
          <w:szCs w:val="28"/>
        </w:rPr>
        <w:t xml:space="preserve"> квартал - 400 (четыреста) тысяч рублей;</w:t>
      </w:r>
    </w:p>
    <w:p w:rsidR="00FA00F2" w:rsidRPr="00461594" w:rsidRDefault="00FA00F2" w:rsidP="00FA00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594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461594">
        <w:rPr>
          <w:rFonts w:ascii="Times New Roman" w:hAnsi="Times New Roman" w:cs="Times New Roman"/>
          <w:bCs/>
          <w:sz w:val="28"/>
          <w:szCs w:val="28"/>
        </w:rPr>
        <w:t xml:space="preserve"> квартал - 300 (триста) тысяч рублей;</w:t>
      </w:r>
    </w:p>
    <w:p w:rsidR="00FA00F2" w:rsidRPr="00461594" w:rsidRDefault="00FA00F2" w:rsidP="00FA00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61594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461594">
        <w:rPr>
          <w:rFonts w:ascii="Times New Roman" w:hAnsi="Times New Roman" w:cs="Times New Roman"/>
          <w:bCs/>
          <w:sz w:val="28"/>
          <w:szCs w:val="28"/>
        </w:rPr>
        <w:t xml:space="preserve"> квартал - 200 (двести) тысяч рублей.</w:t>
      </w:r>
      <w:proofErr w:type="gramEnd"/>
    </w:p>
    <w:p w:rsidR="00FA00F2" w:rsidRPr="00461594" w:rsidRDefault="00FA00F2" w:rsidP="00FA00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594">
        <w:rPr>
          <w:rFonts w:ascii="Times New Roman" w:hAnsi="Times New Roman" w:cs="Times New Roman"/>
          <w:bCs/>
          <w:sz w:val="28"/>
          <w:szCs w:val="28"/>
        </w:rPr>
        <w:t>Субсидия перечисляется Получателю субсидии ежеквартально не позднее 20-го числа первого месяца соответствующего квартала</w:t>
      </w:r>
      <w:proofErr w:type="gramStart"/>
      <w:r w:rsidRPr="00461594">
        <w:rPr>
          <w:rFonts w:ascii="Times New Roman" w:hAnsi="Times New Roman" w:cs="Times New Roman"/>
          <w:bCs/>
          <w:sz w:val="28"/>
          <w:szCs w:val="28"/>
        </w:rPr>
        <w:t>.»</w:t>
      </w:r>
      <w:r w:rsidR="0046159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800AE" w:rsidRPr="00461594" w:rsidRDefault="00461594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3719" w:rsidRPr="00461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0AE" w:rsidRPr="0046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«Красноярский вестник» и разместить на официальном сайте </w:t>
      </w:r>
      <w:r w:rsidR="00FD0695" w:rsidRPr="004615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00AE" w:rsidRPr="0046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Красноярский Самарской области </w:t>
      </w:r>
      <w:r w:rsidR="002E6409" w:rsidRPr="00461594">
        <w:rPr>
          <w:rFonts w:ascii="Times New Roman" w:hAnsi="Times New Roman" w:cs="Times New Roman"/>
          <w:sz w:val="28"/>
          <w:szCs w:val="28"/>
        </w:rPr>
        <w:t>в информационно</w:t>
      </w:r>
      <w:r w:rsidR="00F96C0B" w:rsidRPr="00461594">
        <w:rPr>
          <w:rFonts w:ascii="Times New Roman" w:hAnsi="Times New Roman" w:cs="Times New Roman"/>
          <w:sz w:val="28"/>
          <w:szCs w:val="28"/>
        </w:rPr>
        <w:t xml:space="preserve"> </w:t>
      </w:r>
      <w:r w:rsidR="002E6409" w:rsidRPr="00461594">
        <w:rPr>
          <w:rFonts w:ascii="Times New Roman" w:hAnsi="Times New Roman" w:cs="Times New Roman"/>
          <w:sz w:val="28"/>
          <w:szCs w:val="28"/>
        </w:rPr>
        <w:t>-</w:t>
      </w:r>
      <w:r w:rsidR="00F96C0B" w:rsidRPr="00461594">
        <w:rPr>
          <w:rFonts w:ascii="Times New Roman" w:hAnsi="Times New Roman" w:cs="Times New Roman"/>
          <w:sz w:val="28"/>
          <w:szCs w:val="28"/>
        </w:rPr>
        <w:t xml:space="preserve"> </w:t>
      </w:r>
      <w:r w:rsidR="002E6409" w:rsidRPr="00461594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1800AE" w:rsidRPr="00461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848" w:rsidRPr="00461594" w:rsidRDefault="00461594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719" w:rsidRPr="0046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0AE" w:rsidRPr="0046159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D355A" w:rsidRPr="00461594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EE1848" w:rsidRPr="00461594">
        <w:rPr>
          <w:rFonts w:ascii="Times New Roman" w:hAnsi="Times New Roman" w:cs="Times New Roman"/>
          <w:sz w:val="28"/>
          <w:szCs w:val="28"/>
        </w:rPr>
        <w:t>.</w:t>
      </w:r>
    </w:p>
    <w:p w:rsidR="00A56C13" w:rsidRPr="00461594" w:rsidRDefault="00A56C1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C13" w:rsidRPr="00461594" w:rsidRDefault="00A56C1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30" w:rsidRPr="00461594" w:rsidRDefault="009B01E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458ED" w:rsidRPr="0046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461594" w:rsidRPr="0046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61594" w:rsidRPr="0046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61594" w:rsidRPr="0046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61594" w:rsidRPr="0046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61594" w:rsidRPr="0046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61594" w:rsidRPr="0046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61594" w:rsidRPr="0046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61594" w:rsidRPr="0046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proofErr w:type="spellStart"/>
      <w:r w:rsidR="00A458ED" w:rsidRPr="0046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  <w:proofErr w:type="spellEnd"/>
    </w:p>
    <w:p w:rsidR="00575D52" w:rsidRPr="00461594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Pr="00461594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Pr="00461594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Pr="00461594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Pr="00461594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Pr="00461594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594" w:rsidRPr="00461594" w:rsidRDefault="00461594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D01" w:rsidRPr="00461594" w:rsidRDefault="00461594" w:rsidP="00546C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59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Шматков</w:t>
      </w:r>
      <w:proofErr w:type="gramEnd"/>
      <w:r w:rsidR="00575D52" w:rsidRPr="0046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23474 </w:t>
      </w:r>
      <w:bookmarkStart w:id="0" w:name="_GoBack"/>
      <w:bookmarkEnd w:id="0"/>
    </w:p>
    <w:sectPr w:rsidR="00057D01" w:rsidRPr="00461594" w:rsidSect="007A3517">
      <w:headerReference w:type="default" r:id="rId9"/>
      <w:pgSz w:w="11906" w:h="16838"/>
      <w:pgMar w:top="993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29" w:rsidRDefault="00376629" w:rsidP="009B01E9">
      <w:pPr>
        <w:spacing w:after="0" w:line="240" w:lineRule="auto"/>
      </w:pPr>
      <w:r>
        <w:separator/>
      </w:r>
    </w:p>
  </w:endnote>
  <w:endnote w:type="continuationSeparator" w:id="0">
    <w:p w:rsidR="00376629" w:rsidRDefault="00376629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29" w:rsidRDefault="00376629" w:rsidP="009B01E9">
      <w:pPr>
        <w:spacing w:after="0" w:line="240" w:lineRule="auto"/>
      </w:pPr>
      <w:r>
        <w:separator/>
      </w:r>
    </w:p>
  </w:footnote>
  <w:footnote w:type="continuationSeparator" w:id="0">
    <w:p w:rsidR="00376629" w:rsidRDefault="00376629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713C" w:rsidRPr="00A8208F" w:rsidRDefault="00265857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="004D1F88"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 w:rsidR="00546CE9">
          <w:rPr>
            <w:rFonts w:ascii="Times New Roman" w:hAnsi="Times New Roman" w:cs="Times New Roman"/>
            <w:noProof/>
          </w:rPr>
          <w:t>2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CD713C" w:rsidRDefault="00CD71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DB2"/>
    <w:multiLevelType w:val="hybridMultilevel"/>
    <w:tmpl w:val="AC78F358"/>
    <w:lvl w:ilvl="0" w:tplc="0EA2B328">
      <w:start w:val="1"/>
      <w:numFmt w:val="decimal"/>
      <w:lvlText w:val="%1."/>
      <w:lvlJc w:val="left"/>
      <w:pPr>
        <w:ind w:left="1804" w:hanging="1095"/>
      </w:pPr>
      <w:rPr>
        <w:rFonts w:ascii="Times New Roman" w:eastAsia="Courier New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7A"/>
    <w:rsid w:val="000357CD"/>
    <w:rsid w:val="00057D01"/>
    <w:rsid w:val="0006319A"/>
    <w:rsid w:val="0006714E"/>
    <w:rsid w:val="000676A0"/>
    <w:rsid w:val="000707AB"/>
    <w:rsid w:val="000A35E9"/>
    <w:rsid w:val="000A67FF"/>
    <w:rsid w:val="000F1749"/>
    <w:rsid w:val="00100681"/>
    <w:rsid w:val="0013383D"/>
    <w:rsid w:val="00142C73"/>
    <w:rsid w:val="0015351C"/>
    <w:rsid w:val="001617C1"/>
    <w:rsid w:val="0017414F"/>
    <w:rsid w:val="001800AE"/>
    <w:rsid w:val="00181DF9"/>
    <w:rsid w:val="00182C5C"/>
    <w:rsid w:val="00186DEA"/>
    <w:rsid w:val="0019658E"/>
    <w:rsid w:val="001B66B3"/>
    <w:rsid w:val="001D355A"/>
    <w:rsid w:val="001D6755"/>
    <w:rsid w:val="002036D9"/>
    <w:rsid w:val="00227E4F"/>
    <w:rsid w:val="00262444"/>
    <w:rsid w:val="00265857"/>
    <w:rsid w:val="00266050"/>
    <w:rsid w:val="00272204"/>
    <w:rsid w:val="00290826"/>
    <w:rsid w:val="00295E24"/>
    <w:rsid w:val="002D6D0B"/>
    <w:rsid w:val="002E5421"/>
    <w:rsid w:val="002E6409"/>
    <w:rsid w:val="0033764E"/>
    <w:rsid w:val="003422C2"/>
    <w:rsid w:val="00373503"/>
    <w:rsid w:val="00376629"/>
    <w:rsid w:val="00380491"/>
    <w:rsid w:val="00392CDD"/>
    <w:rsid w:val="003A3B8C"/>
    <w:rsid w:val="003B6FEC"/>
    <w:rsid w:val="003E1EAA"/>
    <w:rsid w:val="0041343B"/>
    <w:rsid w:val="0041746A"/>
    <w:rsid w:val="00417DA0"/>
    <w:rsid w:val="00420165"/>
    <w:rsid w:val="00424973"/>
    <w:rsid w:val="00434356"/>
    <w:rsid w:val="00445816"/>
    <w:rsid w:val="00453283"/>
    <w:rsid w:val="00461594"/>
    <w:rsid w:val="00465C3A"/>
    <w:rsid w:val="00480BDB"/>
    <w:rsid w:val="0048503C"/>
    <w:rsid w:val="004A20EF"/>
    <w:rsid w:val="004A266F"/>
    <w:rsid w:val="004C103C"/>
    <w:rsid w:val="004C7399"/>
    <w:rsid w:val="004D1F88"/>
    <w:rsid w:val="004D6FE4"/>
    <w:rsid w:val="004E61C3"/>
    <w:rsid w:val="004F2A63"/>
    <w:rsid w:val="00503903"/>
    <w:rsid w:val="00503A5D"/>
    <w:rsid w:val="00515329"/>
    <w:rsid w:val="00517BF0"/>
    <w:rsid w:val="00546CE9"/>
    <w:rsid w:val="0056447C"/>
    <w:rsid w:val="00564CA0"/>
    <w:rsid w:val="00566E6C"/>
    <w:rsid w:val="005679F7"/>
    <w:rsid w:val="00575D52"/>
    <w:rsid w:val="00583719"/>
    <w:rsid w:val="00626312"/>
    <w:rsid w:val="006533F1"/>
    <w:rsid w:val="006664D3"/>
    <w:rsid w:val="006737DC"/>
    <w:rsid w:val="00673FBF"/>
    <w:rsid w:val="00682851"/>
    <w:rsid w:val="00687F13"/>
    <w:rsid w:val="006A41D8"/>
    <w:rsid w:val="006B3A82"/>
    <w:rsid w:val="006B6B48"/>
    <w:rsid w:val="006C768E"/>
    <w:rsid w:val="006E53DE"/>
    <w:rsid w:val="00711E20"/>
    <w:rsid w:val="0071300A"/>
    <w:rsid w:val="00716935"/>
    <w:rsid w:val="00717690"/>
    <w:rsid w:val="0072506D"/>
    <w:rsid w:val="00751A85"/>
    <w:rsid w:val="007A3517"/>
    <w:rsid w:val="007B77E9"/>
    <w:rsid w:val="007E39AE"/>
    <w:rsid w:val="007F6393"/>
    <w:rsid w:val="00806296"/>
    <w:rsid w:val="00832C85"/>
    <w:rsid w:val="00834FF4"/>
    <w:rsid w:val="00844768"/>
    <w:rsid w:val="008505B2"/>
    <w:rsid w:val="00873E58"/>
    <w:rsid w:val="00883149"/>
    <w:rsid w:val="008B1B7C"/>
    <w:rsid w:val="008D4B2E"/>
    <w:rsid w:val="00922286"/>
    <w:rsid w:val="00926164"/>
    <w:rsid w:val="00942089"/>
    <w:rsid w:val="00961704"/>
    <w:rsid w:val="0098209D"/>
    <w:rsid w:val="009841F2"/>
    <w:rsid w:val="00993283"/>
    <w:rsid w:val="00997A20"/>
    <w:rsid w:val="009A5AE9"/>
    <w:rsid w:val="009B01E9"/>
    <w:rsid w:val="009C7075"/>
    <w:rsid w:val="00A17CF4"/>
    <w:rsid w:val="00A23E9C"/>
    <w:rsid w:val="00A25F32"/>
    <w:rsid w:val="00A35F30"/>
    <w:rsid w:val="00A4498D"/>
    <w:rsid w:val="00A458ED"/>
    <w:rsid w:val="00A56694"/>
    <w:rsid w:val="00A56C13"/>
    <w:rsid w:val="00A56C38"/>
    <w:rsid w:val="00A74743"/>
    <w:rsid w:val="00A8208F"/>
    <w:rsid w:val="00A97E9E"/>
    <w:rsid w:val="00AC1E20"/>
    <w:rsid w:val="00AC62D2"/>
    <w:rsid w:val="00AF4B4B"/>
    <w:rsid w:val="00B064CA"/>
    <w:rsid w:val="00B27741"/>
    <w:rsid w:val="00B45001"/>
    <w:rsid w:val="00B70BB4"/>
    <w:rsid w:val="00BA0548"/>
    <w:rsid w:val="00BC5F63"/>
    <w:rsid w:val="00BD3662"/>
    <w:rsid w:val="00C00167"/>
    <w:rsid w:val="00C50060"/>
    <w:rsid w:val="00C500BD"/>
    <w:rsid w:val="00C56997"/>
    <w:rsid w:val="00C65F4E"/>
    <w:rsid w:val="00C71721"/>
    <w:rsid w:val="00C73497"/>
    <w:rsid w:val="00C8176B"/>
    <w:rsid w:val="00C8469A"/>
    <w:rsid w:val="00C86540"/>
    <w:rsid w:val="00CA4350"/>
    <w:rsid w:val="00CC118C"/>
    <w:rsid w:val="00CD713C"/>
    <w:rsid w:val="00CE6857"/>
    <w:rsid w:val="00D023BD"/>
    <w:rsid w:val="00D037CC"/>
    <w:rsid w:val="00D10DF6"/>
    <w:rsid w:val="00D178B4"/>
    <w:rsid w:val="00D56E2B"/>
    <w:rsid w:val="00D57783"/>
    <w:rsid w:val="00D6063D"/>
    <w:rsid w:val="00D6507A"/>
    <w:rsid w:val="00D900F8"/>
    <w:rsid w:val="00DB5E06"/>
    <w:rsid w:val="00DE448C"/>
    <w:rsid w:val="00E112B6"/>
    <w:rsid w:val="00E11CA8"/>
    <w:rsid w:val="00E41414"/>
    <w:rsid w:val="00E72ADC"/>
    <w:rsid w:val="00EA0398"/>
    <w:rsid w:val="00EB11FF"/>
    <w:rsid w:val="00EB2217"/>
    <w:rsid w:val="00EE1848"/>
    <w:rsid w:val="00EF1F88"/>
    <w:rsid w:val="00EF665B"/>
    <w:rsid w:val="00F31784"/>
    <w:rsid w:val="00F54A5B"/>
    <w:rsid w:val="00F6703F"/>
    <w:rsid w:val="00F96C0B"/>
    <w:rsid w:val="00FA00F2"/>
    <w:rsid w:val="00FA012E"/>
    <w:rsid w:val="00FD0695"/>
    <w:rsid w:val="00FF0C7D"/>
    <w:rsid w:val="00FF49AE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46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1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46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1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Шматков</cp:lastModifiedBy>
  <cp:revision>2</cp:revision>
  <cp:lastPrinted>2022-11-14T06:23:00Z</cp:lastPrinted>
  <dcterms:created xsi:type="dcterms:W3CDTF">2022-11-16T05:02:00Z</dcterms:created>
  <dcterms:modified xsi:type="dcterms:W3CDTF">2022-11-16T05:02:00Z</dcterms:modified>
</cp:coreProperties>
</file>