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2502751" wp14:editId="380148A2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>АДМИНИСТРАЦИЯ</w:t>
      </w:r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 xml:space="preserve">МУНИЦИПАЛЬНОГО РАЙОНА </w:t>
      </w:r>
      <w:proofErr w:type="gramStart"/>
      <w:r w:rsidRPr="00F031F2">
        <w:rPr>
          <w:b/>
          <w:sz w:val="36"/>
        </w:rPr>
        <w:t>КРАСНОЯРСКИЙ</w:t>
      </w:r>
      <w:proofErr w:type="gramEnd"/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>САМАРСКОЙ ОБЛАСТИ</w:t>
      </w:r>
    </w:p>
    <w:p w:rsidR="00B023A4" w:rsidRPr="00F031F2" w:rsidRDefault="00B023A4" w:rsidP="00B023A4">
      <w:pPr>
        <w:pStyle w:val="9"/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B023A4" w:rsidRPr="00F031F2" w:rsidRDefault="00B023A4" w:rsidP="00B023A4">
      <w:pPr>
        <w:pStyle w:val="9"/>
        <w:spacing w:before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F031F2">
        <w:rPr>
          <w:rFonts w:ascii="Times New Roman" w:hAnsi="Times New Roman" w:cs="Times New Roman"/>
          <w:sz w:val="44"/>
        </w:rPr>
        <w:t>ПОСТАНОВЛЕНИЕ</w:t>
      </w:r>
    </w:p>
    <w:p w:rsidR="00B023A4" w:rsidRPr="00F031F2" w:rsidRDefault="00B023A4" w:rsidP="00B023A4">
      <w:pPr>
        <w:spacing w:line="276" w:lineRule="auto"/>
        <w:jc w:val="center"/>
        <w:rPr>
          <w:bCs/>
          <w:iCs/>
          <w:sz w:val="28"/>
          <w:szCs w:val="28"/>
        </w:rPr>
      </w:pPr>
      <w:r w:rsidRPr="00F031F2">
        <w:rPr>
          <w:bCs/>
          <w:iCs/>
          <w:sz w:val="28"/>
          <w:szCs w:val="28"/>
        </w:rPr>
        <w:t>от _______________ № _______</w:t>
      </w:r>
    </w:p>
    <w:p w:rsidR="00B023A4" w:rsidRPr="00F031F2" w:rsidRDefault="00B023A4" w:rsidP="00B023A4">
      <w:pPr>
        <w:spacing w:line="276" w:lineRule="auto"/>
        <w:jc w:val="center"/>
        <w:rPr>
          <w:bCs/>
          <w:iCs/>
          <w:sz w:val="28"/>
          <w:szCs w:val="28"/>
        </w:rPr>
      </w:pPr>
    </w:p>
    <w:p w:rsidR="00B023A4" w:rsidRPr="00F031F2" w:rsidRDefault="00B023A4" w:rsidP="00B023A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B023A4" w:rsidRPr="00F031F2" w:rsidRDefault="00B023A4" w:rsidP="00B023A4">
      <w:pPr>
        <w:spacing w:line="276" w:lineRule="auto"/>
        <w:ind w:left="-10" w:right="758" w:firstLine="528"/>
        <w:jc w:val="both"/>
        <w:rPr>
          <w:sz w:val="28"/>
          <w:szCs w:val="28"/>
        </w:rPr>
      </w:pPr>
    </w:p>
    <w:p w:rsidR="00B023A4" w:rsidRPr="00F031F2" w:rsidRDefault="00B023A4" w:rsidP="003D4E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В соответствии со статьей 5.2  Федерального закона  от  06.03.2006 № 35-ФЗ «О против</w:t>
      </w:r>
      <w:r w:rsidR="00195B72" w:rsidRPr="00F031F2">
        <w:rPr>
          <w:sz w:val="28"/>
          <w:szCs w:val="28"/>
        </w:rPr>
        <w:t xml:space="preserve">одействии терроризму», пунктом </w:t>
      </w:r>
      <w:r w:rsidR="00D44164" w:rsidRPr="00F031F2">
        <w:rPr>
          <w:sz w:val="28"/>
          <w:szCs w:val="28"/>
        </w:rPr>
        <w:t>32 «</w:t>
      </w:r>
      <w:r w:rsidRPr="00F031F2">
        <w:rPr>
          <w:sz w:val="28"/>
          <w:szCs w:val="28"/>
        </w:rPr>
        <w:t>Стратегии противодействия экстремизму в Российской Федерации до 2025 года</w:t>
      </w:r>
      <w:r w:rsidR="00D44164" w:rsidRPr="00F031F2">
        <w:rPr>
          <w:sz w:val="28"/>
          <w:szCs w:val="28"/>
        </w:rPr>
        <w:t>»</w:t>
      </w:r>
      <w:r w:rsidRPr="00F031F2">
        <w:rPr>
          <w:sz w:val="28"/>
          <w:szCs w:val="28"/>
        </w:rPr>
        <w:t>, утвержденной Президентом Российской Федерации 28.11.2014 № Пр-2753, руководствуясь п. 6.1</w:t>
      </w:r>
      <w:r w:rsidR="00E1186B" w:rsidRPr="00F031F2">
        <w:rPr>
          <w:sz w:val="28"/>
          <w:szCs w:val="28"/>
        </w:rPr>
        <w:t>, 6.2</w:t>
      </w:r>
      <w:r w:rsidRPr="00F031F2">
        <w:rPr>
          <w:sz w:val="28"/>
          <w:szCs w:val="28"/>
        </w:rPr>
        <w:t xml:space="preserve"> ч. 1 ст. 15 Федерального закона от 06.10.2003 № 131 – ФЗ «Об общих принципах организации местного самоуправления в Российской Федерации», пунктом 3 части 4 статьи 36 Федерального</w:t>
      </w:r>
      <w:proofErr w:type="gramEnd"/>
      <w:r w:rsidRPr="00F031F2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</w:p>
    <w:p w:rsidR="00B023A4" w:rsidRPr="00F031F2" w:rsidRDefault="00B023A4" w:rsidP="00D4416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031F2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="00D44164" w:rsidRPr="00F031F2">
        <w:rPr>
          <w:rFonts w:ascii="Times New Roman" w:eastAsia="Calibri" w:hAnsi="Times New Roman"/>
          <w:sz w:val="28"/>
          <w:szCs w:val="28"/>
        </w:rPr>
        <w:t xml:space="preserve">Профилактика терроризма и экстремизма, минимизация последствий </w:t>
      </w:r>
      <w:r w:rsidR="00D44164" w:rsidRPr="00F031F2">
        <w:rPr>
          <w:rFonts w:ascii="Times New Roman" w:eastAsia="Calibri" w:hAnsi="Times New Roman"/>
          <w:sz w:val="28"/>
          <w:szCs w:val="28"/>
        </w:rPr>
        <w:lastRenderedPageBreak/>
        <w:t xml:space="preserve">проявлений терроризма и экстремизма в границах муниципального района </w:t>
      </w:r>
      <w:proofErr w:type="gramStart"/>
      <w:r w:rsidR="00D44164" w:rsidRPr="00F031F2">
        <w:rPr>
          <w:rFonts w:ascii="Times New Roman" w:eastAsia="Calibri" w:hAnsi="Times New Roman"/>
          <w:sz w:val="28"/>
          <w:szCs w:val="28"/>
        </w:rPr>
        <w:t>Красноярский</w:t>
      </w:r>
      <w:proofErr w:type="gramEnd"/>
      <w:r w:rsidR="00D44164" w:rsidRPr="00F031F2">
        <w:rPr>
          <w:rFonts w:ascii="Times New Roman" w:eastAsia="Calibri" w:hAnsi="Times New Roman"/>
          <w:sz w:val="28"/>
          <w:szCs w:val="28"/>
        </w:rPr>
        <w:t xml:space="preserve"> Самарской области на 2022-2024 годы</w:t>
      </w:r>
      <w:r w:rsidRPr="00F031F2">
        <w:rPr>
          <w:rFonts w:ascii="Times New Roman" w:hAnsi="Times New Roman"/>
          <w:bCs/>
          <w:sz w:val="28"/>
          <w:szCs w:val="28"/>
        </w:rPr>
        <w:t>»;</w:t>
      </w:r>
    </w:p>
    <w:p w:rsidR="00B023A4" w:rsidRPr="00F031F2" w:rsidRDefault="00B023A4" w:rsidP="00B023A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1F2">
        <w:rPr>
          <w:rFonts w:ascii="Times New Roman" w:hAnsi="Times New Roman"/>
          <w:sz w:val="28"/>
          <w:szCs w:val="28"/>
        </w:rPr>
        <w:t>. 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счёт бюджета муниципального района Красноярский Самарской области 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B023A4" w:rsidRPr="00F031F2" w:rsidRDefault="00B023A4" w:rsidP="00B023A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1F2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 Администрации муниципального района Красноярский Самарской области в сети Интернет.</w:t>
      </w:r>
    </w:p>
    <w:p w:rsidR="00B023A4" w:rsidRPr="00F031F2" w:rsidRDefault="00B023A4" w:rsidP="00B023A4">
      <w:pPr>
        <w:widowControl/>
        <w:numPr>
          <w:ilvl w:val="0"/>
          <w:numId w:val="49"/>
        </w:numPr>
        <w:autoSpaceDE/>
        <w:autoSpaceDN/>
        <w:adjustRightInd/>
        <w:spacing w:after="5" w:line="360" w:lineRule="auto"/>
        <w:ind w:right="335" w:firstLine="55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Pr="00F031F2">
        <w:rPr>
          <w:sz w:val="28"/>
          <w:szCs w:val="28"/>
        </w:rPr>
        <w:t xml:space="preserve"> исполнением постановления возлагается на заместителя Главы муниципального района Красноярский Самарской области </w:t>
      </w:r>
      <w:r w:rsidR="00D44164" w:rsidRPr="00F031F2">
        <w:rPr>
          <w:sz w:val="28"/>
          <w:szCs w:val="28"/>
        </w:rPr>
        <w:t>по строительству, ЖКХ, ГО и ЧС В</w:t>
      </w:r>
      <w:r w:rsidRPr="00F031F2">
        <w:rPr>
          <w:sz w:val="28"/>
          <w:szCs w:val="28"/>
        </w:rPr>
        <w:t>.</w:t>
      </w:r>
      <w:r w:rsidR="00D44164" w:rsidRPr="00F031F2">
        <w:rPr>
          <w:sz w:val="28"/>
          <w:szCs w:val="28"/>
        </w:rPr>
        <w:t>А.</w:t>
      </w:r>
      <w:r w:rsidRPr="00F031F2">
        <w:rPr>
          <w:sz w:val="28"/>
          <w:szCs w:val="28"/>
        </w:rPr>
        <w:t xml:space="preserve"> </w:t>
      </w:r>
      <w:r w:rsidR="00D44164" w:rsidRPr="00F031F2">
        <w:rPr>
          <w:sz w:val="28"/>
          <w:szCs w:val="28"/>
        </w:rPr>
        <w:t>Инчина</w:t>
      </w:r>
      <w:r w:rsidRPr="00F031F2">
        <w:rPr>
          <w:sz w:val="28"/>
          <w:szCs w:val="28"/>
        </w:rPr>
        <w:t>.</w:t>
      </w:r>
    </w:p>
    <w:p w:rsidR="00B023A4" w:rsidRPr="00F031F2" w:rsidRDefault="00B023A4" w:rsidP="00B023A4">
      <w:pPr>
        <w:widowControl/>
        <w:numPr>
          <w:ilvl w:val="0"/>
          <w:numId w:val="49"/>
        </w:numPr>
        <w:autoSpaceDE/>
        <w:autoSpaceDN/>
        <w:adjustRightInd/>
        <w:spacing w:after="5" w:line="360" w:lineRule="auto"/>
        <w:ind w:right="335" w:firstLine="55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Глава района</w:t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  <w:t xml:space="preserve">   </w:t>
      </w:r>
      <w:proofErr w:type="spellStart"/>
      <w:r w:rsidRPr="00F031F2">
        <w:rPr>
          <w:b/>
          <w:sz w:val="28"/>
          <w:szCs w:val="28"/>
        </w:rPr>
        <w:t>М.В.Белоусов</w:t>
      </w:r>
      <w:proofErr w:type="spellEnd"/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D44164" w:rsidRPr="00F031F2" w:rsidRDefault="00D4416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rPr>
          <w:sz w:val="22"/>
          <w:szCs w:val="22"/>
        </w:rPr>
        <w:sectPr w:rsidR="00B023A4" w:rsidRPr="00F031F2" w:rsidSect="00B023A4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031F2">
        <w:rPr>
          <w:sz w:val="22"/>
          <w:szCs w:val="22"/>
        </w:rPr>
        <w:t>Шматков</w:t>
      </w:r>
      <w:proofErr w:type="gramEnd"/>
      <w:r w:rsidRPr="00F031F2">
        <w:rPr>
          <w:sz w:val="22"/>
          <w:szCs w:val="22"/>
        </w:rPr>
        <w:t xml:space="preserve"> 22141</w:t>
      </w:r>
    </w:p>
    <w:p w:rsidR="00B023A4" w:rsidRPr="00F031F2" w:rsidRDefault="00B023A4" w:rsidP="00B023A4">
      <w:pPr>
        <w:pStyle w:val="af2"/>
        <w:tabs>
          <w:tab w:val="left" w:pos="7020"/>
        </w:tabs>
        <w:spacing w:before="0" w:line="276" w:lineRule="auto"/>
        <w:ind w:left="5103" w:firstLine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031F2">
        <w:rPr>
          <w:sz w:val="28"/>
          <w:szCs w:val="28"/>
        </w:rPr>
        <w:lastRenderedPageBreak/>
        <w:t>УТВЕРЖДЕНА</w:t>
      </w:r>
    </w:p>
    <w:p w:rsidR="00B023A4" w:rsidRPr="00F031F2" w:rsidRDefault="00B023A4" w:rsidP="00B023A4">
      <w:pPr>
        <w:pStyle w:val="af2"/>
        <w:tabs>
          <w:tab w:val="left" w:pos="7020"/>
        </w:tabs>
        <w:spacing w:before="0" w:line="276" w:lineRule="auto"/>
        <w:ind w:left="5103" w:firstLine="0"/>
        <w:rPr>
          <w:sz w:val="28"/>
          <w:szCs w:val="28"/>
        </w:rPr>
      </w:pPr>
      <w:r w:rsidRPr="00F031F2">
        <w:rPr>
          <w:sz w:val="28"/>
          <w:szCs w:val="28"/>
        </w:rPr>
        <w:t>постановлением Администрации</w:t>
      </w:r>
    </w:p>
    <w:p w:rsidR="00B023A4" w:rsidRPr="00F031F2" w:rsidRDefault="00B023A4" w:rsidP="00B023A4">
      <w:pPr>
        <w:pStyle w:val="af2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муниципального района</w:t>
      </w:r>
    </w:p>
    <w:p w:rsidR="00B023A4" w:rsidRPr="00F031F2" w:rsidRDefault="00B023A4" w:rsidP="00B023A4">
      <w:pPr>
        <w:pStyle w:val="af2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Красноярский </w:t>
      </w:r>
    </w:p>
    <w:p w:rsidR="00B023A4" w:rsidRPr="00F031F2" w:rsidRDefault="00B023A4" w:rsidP="00B023A4">
      <w:pPr>
        <w:pStyle w:val="af2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Самарской области</w:t>
      </w:r>
    </w:p>
    <w:p w:rsidR="00B023A4" w:rsidRPr="00F031F2" w:rsidRDefault="00B023A4" w:rsidP="00B023A4">
      <w:pPr>
        <w:pStyle w:val="af7"/>
        <w:suppressAutoHyphens w:val="0"/>
        <w:spacing w:line="276" w:lineRule="auto"/>
        <w:ind w:left="5103"/>
        <w:jc w:val="both"/>
        <w:rPr>
          <w:b w:val="0"/>
          <w:i w:val="0"/>
        </w:rPr>
      </w:pPr>
      <w:r w:rsidRPr="00F031F2">
        <w:rPr>
          <w:b w:val="0"/>
          <w:i w:val="0"/>
        </w:rPr>
        <w:t xml:space="preserve">    от ___________ № _____</w:t>
      </w:r>
    </w:p>
    <w:p w:rsidR="008F6A63" w:rsidRPr="00F031F2" w:rsidRDefault="008F6A63" w:rsidP="00265D12">
      <w:pPr>
        <w:spacing w:line="360" w:lineRule="auto"/>
        <w:rPr>
          <w:sz w:val="28"/>
          <w:szCs w:val="28"/>
        </w:rPr>
      </w:pPr>
    </w:p>
    <w:p w:rsidR="00C7517B" w:rsidRPr="00F031F2" w:rsidRDefault="00C7517B" w:rsidP="00265D12">
      <w:pPr>
        <w:spacing w:line="360" w:lineRule="auto"/>
        <w:rPr>
          <w:sz w:val="28"/>
          <w:szCs w:val="28"/>
        </w:rPr>
      </w:pPr>
    </w:p>
    <w:p w:rsidR="008F6A63" w:rsidRPr="00F031F2" w:rsidRDefault="008F6A63" w:rsidP="00265D12">
      <w:pPr>
        <w:spacing w:line="360" w:lineRule="auto"/>
        <w:rPr>
          <w:sz w:val="28"/>
          <w:szCs w:val="28"/>
        </w:rPr>
      </w:pPr>
    </w:p>
    <w:p w:rsidR="000450B2" w:rsidRPr="00F031F2" w:rsidRDefault="000450B2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277457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Муниципальная программа</w:t>
      </w:r>
    </w:p>
    <w:p w:rsidR="00277457" w:rsidRPr="00F031F2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муниципального района Красноярский</w:t>
      </w:r>
      <w:r w:rsidR="00277457" w:rsidRPr="00F031F2">
        <w:rPr>
          <w:b/>
          <w:sz w:val="28"/>
          <w:szCs w:val="28"/>
        </w:rPr>
        <w:t xml:space="preserve"> Самарской области</w:t>
      </w:r>
    </w:p>
    <w:p w:rsidR="00A0656D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«Профилактика терроризма и экстремизма, минимизация последствий проявлений терроризма и экстреми</w:t>
      </w:r>
      <w:r w:rsidR="00C11323" w:rsidRPr="00F031F2">
        <w:rPr>
          <w:b/>
          <w:sz w:val="28"/>
          <w:szCs w:val="28"/>
        </w:rPr>
        <w:t>зма в границах муниципального района Красноярский</w:t>
      </w:r>
      <w:r w:rsidRPr="00F031F2">
        <w:rPr>
          <w:b/>
          <w:sz w:val="28"/>
          <w:szCs w:val="28"/>
        </w:rPr>
        <w:t xml:space="preserve"> Самарской области </w:t>
      </w:r>
    </w:p>
    <w:p w:rsidR="00277457" w:rsidRPr="00F031F2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</w:t>
      </w:r>
      <w:r w:rsidR="00DF091C" w:rsidRPr="00F031F2">
        <w:rPr>
          <w:b/>
          <w:sz w:val="28"/>
          <w:szCs w:val="28"/>
        </w:rPr>
        <w:t>22</w:t>
      </w:r>
      <w:r w:rsidR="00277457" w:rsidRPr="00F031F2">
        <w:rPr>
          <w:b/>
          <w:sz w:val="28"/>
          <w:szCs w:val="28"/>
        </w:rPr>
        <w:t>-20</w:t>
      </w:r>
      <w:r w:rsidRPr="00F031F2">
        <w:rPr>
          <w:b/>
          <w:sz w:val="28"/>
          <w:szCs w:val="28"/>
        </w:rPr>
        <w:t>2</w:t>
      </w:r>
      <w:r w:rsidR="00DF091C" w:rsidRPr="00F031F2">
        <w:rPr>
          <w:b/>
          <w:sz w:val="28"/>
          <w:szCs w:val="28"/>
        </w:rPr>
        <w:t>4</w:t>
      </w:r>
      <w:r w:rsidR="00277457" w:rsidRPr="00F031F2">
        <w:rPr>
          <w:b/>
          <w:sz w:val="28"/>
          <w:szCs w:val="28"/>
        </w:rPr>
        <w:t xml:space="preserve"> годы»</w:t>
      </w:r>
    </w:p>
    <w:p w:rsidR="00277457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(далее - Программа)</w:t>
      </w: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DF091C">
      <w:pPr>
        <w:suppressAutoHyphens/>
        <w:spacing w:line="276" w:lineRule="auto"/>
        <w:rPr>
          <w:b/>
          <w:sz w:val="28"/>
          <w:szCs w:val="28"/>
        </w:rPr>
      </w:pPr>
    </w:p>
    <w:p w:rsidR="00DF091C" w:rsidRPr="00F031F2" w:rsidRDefault="00DF091C">
      <w:pPr>
        <w:widowControl/>
        <w:autoSpaceDE/>
        <w:autoSpaceDN/>
        <w:adjustRightInd/>
        <w:rPr>
          <w:sz w:val="26"/>
          <w:szCs w:val="26"/>
        </w:rPr>
        <w:sectPr w:rsidR="00DF091C" w:rsidRPr="00F031F2" w:rsidSect="00870A4A">
          <w:headerReference w:type="even" r:id="rId11"/>
          <w:headerReference w:type="default" r:id="rId12"/>
          <w:headerReference w:type="first" r:id="rId13"/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bookmarkStart w:id="1" w:name="sub_2001"/>
    </w:p>
    <w:p w:rsidR="00277457" w:rsidRPr="00F031F2" w:rsidRDefault="00277457" w:rsidP="00B023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lastRenderedPageBreak/>
        <w:t>Паспорт Программы</w:t>
      </w:r>
    </w:p>
    <w:p w:rsidR="00277457" w:rsidRPr="00F031F2" w:rsidRDefault="00277457" w:rsidP="00265D12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615B5D" w:rsidRPr="00F031F2" w:rsidTr="00F97568">
        <w:tc>
          <w:tcPr>
            <w:tcW w:w="2902" w:type="dxa"/>
            <w:shd w:val="clear" w:color="auto" w:fill="auto"/>
          </w:tcPr>
          <w:p w:rsidR="00277457" w:rsidRPr="00F031F2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96" w:type="dxa"/>
            <w:shd w:val="clear" w:color="auto" w:fill="auto"/>
          </w:tcPr>
          <w:p w:rsidR="00277457" w:rsidRPr="00F031F2" w:rsidRDefault="00C11323" w:rsidP="00DF091C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</w:t>
            </w:r>
            <w:r w:rsidR="00DF091C" w:rsidRPr="00F031F2">
              <w:rPr>
                <w:sz w:val="28"/>
                <w:szCs w:val="28"/>
              </w:rPr>
              <w:t>22</w:t>
            </w:r>
            <w:r w:rsidRPr="00F031F2">
              <w:rPr>
                <w:sz w:val="28"/>
                <w:szCs w:val="28"/>
              </w:rPr>
              <w:t>-202</w:t>
            </w:r>
            <w:r w:rsidR="00DF091C" w:rsidRPr="00F031F2">
              <w:rPr>
                <w:sz w:val="28"/>
                <w:szCs w:val="28"/>
              </w:rPr>
              <w:t>4</w:t>
            </w:r>
            <w:r w:rsidRPr="00F031F2">
              <w:rPr>
                <w:sz w:val="28"/>
                <w:szCs w:val="28"/>
              </w:rPr>
              <w:t xml:space="preserve"> годы» </w:t>
            </w:r>
          </w:p>
          <w:p w:rsidR="00F97568" w:rsidRPr="00F031F2" w:rsidRDefault="00F97568" w:rsidP="00DF091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B5F3E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Основание для разработки </w:t>
            </w:r>
          </w:p>
          <w:p w:rsidR="00F97568" w:rsidRPr="00F031F2" w:rsidRDefault="00F97568" w:rsidP="00FB5F3E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96" w:type="dxa"/>
            <w:shd w:val="clear" w:color="auto" w:fill="auto"/>
          </w:tcPr>
          <w:p w:rsidR="00F97568" w:rsidRDefault="008F16FF" w:rsidP="008F16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«Об утверждении Перечня муниципальных программ муниципального района Красноярский Самарской области» от 14.09.2021 №270 (с изменениями от 26.11.2021 №345, 26.04.2022 №95) </w:t>
            </w:r>
          </w:p>
          <w:p w:rsidR="007D794E" w:rsidRPr="00F031F2" w:rsidRDefault="007D794E" w:rsidP="008F16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C92C93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04153F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Распоряжение администрации муниципального района Красноярский Самарской области от 24.05.2021 № 224-р «О создании рабочей группы по разработке проекта муниципальной программы «Профилактика терроризма и экстремизма на территории муниципального района Красноярский Самарской области на 2022-2025 годы»</w:t>
            </w:r>
          </w:p>
          <w:p w:rsidR="00F97568" w:rsidRPr="00F031F2" w:rsidRDefault="00F97568" w:rsidP="0004153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>
            <w:r w:rsidRPr="00F031F2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1C0ADF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отдел по вопросам общественной безопасности МКУ «Хозяйственно-эксплуатационная служба» муниципального района Красноярский Самарской области»</w:t>
            </w:r>
          </w:p>
          <w:p w:rsidR="00F97568" w:rsidRPr="00F031F2" w:rsidRDefault="00F97568" w:rsidP="001C0ADF"/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>
            <w:r w:rsidRPr="00F031F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1F6837">
            <w:pPr>
              <w:ind w:right="565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МКУ Управление культуры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«Красноярская ДШИ»;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</w:t>
            </w:r>
            <w:proofErr w:type="spellStart"/>
            <w:r w:rsidRPr="00F031F2">
              <w:rPr>
                <w:sz w:val="28"/>
                <w:szCs w:val="28"/>
              </w:rPr>
              <w:t>Новосемейкинская</w:t>
            </w:r>
            <w:proofErr w:type="spellEnd"/>
            <w:r w:rsidRPr="00F031F2">
              <w:rPr>
                <w:sz w:val="28"/>
                <w:szCs w:val="28"/>
              </w:rPr>
              <w:t xml:space="preserve"> ДМШ им. </w:t>
            </w:r>
            <w:proofErr w:type="spellStart"/>
            <w:r w:rsidRPr="00F031F2">
              <w:rPr>
                <w:sz w:val="28"/>
                <w:szCs w:val="28"/>
              </w:rPr>
              <w:t>О.Черкасовой</w:t>
            </w:r>
            <w:proofErr w:type="spellEnd"/>
            <w:r w:rsidRPr="00F031F2">
              <w:rPr>
                <w:sz w:val="28"/>
                <w:szCs w:val="28"/>
              </w:rPr>
              <w:t>»;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</w:t>
            </w:r>
            <w:proofErr w:type="spellStart"/>
            <w:r w:rsidRPr="00F031F2">
              <w:rPr>
                <w:sz w:val="28"/>
                <w:szCs w:val="28"/>
              </w:rPr>
              <w:t>Мирновская</w:t>
            </w:r>
            <w:proofErr w:type="spellEnd"/>
            <w:r w:rsidRPr="00F031F2">
              <w:rPr>
                <w:sz w:val="28"/>
                <w:szCs w:val="28"/>
              </w:rPr>
              <w:t xml:space="preserve"> ДМШ»;</w:t>
            </w:r>
          </w:p>
          <w:p w:rsidR="00F97568" w:rsidRPr="00F031F2" w:rsidRDefault="00F97568" w:rsidP="001C0ADF">
            <w:pPr>
              <w:ind w:right="565"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 (далее – МКУ «ХЭС»); </w:t>
            </w:r>
          </w:p>
          <w:p w:rsidR="00F97568" w:rsidRPr="00F031F2" w:rsidRDefault="00F97568" w:rsidP="001C0ADF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МКУ - управление строительства и жилищно – коммунального хозяйства администрации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</w:t>
            </w:r>
            <w:r w:rsidRPr="00F031F2">
              <w:rPr>
                <w:sz w:val="28"/>
                <w:szCs w:val="28"/>
              </w:rPr>
              <w:lastRenderedPageBreak/>
              <w:t>области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F97568" w:rsidRPr="00F031F2" w:rsidRDefault="00F97568" w:rsidP="00F97568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ОО «Добровольная народная дружина Красноярского района» (по согласованию)</w:t>
            </w:r>
          </w:p>
          <w:p w:rsidR="00F97568" w:rsidRPr="00F031F2" w:rsidRDefault="00F97568" w:rsidP="00F97568">
            <w:pPr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lastRenderedPageBreak/>
              <w:t>Цель Программы</w:t>
            </w:r>
          </w:p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F97568" w:rsidRPr="00F031F2" w:rsidRDefault="00F97568" w:rsidP="00FE69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97568">
            <w:pPr>
              <w:suppressAutoHyphens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Задачи Программы</w:t>
            </w:r>
          </w:p>
          <w:p w:rsidR="00F97568" w:rsidRPr="00F031F2" w:rsidRDefault="00F97568" w:rsidP="00FD4DD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color w:val="auto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ед</w:t>
            </w:r>
            <w:proofErr w:type="spellEnd"/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доля государственных бюджетных образовательных учреждений - 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школ, расположенных на территории муниципального района Красноярский Самарской области, в которых восстановлена целостности ограждения по периметру образовательных учреждений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доля зданий учреждений дополнительного образования в сфере культуры муниципального района Красноярский Самарской области, оборудованных средствами пропускного контроля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 (</w:t>
            </w:r>
            <w:proofErr w:type="spell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</w:t>
            </w:r>
            <w:proofErr w:type="spell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7568" w:rsidRPr="00F031F2" w:rsidRDefault="00F97568" w:rsidP="00C505E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:rsidR="00F97568" w:rsidRPr="00F031F2" w:rsidRDefault="00F97568" w:rsidP="00C505E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B5D" w:rsidRPr="00F031F2" w:rsidTr="00FB5F3E">
        <w:tc>
          <w:tcPr>
            <w:tcW w:w="2902" w:type="dxa"/>
            <w:shd w:val="clear" w:color="auto" w:fill="auto"/>
          </w:tcPr>
          <w:p w:rsidR="00C7747B" w:rsidRPr="00F031F2" w:rsidRDefault="00C7747B" w:rsidP="00FB5F3E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Pr="00F031F2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596" w:type="dxa"/>
            <w:shd w:val="clear" w:color="auto" w:fill="auto"/>
          </w:tcPr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031F2">
              <w:rPr>
                <w:b w:val="0"/>
                <w:szCs w:val="28"/>
              </w:rPr>
              <w:lastRenderedPageBreak/>
              <w:t>2022-2024 годы</w:t>
            </w:r>
          </w:p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</w:p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lastRenderedPageBreak/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Общий объем финансирования программных мероприятий составляет 3495,0 тыс. рублей, из них:</w:t>
            </w:r>
          </w:p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в 2022 году – 1165,0 тыс. руб.;</w:t>
            </w:r>
          </w:p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в 2023 году – 1165,0 тыс. руб.;</w:t>
            </w:r>
          </w:p>
          <w:p w:rsidR="00F97568" w:rsidRPr="00F031F2" w:rsidRDefault="00F97568" w:rsidP="00FD4DD2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в 2024 году – 1165,0 тыс. руб.</w:t>
            </w:r>
          </w:p>
          <w:p w:rsidR="00F97568" w:rsidRPr="00F031F2" w:rsidRDefault="00F97568" w:rsidP="00FD4DD2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  <w:p w:rsidR="00F97568" w:rsidRPr="00F031F2" w:rsidRDefault="00F97568" w:rsidP="00FD4DD2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596" w:type="dxa"/>
            <w:shd w:val="clear" w:color="auto" w:fill="auto"/>
          </w:tcPr>
          <w:p w:rsidR="00711B80" w:rsidRDefault="00A22354" w:rsidP="00711B80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и внедрение новых </w:t>
            </w:r>
            <w:r w:rsidR="00F97568" w:rsidRPr="00F031F2">
              <w:rPr>
                <w:rFonts w:ascii="Times New Roman" w:hAnsi="Times New Roman"/>
                <w:sz w:val="28"/>
                <w:szCs w:val="28"/>
              </w:rPr>
              <w:t>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</w:t>
            </w:r>
          </w:p>
          <w:p w:rsidR="00077FAA" w:rsidRPr="00711B80" w:rsidRDefault="00077FAA" w:rsidP="00077FAA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077FAA">
              <w:rPr>
                <w:rFonts w:ascii="Times New Roman" w:hAnsi="Times New Roman"/>
                <w:sz w:val="28"/>
                <w:szCs w:val="28"/>
              </w:rPr>
              <w:t xml:space="preserve">возможности проявления экстремизма и возможности совершения террористических актов на территории муниципального района </w:t>
            </w:r>
            <w:proofErr w:type="gramStart"/>
            <w:r w:rsidRPr="00077FA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077FAA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7568" w:rsidRPr="00F031F2" w:rsidRDefault="00F97568" w:rsidP="00C76E9F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работников администрации муниципального района </w:t>
            </w:r>
            <w:proofErr w:type="gramStart"/>
            <w:r w:rsidRPr="00F031F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rFonts w:ascii="Times New Roman" w:hAnsi="Times New Roman"/>
                <w:sz w:val="28"/>
                <w:szCs w:val="28"/>
              </w:rPr>
              <w:t xml:space="preserve"> Самарской области и подведомственных учреждений, повысивших квалификацию и </w:t>
            </w:r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7568" w:rsidRPr="00F031F2" w:rsidRDefault="00F97568" w:rsidP="00C76E9F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F03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области, за счет установки и ремонта ограждения по периметру территорий образовательных учреждений;</w:t>
            </w:r>
          </w:p>
          <w:p w:rsidR="00711B80" w:rsidRDefault="00F97568" w:rsidP="00711B80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и учреждения дополнительного образования в сфере культуры муниципального района Красноярский Самарской области и при проведении культурн</w:t>
            </w:r>
            <w:proofErr w:type="gramStart"/>
            <w:r w:rsidRPr="00F031F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031F2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мероприятий;</w:t>
            </w:r>
          </w:p>
          <w:p w:rsidR="00711B80" w:rsidRPr="00711B80" w:rsidRDefault="00711B80" w:rsidP="00711B80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B80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населения </w:t>
            </w:r>
            <w:r w:rsidRPr="0071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Красноярский Самарской области, в том числе несовершеннолетних,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 при угрозе и совершении терактов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3072">
              <w:rPr>
                <w:rFonts w:ascii="Times New Roman" w:hAnsi="Times New Roman"/>
                <w:sz w:val="28"/>
                <w:szCs w:val="28"/>
              </w:rPr>
              <w:t xml:space="preserve">способах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противодействи</w:t>
            </w:r>
            <w:r w:rsidR="00CB3072">
              <w:rPr>
                <w:rFonts w:ascii="Times New Roman" w:hAnsi="Times New Roman"/>
                <w:sz w:val="28"/>
                <w:szCs w:val="28"/>
              </w:rPr>
              <w:t>я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072">
              <w:rPr>
                <w:rFonts w:ascii="Times New Roman" w:hAnsi="Times New Roman"/>
                <w:sz w:val="28"/>
                <w:szCs w:val="28"/>
              </w:rPr>
              <w:t xml:space="preserve">проявлениям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экстремизм</w:t>
            </w:r>
            <w:r w:rsidR="00CB3072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, а также повышению бдительности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1186B" w:rsidRPr="00711B80" w:rsidRDefault="009E06E3" w:rsidP="00711B80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B8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 xml:space="preserve">среди населения муниципального района </w:t>
            </w:r>
            <w:proofErr w:type="gramStart"/>
            <w:r w:rsidR="00D254C6" w:rsidRPr="00711B8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D254C6" w:rsidRPr="00711B80">
              <w:rPr>
                <w:rFonts w:ascii="Times New Roman" w:hAnsi="Times New Roman"/>
                <w:sz w:val="28"/>
                <w:szCs w:val="28"/>
              </w:rPr>
              <w:t xml:space="preserve">, особенно среди молодежи нетерпимости к проявлениям терроризма и экстремизма, </w:t>
            </w:r>
            <w:r w:rsidR="00392EA1" w:rsidRPr="00711B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ксенофобии, 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>неприятия их идеологий</w:t>
            </w:r>
            <w:r w:rsidR="00711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C7747B" w:rsidRPr="00F031F2" w:rsidRDefault="00C7747B" w:rsidP="00D216D7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031F2">
              <w:rPr>
                <w:sz w:val="28"/>
                <w:szCs w:val="28"/>
              </w:rPr>
              <w:t>контроля за</w:t>
            </w:r>
            <w:proofErr w:type="gramEnd"/>
            <w:r w:rsidRPr="00F031F2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96" w:type="dxa"/>
            <w:shd w:val="clear" w:color="auto" w:fill="auto"/>
          </w:tcPr>
          <w:p w:rsidR="00C7747B" w:rsidRPr="00F031F2" w:rsidRDefault="00C7747B" w:rsidP="00D216D7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Контроль за</w:t>
            </w:r>
            <w:proofErr w:type="gramEnd"/>
            <w:r w:rsidRPr="00F031F2">
              <w:rPr>
                <w:sz w:val="28"/>
                <w:szCs w:val="28"/>
              </w:rPr>
              <w:t xml:space="preserve"> реализацией Программы осуществляет Глава муниципального района Красноярский Самарской области. </w:t>
            </w:r>
          </w:p>
          <w:p w:rsidR="00C7747B" w:rsidRPr="00F031F2" w:rsidRDefault="00C7747B" w:rsidP="00D216D7">
            <w:pPr>
              <w:pStyle w:val="ad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 xml:space="preserve">Координатором Программы является заместитель Главы муниципального района Красноярский Самарской области </w:t>
            </w:r>
            <w:r w:rsidR="00D216D7" w:rsidRPr="00F031F2">
              <w:rPr>
                <w:rFonts w:ascii="Times New Roman" w:hAnsi="Times New Roman"/>
                <w:sz w:val="28"/>
                <w:szCs w:val="28"/>
              </w:rPr>
              <w:t>по строительству, ЖКХ, ГО и ЧС</w:t>
            </w:r>
          </w:p>
        </w:tc>
      </w:tr>
      <w:bookmarkEnd w:id="1"/>
    </w:tbl>
    <w:p w:rsidR="005619DF" w:rsidRPr="00F031F2" w:rsidRDefault="005619DF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5619DF" w:rsidRPr="00F031F2" w:rsidSect="00CB1BF5">
          <w:pgSz w:w="11906" w:h="16838" w:code="9"/>
          <w:pgMar w:top="1134" w:right="1418" w:bottom="1134" w:left="1418" w:header="720" w:footer="1134" w:gutter="0"/>
          <w:cols w:space="720"/>
          <w:docGrid w:linePitch="381"/>
        </w:sectPr>
      </w:pPr>
    </w:p>
    <w:p w:rsidR="005619DF" w:rsidRPr="00F031F2" w:rsidRDefault="005619DF" w:rsidP="005619DF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lastRenderedPageBreak/>
        <w:t>Характеристика проблемы, на решение которой направлена Программа</w:t>
      </w:r>
    </w:p>
    <w:p w:rsidR="005619DF" w:rsidRPr="00F031F2" w:rsidRDefault="005619DF" w:rsidP="005619DF">
      <w:pPr>
        <w:pStyle w:val="af3"/>
        <w:rPr>
          <w:sz w:val="28"/>
          <w:szCs w:val="28"/>
        </w:rPr>
      </w:pPr>
      <w:r w:rsidRPr="00F031F2">
        <w:t xml:space="preserve"> </w:t>
      </w:r>
    </w:p>
    <w:p w:rsidR="008E0E63" w:rsidRPr="00F031F2" w:rsidRDefault="00894DD3" w:rsidP="00D73C46">
      <w:pPr>
        <w:tabs>
          <w:tab w:val="center" w:pos="48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031F2">
        <w:rPr>
          <w:sz w:val="28"/>
          <w:szCs w:val="28"/>
        </w:rPr>
        <w:t>Муниципальный район Красноярский Самарской области - это пригородный район, отличающийся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</w:t>
      </w:r>
      <w:r w:rsidR="008E0E63" w:rsidRPr="00F031F2">
        <w:rPr>
          <w:sz w:val="28"/>
          <w:szCs w:val="28"/>
        </w:rPr>
        <w:t>мическими и культурными связями, обладает высоким туристско-рекреационным потенциалом.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Анализ оперативной обстановки на территории района в сфере противодействия терроризму и экстремизму </w:t>
      </w:r>
      <w:r w:rsidR="00D73C46" w:rsidRPr="00F031F2">
        <w:rPr>
          <w:sz w:val="28"/>
          <w:szCs w:val="28"/>
        </w:rPr>
        <w:t>в период с 2019 по 2021 годы</w:t>
      </w:r>
      <w:r w:rsidR="00A0658A" w:rsidRPr="00F031F2">
        <w:rPr>
          <w:sz w:val="28"/>
          <w:szCs w:val="28"/>
        </w:rPr>
        <w:t xml:space="preserve"> показывает, что обстановка </w:t>
      </w:r>
      <w:r w:rsidRPr="00F031F2">
        <w:rPr>
          <w:sz w:val="28"/>
          <w:szCs w:val="28"/>
        </w:rPr>
        <w:t>оставалась стабильной и контролируемой. Акций террористического и экстремистского характера на территории не зафиксировано. Информации о намерениях и подготовке к совершению террористических актов, подтвержденных заведомо ложных сообщений о преступлениях террористического характера, не поступало. Нелегальных мигрантов, возможно причастных к террористической и экстремистской деятельности не выявлено.</w:t>
      </w:r>
    </w:p>
    <w:p w:rsidR="008E0E63" w:rsidRPr="00F031F2" w:rsidRDefault="00A0658A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Вместе с тем, о</w:t>
      </w:r>
      <w:r w:rsidR="008E0E63" w:rsidRPr="00F031F2">
        <w:rPr>
          <w:sz w:val="28"/>
          <w:szCs w:val="28"/>
        </w:rPr>
        <w:t xml:space="preserve">сновными внутренними </w:t>
      </w:r>
      <w:proofErr w:type="spellStart"/>
      <w:r w:rsidR="008E0E63" w:rsidRPr="00F031F2">
        <w:rPr>
          <w:sz w:val="28"/>
          <w:szCs w:val="28"/>
        </w:rPr>
        <w:t>угрозообразующими</w:t>
      </w:r>
      <w:proofErr w:type="spellEnd"/>
      <w:r w:rsidR="008E0E63" w:rsidRPr="00F031F2">
        <w:rPr>
          <w:sz w:val="28"/>
          <w:szCs w:val="28"/>
        </w:rPr>
        <w:t xml:space="preserve"> факторами, оказывающими влияние на обстановку в районе и регионе являлись: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сохраняющаяся опасность совершения резонансных преступлений террористической направленности (далее - ПТН) последователями террористической идеологии, членами радикальных</w:t>
      </w:r>
      <w:r w:rsidRPr="00F031F2">
        <w:rPr>
          <w:sz w:val="28"/>
          <w:szCs w:val="28"/>
        </w:rPr>
        <w:tab/>
        <w:t xml:space="preserve"> политизированных неформальных объединений, а также отдельными радикально настроенными лицами;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уязвимость потенциальных объектов террористических посягательств (далее - ПОТП), в том числе транспортной инфраструктуры и мест массового пребывания людей (далее – ММПЛ), расположенных на территории </w:t>
      </w:r>
      <w:r w:rsidR="007D0564" w:rsidRPr="00F031F2">
        <w:rPr>
          <w:sz w:val="28"/>
          <w:szCs w:val="28"/>
        </w:rPr>
        <w:t xml:space="preserve">Красноярского района </w:t>
      </w:r>
      <w:r w:rsidRPr="00F031F2">
        <w:rPr>
          <w:sz w:val="28"/>
          <w:szCs w:val="28"/>
        </w:rPr>
        <w:t xml:space="preserve">Самарской области, связанная с </w:t>
      </w:r>
      <w:r w:rsidRPr="00F031F2">
        <w:rPr>
          <w:sz w:val="28"/>
          <w:szCs w:val="28"/>
        </w:rPr>
        <w:lastRenderedPageBreak/>
        <w:t>недостаточным уровнем их антитеррористической защищенности (далее - АТЗ);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присутствие среди традиционно исповедующей ислам части населения сторонников </w:t>
      </w:r>
      <w:proofErr w:type="spellStart"/>
      <w:r w:rsidRPr="00F031F2">
        <w:rPr>
          <w:sz w:val="28"/>
          <w:szCs w:val="28"/>
        </w:rPr>
        <w:t>салафитского</w:t>
      </w:r>
      <w:proofErr w:type="spellEnd"/>
      <w:r w:rsidRPr="00F031F2">
        <w:rPr>
          <w:sz w:val="28"/>
          <w:szCs w:val="28"/>
        </w:rPr>
        <w:t xml:space="preserve"> течения, придерживающихся радикальных взглядов, вероятность использования их, а также находящихся на территории Самарской области выходцев из стран Центрально-Азиатского региона эмиссарами международных террористических организаций (далее - МТО) для формирования террористических ячеек, в том числе законспирированных (т.н. «спящих ячеек»);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распространение радикальной и террористической идеологии посредством современных информационно-телекоммуникационных технологий, их использование для вовлечения российских граждан и иных лиц, в первую очередь молодежи, в противоправную деятельность, а также организации каналов финансирования террористических структур, участие жителей региона в противоправной деятельности экстремистско-террористического характера, в </w:t>
      </w:r>
      <w:proofErr w:type="spellStart"/>
      <w:r w:rsidRPr="00F031F2">
        <w:rPr>
          <w:sz w:val="28"/>
          <w:szCs w:val="28"/>
        </w:rPr>
        <w:t>т.ч</w:t>
      </w:r>
      <w:proofErr w:type="spellEnd"/>
      <w:r w:rsidRPr="00F031F2">
        <w:rPr>
          <w:sz w:val="28"/>
          <w:szCs w:val="28"/>
        </w:rPr>
        <w:t>. с использованием сети Интернет;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К числу основных внешних источников угроз, их форм, методов, масштабов деятельности и потенциальных возможностей можно отнести: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сохраняющуюся опасность совершения террористических актов лицами, причастными к деятельности МТО;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деятельность эмиссаров ряда МТО по распространению идеологии терроризма, в первую очередь среди молодежи;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возможность проникновения в Самарскую область с использованием каналов трудовой миграции из государств Центральной, Средней Азии, Закавказья, Ближнего Востока и др. лиц, причастных к террористической деятельности;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поступающие анонимные сообщения об угрозах совершения террористических актов с территорий иностранных государств с использованием 1Р-телефонии.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lastRenderedPageBreak/>
        <w:t xml:space="preserve">Из результатов анализа имеющейся информации о состоянии криминогенной, общественно-политической и социально-экономической обстановки следует, что ситуация в сфере противодействия терроризму продолжит оставаться контролируемой и будет развиваться с учетом выделенных </w:t>
      </w:r>
      <w:proofErr w:type="spellStart"/>
      <w:r w:rsidRPr="00F031F2">
        <w:rPr>
          <w:sz w:val="28"/>
          <w:szCs w:val="28"/>
        </w:rPr>
        <w:t>угрозообразующих</w:t>
      </w:r>
      <w:proofErr w:type="spellEnd"/>
      <w:r w:rsidRPr="00F031F2">
        <w:rPr>
          <w:sz w:val="28"/>
          <w:szCs w:val="28"/>
        </w:rPr>
        <w:t xml:space="preserve"> факторов.</w:t>
      </w:r>
      <w:r w:rsidR="007D0564" w:rsidRPr="00F031F2">
        <w:rPr>
          <w:sz w:val="28"/>
          <w:szCs w:val="28"/>
        </w:rPr>
        <w:t xml:space="preserve"> Перспективы развития на ближайшие годы предполагают значительный рост общественно-политической жизни района, проведения различных культурно-массовых мероприятий. </w:t>
      </w:r>
      <w:r w:rsidRPr="00F031F2">
        <w:rPr>
          <w:sz w:val="28"/>
          <w:szCs w:val="28"/>
        </w:rPr>
        <w:t xml:space="preserve">В связи с этим </w:t>
      </w:r>
      <w:r w:rsidR="007D0564" w:rsidRPr="00F031F2">
        <w:rPr>
          <w:sz w:val="28"/>
          <w:szCs w:val="28"/>
        </w:rPr>
        <w:t xml:space="preserve">остро встает вопрос о необходимости поддержания на должном уровне </w:t>
      </w:r>
      <w:r w:rsidR="00CB1BF5" w:rsidRPr="00F031F2">
        <w:rPr>
          <w:sz w:val="28"/>
          <w:szCs w:val="28"/>
        </w:rPr>
        <w:t>обеспечение систем</w:t>
      </w:r>
      <w:r w:rsidR="00D73C46" w:rsidRPr="00F031F2">
        <w:rPr>
          <w:sz w:val="28"/>
          <w:szCs w:val="28"/>
        </w:rPr>
        <w:t>ы</w:t>
      </w:r>
      <w:r w:rsidR="00CB1BF5" w:rsidRPr="00F031F2">
        <w:rPr>
          <w:sz w:val="28"/>
          <w:szCs w:val="28"/>
        </w:rPr>
        <w:t xml:space="preserve"> организации деятельности по профилактике терроризма и экстремизма, минимизации и ликвидации </w:t>
      </w:r>
      <w:proofErr w:type="gramStart"/>
      <w:r w:rsidR="00CB1BF5" w:rsidRPr="00F031F2">
        <w:rPr>
          <w:sz w:val="28"/>
          <w:szCs w:val="28"/>
        </w:rPr>
        <w:t>последствий</w:t>
      </w:r>
      <w:proofErr w:type="gramEnd"/>
      <w:r w:rsidR="00CB1BF5" w:rsidRPr="00F031F2">
        <w:rPr>
          <w:sz w:val="28"/>
          <w:szCs w:val="28"/>
        </w:rPr>
        <w:t xml:space="preserve"> возможных их проявлений, </w:t>
      </w:r>
      <w:r w:rsidRPr="00F031F2">
        <w:rPr>
          <w:sz w:val="28"/>
          <w:szCs w:val="28"/>
        </w:rPr>
        <w:t>необходимо сосредоточить усилия на решении следующих задач: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совершенствование деятельности муниципальных субъектов профилактики по реализации Комплексного плана противодействия идеологии терроризма в Российской Федерации на 2019-2023 годы</w:t>
      </w:r>
      <w:r w:rsidR="008D77EB" w:rsidRPr="00F031F2">
        <w:rPr>
          <w:rStyle w:val="af6"/>
          <w:sz w:val="28"/>
          <w:szCs w:val="28"/>
        </w:rPr>
        <w:footnoteReference w:id="1"/>
      </w:r>
      <w:r w:rsidRPr="00F031F2">
        <w:rPr>
          <w:sz w:val="28"/>
          <w:szCs w:val="28"/>
        </w:rPr>
        <w:t>, в том числе путем применения индивидуального подхода в работе с лицами выделенной категории по формированию у них антитеррористического сознания;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«Интернет»;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обеспечение реализации требований к АТЗ ПОТП и ММПЛ, в том числе задействованных в проведении важных общественно-политических, культурных и спортивных мероприятий;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повышение качества профессиональной подготовки должностных лиц ОМСУ, а также специалистов участвующих в рамках своих полномочий в противодействии терроризму.</w:t>
      </w:r>
    </w:p>
    <w:p w:rsidR="00234CAF" w:rsidRPr="00F031F2" w:rsidRDefault="00234CAF" w:rsidP="0086143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lastRenderedPageBreak/>
        <w:t>Цели, задачи и планируемые результаты реализации Программы</w:t>
      </w:r>
    </w:p>
    <w:p w:rsidR="00894DD3" w:rsidRPr="00F031F2" w:rsidRDefault="00894DD3" w:rsidP="005619DF">
      <w:pPr>
        <w:ind w:firstLine="709"/>
        <w:jc w:val="both"/>
        <w:rPr>
          <w:sz w:val="28"/>
          <w:szCs w:val="28"/>
        </w:rPr>
      </w:pPr>
    </w:p>
    <w:p w:rsidR="00244CE7" w:rsidRPr="00F031F2" w:rsidRDefault="00244CE7" w:rsidP="00234CA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31F2">
        <w:rPr>
          <w:rFonts w:eastAsia="Calibri"/>
          <w:sz w:val="28"/>
          <w:szCs w:val="28"/>
        </w:rPr>
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представляет собой комплекс мероприятий, направленных на решение данных проблем. Перечень мероприятий Программы, включая сроки реализации, исполнителей и объемов финансирования по годам, приведен в приложении 1 к настоящей Программе. </w:t>
      </w:r>
    </w:p>
    <w:p w:rsidR="00234CAF" w:rsidRPr="00F031F2" w:rsidRDefault="00244CE7" w:rsidP="00234C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Целью Программы </w:t>
      </w:r>
      <w:r w:rsidR="00234CAF" w:rsidRPr="00F031F2">
        <w:rPr>
          <w:sz w:val="28"/>
          <w:szCs w:val="28"/>
        </w:rPr>
        <w:t>является</w:t>
      </w:r>
      <w:r w:rsidRPr="00F031F2">
        <w:rPr>
          <w:sz w:val="28"/>
          <w:szCs w:val="28"/>
        </w:rPr>
        <w:t xml:space="preserve"> с</w:t>
      </w:r>
      <w:r w:rsidR="00234CAF" w:rsidRPr="00F031F2">
        <w:rPr>
          <w:sz w:val="28"/>
          <w:szCs w:val="28"/>
        </w:rPr>
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</w:r>
      <w:proofErr w:type="gramStart"/>
      <w:r w:rsidR="00234CAF" w:rsidRPr="00F031F2">
        <w:rPr>
          <w:sz w:val="28"/>
          <w:szCs w:val="28"/>
        </w:rPr>
        <w:t>Красноярский</w:t>
      </w:r>
      <w:proofErr w:type="gramEnd"/>
      <w:r w:rsidR="00234CAF" w:rsidRPr="00F031F2">
        <w:rPr>
          <w:sz w:val="28"/>
          <w:szCs w:val="28"/>
        </w:rPr>
        <w:t xml:space="preserve"> Самарской области.</w:t>
      </w:r>
    </w:p>
    <w:p w:rsidR="00244CE7" w:rsidRPr="00F031F2" w:rsidRDefault="00244CE7" w:rsidP="00234CAF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Для достижения вышеуказанной цели Программы предусмотрено решение следующих задач: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</w:t>
      </w:r>
      <w:r w:rsidR="00244CE7" w:rsidRPr="00F031F2">
        <w:rPr>
          <w:sz w:val="28"/>
          <w:szCs w:val="28"/>
        </w:rPr>
        <w:t>о</w:t>
      </w:r>
      <w:r w:rsidRPr="00F031F2">
        <w:rPr>
          <w:sz w:val="28"/>
          <w:szCs w:val="28"/>
        </w:rPr>
        <w:t xml:space="preserve">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lastRenderedPageBreak/>
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</w:t>
      </w:r>
      <w:r w:rsidR="00D07296" w:rsidRPr="00F031F2">
        <w:rPr>
          <w:sz w:val="28"/>
          <w:szCs w:val="28"/>
        </w:rPr>
        <w:t>.</w:t>
      </w:r>
    </w:p>
    <w:p w:rsidR="00615B5D" w:rsidRPr="00F031F2" w:rsidRDefault="00615B5D" w:rsidP="00077FAA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Реализация мероприятий Программы позволит:</w:t>
      </w:r>
    </w:p>
    <w:p w:rsidR="00077FAA" w:rsidRDefault="00077FAA" w:rsidP="00077FAA">
      <w:pPr>
        <w:pStyle w:val="ad"/>
        <w:suppressAutoHyphens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и внедрить новые </w:t>
      </w:r>
      <w:r w:rsidRPr="00F031F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F031F2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031F2">
        <w:rPr>
          <w:rFonts w:ascii="Times New Roman" w:hAnsi="Times New Roman"/>
          <w:sz w:val="28"/>
          <w:szCs w:val="28"/>
        </w:rPr>
        <w:t>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077FAA" w:rsidRPr="00711B80" w:rsidRDefault="00077FAA" w:rsidP="00077FAA">
      <w:pPr>
        <w:pStyle w:val="ad"/>
        <w:suppressAutoHyphens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снизить возможности </w:t>
      </w:r>
      <w:r w:rsidRPr="00711B80">
        <w:rPr>
          <w:rFonts w:ascii="Times New Roman" w:hAnsi="Times New Roman"/>
          <w:sz w:val="28"/>
          <w:szCs w:val="28"/>
        </w:rPr>
        <w:t xml:space="preserve">проявления экстремизма и возможности совершения террористических актов на территории муниципального района </w:t>
      </w:r>
      <w:proofErr w:type="gramStart"/>
      <w:r w:rsidRPr="00711B80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711B80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продолжить работу по предупреждению предпосылок проявления экстремизма и совершения террористических актов на территории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области;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увеличить количество работников администрации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 и подведомственных учреждений, повысивших квалификацию и </w:t>
      </w:r>
      <w:r w:rsidRPr="00F031F2">
        <w:rPr>
          <w:rStyle w:val="210pt"/>
          <w:rFonts w:eastAsia="Arial Unicode MS"/>
          <w:color w:val="auto"/>
          <w:sz w:val="28"/>
          <w:szCs w:val="28"/>
        </w:rPr>
        <w:t>участвующих в рамках своих полномочий в реализации мероприятий по противодействию идеологии терроризма и экстремизма</w:t>
      </w:r>
      <w:r w:rsidRPr="00F031F2">
        <w:rPr>
          <w:sz w:val="28"/>
          <w:szCs w:val="28"/>
        </w:rPr>
        <w:t>;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- повысить антитеррористическую защищенность г</w:t>
      </w:r>
      <w:r w:rsidRPr="00F031F2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F031F2">
        <w:rPr>
          <w:sz w:val="28"/>
          <w:szCs w:val="28"/>
        </w:rPr>
        <w:t>муниципального района Красноярский Самарской области, за счет установки и ремонта ограждения по периметру территорий образовательных учреждений;</w:t>
      </w:r>
      <w:proofErr w:type="gramEnd"/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повысить антитеррористическую защищенность в муниципальных учреждениях культуры и учреждения дополнительного образования в сфере культуры муниципального района Красноярский Самарской области и при проведении культурн</w:t>
      </w:r>
      <w:proofErr w:type="gramStart"/>
      <w:r w:rsidRPr="00F031F2">
        <w:rPr>
          <w:sz w:val="28"/>
          <w:szCs w:val="28"/>
        </w:rPr>
        <w:t>о-</w:t>
      </w:r>
      <w:proofErr w:type="gramEnd"/>
      <w:r w:rsidRPr="00F031F2">
        <w:rPr>
          <w:sz w:val="28"/>
          <w:szCs w:val="28"/>
        </w:rPr>
        <w:t xml:space="preserve">  массовых мероприятий;</w:t>
      </w:r>
    </w:p>
    <w:p w:rsidR="00077FAA" w:rsidRDefault="00615B5D" w:rsidP="00077FAA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повысить информированность населения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 о проводимой работе в сфере </w:t>
      </w:r>
      <w:r w:rsidRPr="00F031F2">
        <w:rPr>
          <w:sz w:val="28"/>
          <w:szCs w:val="28"/>
        </w:rPr>
        <w:lastRenderedPageBreak/>
        <w:t>противодействия идеологии терроризма и э</w:t>
      </w:r>
      <w:r w:rsidR="00077FAA">
        <w:rPr>
          <w:sz w:val="28"/>
          <w:szCs w:val="28"/>
        </w:rPr>
        <w:t>кстремизма на территории района;</w:t>
      </w:r>
    </w:p>
    <w:p w:rsidR="00077FAA" w:rsidRPr="00711B80" w:rsidRDefault="00077FAA" w:rsidP="00077F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711B80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711B80">
        <w:rPr>
          <w:sz w:val="28"/>
          <w:szCs w:val="28"/>
        </w:rPr>
        <w:t>информированност</w:t>
      </w:r>
      <w:r>
        <w:rPr>
          <w:sz w:val="28"/>
          <w:szCs w:val="28"/>
        </w:rPr>
        <w:t>ь</w:t>
      </w:r>
      <w:r w:rsidRPr="00711B80">
        <w:rPr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о </w:t>
      </w:r>
      <w:r>
        <w:rPr>
          <w:sz w:val="28"/>
          <w:szCs w:val="28"/>
        </w:rPr>
        <w:t xml:space="preserve">порядке </w:t>
      </w:r>
      <w:r w:rsidRPr="00F031F2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F031F2">
        <w:rPr>
          <w:sz w:val="28"/>
          <w:szCs w:val="28"/>
        </w:rPr>
        <w:t xml:space="preserve"> при угрозе и совершении терактов</w:t>
      </w:r>
      <w:r>
        <w:rPr>
          <w:sz w:val="28"/>
          <w:szCs w:val="28"/>
        </w:rPr>
        <w:t xml:space="preserve">, способах </w:t>
      </w:r>
      <w:r w:rsidRPr="00F031F2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F0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проявлениям </w:t>
      </w:r>
      <w:r w:rsidRPr="00F031F2">
        <w:rPr>
          <w:sz w:val="28"/>
          <w:szCs w:val="28"/>
        </w:rPr>
        <w:t>экстремизм</w:t>
      </w:r>
      <w:r>
        <w:rPr>
          <w:sz w:val="28"/>
          <w:szCs w:val="28"/>
        </w:rPr>
        <w:t>а</w:t>
      </w:r>
      <w:r w:rsidRPr="00F031F2">
        <w:rPr>
          <w:sz w:val="28"/>
          <w:szCs w:val="28"/>
        </w:rPr>
        <w:t>, а также повы</w:t>
      </w:r>
      <w:r w:rsidR="00E63C50">
        <w:rPr>
          <w:sz w:val="28"/>
          <w:szCs w:val="28"/>
        </w:rPr>
        <w:t xml:space="preserve">сить </w:t>
      </w:r>
      <w:r w:rsidRPr="00F031F2">
        <w:rPr>
          <w:sz w:val="28"/>
          <w:szCs w:val="28"/>
        </w:rPr>
        <w:t>бдительност</w:t>
      </w:r>
      <w:r w:rsidR="00E63C50">
        <w:rPr>
          <w:sz w:val="28"/>
          <w:szCs w:val="28"/>
        </w:rPr>
        <w:t>ь</w:t>
      </w:r>
      <w:r w:rsidRPr="00F031F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  <w:proofErr w:type="gramEnd"/>
    </w:p>
    <w:p w:rsidR="00077FAA" w:rsidRDefault="00E63C50" w:rsidP="00077F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67">
        <w:rPr>
          <w:sz w:val="28"/>
          <w:szCs w:val="28"/>
        </w:rPr>
        <w:t xml:space="preserve">увеличить количество граждан, жителей </w:t>
      </w:r>
      <w:r w:rsidR="00077FAA" w:rsidRPr="00711B80">
        <w:rPr>
          <w:sz w:val="28"/>
          <w:szCs w:val="28"/>
        </w:rPr>
        <w:t xml:space="preserve">муниципального района Красноярский, </w:t>
      </w:r>
      <w:r w:rsidR="001F5B67">
        <w:rPr>
          <w:sz w:val="28"/>
          <w:szCs w:val="28"/>
        </w:rPr>
        <w:t xml:space="preserve">в том </w:t>
      </w:r>
      <w:proofErr w:type="gramStart"/>
      <w:r w:rsidR="001F5B67">
        <w:rPr>
          <w:sz w:val="28"/>
          <w:szCs w:val="28"/>
        </w:rPr>
        <w:t>числе</w:t>
      </w:r>
      <w:proofErr w:type="gramEnd"/>
      <w:r w:rsidR="001F5B67">
        <w:rPr>
          <w:sz w:val="28"/>
          <w:szCs w:val="28"/>
        </w:rPr>
        <w:t xml:space="preserve"> </w:t>
      </w:r>
      <w:r w:rsidR="00077FAA" w:rsidRPr="00711B80">
        <w:rPr>
          <w:sz w:val="28"/>
          <w:szCs w:val="28"/>
        </w:rPr>
        <w:t>молодежи</w:t>
      </w:r>
      <w:r w:rsidR="001F5B67">
        <w:rPr>
          <w:sz w:val="28"/>
          <w:szCs w:val="28"/>
        </w:rPr>
        <w:t>,</w:t>
      </w:r>
      <w:r w:rsidR="00077FAA" w:rsidRPr="00711B80">
        <w:rPr>
          <w:sz w:val="28"/>
          <w:szCs w:val="28"/>
        </w:rPr>
        <w:t xml:space="preserve"> </w:t>
      </w:r>
      <w:r w:rsidR="001F5B67">
        <w:rPr>
          <w:sz w:val="28"/>
          <w:szCs w:val="28"/>
        </w:rPr>
        <w:t xml:space="preserve">устойчивых </w:t>
      </w:r>
      <w:r w:rsidR="00077FAA" w:rsidRPr="00711B80">
        <w:rPr>
          <w:sz w:val="28"/>
          <w:szCs w:val="28"/>
        </w:rPr>
        <w:t xml:space="preserve">к проявлениям терроризма и экстремизма, </w:t>
      </w:r>
      <w:r w:rsidR="00077FAA" w:rsidRPr="00711B80">
        <w:rPr>
          <w:sz w:val="28"/>
          <w:szCs w:val="28"/>
          <w:shd w:val="clear" w:color="auto" w:fill="FFFFFF"/>
        </w:rPr>
        <w:t xml:space="preserve">ксенофобии, </w:t>
      </w:r>
      <w:r w:rsidR="00077FAA" w:rsidRPr="00711B80">
        <w:rPr>
          <w:sz w:val="28"/>
          <w:szCs w:val="28"/>
        </w:rPr>
        <w:t>не</w:t>
      </w:r>
      <w:r w:rsidR="001F5B67">
        <w:rPr>
          <w:sz w:val="28"/>
          <w:szCs w:val="28"/>
        </w:rPr>
        <w:t xml:space="preserve"> </w:t>
      </w:r>
      <w:r w:rsidR="00077FAA" w:rsidRPr="00711B80">
        <w:rPr>
          <w:sz w:val="28"/>
          <w:szCs w:val="28"/>
        </w:rPr>
        <w:t>при</w:t>
      </w:r>
      <w:r w:rsidR="001F5B67">
        <w:rPr>
          <w:sz w:val="28"/>
          <w:szCs w:val="28"/>
        </w:rPr>
        <w:t>нимающих</w:t>
      </w:r>
      <w:r w:rsidR="00077FAA" w:rsidRPr="00711B80">
        <w:rPr>
          <w:sz w:val="28"/>
          <w:szCs w:val="28"/>
        </w:rPr>
        <w:t xml:space="preserve"> их идеологи</w:t>
      </w:r>
      <w:r w:rsidR="001F5B67">
        <w:rPr>
          <w:sz w:val="28"/>
          <w:szCs w:val="28"/>
        </w:rPr>
        <w:t>и</w:t>
      </w:r>
      <w:r w:rsidR="00077FAA">
        <w:rPr>
          <w:sz w:val="28"/>
          <w:szCs w:val="28"/>
        </w:rPr>
        <w:t>.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341783" w:rsidRPr="00F031F2" w:rsidRDefault="00D07296" w:rsidP="00341783">
      <w:pPr>
        <w:spacing w:after="200" w:line="360" w:lineRule="auto"/>
        <w:ind w:right="565" w:firstLine="709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Программы, приведен в приложении 2 к настоящей Программе.</w:t>
      </w:r>
    </w:p>
    <w:p w:rsidR="003F2FF3" w:rsidRPr="00F031F2" w:rsidRDefault="003F2FF3" w:rsidP="003F2FF3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Обоснование ресурсного обеспечения Программы</w:t>
      </w:r>
    </w:p>
    <w:p w:rsidR="003F2FF3" w:rsidRPr="00F031F2" w:rsidRDefault="003F2FF3" w:rsidP="003F2FF3"/>
    <w:p w:rsidR="003F2FF3" w:rsidRPr="00F031F2" w:rsidRDefault="003F2FF3" w:rsidP="003F2F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Общий объем финансирования Программы в 2022 – 2024 годах составит 3</w:t>
      </w:r>
      <w:r w:rsidR="003B78F6" w:rsidRPr="00F031F2">
        <w:rPr>
          <w:sz w:val="28"/>
          <w:szCs w:val="28"/>
        </w:rPr>
        <w:t>495</w:t>
      </w:r>
      <w:r w:rsidRPr="00F031F2">
        <w:rPr>
          <w:sz w:val="28"/>
          <w:szCs w:val="28"/>
        </w:rPr>
        <w:t xml:space="preserve">,0 тыс. рублей, в </w:t>
      </w:r>
      <w:proofErr w:type="spellStart"/>
      <w:r w:rsidRPr="00F031F2">
        <w:rPr>
          <w:sz w:val="28"/>
          <w:szCs w:val="28"/>
        </w:rPr>
        <w:t>т.ч</w:t>
      </w:r>
      <w:proofErr w:type="spellEnd"/>
      <w:r w:rsidRPr="00F031F2">
        <w:rPr>
          <w:sz w:val="28"/>
          <w:szCs w:val="28"/>
        </w:rPr>
        <w:t>. за счет средств бюджета муниципального района Красноярский Самарской области– 3</w:t>
      </w:r>
      <w:r w:rsidR="003B78F6" w:rsidRPr="00F031F2">
        <w:rPr>
          <w:sz w:val="28"/>
          <w:szCs w:val="28"/>
        </w:rPr>
        <w:t>495</w:t>
      </w:r>
      <w:r w:rsidRPr="00F031F2">
        <w:rPr>
          <w:sz w:val="28"/>
          <w:szCs w:val="28"/>
        </w:rPr>
        <w:t>,0 тыс. рублей.</w:t>
      </w:r>
    </w:p>
    <w:p w:rsidR="003F2FF3" w:rsidRPr="00F031F2" w:rsidRDefault="003F2FF3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031F2">
        <w:rPr>
          <w:sz w:val="28"/>
          <w:szCs w:val="28"/>
        </w:rPr>
        <w:t xml:space="preserve">Объемы ассигнований подлежат уточнению исходя из прогноза финансовых возможностей бюджета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области.</w:t>
      </w:r>
      <w:r w:rsidRPr="00F031F2">
        <w:rPr>
          <w:sz w:val="24"/>
          <w:szCs w:val="24"/>
        </w:rPr>
        <w:t xml:space="preserve"> </w:t>
      </w:r>
    </w:p>
    <w:p w:rsidR="00341783" w:rsidRPr="00F031F2" w:rsidRDefault="00DF3EBA" w:rsidP="00DF3EBA">
      <w:pPr>
        <w:jc w:val="center"/>
        <w:rPr>
          <w:b/>
          <w:bCs/>
          <w:sz w:val="28"/>
          <w:szCs w:val="28"/>
        </w:rPr>
      </w:pPr>
      <w:r w:rsidRPr="00F031F2">
        <w:rPr>
          <w:b/>
          <w:bCs/>
          <w:sz w:val="28"/>
          <w:szCs w:val="28"/>
        </w:rPr>
        <w:t xml:space="preserve">Сведения о распределении объемов и источников </w:t>
      </w:r>
    </w:p>
    <w:p w:rsidR="00DF3EBA" w:rsidRPr="00F031F2" w:rsidRDefault="00DF3EBA" w:rsidP="00DF3EBA">
      <w:pPr>
        <w:jc w:val="center"/>
        <w:rPr>
          <w:b/>
          <w:bCs/>
          <w:sz w:val="28"/>
          <w:szCs w:val="28"/>
        </w:rPr>
      </w:pPr>
      <w:r w:rsidRPr="00F031F2">
        <w:rPr>
          <w:b/>
          <w:bCs/>
          <w:sz w:val="28"/>
          <w:szCs w:val="28"/>
        </w:rPr>
        <w:t>финансирования по годам</w:t>
      </w:r>
    </w:p>
    <w:p w:rsidR="00615B5D" w:rsidRPr="00F031F2" w:rsidRDefault="00615B5D" w:rsidP="00DF3EBA">
      <w:pPr>
        <w:jc w:val="center"/>
        <w:rPr>
          <w:b/>
          <w:bCs/>
          <w:sz w:val="28"/>
          <w:szCs w:val="28"/>
        </w:rPr>
      </w:pPr>
    </w:p>
    <w:p w:rsidR="00615B5D" w:rsidRPr="00F031F2" w:rsidRDefault="00615B5D" w:rsidP="00DF3EBA">
      <w:pPr>
        <w:jc w:val="center"/>
        <w:rPr>
          <w:b/>
          <w:bCs/>
          <w:sz w:val="28"/>
          <w:szCs w:val="28"/>
        </w:rPr>
      </w:pPr>
    </w:p>
    <w:p w:rsidR="00DF3EBA" w:rsidRPr="00F031F2" w:rsidRDefault="00DF3EBA" w:rsidP="00DF3EBA">
      <w:pPr>
        <w:rPr>
          <w:b/>
          <w:bCs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DF3EBA" w:rsidRPr="00F031F2" w:rsidTr="003B78F6">
        <w:trPr>
          <w:trHeight w:val="949"/>
          <w:tblHeader/>
        </w:trPr>
        <w:tc>
          <w:tcPr>
            <w:tcW w:w="627" w:type="dxa"/>
            <w:vMerge w:val="restart"/>
          </w:tcPr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lastRenderedPageBreak/>
              <w:t>№</w:t>
            </w:r>
          </w:p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031F2">
              <w:rPr>
                <w:bCs/>
                <w:sz w:val="24"/>
                <w:szCs w:val="24"/>
              </w:rPr>
              <w:t>п</w:t>
            </w:r>
            <w:proofErr w:type="gramEnd"/>
            <w:r w:rsidRPr="00F031F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DF3EBA" w:rsidRPr="00F031F2" w:rsidRDefault="00DF3EBA" w:rsidP="000D1FEF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Объем финансирования</w:t>
            </w:r>
          </w:p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(</w:t>
            </w:r>
            <w:proofErr w:type="spellStart"/>
            <w:r w:rsidRPr="00F031F2">
              <w:rPr>
                <w:bCs/>
                <w:sz w:val="24"/>
                <w:szCs w:val="24"/>
              </w:rPr>
              <w:t>тыс</w:t>
            </w:r>
            <w:proofErr w:type="gramStart"/>
            <w:r w:rsidRPr="00F031F2">
              <w:rPr>
                <w:bCs/>
                <w:sz w:val="24"/>
                <w:szCs w:val="24"/>
              </w:rPr>
              <w:t>.р</w:t>
            </w:r>
            <w:proofErr w:type="gramEnd"/>
            <w:r w:rsidRPr="00F031F2">
              <w:rPr>
                <w:bCs/>
                <w:sz w:val="24"/>
                <w:szCs w:val="24"/>
              </w:rPr>
              <w:t>уб</w:t>
            </w:r>
            <w:proofErr w:type="spellEnd"/>
            <w:r w:rsidRPr="00F031F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F3EBA" w:rsidRPr="00F031F2" w:rsidTr="003B78F6">
        <w:trPr>
          <w:trHeight w:val="144"/>
          <w:tblHeader/>
        </w:trPr>
        <w:tc>
          <w:tcPr>
            <w:tcW w:w="627" w:type="dxa"/>
            <w:vMerge/>
          </w:tcPr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DF3EBA" w:rsidRPr="00F031F2" w:rsidRDefault="00DF3EBA" w:rsidP="00FB5F3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F031F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DF3EBA" w:rsidRPr="00F031F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DF3EBA" w:rsidRPr="00F031F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DF3EBA" w:rsidRPr="00F031F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F031F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</w:tc>
      </w:tr>
      <w:tr w:rsidR="00DF3EBA" w:rsidRPr="00F031F2" w:rsidTr="003B78F6">
        <w:trPr>
          <w:trHeight w:val="1082"/>
        </w:trPr>
        <w:tc>
          <w:tcPr>
            <w:tcW w:w="627" w:type="dxa"/>
          </w:tcPr>
          <w:p w:rsidR="00DF3EBA" w:rsidRPr="00F031F2" w:rsidRDefault="00DF3EBA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F3EBA" w:rsidRPr="00F031F2" w:rsidRDefault="00DF3EBA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DF3EBA" w:rsidRPr="00F031F2" w:rsidRDefault="00DF3EBA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подраздел </w:t>
            </w:r>
            <w:r w:rsidR="000D1FEF" w:rsidRPr="00F031F2">
              <w:rPr>
                <w:sz w:val="24"/>
                <w:szCs w:val="24"/>
              </w:rPr>
              <w:t xml:space="preserve">бюджетной классификации </w:t>
            </w:r>
            <w:r w:rsidRPr="00F031F2">
              <w:rPr>
                <w:sz w:val="24"/>
                <w:szCs w:val="24"/>
              </w:rPr>
              <w:t>0703 «Дополнительное образование детей»</w:t>
            </w:r>
            <w:r w:rsidR="000D1FEF" w:rsidRPr="00F031F2">
              <w:rPr>
                <w:sz w:val="24"/>
                <w:szCs w:val="24"/>
              </w:rPr>
              <w:t>:</w:t>
            </w:r>
          </w:p>
          <w:p w:rsidR="00DF3EBA" w:rsidRPr="00F031F2" w:rsidRDefault="000D1FEF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МБУ ДО «Красноярская ДШИ»;</w:t>
            </w:r>
          </w:p>
          <w:p w:rsidR="000D1FEF" w:rsidRPr="00F031F2" w:rsidRDefault="000D1FEF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им. </w:t>
            </w:r>
            <w:proofErr w:type="spellStart"/>
            <w:r w:rsidRPr="00F031F2">
              <w:rPr>
                <w:sz w:val="24"/>
                <w:szCs w:val="24"/>
              </w:rPr>
              <w:t>О.Черкасовой</w:t>
            </w:r>
            <w:proofErr w:type="spellEnd"/>
            <w:r w:rsidRPr="00F031F2">
              <w:rPr>
                <w:sz w:val="24"/>
                <w:szCs w:val="24"/>
              </w:rPr>
              <w:t>»;</w:t>
            </w:r>
          </w:p>
          <w:p w:rsidR="00DF3EBA" w:rsidRPr="00F031F2" w:rsidRDefault="000D1FEF" w:rsidP="007937D1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0D1FEF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</w:t>
            </w:r>
            <w:r w:rsidR="00DF3EBA" w:rsidRPr="00F031F2">
              <w:rPr>
                <w:sz w:val="24"/>
                <w:szCs w:val="24"/>
              </w:rPr>
              <w:t>,0</w:t>
            </w: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0D1FEF" w:rsidRPr="00F031F2" w:rsidRDefault="000D1FEF" w:rsidP="000D1FEF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7937D1" w:rsidRPr="00F031F2" w:rsidRDefault="007937D1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DF3EBA" w:rsidP="00FB5F3E">
            <w:pPr>
              <w:jc w:val="center"/>
              <w:rPr>
                <w:sz w:val="24"/>
                <w:szCs w:val="24"/>
              </w:rPr>
            </w:pPr>
          </w:p>
          <w:p w:rsidR="00DF3EBA" w:rsidRPr="00F031F2" w:rsidRDefault="007937D1" w:rsidP="007937D1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DF3EBA" w:rsidRPr="00F031F2" w:rsidRDefault="00780CD5" w:rsidP="00780CD5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</w:t>
            </w:r>
            <w:r w:rsidR="007937D1" w:rsidRPr="00F031F2">
              <w:rPr>
                <w:sz w:val="24"/>
                <w:szCs w:val="24"/>
              </w:rPr>
              <w:t>0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DF3EBA" w:rsidRPr="00F031F2" w:rsidRDefault="00DF3EBA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3B78F6" w:rsidRPr="00F031F2" w:rsidTr="003B78F6">
        <w:trPr>
          <w:trHeight w:val="1298"/>
        </w:trPr>
        <w:tc>
          <w:tcPr>
            <w:tcW w:w="627" w:type="dxa"/>
          </w:tcPr>
          <w:p w:rsidR="003B78F6" w:rsidRPr="00F031F2" w:rsidRDefault="003B78F6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3B78F6" w:rsidRPr="00F031F2" w:rsidRDefault="003B78F6" w:rsidP="007937D1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3B78F6" w:rsidRPr="00F031F2" w:rsidRDefault="003B78F6" w:rsidP="007937D1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3B78F6" w:rsidRPr="00F031F2" w:rsidRDefault="003B78F6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Культуры «</w:t>
            </w:r>
            <w:proofErr w:type="spellStart"/>
            <w:r w:rsidRPr="00F031F2">
              <w:rPr>
                <w:sz w:val="24"/>
                <w:szCs w:val="24"/>
              </w:rPr>
              <w:t>Межпоселенческий</w:t>
            </w:r>
            <w:proofErr w:type="spellEnd"/>
            <w:r w:rsidRPr="00F031F2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705,0</w:t>
            </w:r>
          </w:p>
        </w:tc>
        <w:tc>
          <w:tcPr>
            <w:tcW w:w="2022" w:type="dxa"/>
            <w:gridSpan w:val="2"/>
          </w:tcPr>
          <w:p w:rsidR="003B78F6" w:rsidRPr="00F031F2" w:rsidRDefault="003B78F6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3B78F6" w:rsidRPr="00F031F2" w:rsidTr="003B78F6">
        <w:trPr>
          <w:trHeight w:val="1298"/>
        </w:trPr>
        <w:tc>
          <w:tcPr>
            <w:tcW w:w="627" w:type="dxa"/>
          </w:tcPr>
          <w:p w:rsidR="003B78F6" w:rsidRPr="00F031F2" w:rsidRDefault="003B78F6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3B78F6" w:rsidRPr="00F031F2" w:rsidRDefault="003B78F6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3B78F6" w:rsidRPr="00F031F2" w:rsidRDefault="003B78F6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3B78F6" w:rsidRPr="00F031F2" w:rsidRDefault="003B78F6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"Информационный Центр Красноярского района"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3B78F6" w:rsidRPr="00F031F2" w:rsidRDefault="003B78F6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3B78F6" w:rsidRPr="00F031F2" w:rsidRDefault="003B78F6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780CD5" w:rsidRPr="00F031F2" w:rsidTr="003B78F6">
        <w:trPr>
          <w:trHeight w:val="1298"/>
        </w:trPr>
        <w:tc>
          <w:tcPr>
            <w:tcW w:w="627" w:type="dxa"/>
          </w:tcPr>
          <w:p w:rsidR="00780CD5" w:rsidRPr="00F031F2" w:rsidRDefault="00780CD5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80CD5" w:rsidRPr="00F031F2" w:rsidRDefault="001C0ADF" w:rsidP="00780CD5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8"/>
                <w:szCs w:val="28"/>
              </w:rPr>
              <w:t>МКУ «ХЭС»</w:t>
            </w:r>
            <w:r w:rsidR="00780CD5" w:rsidRPr="00F031F2">
              <w:rPr>
                <w:sz w:val="24"/>
                <w:szCs w:val="24"/>
              </w:rPr>
              <w:t>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780CD5" w:rsidRPr="00F031F2" w:rsidRDefault="00780CD5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780CD5" w:rsidRPr="00F031F2" w:rsidRDefault="00780CD5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780CD5" w:rsidRPr="00F031F2" w:rsidRDefault="00780CD5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780CD5" w:rsidRPr="00F031F2" w:rsidRDefault="00780CD5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2400,0</w:t>
            </w:r>
          </w:p>
        </w:tc>
        <w:tc>
          <w:tcPr>
            <w:tcW w:w="2022" w:type="dxa"/>
            <w:gridSpan w:val="2"/>
          </w:tcPr>
          <w:p w:rsidR="00780CD5" w:rsidRPr="00F031F2" w:rsidRDefault="00780CD5" w:rsidP="00FB5F3E">
            <w:pPr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031F2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F031F2">
              <w:rPr>
                <w:sz w:val="24"/>
                <w:szCs w:val="24"/>
              </w:rPr>
              <w:t xml:space="preserve"> района </w:t>
            </w:r>
            <w:proofErr w:type="spellStart"/>
            <w:r w:rsidRPr="00F031F2">
              <w:rPr>
                <w:sz w:val="24"/>
                <w:szCs w:val="24"/>
              </w:rPr>
              <w:t>Красноярс</w:t>
            </w:r>
            <w:proofErr w:type="spellEnd"/>
            <w:r w:rsidRPr="00F031F2">
              <w:rPr>
                <w:sz w:val="24"/>
                <w:szCs w:val="24"/>
              </w:rPr>
              <w:t xml:space="preserve">-кий </w:t>
            </w:r>
            <w:proofErr w:type="spellStart"/>
            <w:r w:rsidRPr="00F031F2">
              <w:rPr>
                <w:sz w:val="24"/>
                <w:szCs w:val="24"/>
              </w:rPr>
              <w:t>Самарс</w:t>
            </w:r>
            <w:proofErr w:type="spellEnd"/>
            <w:r w:rsidRPr="00F031F2">
              <w:rPr>
                <w:sz w:val="24"/>
                <w:szCs w:val="24"/>
              </w:rPr>
              <w:t>-кой области</w:t>
            </w:r>
          </w:p>
        </w:tc>
      </w:tr>
      <w:tr w:rsidR="007937D1" w:rsidRPr="00F031F2" w:rsidTr="003B78F6">
        <w:trPr>
          <w:trHeight w:val="325"/>
        </w:trPr>
        <w:tc>
          <w:tcPr>
            <w:tcW w:w="627" w:type="dxa"/>
          </w:tcPr>
          <w:p w:rsidR="007937D1" w:rsidRPr="00F031F2" w:rsidRDefault="007937D1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7937D1" w:rsidRPr="00F031F2" w:rsidRDefault="007937D1" w:rsidP="00FB5F3E">
            <w:pPr>
              <w:rPr>
                <w:b/>
                <w:bCs/>
                <w:sz w:val="24"/>
                <w:szCs w:val="24"/>
              </w:rPr>
            </w:pPr>
            <w:r w:rsidRPr="00F031F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7937D1" w:rsidRPr="00F031F2" w:rsidRDefault="00780CD5" w:rsidP="00780CD5">
            <w:pPr>
              <w:jc w:val="center"/>
              <w:rPr>
                <w:b/>
                <w:bCs/>
                <w:sz w:val="24"/>
                <w:szCs w:val="24"/>
              </w:rPr>
            </w:pPr>
            <w:r w:rsidRPr="00F031F2">
              <w:rPr>
                <w:b/>
                <w:bCs/>
                <w:sz w:val="24"/>
                <w:szCs w:val="24"/>
              </w:rPr>
              <w:t>1165</w:t>
            </w:r>
            <w:r w:rsidR="007937D1" w:rsidRPr="00F031F2">
              <w:rPr>
                <w:b/>
                <w:bCs/>
                <w:sz w:val="24"/>
                <w:szCs w:val="24"/>
              </w:rPr>
              <w:t>,</w:t>
            </w:r>
            <w:r w:rsidRPr="00F031F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7937D1" w:rsidRPr="00F031F2" w:rsidRDefault="00780CD5" w:rsidP="00FB5F3E">
            <w:pPr>
              <w:jc w:val="center"/>
              <w:rPr>
                <w:b/>
                <w:bCs/>
                <w:sz w:val="24"/>
                <w:szCs w:val="24"/>
              </w:rPr>
            </w:pPr>
            <w:r w:rsidRPr="00F031F2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7937D1" w:rsidRPr="00F031F2" w:rsidRDefault="00780CD5" w:rsidP="00FB5F3E">
            <w:pPr>
              <w:jc w:val="center"/>
              <w:rPr>
                <w:b/>
                <w:bCs/>
                <w:sz w:val="24"/>
                <w:szCs w:val="24"/>
              </w:rPr>
            </w:pPr>
            <w:r w:rsidRPr="00F031F2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7937D1" w:rsidRPr="00F031F2" w:rsidRDefault="00780CD5" w:rsidP="00FB5F3E">
            <w:pPr>
              <w:rPr>
                <w:b/>
                <w:bCs/>
                <w:sz w:val="24"/>
                <w:szCs w:val="24"/>
              </w:rPr>
            </w:pPr>
            <w:r w:rsidRPr="00F031F2">
              <w:rPr>
                <w:b/>
                <w:bCs/>
                <w:sz w:val="24"/>
                <w:szCs w:val="24"/>
              </w:rPr>
              <w:t>3495,0</w:t>
            </w:r>
          </w:p>
        </w:tc>
        <w:tc>
          <w:tcPr>
            <w:tcW w:w="2022" w:type="dxa"/>
            <w:gridSpan w:val="2"/>
          </w:tcPr>
          <w:p w:rsidR="007937D1" w:rsidRPr="00F031F2" w:rsidRDefault="007937D1" w:rsidP="00FB5F3E">
            <w:pPr>
              <w:rPr>
                <w:sz w:val="24"/>
                <w:szCs w:val="24"/>
              </w:rPr>
            </w:pPr>
          </w:p>
        </w:tc>
      </w:tr>
    </w:tbl>
    <w:p w:rsidR="00244CE7" w:rsidRPr="00F031F2" w:rsidRDefault="00244CE7" w:rsidP="0071213A">
      <w:pPr>
        <w:pStyle w:val="1"/>
        <w:numPr>
          <w:ilvl w:val="0"/>
          <w:numId w:val="48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 xml:space="preserve">Управление Программой и </w:t>
      </w:r>
      <w:proofErr w:type="gramStart"/>
      <w:r w:rsidRPr="00F031F2">
        <w:rPr>
          <w:rFonts w:ascii="Times New Roman" w:hAnsi="Times New Roman" w:cs="Times New Roman"/>
          <w:color w:val="auto"/>
        </w:rPr>
        <w:t xml:space="preserve">контроль </w:t>
      </w:r>
      <w:r w:rsidR="00D216D7" w:rsidRPr="00F031F2">
        <w:rPr>
          <w:rFonts w:ascii="Times New Roman" w:hAnsi="Times New Roman" w:cs="Times New Roman"/>
          <w:color w:val="auto"/>
        </w:rPr>
        <w:t>з</w:t>
      </w:r>
      <w:r w:rsidRPr="00F031F2">
        <w:rPr>
          <w:rFonts w:ascii="Times New Roman" w:hAnsi="Times New Roman" w:cs="Times New Roman"/>
          <w:color w:val="auto"/>
        </w:rPr>
        <w:t>а</w:t>
      </w:r>
      <w:proofErr w:type="gramEnd"/>
      <w:r w:rsidRPr="00F031F2">
        <w:rPr>
          <w:rFonts w:ascii="Times New Roman" w:hAnsi="Times New Roman" w:cs="Times New Roman"/>
          <w:color w:val="auto"/>
        </w:rPr>
        <w:t xml:space="preserve"> ходом ее реализации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D216D7" w:rsidP="007121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="00244CE7" w:rsidRPr="00F031F2">
        <w:rPr>
          <w:sz w:val="28"/>
          <w:szCs w:val="28"/>
        </w:rPr>
        <w:t xml:space="preserve"> ходом реализации Программы осуществляет Глава муниципального района Красноярский Самарской области. Управление реализацией Программы осуществляет координатор Программы – </w:t>
      </w:r>
      <w:r w:rsidR="00244CE7" w:rsidRPr="00F031F2">
        <w:rPr>
          <w:sz w:val="28"/>
          <w:szCs w:val="28"/>
        </w:rPr>
        <w:lastRenderedPageBreak/>
        <w:t xml:space="preserve">заместитель Главы </w:t>
      </w:r>
      <w:r w:rsidR="00AF26F1" w:rsidRPr="00F031F2">
        <w:rPr>
          <w:sz w:val="28"/>
          <w:szCs w:val="28"/>
        </w:rPr>
        <w:t>муниципального района Красноярский Самарской области по строительству, ЖКХ, ГО и ЧС.</w:t>
      </w:r>
    </w:p>
    <w:p w:rsidR="0071213A" w:rsidRPr="00F031F2" w:rsidRDefault="0071213A" w:rsidP="0071213A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Целевое использование бюджетных средств обеспечивает исполнитель мероприятий Программы.</w:t>
      </w:r>
    </w:p>
    <w:p w:rsidR="0071213A" w:rsidRPr="00F031F2" w:rsidRDefault="0071213A" w:rsidP="0071213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Pr="00F031F2">
        <w:rPr>
          <w:sz w:val="28"/>
          <w:szCs w:val="28"/>
        </w:rPr>
        <w:t xml:space="preserve"> использованием средств местного бюджета осуществляет финансовое управление администрации муниципального района Красноярский Самарской области.</w:t>
      </w:r>
    </w:p>
    <w:p w:rsidR="006B5A31" w:rsidRPr="00F031F2" w:rsidRDefault="00D216D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 xml:space="preserve">Отдел по вопросам общественной безопасности МКУ «Хозяйственно-эксплуатационная служба» муниципального района Красноярский Самарской области </w:t>
      </w:r>
      <w:r w:rsidR="00244CE7" w:rsidRPr="00F031F2">
        <w:rPr>
          <w:sz w:val="28"/>
          <w:szCs w:val="28"/>
        </w:rPr>
        <w:t>ежегодно в срок до 1 февраля года, следующего за отчетным, представляет в управление экономики и инвестиций администрации муниципального района Красноярский Самарской области отчет о реализации мероприятий Программы за отчетный год.</w:t>
      </w:r>
      <w:proofErr w:type="gramEnd"/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После окончания срока реализации Программы ответственный исполнитель представляет в управление экономики и инвестиций администрации муниципального района Красноярский Самарской области, в</w:t>
      </w:r>
      <w:proofErr w:type="gramStart"/>
      <w:r w:rsidRPr="00F031F2">
        <w:rPr>
          <w:sz w:val="28"/>
          <w:szCs w:val="28"/>
        </w:rPr>
        <w:t xml:space="preserve"> К</w:t>
      </w:r>
      <w:proofErr w:type="gramEnd"/>
      <w:r w:rsidRPr="00F031F2">
        <w:rPr>
          <w:sz w:val="28"/>
          <w:szCs w:val="28"/>
        </w:rPr>
        <w:t>онтрольно –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244CE7" w:rsidP="0071213A">
      <w:pPr>
        <w:spacing w:line="360" w:lineRule="auto"/>
        <w:ind w:firstLine="576"/>
        <w:contextualSpacing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 xml:space="preserve">С целью контроля за реализацией Программы исполнители </w:t>
      </w:r>
      <w:r w:rsidR="00B353D4" w:rsidRPr="00F031F2">
        <w:rPr>
          <w:sz w:val="28"/>
          <w:szCs w:val="28"/>
        </w:rPr>
        <w:t xml:space="preserve">мероприятий Программы </w:t>
      </w:r>
      <w:r w:rsidRPr="00F031F2">
        <w:rPr>
          <w:sz w:val="28"/>
          <w:szCs w:val="28"/>
        </w:rPr>
        <w:t xml:space="preserve">ежегодно до 20 января года, следующего за отчетным, направляют в </w:t>
      </w:r>
      <w:r w:rsidR="00D216D7" w:rsidRPr="00F031F2">
        <w:rPr>
          <w:sz w:val="28"/>
          <w:szCs w:val="28"/>
        </w:rPr>
        <w:t>отдел по вопросам общественной безопасности МКУ «Хозяйственно-эксплуатационная служба» муниципального района Красноярский Самарской области»</w:t>
      </w:r>
      <w:r w:rsidRPr="00F031F2">
        <w:rPr>
          <w:sz w:val="28"/>
          <w:szCs w:val="28"/>
        </w:rPr>
        <w:t xml:space="preserve"> отчет (на бумажном и в электронном виде) с пояснительной запиской, который содержит:</w:t>
      </w:r>
      <w:proofErr w:type="gramEnd"/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lastRenderedPageBreak/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б) анализ причин несвоевременного выполнения программных мероприятий.</w:t>
      </w: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Отчет о реализации мероприятий Программы предоставляется по форме и в сроки согласно приложению 5 к Порядку разработки и реализации муниципальных программ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12.03.2020 № 65.</w:t>
      </w:r>
    </w:p>
    <w:p w:rsidR="0071213A" w:rsidRPr="00F031F2" w:rsidRDefault="0071213A" w:rsidP="0071213A">
      <w:pPr>
        <w:pStyle w:val="af3"/>
        <w:ind w:firstLine="709"/>
        <w:jc w:val="center"/>
        <w:rPr>
          <w:b/>
          <w:sz w:val="28"/>
          <w:szCs w:val="28"/>
        </w:rPr>
      </w:pPr>
    </w:p>
    <w:p w:rsidR="0071213A" w:rsidRPr="00F031F2" w:rsidRDefault="00244CE7" w:rsidP="0071213A">
      <w:pPr>
        <w:pStyle w:val="af3"/>
        <w:ind w:firstLine="709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4.2. Методика комплексной оценки эффективности </w:t>
      </w:r>
    </w:p>
    <w:p w:rsidR="00244CE7" w:rsidRPr="00F031F2" w:rsidRDefault="00244CE7" w:rsidP="0071213A">
      <w:pPr>
        <w:pStyle w:val="af3"/>
        <w:ind w:firstLine="709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реализации Программы 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Оценку эффективности реализации Программы проводит управление экономики и инвестиций администрации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области.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Оценка эффективности реализации Программы проводится по итогам ее реализации за отчетный год и в целом, за весь период реализации Программы на основании отчета о ходе реализации Программы с пояснительной запиской, представляемой ответственным исполнителем Программы и согласованной с куратором Программы. 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F031F2">
        <w:rPr>
          <w:sz w:val="28"/>
          <w:szCs w:val="28"/>
        </w:rPr>
        <w:t>Пр</w:t>
      </w:r>
      <w:r w:rsidRPr="00F031F2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1. Оценка степени выполнения мероприятий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lastRenderedPageBreak/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2. Оценка эффективности реализации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244CE7" w:rsidRPr="00F031F2" w:rsidRDefault="00244CE7" w:rsidP="0071213A">
      <w:pPr>
        <w:pStyle w:val="af3"/>
        <w:spacing w:line="360" w:lineRule="auto"/>
        <w:ind w:firstLine="709"/>
        <w:jc w:val="center"/>
        <w:rPr>
          <w:sz w:val="28"/>
          <w:szCs w:val="28"/>
        </w:rPr>
      </w:pPr>
      <w:r w:rsidRPr="00F031F2">
        <w:rPr>
          <w:noProof/>
          <w:sz w:val="28"/>
          <w:szCs w:val="28"/>
        </w:rPr>
        <w:drawing>
          <wp:inline distT="0" distB="0" distL="0" distR="0" wp14:anchorId="244C5282" wp14:editId="1F060F09">
            <wp:extent cx="2202180" cy="1158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где: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N - количество показателей (индикаторов) Программы;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 - плановое значение n-</w:t>
      </w:r>
      <w:proofErr w:type="spellStart"/>
      <w:r w:rsidRPr="00F031F2">
        <w:rPr>
          <w:sz w:val="28"/>
          <w:szCs w:val="28"/>
        </w:rPr>
        <w:t>го</w:t>
      </w:r>
      <w:proofErr w:type="spellEnd"/>
      <w:r w:rsidRPr="00F031F2">
        <w:rPr>
          <w:sz w:val="28"/>
          <w:szCs w:val="28"/>
        </w:rPr>
        <w:t xml:space="preserve"> показателя (индикатора);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 - значение n-</w:t>
      </w:r>
      <w:proofErr w:type="spellStart"/>
      <w:r w:rsidRPr="00F031F2">
        <w:rPr>
          <w:sz w:val="28"/>
          <w:szCs w:val="28"/>
        </w:rPr>
        <w:t>го</w:t>
      </w:r>
      <w:proofErr w:type="spellEnd"/>
      <w:r w:rsidRPr="00F031F2">
        <w:rPr>
          <w:sz w:val="28"/>
          <w:szCs w:val="28"/>
        </w:rPr>
        <w:t xml:space="preserve"> показателя (индикатора) на конец отчетного периода;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031F2">
        <w:rPr>
          <w:sz w:val="28"/>
          <w:szCs w:val="28"/>
        </w:rPr>
        <w:t>F</w:t>
      </w:r>
      <w:proofErr w:type="gramEnd"/>
      <w:r w:rsidRPr="00F031F2">
        <w:rPr>
          <w:sz w:val="28"/>
          <w:szCs w:val="28"/>
          <w:vertAlign w:val="superscript"/>
        </w:rPr>
        <w:t>План</w:t>
      </w:r>
      <w:proofErr w:type="spellEnd"/>
      <w:r w:rsidRPr="00F031F2">
        <w:rPr>
          <w:sz w:val="28"/>
          <w:szCs w:val="28"/>
          <w:vertAlign w:val="superscript"/>
        </w:rPr>
        <w:t xml:space="preserve">. </w:t>
      </w:r>
      <w:r w:rsidRPr="00F031F2">
        <w:rPr>
          <w:sz w:val="28"/>
          <w:szCs w:val="28"/>
        </w:rPr>
        <w:t>- плановая сумма средств на финансирование Программы с начала реализации;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031F2">
        <w:rPr>
          <w:sz w:val="28"/>
          <w:szCs w:val="28"/>
        </w:rPr>
        <w:t>F</w:t>
      </w:r>
      <w:proofErr w:type="gramEnd"/>
      <w:r w:rsidRPr="00F031F2">
        <w:rPr>
          <w:sz w:val="28"/>
          <w:szCs w:val="28"/>
          <w:vertAlign w:val="superscript"/>
        </w:rPr>
        <w:t>Факт</w:t>
      </w:r>
      <w:proofErr w:type="spellEnd"/>
      <w:r w:rsidRPr="00F031F2">
        <w:rPr>
          <w:sz w:val="28"/>
          <w:szCs w:val="28"/>
          <w:vertAlign w:val="superscript"/>
        </w:rPr>
        <w:t xml:space="preserve">. </w:t>
      </w:r>
      <w:r w:rsidRPr="00F031F2">
        <w:rPr>
          <w:sz w:val="28"/>
          <w:szCs w:val="28"/>
        </w:rPr>
        <w:t>- сумма фактически произведенных расходов на реализацию мероприятий Программы на конец отчетного периода.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Для расчета показателя эффективности реализации Программы используются показатели (индикаторы), достижение значений которых </w:t>
      </w:r>
      <w:r w:rsidRPr="00F031F2">
        <w:rPr>
          <w:sz w:val="28"/>
          <w:szCs w:val="28"/>
        </w:rPr>
        <w:lastRenderedPageBreak/>
        <w:t>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A25BC" w:rsidRPr="00F031F2" w:rsidRDefault="00FA25BC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FA25BC" w:rsidRPr="00F031F2" w:rsidSect="00861436">
          <w:headerReference w:type="default" r:id="rId15"/>
          <w:pgSz w:w="11906" w:h="16838" w:code="9"/>
          <w:pgMar w:top="1134" w:right="1418" w:bottom="1134" w:left="1418" w:header="720" w:footer="1134" w:gutter="0"/>
          <w:cols w:space="720"/>
          <w:docGrid w:linePitch="381"/>
        </w:sectPr>
      </w:pPr>
      <w:r w:rsidRPr="00F031F2">
        <w:rPr>
          <w:sz w:val="28"/>
          <w:szCs w:val="28"/>
          <w:lang w:eastAsia="en-US"/>
        </w:rPr>
        <w:t>.</w:t>
      </w:r>
    </w:p>
    <w:p w:rsidR="00F84EDD" w:rsidRPr="00F031F2" w:rsidRDefault="00F84EDD" w:rsidP="00F84EDD">
      <w:pPr>
        <w:pStyle w:val="af3"/>
      </w:pPr>
    </w:p>
    <w:tbl>
      <w:tblPr>
        <w:tblStyle w:val="af0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76"/>
      </w:tblGrid>
      <w:tr w:rsidR="00F84EDD" w:rsidRPr="00F031F2" w:rsidTr="00FB5F3E">
        <w:trPr>
          <w:trHeight w:val="1375"/>
        </w:trPr>
        <w:tc>
          <w:tcPr>
            <w:tcW w:w="8330" w:type="dxa"/>
          </w:tcPr>
          <w:p w:rsidR="00F84EDD" w:rsidRPr="00F031F2" w:rsidRDefault="00F84EDD" w:rsidP="00FB5F3E"/>
        </w:tc>
        <w:tc>
          <w:tcPr>
            <w:tcW w:w="6476" w:type="dxa"/>
          </w:tcPr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  <w:lang w:eastAsia="en-US"/>
              </w:rPr>
              <w:t>«Приложение</w:t>
            </w:r>
            <w:r w:rsidRPr="00F031F2">
              <w:rPr>
                <w:sz w:val="28"/>
                <w:szCs w:val="28"/>
              </w:rPr>
              <w:t xml:space="preserve"> 1 </w:t>
            </w:r>
          </w:p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F84EDD" w:rsidRPr="00F031F2" w:rsidRDefault="00F84EDD" w:rsidP="00FB5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F84EDD" w:rsidRPr="00F031F2" w:rsidRDefault="00F84EDD" w:rsidP="00FB5F3E">
            <w:pPr>
              <w:jc w:val="center"/>
            </w:pPr>
          </w:p>
        </w:tc>
      </w:tr>
    </w:tbl>
    <w:p w:rsidR="00F84EDD" w:rsidRPr="00F031F2" w:rsidRDefault="00F84EDD" w:rsidP="00F84ED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F84EDD" w:rsidRPr="00F031F2" w:rsidRDefault="00F84EDD" w:rsidP="00F84EDD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F84EDD" w:rsidRPr="00F031F2" w:rsidRDefault="00F84EDD" w:rsidP="00F84EDD">
      <w:pPr>
        <w:jc w:val="both"/>
        <w:outlineLvl w:val="0"/>
        <w:rPr>
          <w:b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462"/>
        <w:gridCol w:w="806"/>
        <w:gridCol w:w="851"/>
        <w:gridCol w:w="673"/>
        <w:gridCol w:w="63"/>
        <w:gridCol w:w="114"/>
        <w:gridCol w:w="851"/>
        <w:gridCol w:w="2693"/>
        <w:gridCol w:w="2410"/>
      </w:tblGrid>
      <w:tr w:rsidR="003437CD" w:rsidRPr="00F031F2" w:rsidTr="003437CD">
        <w:trPr>
          <w:trHeight w:val="14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№ </w:t>
            </w: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3437CD" w:rsidRPr="00F031F2" w:rsidTr="003437CD">
        <w:trPr>
          <w:trHeight w:val="1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</w:p>
        </w:tc>
      </w:tr>
      <w:tr w:rsidR="003437CD" w:rsidRPr="00F031F2" w:rsidTr="003437CD">
        <w:trPr>
          <w:trHeight w:val="147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3437CD" w:rsidRPr="00F031F2" w:rsidTr="003437CD">
        <w:trPr>
          <w:trHeight w:val="147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3437CD" w:rsidRPr="00F031F2" w:rsidTr="003437C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rStyle w:val="210pt"/>
                <w:rFonts w:eastAsia="Arial Unicode MS"/>
                <w:color w:val="auto"/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и распространению экстремизма и </w:t>
            </w:r>
            <w:r w:rsidRPr="00F031F2">
              <w:rPr>
                <w:sz w:val="24"/>
                <w:szCs w:val="24"/>
              </w:rPr>
              <w:lastRenderedPageBreak/>
              <w:t>терроризма, лиц, распространяющих экстремистские идеи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В рамках финансирования основной деятельности</w:t>
            </w:r>
          </w:p>
        </w:tc>
      </w:tr>
      <w:tr w:rsidR="00154D99" w:rsidRPr="00F031F2" w:rsidTr="003437C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антитеррористических комиссий в муниципальном районе 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E846D5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E846D5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E846D5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3437C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 xml:space="preserve">Повышение квалификации </w:t>
            </w:r>
            <w:r w:rsidRPr="00F031F2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- Управление культуры)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3437C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ОО «Добровольная народная дружина Красноярского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3437C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Проведение опросов, анкетирования среди </w:t>
            </w:r>
            <w:r w:rsidRPr="00F031F2">
              <w:rPr>
                <w:sz w:val="24"/>
                <w:szCs w:val="24"/>
              </w:rPr>
              <w:lastRenderedPageBreak/>
              <w:t>населения Красноярского района Самарской области на предмет исследования уровня национальной</w:t>
            </w:r>
            <w:proofErr w:type="gramStart"/>
            <w:r w:rsidRPr="00F031F2">
              <w:rPr>
                <w:sz w:val="24"/>
                <w:szCs w:val="24"/>
              </w:rPr>
              <w:t xml:space="preserve"> ,</w:t>
            </w:r>
            <w:proofErr w:type="gramEnd"/>
            <w:r w:rsidRPr="00F031F2">
              <w:rPr>
                <w:sz w:val="24"/>
                <w:szCs w:val="24"/>
              </w:rPr>
              <w:t xml:space="preserve">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МБУ </w:t>
            </w:r>
            <w:r w:rsidRPr="00F031F2">
              <w:rPr>
                <w:sz w:val="24"/>
                <w:szCs w:val="24"/>
              </w:rPr>
              <w:lastRenderedPageBreak/>
              <w:t>«Информационный центр Красноярского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В рамках </w:t>
            </w:r>
            <w:r w:rsidRPr="00F031F2">
              <w:rPr>
                <w:sz w:val="24"/>
                <w:szCs w:val="24"/>
              </w:rPr>
              <w:lastRenderedPageBreak/>
              <w:t>финансирования основной деятельности</w:t>
            </w:r>
          </w:p>
        </w:tc>
      </w:tr>
      <w:tr w:rsidR="00154D99" w:rsidRPr="00F031F2" w:rsidTr="003437CD">
        <w:trPr>
          <w:trHeight w:val="147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3437CD">
        <w:trPr>
          <w:trHeight w:val="147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154D99" w:rsidRPr="00F031F2" w:rsidTr="003437C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области:</w:t>
            </w:r>
          </w:p>
          <w:p w:rsidR="00154D99" w:rsidRPr="00F031F2" w:rsidRDefault="00154D99" w:rsidP="00FB5F3E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2022 г. ГБОУ СОШ Коммунарский;</w:t>
            </w:r>
          </w:p>
          <w:p w:rsidR="00154D99" w:rsidRPr="00F031F2" w:rsidRDefault="00154D99" w:rsidP="00FB5F3E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2023 г. ГБОУ СОШ Екатериновка;</w:t>
            </w:r>
          </w:p>
          <w:p w:rsidR="00154D99" w:rsidRPr="00F031F2" w:rsidRDefault="00154D99" w:rsidP="00FB5F3E">
            <w:pPr>
              <w:ind w:left="360"/>
              <w:rPr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2024 г. ГБОУ СОШ </w:t>
            </w:r>
            <w:proofErr w:type="spellStart"/>
            <w:r w:rsidRPr="00F031F2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F031F2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F031F2">
              <w:rPr>
                <w:rFonts w:eastAsia="Calibri"/>
                <w:sz w:val="24"/>
                <w:szCs w:val="24"/>
              </w:rPr>
              <w:t>таросемейкино</w:t>
            </w:r>
            <w:proofErr w:type="spellEnd"/>
            <w:r w:rsidRPr="00F031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3437CD">
        <w:trPr>
          <w:trHeight w:val="2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F031F2">
              <w:rPr>
                <w:sz w:val="24"/>
                <w:szCs w:val="24"/>
              </w:rPr>
              <w:t>металлодетекторов</w:t>
            </w:r>
            <w:proofErr w:type="spellEnd"/>
            <w:r w:rsidRPr="00F031F2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области: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2022 г. 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Филиала №20 СДК с. Старый Буян, ул. Центральная</w:t>
            </w:r>
            <w:proofErr w:type="gramStart"/>
            <w:r w:rsidRPr="00F031F2">
              <w:rPr>
                <w:sz w:val="24"/>
                <w:szCs w:val="24"/>
              </w:rPr>
              <w:t>,д</w:t>
            </w:r>
            <w:proofErr w:type="gramEnd"/>
            <w:r w:rsidRPr="00F031F2">
              <w:rPr>
                <w:sz w:val="24"/>
                <w:szCs w:val="24"/>
              </w:rPr>
              <w:t>.104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№14 СДК «Витязь» с. </w:t>
            </w:r>
            <w:proofErr w:type="spellStart"/>
            <w:r w:rsidRPr="00F031F2">
              <w:rPr>
                <w:sz w:val="24"/>
                <w:szCs w:val="24"/>
              </w:rPr>
              <w:t>Шилан</w:t>
            </w:r>
            <w:proofErr w:type="spellEnd"/>
            <w:r w:rsidRPr="00F031F2">
              <w:rPr>
                <w:sz w:val="24"/>
                <w:szCs w:val="24"/>
              </w:rPr>
              <w:t xml:space="preserve">, </w:t>
            </w:r>
            <w:proofErr w:type="spellStart"/>
            <w:r w:rsidRPr="00F031F2">
              <w:rPr>
                <w:sz w:val="24"/>
                <w:szCs w:val="24"/>
              </w:rPr>
              <w:t>ул</w:t>
            </w:r>
            <w:proofErr w:type="gramStart"/>
            <w:r w:rsidRPr="00F031F2">
              <w:rPr>
                <w:sz w:val="24"/>
                <w:szCs w:val="24"/>
              </w:rPr>
              <w:t>.М</w:t>
            </w:r>
            <w:proofErr w:type="gramEnd"/>
            <w:r w:rsidRPr="00F031F2">
              <w:rPr>
                <w:sz w:val="24"/>
                <w:szCs w:val="24"/>
              </w:rPr>
              <w:t>ира</w:t>
            </w:r>
            <w:proofErr w:type="spellEnd"/>
            <w:r w:rsidRPr="00F031F2">
              <w:rPr>
                <w:sz w:val="24"/>
                <w:szCs w:val="24"/>
              </w:rPr>
              <w:t>, д.58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№11 СДК «Юбилейный» п. Коммунарский, </w:t>
            </w:r>
            <w:proofErr w:type="spellStart"/>
            <w:r w:rsidRPr="00F031F2">
              <w:rPr>
                <w:sz w:val="24"/>
                <w:szCs w:val="24"/>
              </w:rPr>
              <w:t>ул</w:t>
            </w:r>
            <w:proofErr w:type="gramStart"/>
            <w:r w:rsidRPr="00F031F2">
              <w:rPr>
                <w:sz w:val="24"/>
                <w:szCs w:val="24"/>
              </w:rPr>
              <w:t>.Ц</w:t>
            </w:r>
            <w:proofErr w:type="gramEnd"/>
            <w:r w:rsidRPr="00F031F2">
              <w:rPr>
                <w:sz w:val="24"/>
                <w:szCs w:val="24"/>
              </w:rPr>
              <w:t>ентральная</w:t>
            </w:r>
            <w:proofErr w:type="spellEnd"/>
            <w:r w:rsidRPr="00F031F2">
              <w:rPr>
                <w:sz w:val="24"/>
                <w:szCs w:val="24"/>
              </w:rPr>
              <w:t>, д.13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2023 г. 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Филиала №17 СК с. Хорошенькое, ул. Центральная</w:t>
            </w:r>
            <w:proofErr w:type="gramStart"/>
            <w:r w:rsidRPr="00F031F2">
              <w:rPr>
                <w:sz w:val="24"/>
                <w:szCs w:val="24"/>
              </w:rPr>
              <w:t>,д</w:t>
            </w:r>
            <w:proofErr w:type="gramEnd"/>
            <w:r w:rsidRPr="00F031F2">
              <w:rPr>
                <w:sz w:val="24"/>
                <w:szCs w:val="24"/>
              </w:rPr>
              <w:t>.67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№6 СДК с. </w:t>
            </w:r>
            <w:proofErr w:type="gramStart"/>
            <w:r w:rsidRPr="00F031F2">
              <w:rPr>
                <w:sz w:val="24"/>
                <w:szCs w:val="24"/>
              </w:rPr>
              <w:t>Большая</w:t>
            </w:r>
            <w:proofErr w:type="gramEnd"/>
            <w:r w:rsidRPr="00F031F2">
              <w:rPr>
                <w:sz w:val="24"/>
                <w:szCs w:val="24"/>
              </w:rPr>
              <w:t xml:space="preserve"> </w:t>
            </w:r>
            <w:proofErr w:type="spellStart"/>
            <w:r w:rsidRPr="00F031F2">
              <w:rPr>
                <w:sz w:val="24"/>
                <w:szCs w:val="24"/>
              </w:rPr>
              <w:t>Раковка</w:t>
            </w:r>
            <w:proofErr w:type="spellEnd"/>
            <w:r w:rsidRPr="00F031F2">
              <w:rPr>
                <w:sz w:val="24"/>
                <w:szCs w:val="24"/>
              </w:rPr>
              <w:t>, ул. Комсомольская, д.75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 Филиала №8 СДК с. Большая Каменка, ул. Центральная</w:t>
            </w:r>
            <w:proofErr w:type="gramStart"/>
            <w:r w:rsidRPr="00F031F2">
              <w:rPr>
                <w:sz w:val="24"/>
                <w:szCs w:val="24"/>
              </w:rPr>
              <w:t>.д</w:t>
            </w:r>
            <w:proofErr w:type="gramEnd"/>
            <w:r w:rsidRPr="00F031F2">
              <w:rPr>
                <w:sz w:val="24"/>
                <w:szCs w:val="24"/>
              </w:rPr>
              <w:t>.37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 г.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№15 СДК п. Конезавод, ул. </w:t>
            </w:r>
            <w:proofErr w:type="gramStart"/>
            <w:r w:rsidRPr="00F031F2">
              <w:rPr>
                <w:sz w:val="24"/>
                <w:szCs w:val="24"/>
              </w:rPr>
              <w:t>Каштановая</w:t>
            </w:r>
            <w:proofErr w:type="gramEnd"/>
            <w:r w:rsidRPr="00F031F2">
              <w:rPr>
                <w:sz w:val="24"/>
                <w:szCs w:val="24"/>
              </w:rPr>
              <w:t>, д.8;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№16 СДК с. </w:t>
            </w:r>
            <w:proofErr w:type="spellStart"/>
            <w:r w:rsidRPr="00F031F2">
              <w:rPr>
                <w:sz w:val="24"/>
                <w:szCs w:val="24"/>
              </w:rPr>
              <w:t>Лопатино</w:t>
            </w:r>
            <w:proofErr w:type="spellEnd"/>
            <w:r w:rsidRPr="00F031F2">
              <w:rPr>
                <w:sz w:val="24"/>
                <w:szCs w:val="24"/>
              </w:rPr>
              <w:t>, ул</w:t>
            </w:r>
            <w:proofErr w:type="gramStart"/>
            <w:r w:rsidRPr="00F031F2">
              <w:rPr>
                <w:sz w:val="24"/>
                <w:szCs w:val="24"/>
              </w:rPr>
              <w:t>.В</w:t>
            </w:r>
            <w:proofErr w:type="gramEnd"/>
            <w:r w:rsidRPr="00F031F2">
              <w:rPr>
                <w:sz w:val="24"/>
                <w:szCs w:val="24"/>
              </w:rPr>
              <w:t>ладимирская,д.12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Филиала №10 СДК «Юность» </w:t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 xml:space="preserve">. Старая </w:t>
            </w:r>
            <w:proofErr w:type="spellStart"/>
            <w:r w:rsidRPr="00F031F2">
              <w:rPr>
                <w:sz w:val="24"/>
                <w:szCs w:val="24"/>
              </w:rPr>
              <w:t>Бинарадка</w:t>
            </w:r>
            <w:proofErr w:type="spellEnd"/>
            <w:r w:rsidRPr="00F031F2">
              <w:rPr>
                <w:sz w:val="24"/>
                <w:szCs w:val="24"/>
              </w:rPr>
              <w:t>, ул. Фрунзе, д.33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3437CD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3437CD">
        <w:trPr>
          <w:trHeight w:val="1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им. </w:t>
            </w:r>
            <w:proofErr w:type="spellStart"/>
            <w:r w:rsidRPr="00F031F2">
              <w:rPr>
                <w:sz w:val="24"/>
                <w:szCs w:val="24"/>
              </w:rPr>
              <w:t>О.Черкасовой</w:t>
            </w:r>
            <w:proofErr w:type="spellEnd"/>
            <w:r w:rsidRPr="00F031F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F031F2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3437CD">
        <w:trPr>
          <w:trHeight w:val="229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E63C50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2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3435,0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3437CD">
        <w:trPr>
          <w:trHeight w:val="609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154D99" w:rsidRPr="00F031F2" w:rsidTr="00F031F2">
        <w:trPr>
          <w:trHeight w:val="3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031F2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F031F2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публикаций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3437CD">
        <w:trPr>
          <w:trHeight w:val="609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154D99" w:rsidRPr="00F031F2" w:rsidTr="003437CD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</w:t>
            </w:r>
            <w:r w:rsidRPr="00F031F2">
              <w:rPr>
                <w:sz w:val="24"/>
                <w:szCs w:val="24"/>
              </w:rPr>
              <w:lastRenderedPageBreak/>
              <w:t xml:space="preserve">для размещения на досках информации бюджетных организаций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при проведении информационно-пропагандистских мероприятий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3437CD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</w:rPr>
              <w:lastRenderedPageBreak/>
              <w:t>4</w:t>
            </w:r>
            <w:r w:rsidRPr="00F031F2">
              <w:rPr>
                <w:sz w:val="24"/>
                <w:szCs w:val="24"/>
                <w:lang w:val="en-US"/>
              </w:rPr>
              <w:t>.</w:t>
            </w:r>
            <w:r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BD532E">
            <w:pPr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 xml:space="preserve">Проведение информационно-пропагандистских мероприятий, </w:t>
            </w:r>
            <w:r w:rsidR="00BD532E">
              <w:rPr>
                <w:sz w:val="24"/>
                <w:szCs w:val="24"/>
              </w:rPr>
              <w:t xml:space="preserve">в том числе в сети Интернет, </w:t>
            </w:r>
            <w:r w:rsidRPr="00F031F2">
              <w:rPr>
                <w:sz w:val="24"/>
                <w:szCs w:val="24"/>
              </w:rPr>
              <w:t xml:space="preserve">направленных на разъяснение общественной опасности терроризма и экстремизма с целью формирования у </w:t>
            </w:r>
            <w:r w:rsidR="00BD532E">
              <w:rPr>
                <w:sz w:val="24"/>
                <w:szCs w:val="24"/>
              </w:rPr>
              <w:t xml:space="preserve">населения Красноярского района </w:t>
            </w:r>
            <w:r w:rsidRPr="00F031F2">
              <w:rPr>
                <w:sz w:val="24"/>
                <w:szCs w:val="24"/>
              </w:rPr>
              <w:t>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</w:t>
            </w:r>
            <w:r w:rsidR="00BD532E">
              <w:rPr>
                <w:sz w:val="24"/>
                <w:szCs w:val="24"/>
              </w:rPr>
              <w:t xml:space="preserve">, в том числе </w:t>
            </w:r>
            <w:r w:rsidRPr="00F031F2">
              <w:rPr>
                <w:sz w:val="24"/>
                <w:szCs w:val="24"/>
              </w:rPr>
              <w:t>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культуры, Управление молодежной политики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3437CD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3277C" w:rsidRDefault="00F3277C" w:rsidP="00F3277C">
            <w:pPr>
              <w:rPr>
                <w:color w:val="000000"/>
                <w:sz w:val="24"/>
                <w:szCs w:val="24"/>
              </w:rPr>
            </w:pPr>
            <w:r w:rsidRPr="00F3277C">
              <w:rPr>
                <w:color w:val="000000"/>
                <w:sz w:val="24"/>
                <w:szCs w:val="24"/>
              </w:rPr>
              <w:t>Проведение среди учащихся общеобразовательных учреждений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E846D5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культуры, Управление молодежной политики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E846D5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3437CD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3277C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3437CD">
        <w:trPr>
          <w:trHeight w:val="388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8F5308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4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</w:tr>
      <w:tr w:rsidR="00F3277C" w:rsidRPr="00F031F2" w:rsidTr="003437CD">
        <w:trPr>
          <w:trHeight w:val="354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</w:tr>
    </w:tbl>
    <w:p w:rsidR="00F84EDD" w:rsidRPr="00F031F2" w:rsidRDefault="00F84EDD" w:rsidP="00F84EDD">
      <w:pPr>
        <w:jc w:val="both"/>
        <w:rPr>
          <w:sz w:val="28"/>
          <w:szCs w:val="28"/>
        </w:rPr>
      </w:pPr>
    </w:p>
    <w:p w:rsidR="00F84EDD" w:rsidRPr="00F031F2" w:rsidRDefault="00F84EDD" w:rsidP="00DB5E5D">
      <w:pPr>
        <w:spacing w:line="360" w:lineRule="auto"/>
        <w:rPr>
          <w:sz w:val="28"/>
          <w:szCs w:val="28"/>
          <w:lang w:eastAsia="en-US"/>
        </w:rPr>
        <w:sectPr w:rsidR="00F84EDD" w:rsidRPr="00F031F2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DB5E5D" w:rsidRPr="00F031F2" w:rsidTr="00DB5E5D">
        <w:tc>
          <w:tcPr>
            <w:tcW w:w="7392" w:type="dxa"/>
            <w:shd w:val="clear" w:color="auto" w:fill="auto"/>
          </w:tcPr>
          <w:p w:rsidR="00DB5E5D" w:rsidRPr="00F031F2" w:rsidRDefault="00DB5E5D" w:rsidP="00DB5E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DB5E5D" w:rsidRPr="00F031F2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  <w:lang w:eastAsia="en-US"/>
              </w:rPr>
              <w:t>«Приложение</w:t>
            </w:r>
            <w:r w:rsidRPr="00F031F2">
              <w:rPr>
                <w:sz w:val="28"/>
                <w:szCs w:val="28"/>
              </w:rPr>
              <w:t xml:space="preserve"> </w:t>
            </w:r>
            <w:r w:rsidR="005C0A69" w:rsidRPr="00F031F2">
              <w:rPr>
                <w:sz w:val="28"/>
                <w:szCs w:val="28"/>
              </w:rPr>
              <w:t>2</w:t>
            </w:r>
            <w:r w:rsidRPr="00F031F2">
              <w:rPr>
                <w:sz w:val="28"/>
                <w:szCs w:val="28"/>
              </w:rPr>
              <w:t xml:space="preserve"> </w:t>
            </w:r>
          </w:p>
          <w:p w:rsidR="00DB5E5D" w:rsidRPr="00F031F2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к муниципальной программ</w:t>
            </w:r>
            <w:r w:rsidR="005C0A69" w:rsidRPr="00F031F2">
              <w:rPr>
                <w:sz w:val="28"/>
                <w:szCs w:val="28"/>
              </w:rPr>
              <w:t>е</w:t>
            </w:r>
            <w:r w:rsidRPr="00F031F2">
              <w:rPr>
                <w:sz w:val="28"/>
                <w:szCs w:val="28"/>
              </w:rPr>
              <w:t xml:space="preserve"> </w:t>
            </w:r>
          </w:p>
          <w:p w:rsidR="00DB5E5D" w:rsidRPr="00F031F2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DB5E5D" w:rsidRPr="00F031F2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DB5E5D" w:rsidRPr="00F031F2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DB5E5D" w:rsidRPr="00F031F2" w:rsidRDefault="008A31B2" w:rsidP="008A31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31F2">
              <w:rPr>
                <w:sz w:val="28"/>
                <w:szCs w:val="28"/>
              </w:rPr>
              <w:t>на 2022</w:t>
            </w:r>
            <w:r w:rsidR="00DB5E5D" w:rsidRPr="00F031F2">
              <w:rPr>
                <w:sz w:val="28"/>
                <w:szCs w:val="28"/>
              </w:rPr>
              <w:t>-202</w:t>
            </w:r>
            <w:r w:rsidRPr="00F031F2">
              <w:rPr>
                <w:sz w:val="28"/>
                <w:szCs w:val="28"/>
              </w:rPr>
              <w:t>4</w:t>
            </w:r>
            <w:r w:rsidR="00DB5E5D" w:rsidRPr="00F031F2">
              <w:rPr>
                <w:sz w:val="28"/>
                <w:szCs w:val="28"/>
              </w:rPr>
              <w:t xml:space="preserve"> годы»</w:t>
            </w:r>
          </w:p>
        </w:tc>
      </w:tr>
    </w:tbl>
    <w:p w:rsidR="004D49D4" w:rsidRPr="00F031F2" w:rsidRDefault="004D49D4" w:rsidP="004D49D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F031F2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3D41B8" w:rsidRPr="00F031F2" w:rsidRDefault="003D41B8" w:rsidP="003D41B8">
      <w:pPr>
        <w:pStyle w:val="af3"/>
        <w:spacing w:line="360" w:lineRule="auto"/>
        <w:ind w:firstLine="709"/>
        <w:rPr>
          <w:sz w:val="28"/>
          <w:szCs w:val="28"/>
        </w:rPr>
      </w:pPr>
    </w:p>
    <w:tbl>
      <w:tblPr>
        <w:tblW w:w="140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701"/>
        <w:gridCol w:w="1418"/>
        <w:gridCol w:w="1559"/>
        <w:gridCol w:w="1553"/>
        <w:gridCol w:w="6"/>
      </w:tblGrid>
      <w:tr w:rsidR="00E84933" w:rsidRPr="00F031F2" w:rsidTr="006924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11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Единица</w:t>
            </w:r>
          </w:p>
          <w:p w:rsidR="00E84933" w:rsidRPr="00F031F2" w:rsidRDefault="00E84933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измерения</w:t>
            </w:r>
          </w:p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84933" w:rsidRPr="00F031F2" w:rsidTr="006924F1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</w:t>
            </w:r>
            <w:r w:rsidR="00910969" w:rsidRPr="00F031F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</w:t>
            </w:r>
            <w:r w:rsidR="00910969" w:rsidRPr="00F031F2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</w:t>
            </w:r>
            <w:r w:rsidR="00910969" w:rsidRPr="00F031F2">
              <w:rPr>
                <w:sz w:val="24"/>
                <w:szCs w:val="24"/>
              </w:rPr>
              <w:t>24</w:t>
            </w:r>
          </w:p>
        </w:tc>
      </w:tr>
      <w:tr w:rsidR="004248DC" w:rsidRPr="00F031F2" w:rsidTr="006924F1">
        <w:trPr>
          <w:trHeight w:val="615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suppressAutoHyphens/>
              <w:ind w:firstLine="45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4248DC" w:rsidRPr="00F031F2" w:rsidTr="006924F1">
        <w:trPr>
          <w:trHeight w:val="499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4D49D4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624057" w:rsidP="006924F1">
            <w:pPr>
              <w:pStyle w:val="af3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C27A68" w:rsidP="006924F1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31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9D4" w:rsidRPr="00F031F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="004D49D4"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4D49D4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4248DC" w:rsidRPr="00F031F2" w:rsidTr="006924F1">
        <w:trPr>
          <w:trHeight w:val="70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76E9F">
            <w:pPr>
              <w:suppressAutoHyphens/>
              <w:outlineLvl w:val="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Доля г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031F2">
              <w:rPr>
                <w:sz w:val="24"/>
                <w:szCs w:val="24"/>
              </w:rPr>
              <w:t>муниципального района Красноярский Самарской области</w:t>
            </w:r>
            <w:r w:rsidRPr="00F031F2">
              <w:rPr>
                <w:sz w:val="24"/>
                <w:szCs w:val="24"/>
                <w:shd w:val="clear" w:color="auto" w:fill="FFFFFF"/>
              </w:rPr>
              <w:t>, в которых восстановлен</w:t>
            </w:r>
            <w:r w:rsidR="00C76E9F" w:rsidRPr="00F031F2">
              <w:rPr>
                <w:sz w:val="24"/>
                <w:szCs w:val="24"/>
                <w:shd w:val="clear" w:color="auto" w:fill="FFFFFF"/>
              </w:rPr>
              <w:t>а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 целостности ограждения по периметру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AB04CC" w:rsidRPr="00F031F2" w:rsidTr="006924F1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76E9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</w:t>
            </w:r>
            <w:r w:rsidR="00C76E9F"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56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76E9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</w:t>
            </w:r>
            <w:r w:rsidR="00C76E9F" w:rsidRPr="00F031F2"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84519F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Доля зданий учреждений дополнительного образования в сфере культуры муниципального района Красноярский Самарской области, оборудованны</w:t>
            </w:r>
            <w:r w:rsidR="0084519F" w:rsidRPr="00F031F2">
              <w:rPr>
                <w:sz w:val="24"/>
                <w:szCs w:val="24"/>
              </w:rPr>
              <w:t>х</w:t>
            </w:r>
            <w:r w:rsidRPr="00F031F2">
              <w:rPr>
                <w:sz w:val="24"/>
                <w:szCs w:val="24"/>
              </w:rPr>
              <w:t xml:space="preserve"> средствами пропускного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 проживающих на территории муниципального района Красноярский Самарской области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proofErr w:type="spellStart"/>
            <w:r w:rsidRPr="00F031F2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размещенных в СМИ публикаций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Публикации в СМИ,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proofErr w:type="spellStart"/>
            <w:r w:rsidRPr="00F031F2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</w:tr>
      <w:tr w:rsidR="00AB04CC" w:rsidRPr="00615B5D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Публикации в СМИ,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615B5D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</w:tr>
    </w:tbl>
    <w:p w:rsidR="00277457" w:rsidRPr="00615B5D" w:rsidRDefault="00277457" w:rsidP="00F031F2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sectPr w:rsidR="00277457" w:rsidRPr="00615B5D" w:rsidSect="00F031F2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41" w:rsidRDefault="00413441" w:rsidP="00AA4F67">
      <w:r>
        <w:separator/>
      </w:r>
    </w:p>
  </w:endnote>
  <w:endnote w:type="continuationSeparator" w:id="0">
    <w:p w:rsidR="00413441" w:rsidRDefault="00413441" w:rsidP="00AA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41" w:rsidRDefault="00413441" w:rsidP="00AA4F67">
      <w:r>
        <w:separator/>
      </w:r>
    </w:p>
  </w:footnote>
  <w:footnote w:type="continuationSeparator" w:id="0">
    <w:p w:rsidR="00413441" w:rsidRDefault="00413441" w:rsidP="00AA4F67">
      <w:r>
        <w:continuationSeparator/>
      </w:r>
    </w:p>
  </w:footnote>
  <w:footnote w:id="1">
    <w:p w:rsidR="00A22354" w:rsidRDefault="00A22354">
      <w:pPr>
        <w:pStyle w:val="af4"/>
      </w:pPr>
      <w:r>
        <w:rPr>
          <w:rStyle w:val="af6"/>
        </w:rPr>
        <w:footnoteRef/>
      </w:r>
      <w:r>
        <w:t xml:space="preserve"> </w:t>
      </w:r>
      <w:r w:rsidRPr="008D77EB">
        <w:t>утвержден Президентом Российской Федерации 28 декабря 2018 г. № Пр-2665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54" w:rsidRDefault="00A22354" w:rsidP="00B023A4">
    <w:pPr>
      <w:pStyle w:val="a7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1A76">
      <w:rPr>
        <w:noProof/>
      </w:rPr>
      <w:t>2</w:t>
    </w:r>
    <w:r>
      <w:rPr>
        <w:noProof/>
      </w:rPr>
      <w:fldChar w:fldCharType="end"/>
    </w:r>
    <w:r>
      <w:tab/>
    </w:r>
  </w:p>
  <w:p w:rsidR="00A22354" w:rsidRDefault="00A223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54" w:rsidRDefault="00A22354" w:rsidP="00B57BE0">
    <w:pPr>
      <w:pStyle w:val="a7"/>
      <w:jc w:val="center"/>
      <w:rPr>
        <w:sz w:val="24"/>
        <w:szCs w:val="24"/>
      </w:rPr>
    </w:pPr>
  </w:p>
  <w:p w:rsidR="00A22354" w:rsidRPr="00B57BE0" w:rsidRDefault="00A22354" w:rsidP="00B57BE0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54" w:rsidRPr="00CB1BF5" w:rsidRDefault="00A22354">
    <w:pPr>
      <w:pStyle w:val="a7"/>
      <w:jc w:val="center"/>
      <w:rPr>
        <w:sz w:val="24"/>
        <w:szCs w:val="24"/>
      </w:rPr>
    </w:pPr>
    <w:r w:rsidRPr="00CB1BF5">
      <w:rPr>
        <w:sz w:val="24"/>
        <w:szCs w:val="24"/>
      </w:rPr>
      <w:fldChar w:fldCharType="begin"/>
    </w:r>
    <w:r w:rsidRPr="00CB1BF5">
      <w:rPr>
        <w:sz w:val="24"/>
        <w:szCs w:val="24"/>
      </w:rPr>
      <w:instrText xml:space="preserve"> PAGE   \* MERGEFORMAT </w:instrText>
    </w:r>
    <w:r w:rsidRPr="00CB1BF5">
      <w:rPr>
        <w:sz w:val="24"/>
        <w:szCs w:val="24"/>
      </w:rPr>
      <w:fldChar w:fldCharType="separate"/>
    </w:r>
    <w:r w:rsidR="00091A76">
      <w:rPr>
        <w:noProof/>
        <w:sz w:val="24"/>
        <w:szCs w:val="24"/>
      </w:rPr>
      <w:t>6</w:t>
    </w:r>
    <w:r w:rsidRPr="00CB1BF5">
      <w:rPr>
        <w:noProof/>
        <w:sz w:val="24"/>
        <w:szCs w:val="24"/>
      </w:rPr>
      <w:fldChar w:fldCharType="end"/>
    </w:r>
  </w:p>
  <w:p w:rsidR="00A22354" w:rsidRPr="00350CFA" w:rsidRDefault="00A22354" w:rsidP="00350CFA">
    <w:pPr>
      <w:pStyle w:val="a7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54" w:rsidRDefault="00A22354" w:rsidP="00B57BE0">
    <w:pPr>
      <w:pStyle w:val="a7"/>
      <w:jc w:val="center"/>
    </w:pPr>
  </w:p>
  <w:p w:rsidR="00A22354" w:rsidRDefault="00A2235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4634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2354" w:rsidRPr="00A0658A" w:rsidRDefault="00A22354" w:rsidP="00A0658A">
        <w:pPr>
          <w:pStyle w:val="a7"/>
          <w:jc w:val="center"/>
          <w:rPr>
            <w:sz w:val="24"/>
            <w:szCs w:val="24"/>
          </w:rPr>
        </w:pPr>
        <w:r w:rsidRPr="00F84EDD">
          <w:rPr>
            <w:sz w:val="24"/>
            <w:szCs w:val="24"/>
          </w:rPr>
          <w:fldChar w:fldCharType="begin"/>
        </w:r>
        <w:r w:rsidRPr="00F84EDD">
          <w:rPr>
            <w:sz w:val="24"/>
            <w:szCs w:val="24"/>
          </w:rPr>
          <w:instrText>PAGE   \* MERGEFORMAT</w:instrText>
        </w:r>
        <w:r w:rsidRPr="00F84EDD">
          <w:rPr>
            <w:sz w:val="24"/>
            <w:szCs w:val="24"/>
          </w:rPr>
          <w:fldChar w:fldCharType="separate"/>
        </w:r>
        <w:r w:rsidR="00091A76">
          <w:rPr>
            <w:noProof/>
            <w:sz w:val="24"/>
            <w:szCs w:val="24"/>
          </w:rPr>
          <w:t>3</w:t>
        </w:r>
        <w:r w:rsidRPr="00F84E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1">
    <w:nsid w:val="026207BC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3">
    <w:nsid w:val="089035ED"/>
    <w:multiLevelType w:val="multilevel"/>
    <w:tmpl w:val="E452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67546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3428F3"/>
    <w:multiLevelType w:val="hybridMultilevel"/>
    <w:tmpl w:val="424E0B70"/>
    <w:lvl w:ilvl="0" w:tplc="543CF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62F4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B60316"/>
    <w:multiLevelType w:val="singleLevel"/>
    <w:tmpl w:val="2D82430C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321402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00C4957"/>
    <w:multiLevelType w:val="multilevel"/>
    <w:tmpl w:val="A4EA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2C37A7F"/>
    <w:multiLevelType w:val="multilevel"/>
    <w:tmpl w:val="7E306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5021820"/>
    <w:multiLevelType w:val="multilevel"/>
    <w:tmpl w:val="986E1A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FFD7528"/>
    <w:multiLevelType w:val="singleLevel"/>
    <w:tmpl w:val="97B0D15C"/>
    <w:lvl w:ilvl="0">
      <w:start w:val="3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0CA1EBC"/>
    <w:multiLevelType w:val="multilevel"/>
    <w:tmpl w:val="953A5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12428F8"/>
    <w:multiLevelType w:val="multilevel"/>
    <w:tmpl w:val="DB2E048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hint="default"/>
        <w:color w:val="000000"/>
      </w:rPr>
    </w:lvl>
  </w:abstractNum>
  <w:abstractNum w:abstractNumId="17">
    <w:nsid w:val="26496A81"/>
    <w:multiLevelType w:val="multilevel"/>
    <w:tmpl w:val="3912EA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53DD7"/>
    <w:multiLevelType w:val="multilevel"/>
    <w:tmpl w:val="39A00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B755226"/>
    <w:multiLevelType w:val="singleLevel"/>
    <w:tmpl w:val="B9F8F7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364B23C7"/>
    <w:multiLevelType w:val="singleLevel"/>
    <w:tmpl w:val="8FC04ECE"/>
    <w:lvl w:ilvl="0">
      <w:start w:val="7"/>
      <w:numFmt w:val="decimal"/>
      <w:lvlText w:val="3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7E16423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CED"/>
    <w:multiLevelType w:val="multilevel"/>
    <w:tmpl w:val="1E48F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26C6AAB"/>
    <w:multiLevelType w:val="singleLevel"/>
    <w:tmpl w:val="FB84C2CC"/>
    <w:lvl w:ilvl="0">
      <w:start w:val="8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CE2F74"/>
    <w:multiLevelType w:val="singleLevel"/>
    <w:tmpl w:val="7EC25746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E23A8B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CA175C3"/>
    <w:multiLevelType w:val="multilevel"/>
    <w:tmpl w:val="334655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665F22"/>
    <w:multiLevelType w:val="hybridMultilevel"/>
    <w:tmpl w:val="D8945FE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2">
    <w:nsid w:val="53EC4C0E"/>
    <w:multiLevelType w:val="multilevel"/>
    <w:tmpl w:val="E90619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9B5149"/>
    <w:multiLevelType w:val="hybridMultilevel"/>
    <w:tmpl w:val="52E24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61F3E"/>
    <w:multiLevelType w:val="multilevel"/>
    <w:tmpl w:val="8CE6CF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35">
    <w:nsid w:val="5A176939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FA2E8B"/>
    <w:multiLevelType w:val="hybridMultilevel"/>
    <w:tmpl w:val="85C8C5E6"/>
    <w:lvl w:ilvl="0" w:tplc="B504E2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60A07"/>
    <w:multiLevelType w:val="multilevel"/>
    <w:tmpl w:val="C672B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5FEC2C1D"/>
    <w:multiLevelType w:val="singleLevel"/>
    <w:tmpl w:val="3BD49B2A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37144BF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682E696B"/>
    <w:multiLevelType w:val="hybridMultilevel"/>
    <w:tmpl w:val="AF4A5610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5111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F3A62C2"/>
    <w:multiLevelType w:val="multilevel"/>
    <w:tmpl w:val="1094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FA555CB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FE201A2"/>
    <w:multiLevelType w:val="singleLevel"/>
    <w:tmpl w:val="CDFA92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82B5108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8">
    <w:nsid w:val="7A2B1181"/>
    <w:multiLevelType w:val="hybridMultilevel"/>
    <w:tmpl w:val="6A84C464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2C253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1"/>
  </w:num>
  <w:num w:numId="5">
    <w:abstractNumId w:val="48"/>
  </w:num>
  <w:num w:numId="6">
    <w:abstractNumId w:val="33"/>
  </w:num>
  <w:num w:numId="7">
    <w:abstractNumId w:val="20"/>
    <w:lvlOverride w:ilvl="0">
      <w:startOverride w:val="2"/>
    </w:lvlOverride>
  </w:num>
  <w:num w:numId="8">
    <w:abstractNumId w:val="45"/>
    <w:lvlOverride w:ilvl="0">
      <w:startOverride w:val="5"/>
    </w:lvlOverride>
  </w:num>
  <w:num w:numId="9">
    <w:abstractNumId w:val="7"/>
    <w:lvlOverride w:ilvl="0">
      <w:startOverride w:val="1"/>
    </w:lvlOverride>
  </w:num>
  <w:num w:numId="10">
    <w:abstractNumId w:val="26"/>
    <w:lvlOverride w:ilvl="0">
      <w:startOverride w:val="8"/>
    </w:lvlOverride>
  </w:num>
  <w:num w:numId="11">
    <w:abstractNumId w:val="38"/>
    <w:lvlOverride w:ilvl="0">
      <w:startOverride w:val="1"/>
    </w:lvlOverride>
  </w:num>
  <w:num w:numId="12">
    <w:abstractNumId w:val="14"/>
    <w:lvlOverride w:ilvl="0">
      <w:startOverride w:val="3"/>
    </w:lvlOverride>
  </w:num>
  <w:num w:numId="13">
    <w:abstractNumId w:val="22"/>
    <w:lvlOverride w:ilvl="0">
      <w:startOverride w:val="7"/>
    </w:lvlOverride>
  </w:num>
  <w:num w:numId="14">
    <w:abstractNumId w:val="28"/>
    <w:lvlOverride w:ilvl="0">
      <w:startOverride w:val="7"/>
    </w:lvlOverride>
  </w:num>
  <w:num w:numId="15">
    <w:abstractNumId w:val="15"/>
  </w:num>
  <w:num w:numId="16">
    <w:abstractNumId w:val="37"/>
  </w:num>
  <w:num w:numId="17">
    <w:abstractNumId w:val="11"/>
  </w:num>
  <w:num w:numId="18">
    <w:abstractNumId w:val="10"/>
  </w:num>
  <w:num w:numId="19">
    <w:abstractNumId w:val="25"/>
  </w:num>
  <w:num w:numId="20">
    <w:abstractNumId w:val="17"/>
  </w:num>
  <w:num w:numId="21">
    <w:abstractNumId w:val="43"/>
  </w:num>
  <w:num w:numId="22">
    <w:abstractNumId w:val="32"/>
  </w:num>
  <w:num w:numId="23">
    <w:abstractNumId w:val="4"/>
  </w:num>
  <w:num w:numId="24">
    <w:abstractNumId w:val="35"/>
  </w:num>
  <w:num w:numId="25">
    <w:abstractNumId w:val="1"/>
  </w:num>
  <w:num w:numId="26">
    <w:abstractNumId w:val="44"/>
  </w:num>
  <w:num w:numId="27">
    <w:abstractNumId w:val="6"/>
  </w:num>
  <w:num w:numId="28">
    <w:abstractNumId w:val="46"/>
  </w:num>
  <w:num w:numId="29">
    <w:abstractNumId w:val="39"/>
  </w:num>
  <w:num w:numId="30">
    <w:abstractNumId w:val="8"/>
  </w:num>
  <w:num w:numId="31">
    <w:abstractNumId w:val="23"/>
  </w:num>
  <w:num w:numId="32">
    <w:abstractNumId w:val="31"/>
  </w:num>
  <w:num w:numId="33">
    <w:abstractNumId w:val="34"/>
  </w:num>
  <w:num w:numId="34">
    <w:abstractNumId w:val="19"/>
  </w:num>
  <w:num w:numId="35">
    <w:abstractNumId w:val="3"/>
  </w:num>
  <w:num w:numId="36">
    <w:abstractNumId w:val="9"/>
  </w:num>
  <w:num w:numId="37">
    <w:abstractNumId w:val="30"/>
  </w:num>
  <w:num w:numId="38">
    <w:abstractNumId w:val="16"/>
  </w:num>
  <w:num w:numId="39">
    <w:abstractNumId w:val="29"/>
  </w:num>
  <w:num w:numId="40">
    <w:abstractNumId w:val="42"/>
  </w:num>
  <w:num w:numId="41">
    <w:abstractNumId w:val="49"/>
  </w:num>
  <w:num w:numId="42">
    <w:abstractNumId w:val="13"/>
  </w:num>
  <w:num w:numId="43">
    <w:abstractNumId w:val="24"/>
  </w:num>
  <w:num w:numId="44">
    <w:abstractNumId w:val="36"/>
  </w:num>
  <w:num w:numId="45">
    <w:abstractNumId w:val="18"/>
  </w:num>
  <w:num w:numId="46">
    <w:abstractNumId w:val="12"/>
  </w:num>
  <w:num w:numId="47">
    <w:abstractNumId w:val="0"/>
  </w:num>
  <w:num w:numId="48">
    <w:abstractNumId w:val="5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104C"/>
    <w:rsid w:val="0000445F"/>
    <w:rsid w:val="000068D3"/>
    <w:rsid w:val="00010AFA"/>
    <w:rsid w:val="00014E59"/>
    <w:rsid w:val="0002791C"/>
    <w:rsid w:val="000350F7"/>
    <w:rsid w:val="00036F51"/>
    <w:rsid w:val="0004153F"/>
    <w:rsid w:val="000450B2"/>
    <w:rsid w:val="00051D97"/>
    <w:rsid w:val="000545B4"/>
    <w:rsid w:val="00056471"/>
    <w:rsid w:val="00056A15"/>
    <w:rsid w:val="00073813"/>
    <w:rsid w:val="00074EAE"/>
    <w:rsid w:val="000758D8"/>
    <w:rsid w:val="00077724"/>
    <w:rsid w:val="00077FAA"/>
    <w:rsid w:val="00081A09"/>
    <w:rsid w:val="00082AB1"/>
    <w:rsid w:val="000846A3"/>
    <w:rsid w:val="00090486"/>
    <w:rsid w:val="00091A76"/>
    <w:rsid w:val="000B39D0"/>
    <w:rsid w:val="000B6D0D"/>
    <w:rsid w:val="000D09A8"/>
    <w:rsid w:val="000D1FEF"/>
    <w:rsid w:val="000D4499"/>
    <w:rsid w:val="000D726D"/>
    <w:rsid w:val="000E0DC4"/>
    <w:rsid w:val="000F67C3"/>
    <w:rsid w:val="000F726B"/>
    <w:rsid w:val="00101EF8"/>
    <w:rsid w:val="0010744B"/>
    <w:rsid w:val="00112550"/>
    <w:rsid w:val="00123E8A"/>
    <w:rsid w:val="001243BA"/>
    <w:rsid w:val="001308A6"/>
    <w:rsid w:val="00130DE6"/>
    <w:rsid w:val="001312B6"/>
    <w:rsid w:val="0013387D"/>
    <w:rsid w:val="0013406C"/>
    <w:rsid w:val="00144060"/>
    <w:rsid w:val="001471B9"/>
    <w:rsid w:val="00154D99"/>
    <w:rsid w:val="00155822"/>
    <w:rsid w:val="00165270"/>
    <w:rsid w:val="0017280F"/>
    <w:rsid w:val="00174360"/>
    <w:rsid w:val="00182705"/>
    <w:rsid w:val="001833C3"/>
    <w:rsid w:val="00185965"/>
    <w:rsid w:val="00193CB7"/>
    <w:rsid w:val="0019487B"/>
    <w:rsid w:val="00195B72"/>
    <w:rsid w:val="001A2068"/>
    <w:rsid w:val="001A52EB"/>
    <w:rsid w:val="001A7356"/>
    <w:rsid w:val="001B46FE"/>
    <w:rsid w:val="001B735F"/>
    <w:rsid w:val="001C0ADF"/>
    <w:rsid w:val="001C553B"/>
    <w:rsid w:val="001C55BB"/>
    <w:rsid w:val="001C5894"/>
    <w:rsid w:val="001C5BF8"/>
    <w:rsid w:val="001C659E"/>
    <w:rsid w:val="001D02A8"/>
    <w:rsid w:val="001D6D74"/>
    <w:rsid w:val="001D6FD8"/>
    <w:rsid w:val="001E7AEC"/>
    <w:rsid w:val="001F5B67"/>
    <w:rsid w:val="001F6837"/>
    <w:rsid w:val="001F736A"/>
    <w:rsid w:val="00204BF9"/>
    <w:rsid w:val="002104E7"/>
    <w:rsid w:val="00220FED"/>
    <w:rsid w:val="00221120"/>
    <w:rsid w:val="00230C7D"/>
    <w:rsid w:val="00234CAF"/>
    <w:rsid w:val="00243B3D"/>
    <w:rsid w:val="00244CE7"/>
    <w:rsid w:val="00245316"/>
    <w:rsid w:val="002504AC"/>
    <w:rsid w:val="00257B1E"/>
    <w:rsid w:val="00261657"/>
    <w:rsid w:val="00265D12"/>
    <w:rsid w:val="00271183"/>
    <w:rsid w:val="00274321"/>
    <w:rsid w:val="00276C09"/>
    <w:rsid w:val="00277457"/>
    <w:rsid w:val="00281D00"/>
    <w:rsid w:val="00286D9D"/>
    <w:rsid w:val="00295F89"/>
    <w:rsid w:val="00296475"/>
    <w:rsid w:val="002970BD"/>
    <w:rsid w:val="002A08EF"/>
    <w:rsid w:val="002A527B"/>
    <w:rsid w:val="002A6165"/>
    <w:rsid w:val="002B0204"/>
    <w:rsid w:val="002C1D17"/>
    <w:rsid w:val="002C2C10"/>
    <w:rsid w:val="002D2809"/>
    <w:rsid w:val="002E3223"/>
    <w:rsid w:val="003041F1"/>
    <w:rsid w:val="0030722E"/>
    <w:rsid w:val="003165B7"/>
    <w:rsid w:val="00322C03"/>
    <w:rsid w:val="00333352"/>
    <w:rsid w:val="0033680C"/>
    <w:rsid w:val="003414C3"/>
    <w:rsid w:val="00341783"/>
    <w:rsid w:val="003437CD"/>
    <w:rsid w:val="00350391"/>
    <w:rsid w:val="00350CFA"/>
    <w:rsid w:val="00352023"/>
    <w:rsid w:val="003524F1"/>
    <w:rsid w:val="00364451"/>
    <w:rsid w:val="00371F09"/>
    <w:rsid w:val="00372D78"/>
    <w:rsid w:val="00381FD0"/>
    <w:rsid w:val="00383A96"/>
    <w:rsid w:val="00386107"/>
    <w:rsid w:val="00392EA1"/>
    <w:rsid w:val="003962E4"/>
    <w:rsid w:val="003B4AF3"/>
    <w:rsid w:val="003B78F6"/>
    <w:rsid w:val="003C62FB"/>
    <w:rsid w:val="003D41B8"/>
    <w:rsid w:val="003D4BA6"/>
    <w:rsid w:val="003D4E80"/>
    <w:rsid w:val="003E0154"/>
    <w:rsid w:val="003E1AD4"/>
    <w:rsid w:val="003E6CD9"/>
    <w:rsid w:val="003F2FF3"/>
    <w:rsid w:val="00406C5F"/>
    <w:rsid w:val="00411EB8"/>
    <w:rsid w:val="00413441"/>
    <w:rsid w:val="00414E32"/>
    <w:rsid w:val="00423C2E"/>
    <w:rsid w:val="004248DC"/>
    <w:rsid w:val="00424976"/>
    <w:rsid w:val="00424B9A"/>
    <w:rsid w:val="00434D82"/>
    <w:rsid w:val="00436213"/>
    <w:rsid w:val="00437362"/>
    <w:rsid w:val="0044047C"/>
    <w:rsid w:val="0044264C"/>
    <w:rsid w:val="0044659D"/>
    <w:rsid w:val="004507B2"/>
    <w:rsid w:val="00452B0A"/>
    <w:rsid w:val="0045511F"/>
    <w:rsid w:val="00455691"/>
    <w:rsid w:val="004603DA"/>
    <w:rsid w:val="00467557"/>
    <w:rsid w:val="00473541"/>
    <w:rsid w:val="0047573A"/>
    <w:rsid w:val="00476750"/>
    <w:rsid w:val="00485AA4"/>
    <w:rsid w:val="00493B8D"/>
    <w:rsid w:val="004A0FA1"/>
    <w:rsid w:val="004A0FB7"/>
    <w:rsid w:val="004A4F65"/>
    <w:rsid w:val="004A6D4A"/>
    <w:rsid w:val="004B4DA0"/>
    <w:rsid w:val="004C38B3"/>
    <w:rsid w:val="004D49D4"/>
    <w:rsid w:val="004E2A3E"/>
    <w:rsid w:val="004E3351"/>
    <w:rsid w:val="004E5B78"/>
    <w:rsid w:val="00504840"/>
    <w:rsid w:val="005109D6"/>
    <w:rsid w:val="005138B7"/>
    <w:rsid w:val="00521B5E"/>
    <w:rsid w:val="00523EA3"/>
    <w:rsid w:val="00543E49"/>
    <w:rsid w:val="00543FA6"/>
    <w:rsid w:val="0055703B"/>
    <w:rsid w:val="00557096"/>
    <w:rsid w:val="00560244"/>
    <w:rsid w:val="005610ED"/>
    <w:rsid w:val="005619DF"/>
    <w:rsid w:val="00567B14"/>
    <w:rsid w:val="005735AF"/>
    <w:rsid w:val="00580137"/>
    <w:rsid w:val="005803E7"/>
    <w:rsid w:val="00580995"/>
    <w:rsid w:val="0058318B"/>
    <w:rsid w:val="0058477A"/>
    <w:rsid w:val="0058632A"/>
    <w:rsid w:val="00586CF9"/>
    <w:rsid w:val="00592A55"/>
    <w:rsid w:val="00592D33"/>
    <w:rsid w:val="00593100"/>
    <w:rsid w:val="005946FF"/>
    <w:rsid w:val="005A1D0F"/>
    <w:rsid w:val="005B632E"/>
    <w:rsid w:val="005B7EE9"/>
    <w:rsid w:val="005C0A69"/>
    <w:rsid w:val="005D66C3"/>
    <w:rsid w:val="005E1C4A"/>
    <w:rsid w:val="005E4133"/>
    <w:rsid w:val="005E7EC0"/>
    <w:rsid w:val="005F46DD"/>
    <w:rsid w:val="00600BE2"/>
    <w:rsid w:val="0061027F"/>
    <w:rsid w:val="00615B5D"/>
    <w:rsid w:val="00622572"/>
    <w:rsid w:val="00622CF9"/>
    <w:rsid w:val="00624057"/>
    <w:rsid w:val="00635483"/>
    <w:rsid w:val="00640E5C"/>
    <w:rsid w:val="00647A08"/>
    <w:rsid w:val="00647ACC"/>
    <w:rsid w:val="00652B9A"/>
    <w:rsid w:val="006552F2"/>
    <w:rsid w:val="00660E57"/>
    <w:rsid w:val="00666522"/>
    <w:rsid w:val="006706D3"/>
    <w:rsid w:val="0067185D"/>
    <w:rsid w:val="006723DB"/>
    <w:rsid w:val="00673497"/>
    <w:rsid w:val="0067555A"/>
    <w:rsid w:val="00680A06"/>
    <w:rsid w:val="006903CF"/>
    <w:rsid w:val="006924F1"/>
    <w:rsid w:val="006A1681"/>
    <w:rsid w:val="006B1071"/>
    <w:rsid w:val="006B5A31"/>
    <w:rsid w:val="006C0733"/>
    <w:rsid w:val="006C60AF"/>
    <w:rsid w:val="006D186F"/>
    <w:rsid w:val="006D2352"/>
    <w:rsid w:val="006D3528"/>
    <w:rsid w:val="006D38D9"/>
    <w:rsid w:val="006D6176"/>
    <w:rsid w:val="006E78A2"/>
    <w:rsid w:val="006F1779"/>
    <w:rsid w:val="006F1EEE"/>
    <w:rsid w:val="006F7D21"/>
    <w:rsid w:val="00701D17"/>
    <w:rsid w:val="00706FA7"/>
    <w:rsid w:val="0071083C"/>
    <w:rsid w:val="00710BFA"/>
    <w:rsid w:val="00710F75"/>
    <w:rsid w:val="00711B80"/>
    <w:rsid w:val="0071213A"/>
    <w:rsid w:val="007204BD"/>
    <w:rsid w:val="00721BE0"/>
    <w:rsid w:val="00727FCA"/>
    <w:rsid w:val="00731C43"/>
    <w:rsid w:val="00733875"/>
    <w:rsid w:val="007405BF"/>
    <w:rsid w:val="00744E1B"/>
    <w:rsid w:val="007527C2"/>
    <w:rsid w:val="0076193B"/>
    <w:rsid w:val="00780CD5"/>
    <w:rsid w:val="00780D97"/>
    <w:rsid w:val="00783D87"/>
    <w:rsid w:val="00792EF1"/>
    <w:rsid w:val="007937D1"/>
    <w:rsid w:val="00795FD3"/>
    <w:rsid w:val="0079736F"/>
    <w:rsid w:val="007A080B"/>
    <w:rsid w:val="007A3BAB"/>
    <w:rsid w:val="007B262B"/>
    <w:rsid w:val="007B72F7"/>
    <w:rsid w:val="007B7538"/>
    <w:rsid w:val="007C353A"/>
    <w:rsid w:val="007C4300"/>
    <w:rsid w:val="007C5641"/>
    <w:rsid w:val="007D0564"/>
    <w:rsid w:val="007D5938"/>
    <w:rsid w:val="007D794E"/>
    <w:rsid w:val="007F1FF4"/>
    <w:rsid w:val="007F49CB"/>
    <w:rsid w:val="007F7652"/>
    <w:rsid w:val="0080205A"/>
    <w:rsid w:val="00807E0C"/>
    <w:rsid w:val="00813492"/>
    <w:rsid w:val="00813E65"/>
    <w:rsid w:val="00816F6E"/>
    <w:rsid w:val="00830F96"/>
    <w:rsid w:val="008323EB"/>
    <w:rsid w:val="008412AE"/>
    <w:rsid w:val="0084519F"/>
    <w:rsid w:val="00850918"/>
    <w:rsid w:val="0085092B"/>
    <w:rsid w:val="008511BD"/>
    <w:rsid w:val="00861436"/>
    <w:rsid w:val="00870A4A"/>
    <w:rsid w:val="00876C7B"/>
    <w:rsid w:val="00894DD3"/>
    <w:rsid w:val="00895614"/>
    <w:rsid w:val="008A31B2"/>
    <w:rsid w:val="008A5F3E"/>
    <w:rsid w:val="008A7C69"/>
    <w:rsid w:val="008B3FA4"/>
    <w:rsid w:val="008B55C1"/>
    <w:rsid w:val="008B58BC"/>
    <w:rsid w:val="008B5962"/>
    <w:rsid w:val="008B7376"/>
    <w:rsid w:val="008C6EB2"/>
    <w:rsid w:val="008C6F0C"/>
    <w:rsid w:val="008D1A62"/>
    <w:rsid w:val="008D77EB"/>
    <w:rsid w:val="008E0E63"/>
    <w:rsid w:val="008E0FE1"/>
    <w:rsid w:val="008E2CF6"/>
    <w:rsid w:val="008E31E0"/>
    <w:rsid w:val="008F16FF"/>
    <w:rsid w:val="008F5308"/>
    <w:rsid w:val="008F6A63"/>
    <w:rsid w:val="008F6B15"/>
    <w:rsid w:val="00900624"/>
    <w:rsid w:val="00903CD5"/>
    <w:rsid w:val="00910969"/>
    <w:rsid w:val="00920EEF"/>
    <w:rsid w:val="00927F55"/>
    <w:rsid w:val="00931B17"/>
    <w:rsid w:val="009350A3"/>
    <w:rsid w:val="0093732D"/>
    <w:rsid w:val="00941144"/>
    <w:rsid w:val="00943FB1"/>
    <w:rsid w:val="00944271"/>
    <w:rsid w:val="00950A42"/>
    <w:rsid w:val="00954736"/>
    <w:rsid w:val="00954879"/>
    <w:rsid w:val="0095559F"/>
    <w:rsid w:val="00955CFC"/>
    <w:rsid w:val="00957C11"/>
    <w:rsid w:val="00971C42"/>
    <w:rsid w:val="0097548C"/>
    <w:rsid w:val="00982D84"/>
    <w:rsid w:val="009902C5"/>
    <w:rsid w:val="00993BCD"/>
    <w:rsid w:val="009967E4"/>
    <w:rsid w:val="00996EFE"/>
    <w:rsid w:val="009A15EB"/>
    <w:rsid w:val="009B5B2D"/>
    <w:rsid w:val="009C6C27"/>
    <w:rsid w:val="009D3BAC"/>
    <w:rsid w:val="009D783C"/>
    <w:rsid w:val="009E06E3"/>
    <w:rsid w:val="009E596E"/>
    <w:rsid w:val="009E6B3E"/>
    <w:rsid w:val="009E7909"/>
    <w:rsid w:val="00A0656D"/>
    <w:rsid w:val="00A0658A"/>
    <w:rsid w:val="00A114BC"/>
    <w:rsid w:val="00A12E1F"/>
    <w:rsid w:val="00A16230"/>
    <w:rsid w:val="00A22354"/>
    <w:rsid w:val="00A22591"/>
    <w:rsid w:val="00A354FF"/>
    <w:rsid w:val="00A36B50"/>
    <w:rsid w:val="00A5421D"/>
    <w:rsid w:val="00A5435E"/>
    <w:rsid w:val="00A54F44"/>
    <w:rsid w:val="00A65C4A"/>
    <w:rsid w:val="00A73179"/>
    <w:rsid w:val="00A77E91"/>
    <w:rsid w:val="00A8249E"/>
    <w:rsid w:val="00A8505D"/>
    <w:rsid w:val="00A859DC"/>
    <w:rsid w:val="00A93FA1"/>
    <w:rsid w:val="00A9451B"/>
    <w:rsid w:val="00A96928"/>
    <w:rsid w:val="00AA178D"/>
    <w:rsid w:val="00AA3D9E"/>
    <w:rsid w:val="00AA4F67"/>
    <w:rsid w:val="00AB04CC"/>
    <w:rsid w:val="00AC2084"/>
    <w:rsid w:val="00AC231C"/>
    <w:rsid w:val="00AC603A"/>
    <w:rsid w:val="00AE190F"/>
    <w:rsid w:val="00AE211C"/>
    <w:rsid w:val="00AE511C"/>
    <w:rsid w:val="00AE6776"/>
    <w:rsid w:val="00AF12BE"/>
    <w:rsid w:val="00AF26F1"/>
    <w:rsid w:val="00AF48CE"/>
    <w:rsid w:val="00B023A4"/>
    <w:rsid w:val="00B050A3"/>
    <w:rsid w:val="00B10706"/>
    <w:rsid w:val="00B22016"/>
    <w:rsid w:val="00B353D4"/>
    <w:rsid w:val="00B35A7F"/>
    <w:rsid w:val="00B430E0"/>
    <w:rsid w:val="00B51CC1"/>
    <w:rsid w:val="00B53108"/>
    <w:rsid w:val="00B56496"/>
    <w:rsid w:val="00B56D5D"/>
    <w:rsid w:val="00B57BE0"/>
    <w:rsid w:val="00B63C16"/>
    <w:rsid w:val="00B77F1A"/>
    <w:rsid w:val="00B8021B"/>
    <w:rsid w:val="00B8091A"/>
    <w:rsid w:val="00B80F7C"/>
    <w:rsid w:val="00B85D92"/>
    <w:rsid w:val="00BA3D0B"/>
    <w:rsid w:val="00BB1193"/>
    <w:rsid w:val="00BB446F"/>
    <w:rsid w:val="00BC0206"/>
    <w:rsid w:val="00BC2DC2"/>
    <w:rsid w:val="00BD532E"/>
    <w:rsid w:val="00BE32D6"/>
    <w:rsid w:val="00BE4E54"/>
    <w:rsid w:val="00BE5DCE"/>
    <w:rsid w:val="00BE6804"/>
    <w:rsid w:val="00BF2943"/>
    <w:rsid w:val="00BF7E92"/>
    <w:rsid w:val="00C00756"/>
    <w:rsid w:val="00C06E52"/>
    <w:rsid w:val="00C077C1"/>
    <w:rsid w:val="00C11323"/>
    <w:rsid w:val="00C1298A"/>
    <w:rsid w:val="00C139AD"/>
    <w:rsid w:val="00C214B9"/>
    <w:rsid w:val="00C27A68"/>
    <w:rsid w:val="00C505E1"/>
    <w:rsid w:val="00C551E3"/>
    <w:rsid w:val="00C64A6D"/>
    <w:rsid w:val="00C7517B"/>
    <w:rsid w:val="00C76E9F"/>
    <w:rsid w:val="00C7747B"/>
    <w:rsid w:val="00C8336C"/>
    <w:rsid w:val="00C84151"/>
    <w:rsid w:val="00C8539D"/>
    <w:rsid w:val="00C92348"/>
    <w:rsid w:val="00C92C93"/>
    <w:rsid w:val="00C933AE"/>
    <w:rsid w:val="00C94137"/>
    <w:rsid w:val="00CA3F20"/>
    <w:rsid w:val="00CA40E2"/>
    <w:rsid w:val="00CA53CA"/>
    <w:rsid w:val="00CB1BF5"/>
    <w:rsid w:val="00CB3072"/>
    <w:rsid w:val="00CB67A7"/>
    <w:rsid w:val="00CB712C"/>
    <w:rsid w:val="00CC0879"/>
    <w:rsid w:val="00CF522C"/>
    <w:rsid w:val="00D07296"/>
    <w:rsid w:val="00D106A7"/>
    <w:rsid w:val="00D16717"/>
    <w:rsid w:val="00D216D7"/>
    <w:rsid w:val="00D2302A"/>
    <w:rsid w:val="00D254C6"/>
    <w:rsid w:val="00D25BC5"/>
    <w:rsid w:val="00D33998"/>
    <w:rsid w:val="00D41E5E"/>
    <w:rsid w:val="00D44164"/>
    <w:rsid w:val="00D510AF"/>
    <w:rsid w:val="00D67208"/>
    <w:rsid w:val="00D70A06"/>
    <w:rsid w:val="00D73224"/>
    <w:rsid w:val="00D73C46"/>
    <w:rsid w:val="00D77DD9"/>
    <w:rsid w:val="00D84104"/>
    <w:rsid w:val="00D8684E"/>
    <w:rsid w:val="00D91E50"/>
    <w:rsid w:val="00DA4D4A"/>
    <w:rsid w:val="00DA6B99"/>
    <w:rsid w:val="00DB5E5D"/>
    <w:rsid w:val="00DC5866"/>
    <w:rsid w:val="00DC63EC"/>
    <w:rsid w:val="00DC7E23"/>
    <w:rsid w:val="00DE0A38"/>
    <w:rsid w:val="00DE3DEE"/>
    <w:rsid w:val="00DE7C81"/>
    <w:rsid w:val="00DF05FA"/>
    <w:rsid w:val="00DF091C"/>
    <w:rsid w:val="00DF1372"/>
    <w:rsid w:val="00DF1461"/>
    <w:rsid w:val="00DF3EBA"/>
    <w:rsid w:val="00DF7649"/>
    <w:rsid w:val="00E1186B"/>
    <w:rsid w:val="00E14991"/>
    <w:rsid w:val="00E3318D"/>
    <w:rsid w:val="00E33D10"/>
    <w:rsid w:val="00E40F1B"/>
    <w:rsid w:val="00E41402"/>
    <w:rsid w:val="00E41971"/>
    <w:rsid w:val="00E4266C"/>
    <w:rsid w:val="00E45AC5"/>
    <w:rsid w:val="00E511A5"/>
    <w:rsid w:val="00E6214F"/>
    <w:rsid w:val="00E636CE"/>
    <w:rsid w:val="00E63C50"/>
    <w:rsid w:val="00E644D2"/>
    <w:rsid w:val="00E83475"/>
    <w:rsid w:val="00E835BC"/>
    <w:rsid w:val="00E84933"/>
    <w:rsid w:val="00E870B1"/>
    <w:rsid w:val="00E94CFB"/>
    <w:rsid w:val="00EA51AC"/>
    <w:rsid w:val="00EA6898"/>
    <w:rsid w:val="00EB56C9"/>
    <w:rsid w:val="00EB7F57"/>
    <w:rsid w:val="00EC70CF"/>
    <w:rsid w:val="00ED4213"/>
    <w:rsid w:val="00ED612A"/>
    <w:rsid w:val="00EE09CF"/>
    <w:rsid w:val="00EF01B8"/>
    <w:rsid w:val="00EF0956"/>
    <w:rsid w:val="00EF26EF"/>
    <w:rsid w:val="00EF4708"/>
    <w:rsid w:val="00EF4863"/>
    <w:rsid w:val="00F031F2"/>
    <w:rsid w:val="00F10422"/>
    <w:rsid w:val="00F1518F"/>
    <w:rsid w:val="00F163A4"/>
    <w:rsid w:val="00F3277C"/>
    <w:rsid w:val="00F34994"/>
    <w:rsid w:val="00F34E27"/>
    <w:rsid w:val="00F36B4C"/>
    <w:rsid w:val="00F37F4E"/>
    <w:rsid w:val="00F442D2"/>
    <w:rsid w:val="00F84EDD"/>
    <w:rsid w:val="00F9169A"/>
    <w:rsid w:val="00F94D71"/>
    <w:rsid w:val="00F94F8A"/>
    <w:rsid w:val="00F97568"/>
    <w:rsid w:val="00F97E6E"/>
    <w:rsid w:val="00FA25BC"/>
    <w:rsid w:val="00FA2EA3"/>
    <w:rsid w:val="00FA7188"/>
    <w:rsid w:val="00FB1CEC"/>
    <w:rsid w:val="00FB4680"/>
    <w:rsid w:val="00FB5F3E"/>
    <w:rsid w:val="00FB6231"/>
    <w:rsid w:val="00FB68B7"/>
    <w:rsid w:val="00FC29A3"/>
    <w:rsid w:val="00FC5AE4"/>
    <w:rsid w:val="00FD4DD2"/>
    <w:rsid w:val="00FE14A9"/>
    <w:rsid w:val="00FE2828"/>
    <w:rsid w:val="00FE3FE6"/>
    <w:rsid w:val="00FE466C"/>
    <w:rsid w:val="00FE69FF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  <w:style w:type="character" w:customStyle="1" w:styleId="210pt">
    <w:name w:val="Основной текст (2) + 10 pt"/>
    <w:basedOn w:val="a0"/>
    <w:rsid w:val="001B4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semiHidden/>
    <w:unhideWhenUsed/>
    <w:rsid w:val="005138B7"/>
  </w:style>
  <w:style w:type="character" w:customStyle="1" w:styleId="af5">
    <w:name w:val="Текст сноски Знак"/>
    <w:basedOn w:val="a0"/>
    <w:link w:val="af4"/>
    <w:semiHidden/>
    <w:rsid w:val="005138B7"/>
  </w:style>
  <w:style w:type="character" w:styleId="af6">
    <w:name w:val="footnote reference"/>
    <w:basedOn w:val="a0"/>
    <w:semiHidden/>
    <w:unhideWhenUsed/>
    <w:rsid w:val="005138B7"/>
    <w:rPr>
      <w:vertAlign w:val="superscript"/>
    </w:rPr>
  </w:style>
  <w:style w:type="character" w:customStyle="1" w:styleId="apple-converted-space">
    <w:name w:val="apple-converted-space"/>
    <w:basedOn w:val="a0"/>
    <w:rsid w:val="005619DF"/>
  </w:style>
  <w:style w:type="character" w:customStyle="1" w:styleId="20">
    <w:name w:val="Основной текст (2)_"/>
    <w:basedOn w:val="a0"/>
    <w:link w:val="21"/>
    <w:rsid w:val="008E0E6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0E63"/>
    <w:pPr>
      <w:shd w:val="clear" w:color="auto" w:fill="FFFFFF"/>
      <w:autoSpaceDE/>
      <w:autoSpaceDN/>
      <w:adjustRightInd/>
      <w:spacing w:line="320" w:lineRule="exact"/>
      <w:ind w:hanging="1140"/>
    </w:pPr>
    <w:rPr>
      <w:sz w:val="26"/>
      <w:szCs w:val="26"/>
    </w:rPr>
  </w:style>
  <w:style w:type="paragraph" w:customStyle="1" w:styleId="formattext">
    <w:name w:val="formattext"/>
    <w:basedOn w:val="a"/>
    <w:rsid w:val="009E5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C7747B"/>
    <w:rPr>
      <w:rFonts w:ascii="Times New Roman" w:hAnsi="Times New Roman" w:cs="Times New Roman"/>
      <w:sz w:val="24"/>
      <w:szCs w:val="24"/>
    </w:rPr>
  </w:style>
  <w:style w:type="paragraph" w:customStyle="1" w:styleId="af7">
    <w:name w:val="Адресат (кому)"/>
    <w:basedOn w:val="a"/>
    <w:rsid w:val="00B023A4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  <w:style w:type="character" w:customStyle="1" w:styleId="210pt">
    <w:name w:val="Основной текст (2) + 10 pt"/>
    <w:basedOn w:val="a0"/>
    <w:rsid w:val="001B4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semiHidden/>
    <w:unhideWhenUsed/>
    <w:rsid w:val="005138B7"/>
  </w:style>
  <w:style w:type="character" w:customStyle="1" w:styleId="af5">
    <w:name w:val="Текст сноски Знак"/>
    <w:basedOn w:val="a0"/>
    <w:link w:val="af4"/>
    <w:semiHidden/>
    <w:rsid w:val="005138B7"/>
  </w:style>
  <w:style w:type="character" w:styleId="af6">
    <w:name w:val="footnote reference"/>
    <w:basedOn w:val="a0"/>
    <w:semiHidden/>
    <w:unhideWhenUsed/>
    <w:rsid w:val="005138B7"/>
    <w:rPr>
      <w:vertAlign w:val="superscript"/>
    </w:rPr>
  </w:style>
  <w:style w:type="character" w:customStyle="1" w:styleId="apple-converted-space">
    <w:name w:val="apple-converted-space"/>
    <w:basedOn w:val="a0"/>
    <w:rsid w:val="005619DF"/>
  </w:style>
  <w:style w:type="character" w:customStyle="1" w:styleId="20">
    <w:name w:val="Основной текст (2)_"/>
    <w:basedOn w:val="a0"/>
    <w:link w:val="21"/>
    <w:rsid w:val="008E0E6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0E63"/>
    <w:pPr>
      <w:shd w:val="clear" w:color="auto" w:fill="FFFFFF"/>
      <w:autoSpaceDE/>
      <w:autoSpaceDN/>
      <w:adjustRightInd/>
      <w:spacing w:line="320" w:lineRule="exact"/>
      <w:ind w:hanging="1140"/>
    </w:pPr>
    <w:rPr>
      <w:sz w:val="26"/>
      <w:szCs w:val="26"/>
    </w:rPr>
  </w:style>
  <w:style w:type="paragraph" w:customStyle="1" w:styleId="formattext">
    <w:name w:val="formattext"/>
    <w:basedOn w:val="a"/>
    <w:rsid w:val="009E5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C7747B"/>
    <w:rPr>
      <w:rFonts w:ascii="Times New Roman" w:hAnsi="Times New Roman" w:cs="Times New Roman"/>
      <w:sz w:val="24"/>
      <w:szCs w:val="24"/>
    </w:rPr>
  </w:style>
  <w:style w:type="paragraph" w:customStyle="1" w:styleId="af7">
    <w:name w:val="Адресат (кому)"/>
    <w:basedOn w:val="a"/>
    <w:rsid w:val="00B023A4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EDE8-D6E6-4712-A861-65D93D48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Шматков</cp:lastModifiedBy>
  <cp:revision>2</cp:revision>
  <cp:lastPrinted>2022-06-07T07:20:00Z</cp:lastPrinted>
  <dcterms:created xsi:type="dcterms:W3CDTF">2022-06-14T05:19:00Z</dcterms:created>
  <dcterms:modified xsi:type="dcterms:W3CDTF">2022-06-14T05:19:00Z</dcterms:modified>
</cp:coreProperties>
</file>