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8D" w:rsidRPr="00F7768D" w:rsidRDefault="00F7768D" w:rsidP="00F7768D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76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A1ADAE" wp14:editId="6290EAB0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68D" w:rsidRPr="00F7768D" w:rsidRDefault="00F7768D" w:rsidP="00F77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68D" w:rsidRPr="00F7768D" w:rsidRDefault="00F7768D" w:rsidP="00F7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МУНИЦИПАЛЬНОГО РАЙОНА КРАСНОЯРСКИЙ</w:t>
      </w: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F7768D" w:rsidRPr="00F7768D" w:rsidRDefault="00F7768D" w:rsidP="00F7768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F7768D" w:rsidRPr="00F7768D" w:rsidRDefault="00F7768D" w:rsidP="00F7768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F7768D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97649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01.06.2023</w:t>
      </w:r>
      <w:r w:rsidRPr="00F776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 w:rsidR="00976495">
        <w:rPr>
          <w:rFonts w:ascii="Times New Roman" w:eastAsia="Times New Roman" w:hAnsi="Times New Roman" w:cs="Times New Roman"/>
          <w:sz w:val="26"/>
          <w:szCs w:val="26"/>
          <w:lang w:eastAsia="ar-SA"/>
        </w:rPr>
        <w:t>149</w:t>
      </w:r>
      <w:bookmarkStart w:id="0" w:name="_GoBack"/>
      <w:bookmarkEnd w:id="0"/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</w:t>
      </w:r>
      <w:r w:rsidRPr="00F776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  <w:r w:rsidRPr="00F776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:rsidR="00A03D71" w:rsidRDefault="00A03D71" w:rsidP="00A03D71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68D" w:rsidRPr="00F7768D" w:rsidRDefault="00F7768D" w:rsidP="00A03D71">
      <w:pPr>
        <w:widowControl w:val="0"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F776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08999D9" wp14:editId="49DFF099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B668"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тельства Самарской области от 13.03.2023 № 186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 </w:t>
      </w:r>
      <w:r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Прави</w:t>
      </w:r>
      <w:r w:rsidR="000463E1"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тельства Самарской области от 14.04.2023 № 300</w:t>
      </w:r>
      <w:r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Администрация муниципального района Красноярский Самарской области ПОСТАНОВЛЯЕТ:</w:t>
      </w:r>
    </w:p>
    <w:p w:rsid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76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Порядок 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8119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</w:t>
      </w:r>
      <w:r w:rsidR="00A03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E43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28.03.2023 №87</w:t>
      </w:r>
      <w:r w:rsidR="004E43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F7768D" w:rsidRPr="00B736ED" w:rsidRDefault="00F7768D" w:rsidP="00B736E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в абзаце шестом подпункта «б» пункта 2.2 слова «ветеринарно-санитарные» заменить словами «ветеринарно-профилактические»;</w:t>
      </w:r>
    </w:p>
    <w:p w:rsidR="00F7768D" w:rsidRPr="00B736ED" w:rsidRDefault="00F7768D" w:rsidP="00B736E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абзац первый пункта 2.18 изложить в следующей редакции:</w:t>
      </w:r>
    </w:p>
    <w:p w:rsidR="00F7768D" w:rsidRDefault="00F7768D" w:rsidP="00B736E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 xml:space="preserve">«2.18. Размер субсидии, единовременно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5 000 рублей, и количества коров, имеющихся у получателя по состоянию на 1-е число месяца обращения получателя в орган местного самоуправления для получения субсидии, в отношении которых в текущем финансовом году государственной ветеринарной службой проведены необходимые ветеринарно-профилактические мероприятия.»; </w:t>
      </w:r>
    </w:p>
    <w:p w:rsidR="00B736ED" w:rsidRPr="00B736ED" w:rsidRDefault="00B736ED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втором пункта 2.31, пункте 2.33 слова «обстоятельств природного и (или) техногенного характера» заменить словами «при данных условиях обстоятельств»;</w:t>
      </w:r>
    </w:p>
    <w:p w:rsidR="00F7768D" w:rsidRPr="00B736ED" w:rsidRDefault="00F7768D" w:rsidP="00B736E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абзац третий пункта 2.31 изложить в следующей редакции:</w:t>
      </w:r>
    </w:p>
    <w:p w:rsidR="00F7768D" w:rsidRPr="00B736ED" w:rsidRDefault="00F7768D" w:rsidP="00B736E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«Конечное значение результата и точная дата его завершения устанавливаются в соглашении.»;</w:t>
      </w:r>
    </w:p>
    <w:p w:rsidR="00F7768D" w:rsidRDefault="00F7768D" w:rsidP="00F7768D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пункт</w:t>
      </w:r>
      <w:r w:rsidR="00B736ED">
        <w:rPr>
          <w:rFonts w:ascii="Times New Roman" w:hAnsi="Times New Roman" w:cs="Times New Roman"/>
          <w:sz w:val="28"/>
          <w:szCs w:val="28"/>
        </w:rPr>
        <w:t xml:space="preserve"> 2.36 признать утратившим силу;</w:t>
      </w:r>
    </w:p>
    <w:p w:rsidR="00B736ED" w:rsidRPr="00B736ED" w:rsidRDefault="00B736ED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1 к Порядку:</w:t>
      </w:r>
    </w:p>
    <w:p w:rsidR="00B736ED" w:rsidRPr="00B736ED" w:rsidRDefault="00B736ED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абзаце шестом пункта 3 слова «ветеринарно-санитарные» заменить словами «ветеринарно-профилактические»;</w:t>
      </w:r>
    </w:p>
    <w:p w:rsidR="00B736ED" w:rsidRPr="00B736ED" w:rsidRDefault="00D72837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283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2 к Порядку</w:t>
      </w:r>
      <w:r w:rsidR="00B736ED"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7768D" w:rsidRPr="00D72837" w:rsidRDefault="00B736ED" w:rsidP="00D72837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наименовании графы 2 слова «ветеринарно-санитарные» заменить словами</w:t>
      </w:r>
      <w:r w:rsidR="00D7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«ветеринарно-</w:t>
      </w:r>
      <w:r w:rsidR="00D72837" w:rsidRPr="00D728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профилактические»</w:t>
      </w: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7768D" w:rsidRP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Сидюкову Т.Л.</w:t>
      </w:r>
    </w:p>
    <w:p w:rsidR="00F7768D" w:rsidRP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в газете «Красн</w:t>
      </w:r>
      <w:r w:rsidR="0021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оярский вестник» </w:t>
      </w:r>
      <w:r w:rsidR="002141BF" w:rsidRPr="0095193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F7768D" w:rsidRP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F7768D" w:rsidRPr="00F7768D" w:rsidRDefault="00F7768D" w:rsidP="00F7768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68D" w:rsidRPr="00F7768D" w:rsidRDefault="00F7768D" w:rsidP="00F7768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района </w:t>
      </w: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Pr="00F776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Pr="00F7768D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12" w:rsidRDefault="00F7768D" w:rsidP="00F7768D">
      <w:pPr>
        <w:tabs>
          <w:tab w:val="left" w:pos="2755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Гимелева 2-11-28</w:t>
      </w:r>
    </w:p>
    <w:sectPr w:rsidR="00F86512" w:rsidSect="00EC7BEA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00" w:rsidRDefault="00250A00">
      <w:pPr>
        <w:spacing w:after="0" w:line="240" w:lineRule="auto"/>
      </w:pPr>
      <w:r>
        <w:separator/>
      </w:r>
    </w:p>
  </w:endnote>
  <w:endnote w:type="continuationSeparator" w:id="0">
    <w:p w:rsidR="00250A00" w:rsidRDefault="0025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00" w:rsidRDefault="00250A00">
      <w:pPr>
        <w:spacing w:after="0" w:line="240" w:lineRule="auto"/>
      </w:pPr>
      <w:r>
        <w:separator/>
      </w:r>
    </w:p>
  </w:footnote>
  <w:footnote w:type="continuationSeparator" w:id="0">
    <w:p w:rsidR="00250A00" w:rsidRDefault="0025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240491"/>
      <w:docPartObj>
        <w:docPartGallery w:val="Page Numbers (Top of Page)"/>
        <w:docPartUnique/>
      </w:docPartObj>
    </w:sdtPr>
    <w:sdtEndPr/>
    <w:sdtContent>
      <w:p w:rsidR="00FE7CA7" w:rsidRDefault="00D728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95">
          <w:rPr>
            <w:noProof/>
          </w:rPr>
          <w:t>1</w:t>
        </w:r>
        <w:r>
          <w:fldChar w:fldCharType="end"/>
        </w:r>
      </w:p>
    </w:sdtContent>
  </w:sdt>
  <w:p w:rsidR="00AA04B9" w:rsidRDefault="00250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E"/>
    <w:rsid w:val="000463E1"/>
    <w:rsid w:val="00174099"/>
    <w:rsid w:val="001D20D6"/>
    <w:rsid w:val="002141BF"/>
    <w:rsid w:val="00250A00"/>
    <w:rsid w:val="004E433C"/>
    <w:rsid w:val="00651BB3"/>
    <w:rsid w:val="008119E3"/>
    <w:rsid w:val="0094235D"/>
    <w:rsid w:val="00976495"/>
    <w:rsid w:val="009B75B6"/>
    <w:rsid w:val="00A03D71"/>
    <w:rsid w:val="00A833C7"/>
    <w:rsid w:val="00B65FDE"/>
    <w:rsid w:val="00B736ED"/>
    <w:rsid w:val="00D6130D"/>
    <w:rsid w:val="00D72837"/>
    <w:rsid w:val="00E06102"/>
    <w:rsid w:val="00F16B29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674C-56A4-498E-A8BB-4D1126C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776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2023-04-25T10:29:00Z</cp:lastPrinted>
  <dcterms:created xsi:type="dcterms:W3CDTF">2023-04-14T10:56:00Z</dcterms:created>
  <dcterms:modified xsi:type="dcterms:W3CDTF">2023-06-16T09:18:00Z</dcterms:modified>
</cp:coreProperties>
</file>