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41" w:rsidRDefault="00EE434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EE4341" w:rsidRPr="00AE75DD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 w:rsidR="00AE75DD">
        <w:rPr>
          <w:rFonts w:ascii="Times New Roman" w:hAnsi="Times New Roman" w:cs="Times New Roman"/>
          <w:sz w:val="28"/>
          <w:szCs w:val="28"/>
        </w:rPr>
        <w:t xml:space="preserve">Самарская область, Красноярский район, сельское поселение Светлое Поле, </w:t>
      </w:r>
      <w:proofErr w:type="spellStart"/>
      <w:r w:rsidR="00AA36FD" w:rsidRPr="00AE75D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AA36FD" w:rsidRPr="00AE75DD">
        <w:rPr>
          <w:rFonts w:ascii="Times New Roman" w:hAnsi="Times New Roman" w:cs="Times New Roman"/>
          <w:sz w:val="28"/>
          <w:szCs w:val="28"/>
        </w:rPr>
        <w:t>.</w:t>
      </w:r>
      <w:r w:rsidR="00147257" w:rsidRPr="00AE75D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47257" w:rsidRPr="00AE75DD">
        <w:rPr>
          <w:rFonts w:ascii="Times New Roman" w:hAnsi="Times New Roman" w:cs="Times New Roman"/>
          <w:sz w:val="28"/>
          <w:szCs w:val="28"/>
        </w:rPr>
        <w:t>олгачи</w:t>
      </w:r>
      <w:proofErr w:type="spellEnd"/>
      <w:r w:rsidR="00AE75DD" w:rsidRPr="00AE75DD">
        <w:rPr>
          <w:rFonts w:ascii="Times New Roman" w:hAnsi="Times New Roman" w:cs="Times New Roman"/>
          <w:sz w:val="28"/>
          <w:szCs w:val="28"/>
        </w:rPr>
        <w:t>, ул.Молодежная, 22 «А»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BF7405" w:rsidRPr="00AE75DD">
        <w:rPr>
          <w:rFonts w:ascii="Times New Roman" w:hAnsi="Times New Roman" w:cs="Times New Roman"/>
          <w:sz w:val="28"/>
          <w:szCs w:val="28"/>
        </w:rPr>
        <w:t>63:26:1103002:39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Pr="00AE75DD">
        <w:rPr>
          <w:rFonts w:ascii="Times New Roman" w:hAnsi="Times New Roman" w:cs="Times New Roman"/>
          <w:sz w:val="28"/>
          <w:szCs w:val="28"/>
        </w:rPr>
        <w:t>собственность.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44119B">
        <w:rPr>
          <w:rFonts w:ascii="Times New Roman" w:hAnsi="Times New Roman" w:cs="Times New Roman"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147257">
        <w:rPr>
          <w:rFonts w:ascii="Times New Roman" w:hAnsi="Times New Roman" w:cs="Times New Roman"/>
          <w:sz w:val="28"/>
          <w:szCs w:val="28"/>
        </w:rPr>
        <w:t>ведение личного подсобного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участка: </w:t>
      </w:r>
      <w:r w:rsidR="00147257">
        <w:rPr>
          <w:rFonts w:ascii="Times New Roman" w:hAnsi="Times New Roman" w:cs="Times New Roman"/>
          <w:sz w:val="28"/>
          <w:szCs w:val="28"/>
        </w:rPr>
        <w:t>523</w:t>
      </w:r>
      <w:r w:rsidRPr="0043716B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147257" w:rsidRPr="00AE75DD">
        <w:rPr>
          <w:rFonts w:ascii="Times New Roman" w:hAnsi="Times New Roman" w:cs="Times New Roman"/>
          <w:sz w:val="28"/>
          <w:szCs w:val="28"/>
        </w:rPr>
        <w:t>23</w:t>
      </w:r>
      <w:r w:rsidR="00AA36FD" w:rsidRPr="00AE75DD">
        <w:rPr>
          <w:rFonts w:ascii="Times New Roman" w:hAnsi="Times New Roman" w:cs="Times New Roman"/>
          <w:sz w:val="28"/>
          <w:szCs w:val="28"/>
        </w:rPr>
        <w:t>.0</w:t>
      </w:r>
      <w:r w:rsidR="00147257" w:rsidRPr="00AE75DD">
        <w:rPr>
          <w:rFonts w:ascii="Times New Roman" w:hAnsi="Times New Roman" w:cs="Times New Roman"/>
          <w:sz w:val="28"/>
          <w:szCs w:val="28"/>
        </w:rPr>
        <w:t>7</w:t>
      </w:r>
      <w:r w:rsidR="00AA36FD" w:rsidRPr="00AE75DD">
        <w:rPr>
          <w:rFonts w:ascii="Times New Roman" w:hAnsi="Times New Roman" w:cs="Times New Roman"/>
          <w:sz w:val="28"/>
          <w:szCs w:val="28"/>
        </w:rPr>
        <w:t>.2018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BF7405" w:rsidRPr="00AE75DD">
        <w:rPr>
          <w:rFonts w:ascii="Times New Roman" w:hAnsi="Times New Roman" w:cs="Times New Roman"/>
          <w:sz w:val="28"/>
          <w:szCs w:val="28"/>
        </w:rPr>
        <w:t>2</w:t>
      </w:r>
      <w:r w:rsidR="002D3551">
        <w:rPr>
          <w:rFonts w:ascii="Times New Roman" w:hAnsi="Times New Roman" w:cs="Times New Roman"/>
          <w:sz w:val="28"/>
          <w:szCs w:val="28"/>
        </w:rPr>
        <w:t>4</w:t>
      </w:r>
      <w:r w:rsidR="00AA36FD" w:rsidRPr="00AE75DD">
        <w:rPr>
          <w:rFonts w:ascii="Times New Roman" w:hAnsi="Times New Roman" w:cs="Times New Roman"/>
          <w:sz w:val="28"/>
          <w:szCs w:val="28"/>
        </w:rPr>
        <w:t>.0</w:t>
      </w:r>
      <w:r w:rsidR="00AE75DD" w:rsidRPr="00AE75DD">
        <w:rPr>
          <w:rFonts w:ascii="Times New Roman" w:hAnsi="Times New Roman" w:cs="Times New Roman"/>
          <w:sz w:val="28"/>
          <w:szCs w:val="28"/>
        </w:rPr>
        <w:t>8</w:t>
      </w:r>
      <w:r w:rsidR="00AA36FD" w:rsidRPr="00AE75DD">
        <w:rPr>
          <w:rFonts w:ascii="Times New Roman" w:hAnsi="Times New Roman" w:cs="Times New Roman"/>
          <w:sz w:val="28"/>
          <w:szCs w:val="28"/>
        </w:rPr>
        <w:t>.2018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Адрес и способ подачи заявлений: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16B">
        <w:rPr>
          <w:rFonts w:ascii="Times New Roman" w:hAnsi="Times New Roman" w:cs="Times New Roman"/>
          <w:sz w:val="28"/>
          <w:szCs w:val="28"/>
        </w:rPr>
        <w:t>аинтересованные лица после опубликования информационного сообщения вправе подать заявление о намерении участвовать в аукционе</w:t>
      </w:r>
      <w:r>
        <w:rPr>
          <w:rFonts w:ascii="Times New Roman" w:hAnsi="Times New Roman" w:cs="Times New Roman"/>
          <w:sz w:val="28"/>
          <w:szCs w:val="28"/>
        </w:rPr>
        <w:t xml:space="preserve"> лично по адресу: </w:t>
      </w:r>
      <w:r w:rsidRPr="004371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расный Яр, ул.Комсомольская, 92 а, каб.3</w:t>
      </w:r>
      <w:r>
        <w:rPr>
          <w:rFonts w:ascii="Times New Roman" w:hAnsi="Times New Roman" w:cs="Times New Roman"/>
          <w:sz w:val="28"/>
          <w:szCs w:val="28"/>
        </w:rPr>
        <w:t xml:space="preserve">14, </w:t>
      </w:r>
      <w:r w:rsidRPr="0043716B">
        <w:rPr>
          <w:rFonts w:ascii="Times New Roman" w:hAnsi="Times New Roman" w:cs="Times New Roman"/>
          <w:sz w:val="28"/>
          <w:szCs w:val="28"/>
        </w:rPr>
        <w:t>ежедневно кроме суббот</w:t>
      </w:r>
      <w:r>
        <w:rPr>
          <w:rFonts w:ascii="Times New Roman" w:hAnsi="Times New Roman" w:cs="Times New Roman"/>
          <w:sz w:val="28"/>
          <w:szCs w:val="28"/>
        </w:rPr>
        <w:t>ы и воскресенья с 9:00 до 12:00; либо посредством почтовой связи на бумажном носителе по адресу:</w:t>
      </w:r>
      <w:r w:rsidRPr="005C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446370 Самарская область, Красноярский район, </w:t>
      </w:r>
      <w:r w:rsidRPr="0043716B">
        <w:rPr>
          <w:rFonts w:ascii="Times New Roman" w:hAnsi="Times New Roman" w:cs="Times New Roman"/>
          <w:sz w:val="28"/>
          <w:szCs w:val="28"/>
        </w:rPr>
        <w:t>с.Красный Яр, ул</w:t>
      </w:r>
      <w:proofErr w:type="gramStart"/>
      <w:r w:rsidRPr="0043716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>омсомольская, 92 а. Заявления подаю</w:t>
      </w:r>
      <w:r>
        <w:rPr>
          <w:rFonts w:ascii="Times New Roman" w:hAnsi="Times New Roman" w:cs="Times New Roman"/>
          <w:sz w:val="28"/>
          <w:szCs w:val="28"/>
        </w:rPr>
        <w:t>тся на бланке по форме.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AE75DD" w:rsidRPr="00AE75DD">
        <w:rPr>
          <w:rFonts w:ascii="Times New Roman" w:hAnsi="Times New Roman" w:cs="Times New Roman"/>
          <w:sz w:val="28"/>
          <w:szCs w:val="28"/>
        </w:rPr>
        <w:t>27</w:t>
      </w:r>
      <w:r w:rsidR="00AA36FD" w:rsidRPr="00AE75DD">
        <w:rPr>
          <w:rFonts w:ascii="Times New Roman" w:hAnsi="Times New Roman" w:cs="Times New Roman"/>
          <w:sz w:val="28"/>
          <w:szCs w:val="28"/>
        </w:rPr>
        <w:t>.0</w:t>
      </w:r>
      <w:r w:rsidR="00AE75DD" w:rsidRPr="00AE75DD">
        <w:rPr>
          <w:rFonts w:ascii="Times New Roman" w:hAnsi="Times New Roman" w:cs="Times New Roman"/>
          <w:sz w:val="28"/>
          <w:szCs w:val="28"/>
        </w:rPr>
        <w:t>8</w:t>
      </w:r>
      <w:r w:rsidR="00AA36FD" w:rsidRPr="00AE75DD">
        <w:rPr>
          <w:rFonts w:ascii="Times New Roman" w:hAnsi="Times New Roman" w:cs="Times New Roman"/>
          <w:sz w:val="28"/>
          <w:szCs w:val="28"/>
        </w:rPr>
        <w:t>.2018</w:t>
      </w:r>
      <w:r w:rsidRPr="00AE75DD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Дополнительная информация: ознакомиться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434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creator>ШИЛОВА</dc:creator>
  <cp:lastModifiedBy>ХЭС</cp:lastModifiedBy>
  <cp:revision>5</cp:revision>
  <cp:lastPrinted>2018-07-19T13:47:00Z</cp:lastPrinted>
  <dcterms:created xsi:type="dcterms:W3CDTF">2018-07-19T13:14:00Z</dcterms:created>
  <dcterms:modified xsi:type="dcterms:W3CDTF">2018-07-19T13:47:00Z</dcterms:modified>
</cp:coreProperties>
</file>