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615D48">
        <w:rPr>
          <w:rFonts w:ascii="Times New Roman" w:hAnsi="Times New Roman" w:cs="Times New Roman"/>
          <w:sz w:val="28"/>
          <w:szCs w:val="28"/>
        </w:rPr>
        <w:t>.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16F9E">
        <w:rPr>
          <w:rFonts w:ascii="Times New Roman" w:hAnsi="Times New Roman" w:cs="Times New Roman"/>
          <w:sz w:val="28"/>
          <w:szCs w:val="28"/>
        </w:rPr>
        <w:t>63:26:</w:t>
      </w:r>
      <w:r w:rsidR="00A97F6D">
        <w:rPr>
          <w:rFonts w:ascii="Times New Roman" w:hAnsi="Times New Roman" w:cs="Times New Roman"/>
          <w:sz w:val="28"/>
          <w:szCs w:val="28"/>
        </w:rPr>
        <w:t>0000000:4002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A97F6D">
        <w:rPr>
          <w:rFonts w:ascii="Times New Roman" w:hAnsi="Times New Roman" w:cs="Times New Roman"/>
          <w:sz w:val="28"/>
          <w:szCs w:val="28"/>
        </w:rPr>
        <w:t>3067748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940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16.07.2018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17.08.2018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с.Красный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940584">
        <w:rPr>
          <w:rFonts w:ascii="Times New Roman" w:hAnsi="Times New Roman" w:cs="Times New Roman"/>
          <w:sz w:val="28"/>
          <w:szCs w:val="28"/>
        </w:rPr>
        <w:t>20.08.2018 в 14.00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6EB1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18B"/>
    <w:rsid w:val="0036054B"/>
    <w:rsid w:val="003610A7"/>
    <w:rsid w:val="003614AC"/>
    <w:rsid w:val="00361943"/>
    <w:rsid w:val="00361CEC"/>
    <w:rsid w:val="00361D7A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37A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6889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5D48"/>
    <w:rsid w:val="006160AD"/>
    <w:rsid w:val="006161D4"/>
    <w:rsid w:val="00616283"/>
    <w:rsid w:val="00616F9E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1227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0FD2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584"/>
    <w:rsid w:val="0094083A"/>
    <w:rsid w:val="00940B30"/>
    <w:rsid w:val="009411E2"/>
    <w:rsid w:val="00941F0E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05A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97F6D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09A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619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E797A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B41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9ADED-DCE3-4E6F-BFAB-EAD3D00B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99</cp:revision>
  <cp:lastPrinted>2018-07-10T12:22:00Z</cp:lastPrinted>
  <dcterms:created xsi:type="dcterms:W3CDTF">2015-06-25T08:17:00Z</dcterms:created>
  <dcterms:modified xsi:type="dcterms:W3CDTF">2018-07-10T12:23:00Z</dcterms:modified>
</cp:coreProperties>
</file>