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41" w:rsidRDefault="00EE4341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соответствии со статьей 39.18 ЗК РФ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граждан и КФХ о 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>. Правообладатель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716B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Красноярский Самарской области. 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Месторасположение земельного участка: </w:t>
      </w:r>
      <w:r w:rsidR="00D96BDC">
        <w:rPr>
          <w:rFonts w:ascii="Times New Roman" w:hAnsi="Times New Roman" w:cs="Times New Roman"/>
          <w:sz w:val="28"/>
          <w:szCs w:val="28"/>
        </w:rPr>
        <w:t>Самарская область, Красноярский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 w:rsidR="00D96BDC">
        <w:rPr>
          <w:rFonts w:ascii="Times New Roman" w:hAnsi="Times New Roman" w:cs="Times New Roman"/>
          <w:sz w:val="28"/>
          <w:szCs w:val="28"/>
        </w:rPr>
        <w:t>63:26:</w:t>
      </w:r>
      <w:r w:rsidR="007B4C7B">
        <w:rPr>
          <w:rFonts w:ascii="Times New Roman" w:hAnsi="Times New Roman" w:cs="Times New Roman"/>
          <w:sz w:val="28"/>
          <w:szCs w:val="28"/>
        </w:rPr>
        <w:t>1902002:2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>
        <w:rPr>
          <w:rFonts w:ascii="Times New Roman" w:hAnsi="Times New Roman" w:cs="Times New Roman"/>
          <w:sz w:val="28"/>
          <w:szCs w:val="28"/>
        </w:rPr>
        <w:t>собственность.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земель: земли </w:t>
      </w:r>
      <w:r w:rsidR="00D96BDC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="00D96BDC">
        <w:rPr>
          <w:rFonts w:ascii="Times New Roman" w:hAnsi="Times New Roman" w:cs="Times New Roman"/>
          <w:sz w:val="28"/>
          <w:szCs w:val="28"/>
        </w:rPr>
        <w:t>для сельскохозяйственного производства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участка: </w:t>
      </w:r>
      <w:r w:rsidR="007B4C7B">
        <w:rPr>
          <w:rFonts w:ascii="Times New Roman" w:hAnsi="Times New Roman" w:cs="Times New Roman"/>
          <w:sz w:val="28"/>
          <w:szCs w:val="28"/>
        </w:rPr>
        <w:t>1050000</w:t>
      </w:r>
      <w:r w:rsidRPr="0043716B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7B4C7B">
        <w:rPr>
          <w:rFonts w:ascii="Times New Roman" w:hAnsi="Times New Roman" w:cs="Times New Roman"/>
          <w:sz w:val="28"/>
          <w:szCs w:val="28"/>
        </w:rPr>
        <w:t>05.03.2018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D96BDC">
        <w:rPr>
          <w:rFonts w:ascii="Times New Roman" w:hAnsi="Times New Roman" w:cs="Times New Roman"/>
          <w:sz w:val="28"/>
          <w:szCs w:val="28"/>
        </w:rPr>
        <w:t>0</w:t>
      </w:r>
      <w:r w:rsidR="007B4C7B">
        <w:rPr>
          <w:rFonts w:ascii="Times New Roman" w:hAnsi="Times New Roman" w:cs="Times New Roman"/>
          <w:sz w:val="28"/>
          <w:szCs w:val="28"/>
        </w:rPr>
        <w:t>6</w:t>
      </w:r>
      <w:r w:rsidR="00D96BDC">
        <w:rPr>
          <w:rFonts w:ascii="Times New Roman" w:hAnsi="Times New Roman" w:cs="Times New Roman"/>
          <w:sz w:val="28"/>
          <w:szCs w:val="28"/>
        </w:rPr>
        <w:t>.04.2018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341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>
        <w:rPr>
          <w:rFonts w:ascii="Times New Roman" w:hAnsi="Times New Roman" w:cs="Times New Roman"/>
          <w:sz w:val="28"/>
          <w:szCs w:val="28"/>
        </w:rPr>
        <w:t xml:space="preserve">14, </w:t>
      </w:r>
      <w:r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>
        <w:rPr>
          <w:rFonts w:ascii="Times New Roman" w:hAnsi="Times New Roman" w:cs="Times New Roman"/>
          <w:sz w:val="28"/>
          <w:szCs w:val="28"/>
        </w:rPr>
        <w:t>ы и воскресенья с 9:00 до 12:00; либо посредством почтовой связи на бумажном носителе по адресу:</w:t>
      </w:r>
      <w:r w:rsidRPr="005C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а. Заявления подаю</w:t>
      </w:r>
      <w:r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D96BDC">
        <w:rPr>
          <w:rFonts w:ascii="Times New Roman" w:hAnsi="Times New Roman" w:cs="Times New Roman"/>
          <w:sz w:val="28"/>
          <w:szCs w:val="28"/>
        </w:rPr>
        <w:t>0</w:t>
      </w:r>
      <w:r w:rsidR="007B4C7B">
        <w:rPr>
          <w:rFonts w:ascii="Times New Roman" w:hAnsi="Times New Roman" w:cs="Times New Roman"/>
          <w:sz w:val="28"/>
          <w:szCs w:val="28"/>
        </w:rPr>
        <w:t>9</w:t>
      </w:r>
      <w:r w:rsidR="00D96BDC">
        <w:rPr>
          <w:rFonts w:ascii="Times New Roman" w:hAnsi="Times New Roman" w:cs="Times New Roman"/>
          <w:sz w:val="28"/>
          <w:szCs w:val="28"/>
        </w:rPr>
        <w:t>.04.2018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13:00.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Дополнительная информация: ознакомиться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с информацией на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4341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E4341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196A"/>
    <w:rsid w:val="0014260D"/>
    <w:rsid w:val="001438FA"/>
    <w:rsid w:val="00143A80"/>
    <w:rsid w:val="00143EA6"/>
    <w:rsid w:val="00144C5E"/>
    <w:rsid w:val="0014539A"/>
    <w:rsid w:val="00145A6E"/>
    <w:rsid w:val="00145EFD"/>
    <w:rsid w:val="0014646E"/>
    <w:rsid w:val="001465B9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4C7B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2D84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96BDC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rsid w:val="00816D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1269</Characters>
  <Application>Microsoft Office Word</Application>
  <DocSecurity>0</DocSecurity>
  <Lines>10</Lines>
  <Paragraphs>2</Paragraphs>
  <ScaleCrop>false</ScaleCrop>
  <Company>TOSHIBA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subject/>
  <dc:creator>ШИЛОВА</dc:creator>
  <cp:keywords/>
  <dc:description/>
  <cp:lastModifiedBy>Виктория</cp:lastModifiedBy>
  <cp:revision>9</cp:revision>
  <cp:lastPrinted>2018-01-31T11:10:00Z</cp:lastPrinted>
  <dcterms:created xsi:type="dcterms:W3CDTF">2017-07-14T10:42:00Z</dcterms:created>
  <dcterms:modified xsi:type="dcterms:W3CDTF">2018-02-26T11:57:00Z</dcterms:modified>
</cp:coreProperties>
</file>