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BB" w:rsidRPr="00AA2ADE" w:rsidRDefault="00D652BB" w:rsidP="00D652BB">
      <w:pPr>
        <w:spacing w:after="120" w:line="192" w:lineRule="auto"/>
        <w:jc w:val="center"/>
        <w:rPr>
          <w:b/>
          <w:bCs/>
          <w:sz w:val="28"/>
          <w:szCs w:val="28"/>
        </w:rPr>
      </w:pPr>
      <w:r w:rsidRPr="00AA2ADE">
        <w:rPr>
          <w:b/>
          <w:bCs/>
          <w:sz w:val="28"/>
          <w:szCs w:val="28"/>
        </w:rPr>
        <w:t>Извещение</w:t>
      </w:r>
    </w:p>
    <w:p w:rsidR="00D652BB" w:rsidRPr="00AA2ADE" w:rsidRDefault="00D652BB" w:rsidP="00D652BB">
      <w:pPr>
        <w:spacing w:after="120" w:line="192" w:lineRule="auto"/>
        <w:jc w:val="center"/>
        <w:rPr>
          <w:b/>
          <w:bCs/>
          <w:sz w:val="28"/>
          <w:szCs w:val="28"/>
        </w:rPr>
      </w:pPr>
      <w:r w:rsidRPr="00AA2ADE">
        <w:rPr>
          <w:b/>
          <w:bCs/>
          <w:sz w:val="28"/>
          <w:szCs w:val="28"/>
        </w:rPr>
        <w:t>о проведен</w:t>
      </w:r>
      <w:proofErr w:type="gramStart"/>
      <w:r w:rsidRPr="00AA2ADE">
        <w:rPr>
          <w:b/>
          <w:bCs/>
          <w:sz w:val="28"/>
          <w:szCs w:val="28"/>
        </w:rPr>
        <w:t>ии ау</w:t>
      </w:r>
      <w:proofErr w:type="gramEnd"/>
      <w:r w:rsidRPr="00AA2ADE">
        <w:rPr>
          <w:b/>
          <w:bCs/>
          <w:sz w:val="28"/>
          <w:szCs w:val="28"/>
        </w:rPr>
        <w:t>кциона на право заключения</w:t>
      </w:r>
    </w:p>
    <w:p w:rsidR="00D652BB" w:rsidRPr="00AA2ADE" w:rsidRDefault="00D652BB" w:rsidP="00D652BB">
      <w:pPr>
        <w:spacing w:after="120" w:line="192" w:lineRule="auto"/>
        <w:jc w:val="center"/>
        <w:rPr>
          <w:b/>
          <w:bCs/>
          <w:sz w:val="28"/>
          <w:szCs w:val="28"/>
        </w:rPr>
      </w:pPr>
      <w:r w:rsidRPr="00AA2ADE">
        <w:rPr>
          <w:b/>
          <w:bCs/>
          <w:sz w:val="28"/>
          <w:szCs w:val="28"/>
        </w:rPr>
        <w:t>договора аренды недвижимого имущества</w:t>
      </w:r>
    </w:p>
    <w:p w:rsidR="00D652BB" w:rsidRPr="00AA2ADE" w:rsidRDefault="00D652BB" w:rsidP="00D652BB">
      <w:pPr>
        <w:spacing w:after="120" w:line="192" w:lineRule="auto"/>
        <w:rPr>
          <w:b/>
          <w:bCs/>
          <w:sz w:val="28"/>
          <w:szCs w:val="28"/>
        </w:rPr>
      </w:pPr>
    </w:p>
    <w:p w:rsidR="00D652BB" w:rsidRPr="00AA2ADE" w:rsidRDefault="00D652BB" w:rsidP="00D652BB">
      <w:pPr>
        <w:spacing w:after="120" w:line="192" w:lineRule="auto"/>
        <w:jc w:val="both"/>
        <w:rPr>
          <w:b/>
          <w:bCs/>
          <w:sz w:val="28"/>
          <w:szCs w:val="28"/>
        </w:rPr>
      </w:pPr>
      <w:r w:rsidRPr="00AA2ADE">
        <w:rPr>
          <w:b/>
          <w:bCs/>
          <w:sz w:val="28"/>
          <w:szCs w:val="28"/>
        </w:rPr>
        <w:t xml:space="preserve">Организатор аукциона: </w:t>
      </w:r>
      <w:r w:rsidRPr="00AA2ADE">
        <w:rPr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</w:p>
    <w:p w:rsidR="00D652BB" w:rsidRPr="00AA2ADE" w:rsidRDefault="00D652BB" w:rsidP="00D652BB">
      <w:pPr>
        <w:jc w:val="both"/>
        <w:rPr>
          <w:sz w:val="28"/>
          <w:szCs w:val="28"/>
        </w:rPr>
      </w:pPr>
      <w:r w:rsidRPr="00AA2ADE">
        <w:rPr>
          <w:b/>
          <w:bCs/>
          <w:sz w:val="28"/>
          <w:szCs w:val="28"/>
        </w:rPr>
        <w:t xml:space="preserve">Местонахождение организатора аукциона: </w:t>
      </w:r>
      <w:r w:rsidRPr="00AA2ADE">
        <w:rPr>
          <w:sz w:val="28"/>
          <w:szCs w:val="28"/>
        </w:rPr>
        <w:t xml:space="preserve"> 446370, Самарская область, Красноярский район, с. Красный Яр, ул. Комсомольская, д.92</w:t>
      </w:r>
      <w:proofErr w:type="gramStart"/>
      <w:r w:rsidRPr="00AA2ADE">
        <w:rPr>
          <w:sz w:val="28"/>
          <w:szCs w:val="28"/>
        </w:rPr>
        <w:t xml:space="preserve"> А</w:t>
      </w:r>
      <w:proofErr w:type="gramEnd"/>
    </w:p>
    <w:p w:rsidR="00D652BB" w:rsidRPr="00AA2ADE" w:rsidRDefault="00D652BB" w:rsidP="00D652BB">
      <w:pPr>
        <w:jc w:val="both"/>
        <w:rPr>
          <w:sz w:val="28"/>
          <w:szCs w:val="28"/>
        </w:rPr>
      </w:pPr>
      <w:r w:rsidRPr="00AA2ADE">
        <w:rPr>
          <w:b/>
          <w:bCs/>
          <w:sz w:val="28"/>
          <w:szCs w:val="28"/>
        </w:rPr>
        <w:t>Почтовый адрес организатора аукциона:</w:t>
      </w:r>
      <w:r w:rsidRPr="00AA2ADE">
        <w:rPr>
          <w:sz w:val="28"/>
          <w:szCs w:val="28"/>
        </w:rPr>
        <w:t xml:space="preserve"> 446370, Самарская область, Красноярский район, с. Красный Яр, ул. Комсомольская, д.92</w:t>
      </w:r>
      <w:proofErr w:type="gramStart"/>
      <w:r w:rsidRPr="00AA2ADE">
        <w:rPr>
          <w:sz w:val="28"/>
          <w:szCs w:val="28"/>
        </w:rPr>
        <w:t xml:space="preserve"> А</w:t>
      </w:r>
      <w:proofErr w:type="gramEnd"/>
    </w:p>
    <w:p w:rsidR="00D652BB" w:rsidRPr="00AA2ADE" w:rsidRDefault="00D652BB" w:rsidP="00D652BB">
      <w:pPr>
        <w:jc w:val="both"/>
        <w:rPr>
          <w:sz w:val="28"/>
          <w:szCs w:val="28"/>
        </w:rPr>
      </w:pPr>
      <w:r w:rsidRPr="00AA2ADE">
        <w:rPr>
          <w:b/>
          <w:bCs/>
          <w:sz w:val="28"/>
          <w:szCs w:val="28"/>
        </w:rPr>
        <w:t>Контактный телефон организатора аукциона:</w:t>
      </w:r>
      <w:r w:rsidRPr="00AA2ADE">
        <w:rPr>
          <w:sz w:val="28"/>
          <w:szCs w:val="28"/>
        </w:rPr>
        <w:t xml:space="preserve"> т.8(846)57-219-51</w:t>
      </w:r>
    </w:p>
    <w:p w:rsidR="00D652BB" w:rsidRPr="00AA2ADE" w:rsidRDefault="00D652BB" w:rsidP="00D652BB">
      <w:pPr>
        <w:spacing w:line="228" w:lineRule="auto"/>
        <w:jc w:val="both"/>
        <w:rPr>
          <w:color w:val="000000"/>
          <w:sz w:val="28"/>
          <w:szCs w:val="28"/>
        </w:rPr>
      </w:pPr>
      <w:r w:rsidRPr="00AA2ADE">
        <w:rPr>
          <w:b/>
          <w:bCs/>
          <w:sz w:val="28"/>
          <w:szCs w:val="28"/>
        </w:rPr>
        <w:t>Электронный адрес организатора аукциона:</w:t>
      </w:r>
      <w:r w:rsidRPr="00AA2ADE">
        <w:rPr>
          <w:sz w:val="28"/>
          <w:szCs w:val="28"/>
        </w:rPr>
        <w:t xml:space="preserve"> </w:t>
      </w:r>
      <w:r w:rsidRPr="00612077">
        <w:rPr>
          <w:sz w:val="28"/>
          <w:szCs w:val="28"/>
        </w:rPr>
        <w:t xml:space="preserve">kymc63-26@.ru, </w:t>
      </w:r>
    </w:p>
    <w:p w:rsidR="00D652BB" w:rsidRPr="00AA2ADE" w:rsidRDefault="00D652BB" w:rsidP="00D652BB">
      <w:pPr>
        <w:spacing w:line="228" w:lineRule="auto"/>
        <w:jc w:val="both"/>
        <w:rPr>
          <w:sz w:val="28"/>
          <w:szCs w:val="28"/>
        </w:rPr>
      </w:pPr>
      <w:r w:rsidRPr="00AA2ADE">
        <w:rPr>
          <w:b/>
          <w:bCs/>
          <w:sz w:val="28"/>
          <w:szCs w:val="28"/>
        </w:rPr>
        <w:t>Контактное лицо:</w:t>
      </w:r>
      <w:r w:rsidRPr="00AA2ADE">
        <w:rPr>
          <w:sz w:val="28"/>
          <w:szCs w:val="28"/>
        </w:rPr>
        <w:t xml:space="preserve">  Евсеев Максим Валерьевич</w:t>
      </w:r>
    </w:p>
    <w:p w:rsidR="00D652BB" w:rsidRPr="00AA2ADE" w:rsidRDefault="00D652BB" w:rsidP="00D652BB">
      <w:pPr>
        <w:spacing w:line="228" w:lineRule="auto"/>
        <w:jc w:val="both"/>
        <w:rPr>
          <w:sz w:val="28"/>
          <w:szCs w:val="28"/>
        </w:rPr>
      </w:pPr>
    </w:p>
    <w:p w:rsidR="00D652BB" w:rsidRPr="00AA2ADE" w:rsidRDefault="00D652BB" w:rsidP="00D652BB">
      <w:pPr>
        <w:jc w:val="both"/>
        <w:rPr>
          <w:i/>
          <w:iCs/>
          <w:sz w:val="28"/>
          <w:szCs w:val="28"/>
        </w:rPr>
      </w:pPr>
      <w:r w:rsidRPr="00AA2ADE">
        <w:rPr>
          <w:b/>
          <w:bCs/>
          <w:i/>
          <w:iCs/>
          <w:sz w:val="28"/>
          <w:szCs w:val="28"/>
        </w:rPr>
        <w:t>Способ размещения заказа:</w:t>
      </w:r>
      <w:r>
        <w:rPr>
          <w:i/>
          <w:iCs/>
          <w:sz w:val="28"/>
          <w:szCs w:val="28"/>
        </w:rPr>
        <w:t xml:space="preserve"> аукцион для</w:t>
      </w:r>
      <w:r w:rsidRPr="00AA2AD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субъектов МСП </w:t>
      </w:r>
      <w:r w:rsidRPr="00AA2ADE">
        <w:rPr>
          <w:i/>
          <w:iCs/>
          <w:sz w:val="28"/>
          <w:szCs w:val="28"/>
        </w:rPr>
        <w:t xml:space="preserve">и открытый по форме подачи предложений о размере арендной платы. </w:t>
      </w:r>
    </w:p>
    <w:p w:rsidR="00D652BB" w:rsidRPr="00AA2ADE" w:rsidRDefault="00D652BB" w:rsidP="00D652BB">
      <w:pPr>
        <w:spacing w:after="120" w:line="228" w:lineRule="auto"/>
        <w:rPr>
          <w:i/>
          <w:iCs/>
          <w:sz w:val="28"/>
          <w:szCs w:val="28"/>
        </w:rPr>
      </w:pPr>
    </w:p>
    <w:p w:rsidR="00D652BB" w:rsidRPr="00AA2ADE" w:rsidRDefault="00D652BB" w:rsidP="00D652BB">
      <w:pPr>
        <w:spacing w:after="120" w:line="192" w:lineRule="auto"/>
        <w:jc w:val="both"/>
        <w:rPr>
          <w:i/>
          <w:iCs/>
          <w:sz w:val="28"/>
          <w:szCs w:val="28"/>
        </w:rPr>
      </w:pPr>
      <w:r w:rsidRPr="00AA2ADE">
        <w:rPr>
          <w:b/>
          <w:bCs/>
          <w:i/>
          <w:iCs/>
          <w:sz w:val="28"/>
          <w:szCs w:val="28"/>
        </w:rPr>
        <w:t>Предмет аукциона:</w:t>
      </w:r>
      <w:r w:rsidRPr="00AA2ADE">
        <w:rPr>
          <w:i/>
          <w:iCs/>
          <w:sz w:val="28"/>
          <w:szCs w:val="28"/>
        </w:rPr>
        <w:t xml:space="preserve"> право заключения договора  аренды  недвижимого имущества </w:t>
      </w:r>
    </w:p>
    <w:p w:rsidR="00D652BB" w:rsidRPr="00AA2ADE" w:rsidRDefault="00D652BB" w:rsidP="00D652BB">
      <w:pPr>
        <w:spacing w:before="100" w:after="100"/>
        <w:jc w:val="both"/>
        <w:rPr>
          <w:b/>
          <w:bCs/>
          <w:i/>
          <w:iCs/>
          <w:color w:val="000000"/>
          <w:sz w:val="28"/>
          <w:szCs w:val="28"/>
        </w:rPr>
      </w:pPr>
      <w:r w:rsidRPr="00AA2ADE">
        <w:rPr>
          <w:b/>
          <w:bCs/>
          <w:i/>
          <w:iCs/>
          <w:color w:val="000000"/>
          <w:sz w:val="28"/>
          <w:szCs w:val="28"/>
        </w:rPr>
        <w:t>Критерием определения победителя торгов является наибольший размер ежемесячной арендной платы за выставленные объекты недвижимости.</w:t>
      </w:r>
    </w:p>
    <w:p w:rsidR="00D652BB" w:rsidRDefault="00D652BB" w:rsidP="00D652BB">
      <w:pPr>
        <w:spacing w:before="100" w:after="100"/>
        <w:rPr>
          <w:b/>
          <w:bCs/>
          <w:sz w:val="28"/>
          <w:szCs w:val="28"/>
        </w:rPr>
      </w:pPr>
      <w:r w:rsidRPr="00AA2ADE">
        <w:rPr>
          <w:b/>
          <w:bCs/>
          <w:sz w:val="28"/>
          <w:szCs w:val="28"/>
        </w:rPr>
        <w:t xml:space="preserve">Аукцион проводится по лотам: </w:t>
      </w:r>
      <w:r w:rsidR="006A5DB9" w:rsidRPr="007E4C89">
        <w:rPr>
          <w:bCs/>
          <w:sz w:val="28"/>
          <w:szCs w:val="28"/>
        </w:rPr>
        <w:t>№ 1 - № 5</w:t>
      </w:r>
    </w:p>
    <w:p w:rsidR="00EC01FC" w:rsidRDefault="00DC1AD5" w:rsidP="00132A67">
      <w:pPr>
        <w:keepNext/>
        <w:tabs>
          <w:tab w:val="left" w:pos="7827"/>
        </w:tabs>
        <w:spacing w:before="1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Целевое назначение имущества </w:t>
      </w:r>
      <w:r w:rsidRPr="00DC1AD5">
        <w:rPr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</w:t>
      </w:r>
      <w:r w:rsidR="00EC01FC" w:rsidRPr="00AA2AD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 w:rsidR="00132A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ам </w:t>
      </w:r>
      <w:r w:rsidR="00132A67">
        <w:rPr>
          <w:color w:val="000000"/>
          <w:sz w:val="28"/>
          <w:szCs w:val="28"/>
        </w:rPr>
        <w:t xml:space="preserve"> № 1 - №5 свободное</w:t>
      </w:r>
      <w:r w:rsidR="00132A67">
        <w:rPr>
          <w:color w:val="000000"/>
          <w:sz w:val="28"/>
          <w:szCs w:val="28"/>
        </w:rPr>
        <w:tab/>
      </w:r>
    </w:p>
    <w:p w:rsidR="00132A67" w:rsidRDefault="00132A67" w:rsidP="00132A67">
      <w:pPr>
        <w:tabs>
          <w:tab w:val="left" w:pos="540"/>
        </w:tabs>
        <w:jc w:val="both"/>
        <w:rPr>
          <w:bCs/>
          <w:sz w:val="28"/>
          <w:szCs w:val="28"/>
        </w:rPr>
      </w:pPr>
      <w:r w:rsidRPr="00AA2ADE">
        <w:rPr>
          <w:b/>
          <w:bCs/>
          <w:sz w:val="28"/>
          <w:szCs w:val="28"/>
        </w:rPr>
        <w:t>Цена договора: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8D5D47" w:rsidRDefault="00132A67" w:rsidP="008D5D47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Ло</w:t>
      </w:r>
      <w:r w:rsidR="008D5D47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№ 1-</w:t>
      </w:r>
      <w:r w:rsidR="008D5D47">
        <w:rPr>
          <w:bCs/>
          <w:sz w:val="28"/>
          <w:szCs w:val="28"/>
        </w:rPr>
        <w:t xml:space="preserve"> </w:t>
      </w:r>
      <w:r w:rsidRPr="00AA2ADE">
        <w:rPr>
          <w:sz w:val="28"/>
          <w:szCs w:val="28"/>
        </w:rPr>
        <w:t>7144,21</w:t>
      </w:r>
      <w:r w:rsidR="008D5D47">
        <w:rPr>
          <w:sz w:val="28"/>
          <w:szCs w:val="28"/>
        </w:rPr>
        <w:t xml:space="preserve"> (Семь тысяч сто сорок четыре</w:t>
      </w:r>
      <w:r w:rsidR="006803F4">
        <w:rPr>
          <w:sz w:val="28"/>
          <w:szCs w:val="28"/>
        </w:rPr>
        <w:t>) рубля</w:t>
      </w:r>
      <w:r w:rsidRPr="00AA2ADE">
        <w:rPr>
          <w:sz w:val="28"/>
          <w:szCs w:val="28"/>
        </w:rPr>
        <w:t xml:space="preserve"> 21 копейка без НДС.</w:t>
      </w:r>
    </w:p>
    <w:p w:rsidR="00C244A1" w:rsidRPr="00AA2ADE" w:rsidRDefault="00C244A1" w:rsidP="00C244A1">
      <w:pPr>
        <w:jc w:val="both"/>
        <w:rPr>
          <w:sz w:val="28"/>
          <w:szCs w:val="28"/>
        </w:rPr>
      </w:pPr>
      <w:r w:rsidRPr="00AA2ADE">
        <w:rPr>
          <w:sz w:val="28"/>
          <w:szCs w:val="28"/>
        </w:rPr>
        <w:t>Цена договора аренды за единицу площади (1 кв</w:t>
      </w:r>
      <w:proofErr w:type="gramStart"/>
      <w:r w:rsidRPr="00AA2ADE">
        <w:rPr>
          <w:sz w:val="28"/>
          <w:szCs w:val="28"/>
        </w:rPr>
        <w:t>.м</w:t>
      </w:r>
      <w:proofErr w:type="gramEnd"/>
      <w:r w:rsidRPr="00AA2ADE">
        <w:rPr>
          <w:sz w:val="28"/>
          <w:szCs w:val="28"/>
        </w:rPr>
        <w:t>) составляет: 75,84 (семьдесят пять) рублей 84 копейки.</w:t>
      </w:r>
    </w:p>
    <w:p w:rsidR="008D5D47" w:rsidRDefault="00132A67" w:rsidP="008D5D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Лот</w:t>
      </w:r>
      <w:r w:rsidR="008D5D47">
        <w:rPr>
          <w:sz w:val="28"/>
          <w:szCs w:val="28"/>
        </w:rPr>
        <w:t xml:space="preserve"> № 2 - </w:t>
      </w:r>
      <w:r>
        <w:rPr>
          <w:sz w:val="28"/>
          <w:szCs w:val="28"/>
        </w:rPr>
        <w:t xml:space="preserve">  </w:t>
      </w:r>
      <w:r w:rsidR="008D5D47" w:rsidRPr="00AA2ADE">
        <w:rPr>
          <w:sz w:val="28"/>
          <w:szCs w:val="28"/>
        </w:rPr>
        <w:t>2101,04 (Две тысячи сто один</w:t>
      </w:r>
      <w:proofErr w:type="gramStart"/>
      <w:r w:rsidR="008D5D47" w:rsidRPr="00AA2ADE">
        <w:rPr>
          <w:sz w:val="28"/>
          <w:szCs w:val="28"/>
        </w:rPr>
        <w:t xml:space="preserve"> )</w:t>
      </w:r>
      <w:proofErr w:type="gramEnd"/>
      <w:r w:rsidR="008D5D47" w:rsidRPr="00AA2ADE">
        <w:rPr>
          <w:sz w:val="28"/>
          <w:szCs w:val="28"/>
        </w:rPr>
        <w:t xml:space="preserve"> рубль 04 копейки без НДС.</w:t>
      </w:r>
    </w:p>
    <w:p w:rsidR="00C244A1" w:rsidRDefault="00C244A1" w:rsidP="00C244A1">
      <w:pPr>
        <w:jc w:val="both"/>
        <w:rPr>
          <w:sz w:val="28"/>
          <w:szCs w:val="28"/>
        </w:rPr>
      </w:pPr>
      <w:r w:rsidRPr="00AA2ADE">
        <w:rPr>
          <w:sz w:val="28"/>
          <w:szCs w:val="28"/>
        </w:rPr>
        <w:t>Цена договора аренды за единицу площади (1 кв</w:t>
      </w:r>
      <w:proofErr w:type="gramStart"/>
      <w:r w:rsidRPr="00AA2ADE">
        <w:rPr>
          <w:sz w:val="28"/>
          <w:szCs w:val="28"/>
        </w:rPr>
        <w:t>.м</w:t>
      </w:r>
      <w:proofErr w:type="gramEnd"/>
      <w:r w:rsidRPr="00AA2ADE">
        <w:rPr>
          <w:sz w:val="28"/>
          <w:szCs w:val="28"/>
        </w:rPr>
        <w:t>) составляет: 81,44 (восемьдесят один) рубль 44 копейки.</w:t>
      </w:r>
    </w:p>
    <w:p w:rsidR="008D5D47" w:rsidRDefault="008D5D47" w:rsidP="008D5D4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3 - </w:t>
      </w:r>
      <w:r w:rsidR="006803F4">
        <w:rPr>
          <w:sz w:val="28"/>
          <w:szCs w:val="28"/>
        </w:rPr>
        <w:t>2003,32 (Две тысячи три</w:t>
      </w:r>
      <w:proofErr w:type="gramStart"/>
      <w:r w:rsidR="006803F4">
        <w:rPr>
          <w:sz w:val="28"/>
          <w:szCs w:val="28"/>
        </w:rPr>
        <w:t xml:space="preserve">  )</w:t>
      </w:r>
      <w:proofErr w:type="gramEnd"/>
      <w:r w:rsidR="006803F4">
        <w:rPr>
          <w:sz w:val="28"/>
          <w:szCs w:val="28"/>
        </w:rPr>
        <w:t xml:space="preserve"> рубля</w:t>
      </w:r>
      <w:r w:rsidRPr="00AA2ADE">
        <w:rPr>
          <w:sz w:val="28"/>
          <w:szCs w:val="28"/>
        </w:rPr>
        <w:t xml:space="preserve"> 32 копейки без НДС.</w:t>
      </w:r>
    </w:p>
    <w:p w:rsidR="006803F4" w:rsidRPr="00AA2ADE" w:rsidRDefault="006803F4" w:rsidP="006803F4">
      <w:pPr>
        <w:jc w:val="both"/>
        <w:rPr>
          <w:sz w:val="28"/>
          <w:szCs w:val="28"/>
        </w:rPr>
      </w:pPr>
      <w:r w:rsidRPr="00AA2ADE">
        <w:rPr>
          <w:sz w:val="28"/>
          <w:szCs w:val="28"/>
        </w:rPr>
        <w:t>Цена договора аренды за единицу площади (1 кв</w:t>
      </w:r>
      <w:proofErr w:type="gramStart"/>
      <w:r w:rsidRPr="00AA2ADE">
        <w:rPr>
          <w:sz w:val="28"/>
          <w:szCs w:val="28"/>
        </w:rPr>
        <w:t>.м</w:t>
      </w:r>
      <w:proofErr w:type="gramEnd"/>
      <w:r w:rsidRPr="00AA2ADE">
        <w:rPr>
          <w:sz w:val="28"/>
          <w:szCs w:val="28"/>
        </w:rPr>
        <w:t>) составляет: 81,44 (восемьдесят один) рубль 44 копейки.</w:t>
      </w:r>
    </w:p>
    <w:p w:rsidR="006803F4" w:rsidRPr="00AA2ADE" w:rsidRDefault="006803F4" w:rsidP="006803F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4 - </w:t>
      </w:r>
      <w:r w:rsidRPr="00AA2ADE">
        <w:rPr>
          <w:sz w:val="28"/>
          <w:szCs w:val="28"/>
        </w:rPr>
        <w:t>3413,48 (Три тысячи четыреста тринадцать) рубл</w:t>
      </w:r>
      <w:r>
        <w:rPr>
          <w:sz w:val="28"/>
          <w:szCs w:val="28"/>
        </w:rPr>
        <w:t>ей</w:t>
      </w:r>
      <w:r w:rsidRPr="00AA2ADE">
        <w:rPr>
          <w:sz w:val="28"/>
          <w:szCs w:val="28"/>
        </w:rPr>
        <w:t xml:space="preserve"> 48 копейки без НДС.</w:t>
      </w:r>
    </w:p>
    <w:p w:rsidR="00C244A1" w:rsidRDefault="006803F4" w:rsidP="006803F4">
      <w:pPr>
        <w:jc w:val="both"/>
        <w:rPr>
          <w:sz w:val="28"/>
          <w:szCs w:val="28"/>
        </w:rPr>
      </w:pPr>
      <w:r w:rsidRPr="00AA2ADE">
        <w:rPr>
          <w:sz w:val="28"/>
          <w:szCs w:val="28"/>
        </w:rPr>
        <w:t>Цена договора аренды за единицу площади (1 кв</w:t>
      </w:r>
      <w:proofErr w:type="gramStart"/>
      <w:r w:rsidRPr="00AA2ADE">
        <w:rPr>
          <w:sz w:val="28"/>
          <w:szCs w:val="28"/>
        </w:rPr>
        <w:t>.м</w:t>
      </w:r>
      <w:proofErr w:type="gramEnd"/>
      <w:r w:rsidRPr="00AA2ADE">
        <w:rPr>
          <w:sz w:val="28"/>
          <w:szCs w:val="28"/>
        </w:rPr>
        <w:t>) составляет: 68,96 (шестьдесят восемь) рублей 96 копеек.</w:t>
      </w:r>
    </w:p>
    <w:p w:rsidR="006803F4" w:rsidRPr="00AA2ADE" w:rsidRDefault="008D5D47" w:rsidP="00132A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5 - </w:t>
      </w:r>
      <w:r w:rsidR="00C244A1" w:rsidRPr="00AA2ADE">
        <w:rPr>
          <w:sz w:val="28"/>
          <w:szCs w:val="28"/>
        </w:rPr>
        <w:t>8814,53 (Восемь тысяч восемьсот четырнадцать) рубль 53 копейки без НДС.</w:t>
      </w:r>
    </w:p>
    <w:p w:rsidR="006803F4" w:rsidRDefault="006803F4" w:rsidP="006803F4">
      <w:pPr>
        <w:jc w:val="both"/>
        <w:rPr>
          <w:sz w:val="28"/>
          <w:szCs w:val="28"/>
        </w:rPr>
      </w:pPr>
      <w:r w:rsidRPr="00AA2ADE">
        <w:rPr>
          <w:sz w:val="28"/>
          <w:szCs w:val="28"/>
        </w:rPr>
        <w:t>Цена договора аренды за единицу площади (1 кв</w:t>
      </w:r>
      <w:proofErr w:type="gramStart"/>
      <w:r w:rsidRPr="00AA2ADE">
        <w:rPr>
          <w:sz w:val="28"/>
          <w:szCs w:val="28"/>
        </w:rPr>
        <w:t>.м</w:t>
      </w:r>
      <w:proofErr w:type="gramEnd"/>
      <w:r w:rsidRPr="00AA2ADE">
        <w:rPr>
          <w:sz w:val="28"/>
          <w:szCs w:val="28"/>
        </w:rPr>
        <w:t>) составляет: 57,31(пятьдесят семь) рублей 31 копейка.</w:t>
      </w:r>
    </w:p>
    <w:p w:rsidR="006A5DB9" w:rsidRDefault="006A5DB9" w:rsidP="006803F4">
      <w:pPr>
        <w:jc w:val="both"/>
        <w:rPr>
          <w:sz w:val="28"/>
          <w:szCs w:val="28"/>
        </w:rPr>
      </w:pPr>
    </w:p>
    <w:p w:rsidR="006A5DB9" w:rsidRPr="006A5DB9" w:rsidRDefault="006A5DB9" w:rsidP="006803F4">
      <w:pPr>
        <w:jc w:val="both"/>
        <w:rPr>
          <w:b/>
          <w:bCs/>
          <w:iCs/>
          <w:sz w:val="28"/>
          <w:szCs w:val="28"/>
        </w:rPr>
      </w:pPr>
      <w:proofErr w:type="gramStart"/>
      <w:r w:rsidRPr="006A5DB9">
        <w:rPr>
          <w:b/>
          <w:bCs/>
          <w:iCs/>
          <w:sz w:val="28"/>
          <w:szCs w:val="28"/>
        </w:rPr>
        <w:lastRenderedPageBreak/>
        <w:t>Шаг повышения начальной («шаг аукциона») составляет 5% от начальной цены объекта торгов:</w:t>
      </w:r>
      <w:proofErr w:type="gramEnd"/>
    </w:p>
    <w:p w:rsidR="006A5DB9" w:rsidRPr="00AA2ADE" w:rsidRDefault="006A5DB9" w:rsidP="006A5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1 - </w:t>
      </w:r>
      <w:r w:rsidRPr="00AA2ADE">
        <w:rPr>
          <w:sz w:val="28"/>
          <w:szCs w:val="28"/>
        </w:rPr>
        <w:t>357,21 (триста пятьдесят семь) рублей 21 копейки.</w:t>
      </w:r>
    </w:p>
    <w:p w:rsidR="006A5DB9" w:rsidRPr="00AA2ADE" w:rsidRDefault="006A5DB9" w:rsidP="006A5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2 - </w:t>
      </w:r>
      <w:r w:rsidRPr="00AA2ADE">
        <w:rPr>
          <w:sz w:val="28"/>
          <w:szCs w:val="28"/>
        </w:rPr>
        <w:t>105,05 (Сто пять) рублей 05 копеек.</w:t>
      </w:r>
    </w:p>
    <w:p w:rsidR="006A5DB9" w:rsidRDefault="006A5DB9" w:rsidP="006A5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3 - </w:t>
      </w:r>
      <w:r w:rsidRPr="00AA2ADE">
        <w:rPr>
          <w:sz w:val="28"/>
          <w:szCs w:val="28"/>
        </w:rPr>
        <w:t>100,17 (Сто</w:t>
      </w:r>
      <w:proofErr w:type="gramStart"/>
      <w:r w:rsidRPr="00AA2ADE">
        <w:rPr>
          <w:sz w:val="28"/>
          <w:szCs w:val="28"/>
        </w:rPr>
        <w:t xml:space="preserve"> )</w:t>
      </w:r>
      <w:proofErr w:type="gramEnd"/>
      <w:r w:rsidRPr="00AA2ADE">
        <w:rPr>
          <w:sz w:val="28"/>
          <w:szCs w:val="28"/>
        </w:rPr>
        <w:t xml:space="preserve"> рублей 17 копеек.</w:t>
      </w:r>
    </w:p>
    <w:p w:rsidR="00C36E3F" w:rsidRDefault="00C36E3F" w:rsidP="00C36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4 - </w:t>
      </w:r>
      <w:r w:rsidRPr="00AA2ADE">
        <w:rPr>
          <w:sz w:val="28"/>
          <w:szCs w:val="28"/>
        </w:rPr>
        <w:t>170,67 (Сто семьдесят</w:t>
      </w:r>
      <w:proofErr w:type="gramStart"/>
      <w:r w:rsidRPr="00AA2ADE">
        <w:rPr>
          <w:sz w:val="28"/>
          <w:szCs w:val="28"/>
        </w:rPr>
        <w:t xml:space="preserve"> )</w:t>
      </w:r>
      <w:proofErr w:type="gramEnd"/>
      <w:r w:rsidRPr="00AA2ADE">
        <w:rPr>
          <w:sz w:val="28"/>
          <w:szCs w:val="28"/>
        </w:rPr>
        <w:t xml:space="preserve"> рублей 67 копеек.</w:t>
      </w:r>
    </w:p>
    <w:p w:rsidR="00C36E3F" w:rsidRPr="00AA2ADE" w:rsidRDefault="00C36E3F" w:rsidP="00C36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5 - </w:t>
      </w:r>
      <w:r w:rsidRPr="00AA2ADE">
        <w:rPr>
          <w:sz w:val="28"/>
          <w:szCs w:val="28"/>
        </w:rPr>
        <w:t>440,73 (Четыреста сорок</w:t>
      </w:r>
      <w:proofErr w:type="gramStart"/>
      <w:r w:rsidRPr="00AA2ADE">
        <w:rPr>
          <w:sz w:val="28"/>
          <w:szCs w:val="28"/>
        </w:rPr>
        <w:t xml:space="preserve"> )</w:t>
      </w:r>
      <w:proofErr w:type="gramEnd"/>
      <w:r w:rsidRPr="00AA2ADE">
        <w:rPr>
          <w:sz w:val="28"/>
          <w:szCs w:val="28"/>
        </w:rPr>
        <w:t xml:space="preserve"> рублей 73 копейки.</w:t>
      </w:r>
    </w:p>
    <w:p w:rsidR="00C36E3F" w:rsidRPr="00AA2ADE" w:rsidRDefault="00C36E3F" w:rsidP="00C36E3F">
      <w:pPr>
        <w:jc w:val="both"/>
        <w:rPr>
          <w:sz w:val="28"/>
          <w:szCs w:val="28"/>
        </w:rPr>
      </w:pPr>
    </w:p>
    <w:p w:rsidR="006A5DB9" w:rsidRDefault="00C36E3F" w:rsidP="006A5DB9">
      <w:pPr>
        <w:jc w:val="both"/>
        <w:rPr>
          <w:b/>
          <w:color w:val="000000"/>
          <w:sz w:val="28"/>
          <w:szCs w:val="28"/>
        </w:rPr>
      </w:pPr>
      <w:r w:rsidRPr="00C36E3F">
        <w:rPr>
          <w:b/>
          <w:bCs/>
          <w:sz w:val="28"/>
          <w:szCs w:val="28"/>
        </w:rPr>
        <w:t>Размер задатка</w:t>
      </w:r>
      <w:r w:rsidRPr="00C36E3F">
        <w:rPr>
          <w:b/>
          <w:sz w:val="28"/>
          <w:szCs w:val="28"/>
        </w:rPr>
        <w:t xml:space="preserve"> для участия в аукционе равен </w:t>
      </w:r>
      <w:r w:rsidRPr="00C36E3F">
        <w:rPr>
          <w:b/>
          <w:color w:val="000000"/>
          <w:sz w:val="28"/>
          <w:szCs w:val="28"/>
        </w:rPr>
        <w:t>в размере 20% начальной цены арендной платы, что составляет:</w:t>
      </w:r>
    </w:p>
    <w:p w:rsidR="00C36E3F" w:rsidRPr="00C36E3F" w:rsidRDefault="00C36E3F" w:rsidP="006A5D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1 - </w:t>
      </w:r>
      <w:r w:rsidRPr="00AA2ADE">
        <w:rPr>
          <w:sz w:val="28"/>
          <w:szCs w:val="28"/>
        </w:rPr>
        <w:t>1428,84 (Тысяча четыреста двадцать восемь) рубля 84 копейки без НДС.</w:t>
      </w:r>
    </w:p>
    <w:p w:rsidR="00730131" w:rsidRDefault="00730131" w:rsidP="0073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2 - </w:t>
      </w:r>
      <w:r w:rsidRPr="00AA2ADE">
        <w:rPr>
          <w:sz w:val="28"/>
          <w:szCs w:val="28"/>
        </w:rPr>
        <w:t>420,21 (Четыреста двадцать) рублей 21 копейка без НДС.</w:t>
      </w:r>
    </w:p>
    <w:p w:rsidR="00730131" w:rsidRPr="00730131" w:rsidRDefault="00730131" w:rsidP="00730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 3 - </w:t>
      </w:r>
      <w:r w:rsidRPr="00AA2ADE">
        <w:rPr>
          <w:sz w:val="28"/>
          <w:szCs w:val="28"/>
        </w:rPr>
        <w:t>400,66 (Четыреста) рублей 66 копеек без НДС.</w:t>
      </w:r>
    </w:p>
    <w:p w:rsidR="00730131" w:rsidRDefault="00730131" w:rsidP="0073013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Лот № 4 - </w:t>
      </w:r>
      <w:r w:rsidRPr="00AA2ADE">
        <w:rPr>
          <w:sz w:val="28"/>
          <w:szCs w:val="28"/>
        </w:rPr>
        <w:t>682,70 (Шестьсот восемьдесят два) рубля 70 копейки без НДС.</w:t>
      </w:r>
    </w:p>
    <w:p w:rsidR="00730131" w:rsidRPr="00AA2ADE" w:rsidRDefault="00730131" w:rsidP="007301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Лот № 5 - </w:t>
      </w:r>
      <w:r w:rsidRPr="00AA2ADE">
        <w:rPr>
          <w:sz w:val="28"/>
          <w:szCs w:val="28"/>
        </w:rPr>
        <w:t>1762,91 (Четыре тысячи семь) рублей 27 копейки без НДС.</w:t>
      </w:r>
    </w:p>
    <w:p w:rsidR="006A5DB9" w:rsidRPr="006A5DB9" w:rsidRDefault="006A5DB9" w:rsidP="006803F4">
      <w:pPr>
        <w:jc w:val="both"/>
        <w:rPr>
          <w:sz w:val="28"/>
          <w:szCs w:val="28"/>
        </w:rPr>
      </w:pPr>
    </w:p>
    <w:p w:rsidR="00730131" w:rsidRPr="00AA2ADE" w:rsidRDefault="00730131" w:rsidP="00730131">
      <w:pPr>
        <w:shd w:val="clear" w:color="auto" w:fill="FFFFFF"/>
        <w:spacing w:before="100"/>
        <w:ind w:right="23"/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</w:rPr>
        <w:t>Срок внесения задатка:</w:t>
      </w:r>
      <w:r w:rsidRPr="00AA2ADE">
        <w:rPr>
          <w:color w:val="000000"/>
          <w:sz w:val="28"/>
          <w:szCs w:val="28"/>
        </w:rPr>
        <w:t xml:space="preserve"> со дня размещения на официальном сайте извещения о проведении открытого аукциона до даты окончания подачи заявок на участие в аукционе.</w:t>
      </w:r>
    </w:p>
    <w:p w:rsidR="00730131" w:rsidRPr="00AA2ADE" w:rsidRDefault="00730131" w:rsidP="00730131">
      <w:pPr>
        <w:jc w:val="both"/>
        <w:rPr>
          <w:color w:val="000000"/>
          <w:sz w:val="28"/>
          <w:szCs w:val="28"/>
        </w:rPr>
      </w:pPr>
      <w:r w:rsidRPr="00AA2ADE">
        <w:rPr>
          <w:color w:val="000000"/>
          <w:sz w:val="28"/>
          <w:szCs w:val="28"/>
        </w:rPr>
        <w:t>Назначение платежа: оплата задатка для участия в аукционе на право заключения договора аренды на нежилое по</w:t>
      </w:r>
      <w:r w:rsidR="007E4C89">
        <w:rPr>
          <w:color w:val="000000"/>
          <w:sz w:val="28"/>
          <w:szCs w:val="28"/>
        </w:rPr>
        <w:t>мещение, расположенное по адресу  ______________________________________________________</w:t>
      </w:r>
      <w:r w:rsidRPr="00AA2ADE">
        <w:rPr>
          <w:color w:val="000000"/>
          <w:sz w:val="28"/>
          <w:szCs w:val="28"/>
        </w:rPr>
        <w:t xml:space="preserve">.  </w:t>
      </w:r>
    </w:p>
    <w:p w:rsidR="00EC01FC" w:rsidRPr="00AA2ADE" w:rsidRDefault="00EC01FC" w:rsidP="00D652BB">
      <w:pPr>
        <w:spacing w:before="100" w:after="100"/>
        <w:rPr>
          <w:b/>
          <w:bCs/>
          <w:color w:val="000000"/>
          <w:sz w:val="28"/>
          <w:szCs w:val="28"/>
        </w:rPr>
      </w:pPr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  <w:u w:val="single"/>
        </w:rPr>
        <w:t>Предмет Лота № 1</w:t>
      </w:r>
      <w:r w:rsidRPr="00AA2ADE">
        <w:rPr>
          <w:color w:val="000000"/>
          <w:sz w:val="28"/>
          <w:szCs w:val="28"/>
        </w:rPr>
        <w:t xml:space="preserve"> – Право на заключение договора аренды на нежилые помещения, расположенное по адресу: </w:t>
      </w:r>
      <w:proofErr w:type="gramStart"/>
      <w:r w:rsidRPr="00AA2ADE">
        <w:rPr>
          <w:color w:val="000000"/>
          <w:sz w:val="28"/>
          <w:szCs w:val="28"/>
        </w:rPr>
        <w:t xml:space="preserve">Самарская область, Красноярский район, п. Мирный, Морозова, д.1 площадью 94,2 кв.м.  </w:t>
      </w:r>
      <w:proofErr w:type="gramEnd"/>
    </w:p>
    <w:p w:rsidR="00D652BB" w:rsidRPr="00AA2ADE" w:rsidRDefault="00D652BB" w:rsidP="00D652BB">
      <w:pPr>
        <w:jc w:val="both"/>
        <w:rPr>
          <w:sz w:val="28"/>
          <w:szCs w:val="28"/>
        </w:rPr>
      </w:pPr>
    </w:p>
    <w:p w:rsidR="00D652BB" w:rsidRPr="00AA2ADE" w:rsidRDefault="00D652BB" w:rsidP="00D652BB">
      <w:pPr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</w:rPr>
        <w:t>Технические характеристики имущества:</w:t>
      </w:r>
      <w:r w:rsidRPr="00AA2ADE">
        <w:rPr>
          <w:color w:val="000000"/>
          <w:sz w:val="28"/>
          <w:szCs w:val="28"/>
        </w:rPr>
        <w:t xml:space="preserve"> </w:t>
      </w:r>
    </w:p>
    <w:tbl>
      <w:tblPr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308"/>
        <w:gridCol w:w="3308"/>
        <w:gridCol w:w="3310"/>
      </w:tblGrid>
      <w:tr w:rsidR="00D652BB" w:rsidRPr="00AA2ADE" w:rsidTr="00D652BB">
        <w:trPr>
          <w:trHeight w:val="107"/>
        </w:trPr>
        <w:tc>
          <w:tcPr>
            <w:tcW w:w="99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Общие сведения об объекте аренды </w:t>
            </w:r>
          </w:p>
        </w:tc>
      </w:tr>
      <w:tr w:rsidR="00D652BB" w:rsidRPr="00AA2ADE" w:rsidTr="00D652BB">
        <w:trPr>
          <w:trHeight w:val="10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Параметр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Источник информации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Год постройки здания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1964г.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6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https://www.reformagkh.ru/myhouse/profile/view/8089907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Этаж расположения объекта аренды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Цокольный этаж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№3501 от 24.05.2018г.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Площадь объекта аренды, кв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94,2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№3501 от 24.05.2018г.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Техническое состояние и уровень отделки </w:t>
            </w: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оцениваемых помещений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Удовлетворительное состояние, простая </w:t>
            </w: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отделка, требуется косметический ремонт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Необходимые ремонтные работы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Требуется косметический ремонт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Соответствие планировки помещений поэтажному плану БТИ и наличие переустройств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Планировка помещений соответствует поэтажному плану БТИ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№3501 от 24.05.2018г.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Текущее использование объекта оценки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На дату оценки, не эксплуатируется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Фундаменты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Свайное поле, 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бетонный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7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https://www.reformagkh.ru/myhouse/profile/view/8089907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Стены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Кирпичные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8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https://www.reformagkh.ru/myhouse/profile/view/8089907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Перегородки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Кирпичные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9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https://www.reformagkh.ru/myhouse/profile/view/8089907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Перекрытия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Железобетонные плиты, пустотные, 220 мм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0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https://www.reformagkh.ru/myhouse/profile/view/8089907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Крыша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Мягкая кровля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1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https://www.reformagkh.ru/myhouse/profile/view/8089907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Полы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Керамическая плитка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Предоставляется, ОАО "САМАРАЭНЕРГО"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2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Отопление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Предоставляется, ООО "</w:t>
            </w:r>
            <w:proofErr w:type="spellStart"/>
            <w:r w:rsidRPr="00AA2ADE">
              <w:rPr>
                <w:color w:val="000000"/>
                <w:sz w:val="28"/>
                <w:szCs w:val="28"/>
              </w:rPr>
              <w:t>Мирненское</w:t>
            </w:r>
            <w:proofErr w:type="spellEnd"/>
            <w:r w:rsidRPr="00AA2ADE">
              <w:rPr>
                <w:color w:val="000000"/>
                <w:sz w:val="28"/>
                <w:szCs w:val="28"/>
              </w:rPr>
              <w:t xml:space="preserve"> жилищно-коммунальное хозяйство"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3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Горячее водоснабжение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Предоставляется, не указано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4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Предоставляется, ООО "СВГК"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5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Предоставляется, ООО "</w:t>
            </w:r>
            <w:proofErr w:type="spellStart"/>
            <w:r w:rsidRPr="00AA2ADE">
              <w:rPr>
                <w:color w:val="000000"/>
                <w:sz w:val="28"/>
                <w:szCs w:val="28"/>
              </w:rPr>
              <w:t>Мирненское</w:t>
            </w:r>
            <w:proofErr w:type="spellEnd"/>
            <w:r w:rsidRPr="00AA2ADE">
              <w:rPr>
                <w:color w:val="000000"/>
                <w:sz w:val="28"/>
                <w:szCs w:val="28"/>
              </w:rPr>
              <w:t xml:space="preserve"> жилищно-коммунальное хозяйство"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6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652BB" w:rsidRPr="00AA2ADE" w:rsidRDefault="00D652BB" w:rsidP="00D652BB">
      <w:pPr>
        <w:jc w:val="both"/>
        <w:rPr>
          <w:sz w:val="28"/>
          <w:szCs w:val="28"/>
        </w:rPr>
      </w:pPr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  <w:u w:val="single"/>
        </w:rPr>
        <w:t>Предмет Лота № 2</w:t>
      </w:r>
      <w:r w:rsidRPr="00AA2ADE">
        <w:rPr>
          <w:color w:val="000000"/>
          <w:sz w:val="28"/>
          <w:szCs w:val="28"/>
        </w:rPr>
        <w:t xml:space="preserve"> – Право на заключение договора аренды на нежилое помещение, расположенное по адресу: </w:t>
      </w:r>
      <w:proofErr w:type="gramStart"/>
      <w:r w:rsidRPr="00AA2ADE">
        <w:rPr>
          <w:color w:val="000000"/>
          <w:sz w:val="28"/>
          <w:szCs w:val="28"/>
        </w:rPr>
        <w:t xml:space="preserve">Самарская область, Красноярский район, п. Мирный, ул. Нагорная, д.1 площадью 25,8 кв.м.  </w:t>
      </w:r>
      <w:proofErr w:type="gramEnd"/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tbl>
      <w:tblPr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308"/>
        <w:gridCol w:w="3308"/>
        <w:gridCol w:w="3310"/>
      </w:tblGrid>
      <w:tr w:rsidR="00D652BB" w:rsidRPr="00AA2ADE" w:rsidTr="00D652BB">
        <w:trPr>
          <w:trHeight w:val="107"/>
        </w:trPr>
        <w:tc>
          <w:tcPr>
            <w:tcW w:w="99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Общие сведения об объекте аренды </w:t>
            </w:r>
          </w:p>
        </w:tc>
      </w:tr>
      <w:tr w:rsidR="00D652BB" w:rsidRPr="00AA2ADE" w:rsidTr="00D652BB">
        <w:trPr>
          <w:trHeight w:val="10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Параметр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Источник информации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Год постройки здания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1982г.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7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Кадастровый номер жилого дома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63:26:1308003:269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8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Этажность жилого дома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19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Тип жилого дома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Многоквартирный жилой дом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0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Площадь объекта аренды, кв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25,8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№3500 от 24.05.2018г.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Техническое состояние и уровень отделки оцениваемых помещений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Удовлетворительное состояние, простая отделка, требуется косметический ремонт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Необходимые ремонтные работы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Требуется косметический ремонт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Объект подключен к системам электроснабжения, отопления, горячему и холодному водоснабжению, канализации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2ADE">
              <w:rPr>
                <w:color w:val="000000"/>
                <w:sz w:val="28"/>
                <w:szCs w:val="28"/>
              </w:rPr>
              <w:t>Подключен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, центральные городские коммуникации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1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Соответствие планировки помещений поэтажному плану БТИ и наличие переустройств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Планировка помещений соответствует поэтажному плану БТИ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№3500 от 24.05.2018г.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Текущее использование объекта оценки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На дату оценки, не эксплуатируется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Фундаменты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Свайное поле, 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бетонный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2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Стены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Каркасно-панельные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3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Перегородки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Панельные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4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Перекрытия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Железобетонные плиты, пустотные, 220 мм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5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Крыша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Мягкая кровля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6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Предоставляется, ОАО "САМАРАЭНЕРГО"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7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Отопление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Предоставляется, ООО "</w:t>
            </w:r>
            <w:proofErr w:type="spellStart"/>
            <w:r w:rsidRPr="00AA2ADE">
              <w:rPr>
                <w:color w:val="000000"/>
                <w:sz w:val="28"/>
                <w:szCs w:val="28"/>
              </w:rPr>
              <w:t>Мирненское</w:t>
            </w:r>
            <w:proofErr w:type="spellEnd"/>
            <w:r w:rsidRPr="00AA2ADE">
              <w:rPr>
                <w:color w:val="000000"/>
                <w:sz w:val="28"/>
                <w:szCs w:val="28"/>
              </w:rPr>
              <w:t xml:space="preserve"> жилищно-коммунальное хозяйство"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8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Горячее водоснабжение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Предоставляется, не указано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29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Предоставляется, ООО "</w:t>
            </w:r>
            <w:proofErr w:type="spellStart"/>
            <w:r w:rsidRPr="00AA2ADE">
              <w:rPr>
                <w:color w:val="000000"/>
                <w:sz w:val="28"/>
                <w:szCs w:val="28"/>
              </w:rPr>
              <w:t>Мирненское</w:t>
            </w:r>
            <w:proofErr w:type="spellEnd"/>
            <w:r w:rsidRPr="00AA2ADE">
              <w:rPr>
                <w:color w:val="000000"/>
                <w:sz w:val="28"/>
                <w:szCs w:val="28"/>
              </w:rPr>
              <w:t xml:space="preserve"> жилищно-коммунальное хозяйство"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0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Предоставляется, ООО "СВГК"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1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Предоставляется, ООО "</w:t>
            </w:r>
            <w:proofErr w:type="spellStart"/>
            <w:r w:rsidRPr="00AA2ADE">
              <w:rPr>
                <w:color w:val="000000"/>
                <w:sz w:val="28"/>
                <w:szCs w:val="28"/>
              </w:rPr>
              <w:t>Мирненское</w:t>
            </w:r>
            <w:proofErr w:type="spellEnd"/>
            <w:r w:rsidRPr="00AA2ADE">
              <w:rPr>
                <w:color w:val="000000"/>
                <w:sz w:val="28"/>
                <w:szCs w:val="28"/>
              </w:rPr>
              <w:t xml:space="preserve"> жилищно-коммунальное хозяйство"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2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p w:rsidR="00D652BB" w:rsidRPr="00AA2ADE" w:rsidRDefault="00D652BB" w:rsidP="00D652BB">
      <w:pPr>
        <w:jc w:val="both"/>
        <w:rPr>
          <w:sz w:val="28"/>
          <w:szCs w:val="28"/>
        </w:rPr>
      </w:pPr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  <w:u w:val="single"/>
        </w:rPr>
        <w:t>Предмет Лота № 3</w:t>
      </w:r>
      <w:r w:rsidRPr="00AA2ADE">
        <w:rPr>
          <w:color w:val="000000"/>
          <w:sz w:val="28"/>
          <w:szCs w:val="28"/>
        </w:rPr>
        <w:t xml:space="preserve"> – Право на заключение договора аренды на нежилое помещение, расположенное по адресу: </w:t>
      </w:r>
      <w:proofErr w:type="gramStart"/>
      <w:r w:rsidRPr="00AA2ADE">
        <w:rPr>
          <w:color w:val="000000"/>
          <w:sz w:val="28"/>
          <w:szCs w:val="28"/>
        </w:rPr>
        <w:t xml:space="preserve">Самарская область, Красноярский район, п. Мирный, ул. Нагорная, д.1 площадью 24,6 кв.м.  </w:t>
      </w:r>
      <w:proofErr w:type="gramEnd"/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tbl>
      <w:tblPr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308"/>
        <w:gridCol w:w="3308"/>
        <w:gridCol w:w="3310"/>
      </w:tblGrid>
      <w:tr w:rsidR="00D652BB" w:rsidRPr="00AA2ADE" w:rsidTr="00D652BB">
        <w:trPr>
          <w:trHeight w:val="107"/>
        </w:trPr>
        <w:tc>
          <w:tcPr>
            <w:tcW w:w="992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Общие сведения об объекте аренды </w:t>
            </w:r>
          </w:p>
        </w:tc>
      </w:tr>
      <w:tr w:rsidR="00D652BB" w:rsidRPr="00AA2ADE" w:rsidTr="00D652BB">
        <w:trPr>
          <w:trHeight w:val="10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Параметр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Источник информации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Год постройки здания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1982г.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3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Тип жилого дома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Многоквартирный жилой дом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4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Управляющая компания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ООО "</w:t>
            </w:r>
            <w:proofErr w:type="spellStart"/>
            <w:r w:rsidRPr="00AA2ADE">
              <w:rPr>
                <w:color w:val="000000"/>
                <w:sz w:val="28"/>
                <w:szCs w:val="28"/>
              </w:rPr>
              <w:t>Мирненское</w:t>
            </w:r>
            <w:proofErr w:type="spellEnd"/>
            <w:r w:rsidRPr="00AA2ADE">
              <w:rPr>
                <w:color w:val="000000"/>
                <w:sz w:val="28"/>
                <w:szCs w:val="28"/>
              </w:rPr>
              <w:t xml:space="preserve"> жилищно-коммунальное хозяйство"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5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Этаж расположения объекта аренды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№3499 от 24.05.2018г.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Площадь объекта аренды, кв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24,6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№3499 от 24.05.2018г.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Техническое состояние и уровень отделки оцениваемых помещений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Удовлетворительное состояние, простая отделка, требуется косметический ремонт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ремонтные работы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Требуется косметический ремонт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Объект подключен к системам электроснабжения, отопления, горячему и холодному водоснабжению, канализации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2ADE">
              <w:rPr>
                <w:color w:val="000000"/>
                <w:sz w:val="28"/>
                <w:szCs w:val="28"/>
              </w:rPr>
              <w:t>Подключен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, центральные городские коммуникации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6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Соответствие планировки помещений поэтажному плану БТИ и наличие переустройств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Планировка помещений соответствует поэтажному плану БТИ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№3499 от 24.05.2018г.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Текущее использование объекта оценки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На дату оценки, не эксплуатируется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Фундаменты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Свайное поле, 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бетонный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7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Стены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Каркасно-панельные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8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Перегородки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Панельные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39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Перекрытия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Железобетонные плиты, пустотные, 220 мм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40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Крыша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Мягкая кровля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41" w:history="1">
              <w:r w:rsidRPr="00AA2ADE">
                <w:rPr>
                  <w:color w:val="000000"/>
                  <w:sz w:val="28"/>
                  <w:szCs w:val="28"/>
                </w:rPr>
                <w:t>https://www.reformagkh.ru/myhouse/profile/view/8950695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Полы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Дощатые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Оконные проемы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2ADE">
              <w:rPr>
                <w:color w:val="000000"/>
                <w:sz w:val="28"/>
                <w:szCs w:val="28"/>
              </w:rPr>
              <w:t>Деревянные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, 2- створные, </w:t>
            </w: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простое стекло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Дверные проемы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Деревянные, глухие, окрашенные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Наружная отделка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Расшивка швов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Внутренняя отделка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Штукатурка, побелка, клеевой потолок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Предоставляется, ОАО "САМАРАЭНЕРГО"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42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247"/>
        </w:trPr>
        <w:tc>
          <w:tcPr>
            <w:tcW w:w="3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Отопление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Предоставляется, ООО "</w:t>
            </w:r>
            <w:proofErr w:type="spellStart"/>
            <w:r w:rsidRPr="00AA2ADE">
              <w:rPr>
                <w:color w:val="000000"/>
                <w:sz w:val="28"/>
                <w:szCs w:val="28"/>
              </w:rPr>
              <w:t>Мирненское</w:t>
            </w:r>
            <w:proofErr w:type="spellEnd"/>
            <w:r w:rsidRPr="00AA2ADE">
              <w:rPr>
                <w:color w:val="000000"/>
                <w:sz w:val="28"/>
                <w:szCs w:val="28"/>
              </w:rPr>
              <w:t xml:space="preserve"> жилищно-коммунальное хозяйство"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43" w:history="1">
              <w:r w:rsidRPr="00AA2ADE">
                <w:rPr>
                  <w:color w:val="000000"/>
                  <w:sz w:val="28"/>
                  <w:szCs w:val="28"/>
                </w:rPr>
                <w:t>http://63-mirnyy-nagornaya-1.rukvartal.ru/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  <w:u w:val="single"/>
        </w:rPr>
        <w:t>Предмет Лота № 4</w:t>
      </w:r>
      <w:r w:rsidRPr="00AA2ADE">
        <w:rPr>
          <w:color w:val="000000"/>
          <w:sz w:val="28"/>
          <w:szCs w:val="28"/>
        </w:rPr>
        <w:t xml:space="preserve"> – Право на заключение договора аренды на нежилое помещение, расположенное по адресу: </w:t>
      </w:r>
      <w:proofErr w:type="gramStart"/>
      <w:r w:rsidRPr="00AA2ADE">
        <w:rPr>
          <w:color w:val="000000"/>
          <w:sz w:val="28"/>
          <w:szCs w:val="28"/>
        </w:rPr>
        <w:t xml:space="preserve">Самарская область, Красноярский район, п. Новосемейкино, ул. Мира, д.8 площадью 49,5 кв.м.  </w:t>
      </w:r>
      <w:proofErr w:type="gramEnd"/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tbl>
      <w:tblPr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327"/>
        <w:gridCol w:w="3327"/>
        <w:gridCol w:w="3327"/>
      </w:tblGrid>
      <w:tr w:rsidR="00D652BB" w:rsidRPr="00AA2ADE" w:rsidTr="00D652BB">
        <w:trPr>
          <w:trHeight w:val="107"/>
        </w:trPr>
        <w:tc>
          <w:tcPr>
            <w:tcW w:w="99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Общие сведения об объекте аренды </w:t>
            </w:r>
          </w:p>
        </w:tc>
      </w:tr>
      <w:tr w:rsidR="00D652BB" w:rsidRPr="00AA2ADE" w:rsidTr="00D652BB">
        <w:trPr>
          <w:trHeight w:val="107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Параметр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Источник информации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Год постройки здания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1991г.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44" w:history="1">
              <w:r w:rsidRPr="00AA2ADE">
                <w:rPr>
                  <w:color w:val="000000"/>
                  <w:sz w:val="28"/>
                  <w:szCs w:val="28"/>
                </w:rPr>
                <w:t>https://egrp365.ru/reestr?egrp=63:26:2204016:761&amp;id=h36PDt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Кадастровый номер здания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63:26:1308003:269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45" w:history="1">
              <w:r w:rsidRPr="00AA2ADE">
                <w:rPr>
                  <w:color w:val="000000"/>
                  <w:sz w:val="28"/>
                  <w:szCs w:val="28"/>
                </w:rPr>
                <w:t>https://egrp365.ru/reestr?egrp=63:26:2204016:761&amp;id=h36PDt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Этажность здания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hyperlink r:id="rId46" w:history="1">
              <w:r w:rsidRPr="00AA2ADE">
                <w:rPr>
                  <w:color w:val="000000"/>
                  <w:sz w:val="28"/>
                  <w:szCs w:val="28"/>
                </w:rPr>
                <w:t>https://egrp365.ru/reestr?egrp=63:26:2204016:761&amp;id=h36PDt</w:t>
              </w:r>
            </w:hyperlink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Этаж расположения объекта аренды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2-й этаж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№3498 от 24.05.2018г.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Площадь объекта аренды, кв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49,5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Выписка из реестра муниципальной собственности №3498 от 24.05.2018г.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Высота потолков, 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2,80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Техническое состояние и уровень отделки оцениваемых помещений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Удовлетворительное состояние, простая отделка, требуется косметический ремонт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Наличие следов протечек на потолке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Имеются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Видимые дефекты </w:t>
            </w: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внутренней отделки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Видимые дефекты и </w:t>
            </w: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повреждения имеются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Необходимые ремонтные работы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Требуется косметический ремонт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Объект подключен к системам электроснабжения, отопления, горячему и холодному водоснабжению, канализации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2ADE">
              <w:rPr>
                <w:color w:val="000000"/>
                <w:sz w:val="28"/>
                <w:szCs w:val="28"/>
              </w:rPr>
              <w:t>Подключен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, центральные городские коммуникации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Данные Заказчика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Фундаменты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Свайное поле, 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бетонный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Стены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Кирпичные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Перегородки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Кирпичные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Перекрытия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Железобетонные плиты, пустотные, 220 мм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Крыша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Мягкая кровля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Полы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AA2ADE">
              <w:rPr>
                <w:color w:val="000000"/>
                <w:sz w:val="28"/>
                <w:szCs w:val="28"/>
              </w:rPr>
              <w:t>Бетонные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, линолеум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Отопление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Горячее водоснабжение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Отсутствует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Вентиляция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385"/>
        </w:trPr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Кондиционирование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</w:tbl>
    <w:p w:rsidR="00D652BB" w:rsidRPr="00AA2ADE" w:rsidRDefault="00D652BB" w:rsidP="00D652BB">
      <w:pPr>
        <w:jc w:val="both"/>
        <w:rPr>
          <w:b/>
          <w:bCs/>
          <w:color w:val="000000"/>
          <w:sz w:val="28"/>
          <w:szCs w:val="28"/>
        </w:rPr>
      </w:pPr>
    </w:p>
    <w:p w:rsidR="00D652BB" w:rsidRPr="00AA2ADE" w:rsidRDefault="00D652BB" w:rsidP="00D652BB">
      <w:pPr>
        <w:jc w:val="both"/>
        <w:rPr>
          <w:sz w:val="28"/>
          <w:szCs w:val="28"/>
        </w:rPr>
      </w:pPr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  <w:u w:val="single"/>
        </w:rPr>
        <w:t>Предмет Лота № 5</w:t>
      </w:r>
      <w:r w:rsidRPr="00AA2ADE">
        <w:rPr>
          <w:color w:val="000000"/>
          <w:sz w:val="28"/>
          <w:szCs w:val="28"/>
        </w:rPr>
        <w:t xml:space="preserve"> – Право на заключение договора аренды на нежилое помещение, расположенное по адресу: </w:t>
      </w:r>
      <w:proofErr w:type="gramStart"/>
      <w:r w:rsidRPr="00AA2ADE">
        <w:rPr>
          <w:color w:val="000000"/>
          <w:sz w:val="28"/>
          <w:szCs w:val="28"/>
        </w:rPr>
        <w:t>Самарская область, Красноярский район, п. Новосемейкино, ул.</w:t>
      </w:r>
      <w:r>
        <w:rPr>
          <w:color w:val="000000"/>
          <w:sz w:val="28"/>
          <w:szCs w:val="28"/>
        </w:rPr>
        <w:t xml:space="preserve"> </w:t>
      </w:r>
      <w:r w:rsidRPr="00AA2ADE">
        <w:rPr>
          <w:color w:val="000000"/>
          <w:sz w:val="28"/>
          <w:szCs w:val="28"/>
        </w:rPr>
        <w:t>Попова, д.17А,  площадью 153,8 кв.м.</w:t>
      </w:r>
      <w:proofErr w:type="gramEnd"/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843"/>
        <w:gridCol w:w="2843"/>
        <w:gridCol w:w="2844"/>
      </w:tblGrid>
      <w:tr w:rsidR="00D652BB" w:rsidRPr="00AA2ADE" w:rsidTr="00D652BB">
        <w:trPr>
          <w:trHeight w:val="107"/>
        </w:trPr>
        <w:tc>
          <w:tcPr>
            <w:tcW w:w="853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Общие сведения об объекте аренды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Параметр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b/>
                <w:bCs/>
                <w:color w:val="000000"/>
                <w:sz w:val="28"/>
                <w:szCs w:val="28"/>
              </w:rPr>
              <w:t xml:space="preserve">Источник информации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Год постройки здания бани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1944г.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технического паспорта от 29 декабря 2009г.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>Площадь объекта аренды, кв</w:t>
            </w:r>
            <w:proofErr w:type="gramStart"/>
            <w:r w:rsidRPr="00AA2AD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AA2AD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153,8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свидетельства о государственной регистрации права 63-АМ №156206 от </w:t>
            </w: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23 апреля 2014г.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lastRenderedPageBreak/>
              <w:t xml:space="preserve">Техническое состояние и уровень отделки оцениваемых помещений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Неудовлетворительное состояние, простая отделка, требуется капитальный ремонт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Необходимые ремонтные работы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Требуется капитальный ремонт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Визуальный осмотр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Объект подключен к системам электроснабжения, отопления, горячему и холодному водоснабжению, канализации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Водопровод, канализация, отопление, газоснабжение, электроснабжение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Данные Заказчика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Фундаменты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Каменный, бетонный, ленточный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технического паспорта от 29 декабря 2009г.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Стены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Кирпичные, каменные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технического паспорта от 29 декабря 2009г.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Перегородки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Кирпичные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технического паспорта от 29 декабря 2009г.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Перекрытия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Железобетонные сборные плиты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технического паспорта от 29 декабря 2009г.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Крыша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Асбоцементные листы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технического паспорта от 29 декабря 2009г. </w:t>
            </w:r>
          </w:p>
        </w:tc>
      </w:tr>
      <w:tr w:rsidR="00D652BB" w:rsidRPr="00AA2ADE" w:rsidTr="00D652BB">
        <w:trPr>
          <w:trHeight w:val="107"/>
        </w:trPr>
        <w:tc>
          <w:tcPr>
            <w:tcW w:w="2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Полы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Бетонные, дощатые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BB" w:rsidRPr="00AA2ADE" w:rsidRDefault="00D652BB" w:rsidP="00D652BB">
            <w:pPr>
              <w:rPr>
                <w:color w:val="000000"/>
                <w:sz w:val="28"/>
                <w:szCs w:val="28"/>
              </w:rPr>
            </w:pPr>
            <w:r w:rsidRPr="00AA2ADE">
              <w:rPr>
                <w:color w:val="000000"/>
                <w:sz w:val="28"/>
                <w:szCs w:val="28"/>
              </w:rPr>
              <w:t xml:space="preserve">Копия технического паспорта от 29 декабря 2009г. </w:t>
            </w:r>
          </w:p>
        </w:tc>
      </w:tr>
    </w:tbl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p w:rsidR="00D652BB" w:rsidRPr="00AA2ADE" w:rsidRDefault="00D652BB" w:rsidP="00D652BB">
      <w:pPr>
        <w:jc w:val="both"/>
        <w:rPr>
          <w:color w:val="000000"/>
          <w:sz w:val="28"/>
          <w:szCs w:val="28"/>
        </w:rPr>
      </w:pPr>
    </w:p>
    <w:p w:rsidR="00D652BB" w:rsidRPr="00AA2ADE" w:rsidRDefault="00D652BB" w:rsidP="00D652BB">
      <w:pPr>
        <w:jc w:val="both"/>
        <w:rPr>
          <w:b/>
          <w:bCs/>
          <w:color w:val="000000"/>
          <w:sz w:val="28"/>
          <w:szCs w:val="28"/>
        </w:rPr>
      </w:pPr>
      <w:r w:rsidRPr="00AA2ADE">
        <w:rPr>
          <w:sz w:val="28"/>
          <w:szCs w:val="28"/>
        </w:rPr>
        <w:t>Информация о проведен</w:t>
      </w:r>
      <w:proofErr w:type="gramStart"/>
      <w:r w:rsidRPr="00AA2ADE">
        <w:rPr>
          <w:sz w:val="28"/>
          <w:szCs w:val="28"/>
        </w:rPr>
        <w:t>ии ау</w:t>
      </w:r>
      <w:proofErr w:type="gramEnd"/>
      <w:r w:rsidRPr="00AA2ADE">
        <w:rPr>
          <w:sz w:val="28"/>
          <w:szCs w:val="28"/>
        </w:rPr>
        <w:t xml:space="preserve">кциона размещается на официальном сайте </w:t>
      </w:r>
      <w:hyperlink r:id="rId47" w:history="1">
        <w:r w:rsidRPr="00AA2ADE">
          <w:rPr>
            <w:b/>
            <w:bCs/>
            <w:color w:val="000000"/>
            <w:sz w:val="28"/>
            <w:szCs w:val="28"/>
            <w:u w:val="single"/>
          </w:rPr>
          <w:t>www.torgi.gov.ru</w:t>
        </w:r>
      </w:hyperlink>
      <w:r w:rsidRPr="00AA2ADE">
        <w:rPr>
          <w:b/>
          <w:bCs/>
          <w:color w:val="000000"/>
          <w:sz w:val="28"/>
          <w:szCs w:val="28"/>
        </w:rPr>
        <w:t xml:space="preserve">. </w:t>
      </w:r>
    </w:p>
    <w:p w:rsidR="00D652BB" w:rsidRPr="00AA2ADE" w:rsidRDefault="00D652BB" w:rsidP="00D652BB">
      <w:pPr>
        <w:ind w:firstLine="708"/>
        <w:jc w:val="both"/>
        <w:rPr>
          <w:color w:val="000000"/>
          <w:sz w:val="28"/>
          <w:szCs w:val="28"/>
        </w:rPr>
      </w:pPr>
      <w:r w:rsidRPr="00AA2ADE">
        <w:rPr>
          <w:b/>
          <w:bCs/>
          <w:color w:val="000000"/>
          <w:sz w:val="28"/>
          <w:szCs w:val="28"/>
        </w:rPr>
        <w:t xml:space="preserve"> </w:t>
      </w:r>
    </w:p>
    <w:p w:rsidR="00D652BB" w:rsidRPr="00AA2ADE" w:rsidRDefault="00D652BB" w:rsidP="00D652BB">
      <w:pPr>
        <w:jc w:val="both"/>
        <w:rPr>
          <w:sz w:val="28"/>
          <w:szCs w:val="28"/>
        </w:rPr>
      </w:pPr>
      <w:r w:rsidRPr="00AA2ADE">
        <w:rPr>
          <w:sz w:val="28"/>
          <w:szCs w:val="28"/>
        </w:rPr>
        <w:t>Документация об аукционе предоставляется с</w:t>
      </w:r>
      <w:r w:rsidRPr="00AA2ADE">
        <w:rPr>
          <w:b/>
          <w:bCs/>
          <w:sz w:val="28"/>
          <w:szCs w:val="28"/>
        </w:rPr>
        <w:t xml:space="preserve"> </w:t>
      </w:r>
      <w:r w:rsidRPr="00AA2ADE">
        <w:rPr>
          <w:sz w:val="28"/>
          <w:szCs w:val="28"/>
        </w:rPr>
        <w:t xml:space="preserve">момента опубликования настоящего извещения о проведении аукциона, документация об аукционе доступна всем заинтересованным лицам на Официальном </w:t>
      </w:r>
      <w:r w:rsidRPr="00AA2ADE">
        <w:rPr>
          <w:color w:val="000000"/>
          <w:sz w:val="28"/>
          <w:szCs w:val="28"/>
        </w:rPr>
        <w:t xml:space="preserve">сайте - </w:t>
      </w:r>
      <w:hyperlink r:id="rId48" w:history="1">
        <w:r w:rsidRPr="00AA2ADE">
          <w:rPr>
            <w:b/>
            <w:bCs/>
            <w:color w:val="000000"/>
            <w:sz w:val="28"/>
            <w:szCs w:val="28"/>
            <w:u w:val="single"/>
          </w:rPr>
          <w:t>www.torgi.gov.ru</w:t>
        </w:r>
      </w:hyperlink>
      <w:r w:rsidRPr="00AA2ADE">
        <w:rPr>
          <w:b/>
          <w:bCs/>
          <w:color w:val="000000"/>
          <w:sz w:val="28"/>
          <w:szCs w:val="28"/>
        </w:rPr>
        <w:t xml:space="preserve">. </w:t>
      </w:r>
      <w:r w:rsidRPr="00AA2ADE">
        <w:rPr>
          <w:sz w:val="28"/>
          <w:szCs w:val="28"/>
        </w:rPr>
        <w:t xml:space="preserve">Документация об аукционе в письменном виде предоставляется организатором аукциона любому заинтересованному лицу без взимания </w:t>
      </w:r>
      <w:proofErr w:type="gramStart"/>
      <w:r w:rsidRPr="00AA2ADE">
        <w:rPr>
          <w:sz w:val="28"/>
          <w:szCs w:val="28"/>
        </w:rPr>
        <w:t>платы</w:t>
      </w:r>
      <w:proofErr w:type="gramEnd"/>
      <w:r w:rsidRPr="00AA2ADE">
        <w:rPr>
          <w:sz w:val="28"/>
          <w:szCs w:val="28"/>
        </w:rPr>
        <w:t xml:space="preserve"> на основании поданного им в письменной форме заявления в течение 2 (двух) рабочих дней по рабочим дням в понедельник-</w:t>
      </w:r>
      <w:r w:rsidRPr="00AA2ADE">
        <w:rPr>
          <w:sz w:val="28"/>
          <w:szCs w:val="28"/>
        </w:rPr>
        <w:lastRenderedPageBreak/>
        <w:t xml:space="preserve">четверг с 9-00 до 12-00 и с 13-00 до 17-00, в пятницу с 9-00 </w:t>
      </w:r>
      <w:proofErr w:type="gramStart"/>
      <w:r w:rsidRPr="00AA2ADE">
        <w:rPr>
          <w:sz w:val="28"/>
          <w:szCs w:val="28"/>
        </w:rPr>
        <w:t>до</w:t>
      </w:r>
      <w:proofErr w:type="gramEnd"/>
      <w:r w:rsidRPr="00AA2ADE">
        <w:rPr>
          <w:sz w:val="28"/>
          <w:szCs w:val="28"/>
        </w:rPr>
        <w:t xml:space="preserve"> 12-00 и с 13-00 до 16-00 по адресу: </w:t>
      </w:r>
      <w:r w:rsidRPr="0032692D">
        <w:rPr>
          <w:sz w:val="28"/>
          <w:szCs w:val="28"/>
        </w:rPr>
        <w:t xml:space="preserve">446370, с. Красный Яр, Самарская область, 3 этаж, 320 </w:t>
      </w:r>
      <w:proofErr w:type="spellStart"/>
      <w:r w:rsidRPr="0032692D">
        <w:rPr>
          <w:sz w:val="28"/>
          <w:szCs w:val="28"/>
        </w:rPr>
        <w:t>каб</w:t>
      </w:r>
      <w:proofErr w:type="spellEnd"/>
      <w:r w:rsidRPr="0032692D">
        <w:rPr>
          <w:sz w:val="28"/>
          <w:szCs w:val="28"/>
        </w:rPr>
        <w:t>.</w:t>
      </w:r>
    </w:p>
    <w:p w:rsidR="00D652BB" w:rsidRPr="00AA2ADE" w:rsidRDefault="00D652BB" w:rsidP="00D652BB">
      <w:pPr>
        <w:ind w:firstLine="708"/>
        <w:jc w:val="both"/>
        <w:rPr>
          <w:sz w:val="28"/>
          <w:szCs w:val="28"/>
          <w:highlight w:val="magenta"/>
        </w:rPr>
      </w:pPr>
    </w:p>
    <w:p w:rsidR="00D652BB" w:rsidRPr="00AA2ADE" w:rsidRDefault="00D652BB" w:rsidP="00D652BB">
      <w:pPr>
        <w:jc w:val="both"/>
        <w:rPr>
          <w:i/>
          <w:iCs/>
          <w:sz w:val="28"/>
          <w:szCs w:val="28"/>
        </w:rPr>
      </w:pPr>
      <w:r w:rsidRPr="00AA2ADE">
        <w:rPr>
          <w:i/>
          <w:iCs/>
          <w:sz w:val="28"/>
          <w:szCs w:val="28"/>
        </w:rPr>
        <w:t xml:space="preserve">Заявки </w:t>
      </w:r>
      <w:proofErr w:type="gramStart"/>
      <w:r w:rsidRPr="00AA2ADE">
        <w:rPr>
          <w:i/>
          <w:iCs/>
          <w:sz w:val="28"/>
          <w:szCs w:val="28"/>
        </w:rPr>
        <w:t>принимаются</w:t>
      </w:r>
      <w:proofErr w:type="gramEnd"/>
      <w:r w:rsidRPr="00AA2ADE">
        <w:rPr>
          <w:i/>
          <w:iCs/>
          <w:sz w:val="28"/>
          <w:szCs w:val="28"/>
        </w:rPr>
        <w:t xml:space="preserve"> начиная со следующего дня после размещения извещения о проведении аукциона на официальном сайте по адресу</w:t>
      </w:r>
      <w:r w:rsidRPr="0032692D">
        <w:rPr>
          <w:i/>
          <w:iCs/>
          <w:sz w:val="28"/>
          <w:szCs w:val="28"/>
        </w:rPr>
        <w:t>:</w:t>
      </w:r>
      <w:r w:rsidRPr="0032692D">
        <w:rPr>
          <w:sz w:val="28"/>
          <w:szCs w:val="28"/>
        </w:rPr>
        <w:t xml:space="preserve"> 446370, с. Красный Яр, Самарская область, 3 этаж, 320 </w:t>
      </w:r>
      <w:proofErr w:type="spellStart"/>
      <w:r w:rsidRPr="0032692D">
        <w:rPr>
          <w:sz w:val="28"/>
          <w:szCs w:val="28"/>
        </w:rPr>
        <w:t>каб</w:t>
      </w:r>
      <w:proofErr w:type="spellEnd"/>
      <w:r w:rsidRPr="0032692D">
        <w:rPr>
          <w:sz w:val="28"/>
          <w:szCs w:val="28"/>
        </w:rPr>
        <w:t>.</w:t>
      </w:r>
      <w:r w:rsidRPr="0032692D">
        <w:rPr>
          <w:i/>
          <w:iCs/>
          <w:sz w:val="28"/>
          <w:szCs w:val="28"/>
        </w:rPr>
        <w:t>. ежедневно.</w:t>
      </w:r>
      <w:r w:rsidRPr="00AA2ADE">
        <w:rPr>
          <w:i/>
          <w:iCs/>
          <w:sz w:val="28"/>
          <w:szCs w:val="28"/>
        </w:rPr>
        <w:t xml:space="preserve"> </w:t>
      </w:r>
    </w:p>
    <w:p w:rsidR="00D652BB" w:rsidRPr="00AA2ADE" w:rsidRDefault="00D652BB" w:rsidP="00D652BB">
      <w:pPr>
        <w:jc w:val="both"/>
        <w:rPr>
          <w:i/>
          <w:iCs/>
          <w:sz w:val="28"/>
          <w:szCs w:val="28"/>
        </w:rPr>
      </w:pPr>
    </w:p>
    <w:p w:rsidR="00D652BB" w:rsidRPr="00AA2ADE" w:rsidRDefault="00D652BB" w:rsidP="00D652BB">
      <w:pPr>
        <w:jc w:val="both"/>
        <w:rPr>
          <w:sz w:val="28"/>
          <w:szCs w:val="28"/>
        </w:rPr>
      </w:pPr>
      <w:r w:rsidRPr="00AA2ADE">
        <w:rPr>
          <w:b/>
          <w:bCs/>
          <w:sz w:val="28"/>
          <w:szCs w:val="28"/>
        </w:rPr>
        <w:t>Организатор аукциона вправе отказаться от проведения аукциона</w:t>
      </w:r>
      <w:r w:rsidRPr="00AA2ADE">
        <w:rPr>
          <w:sz w:val="28"/>
          <w:szCs w:val="28"/>
        </w:rPr>
        <w:t xml:space="preserve"> не позднее, чем за </w:t>
      </w:r>
      <w:r w:rsidRPr="00AA2ADE">
        <w:rPr>
          <w:b/>
          <w:bCs/>
          <w:sz w:val="28"/>
          <w:szCs w:val="28"/>
        </w:rPr>
        <w:t>5 (Пять)</w:t>
      </w:r>
      <w:r w:rsidRPr="00AA2ADE">
        <w:rPr>
          <w:sz w:val="28"/>
          <w:szCs w:val="28"/>
        </w:rPr>
        <w:t xml:space="preserve"> </w:t>
      </w:r>
      <w:r w:rsidRPr="00AA2ADE">
        <w:rPr>
          <w:b/>
          <w:bCs/>
          <w:sz w:val="28"/>
          <w:szCs w:val="28"/>
        </w:rPr>
        <w:t xml:space="preserve">дней </w:t>
      </w:r>
      <w:r w:rsidRPr="00AA2ADE">
        <w:rPr>
          <w:sz w:val="28"/>
          <w:szCs w:val="28"/>
        </w:rPr>
        <w:t xml:space="preserve">до даты окончания срока подачи заявок на участие в аукционе, о чем размещается </w:t>
      </w:r>
      <w:proofErr w:type="gramStart"/>
      <w:r w:rsidRPr="00AA2ADE">
        <w:rPr>
          <w:sz w:val="28"/>
          <w:szCs w:val="28"/>
        </w:rPr>
        <w:t>Извещение</w:t>
      </w:r>
      <w:proofErr w:type="gramEnd"/>
      <w:r w:rsidRPr="00AA2ADE">
        <w:rPr>
          <w:sz w:val="28"/>
          <w:szCs w:val="28"/>
        </w:rPr>
        <w:t xml:space="preserve"> об отказе от проведения аукциона на официальном сайте торгов в течение одного дня с даты принятия решения об отказе. В течение двух рабочих дней </w:t>
      </w:r>
      <w:proofErr w:type="gramStart"/>
      <w:r w:rsidRPr="00AA2ADE">
        <w:rPr>
          <w:sz w:val="28"/>
          <w:szCs w:val="28"/>
        </w:rPr>
        <w:t>с даты принятия</w:t>
      </w:r>
      <w:proofErr w:type="gramEnd"/>
      <w:r w:rsidRPr="00AA2ADE">
        <w:rPr>
          <w:sz w:val="28"/>
          <w:szCs w:val="28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 w:rsidRPr="00AA2ADE">
        <w:rPr>
          <w:sz w:val="28"/>
          <w:szCs w:val="28"/>
        </w:rPr>
        <w:t>с даты принятия</w:t>
      </w:r>
      <w:proofErr w:type="gramEnd"/>
      <w:r w:rsidRPr="00AA2ADE">
        <w:rPr>
          <w:sz w:val="28"/>
          <w:szCs w:val="28"/>
        </w:rPr>
        <w:t xml:space="preserve"> решения об отказе от проведения аукциона.</w:t>
      </w:r>
    </w:p>
    <w:p w:rsidR="00D652BB" w:rsidRPr="00AA2ADE" w:rsidRDefault="00D652BB" w:rsidP="00D652BB">
      <w:pPr>
        <w:spacing w:line="228" w:lineRule="auto"/>
        <w:jc w:val="both"/>
        <w:rPr>
          <w:sz w:val="28"/>
          <w:szCs w:val="28"/>
        </w:rPr>
      </w:pPr>
    </w:p>
    <w:p w:rsidR="00D652BB" w:rsidRPr="00AA2ADE" w:rsidRDefault="00D652BB" w:rsidP="00D652BB">
      <w:pPr>
        <w:spacing w:line="228" w:lineRule="auto"/>
        <w:jc w:val="both"/>
        <w:rPr>
          <w:sz w:val="28"/>
          <w:szCs w:val="28"/>
        </w:rPr>
      </w:pPr>
      <w:r w:rsidRPr="00AA2ADE">
        <w:rPr>
          <w:b/>
          <w:bCs/>
          <w:sz w:val="28"/>
          <w:szCs w:val="28"/>
        </w:rPr>
        <w:t>Организатор аукциона вправе принять решение о внесении изменений в извещение</w:t>
      </w:r>
      <w:r w:rsidRPr="00AA2ADE">
        <w:rPr>
          <w:sz w:val="28"/>
          <w:szCs w:val="28"/>
        </w:rPr>
        <w:t xml:space="preserve"> о проведен</w:t>
      </w:r>
      <w:proofErr w:type="gramStart"/>
      <w:r w:rsidRPr="00AA2ADE">
        <w:rPr>
          <w:sz w:val="28"/>
          <w:szCs w:val="28"/>
        </w:rPr>
        <w:t>ии ау</w:t>
      </w:r>
      <w:proofErr w:type="gramEnd"/>
      <w:r w:rsidRPr="00AA2ADE">
        <w:rPr>
          <w:sz w:val="28"/>
          <w:szCs w:val="28"/>
        </w:rPr>
        <w:t xml:space="preserve">кциона не позднее, чем </w:t>
      </w:r>
      <w:r w:rsidRPr="00AA2ADE">
        <w:rPr>
          <w:b/>
          <w:bCs/>
          <w:sz w:val="28"/>
          <w:szCs w:val="28"/>
        </w:rPr>
        <w:t>за 5 (Пять) дней</w:t>
      </w:r>
      <w:r w:rsidRPr="00AA2ADE">
        <w:rPr>
          <w:sz w:val="28"/>
          <w:szCs w:val="28"/>
        </w:rPr>
        <w:t xml:space="preserve"> до даты окончания подачи заявок на участие в аукционе. При этом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</w:t>
      </w:r>
      <w:proofErr w:type="gramStart"/>
      <w:r w:rsidRPr="00AA2ADE">
        <w:rPr>
          <w:sz w:val="28"/>
          <w:szCs w:val="28"/>
        </w:rPr>
        <w:t>ии ау</w:t>
      </w:r>
      <w:proofErr w:type="gramEnd"/>
      <w:r w:rsidRPr="00AA2ADE">
        <w:rPr>
          <w:sz w:val="28"/>
          <w:szCs w:val="28"/>
        </w:rPr>
        <w:t>кциона до даты окончания подачи заявок на участие в аукционе он составлял не менее двадцати дней.</w:t>
      </w:r>
    </w:p>
    <w:p w:rsidR="00D652BB" w:rsidRPr="00AA2ADE" w:rsidRDefault="00D652BB" w:rsidP="00D652BB">
      <w:pPr>
        <w:tabs>
          <w:tab w:val="left" w:pos="6236"/>
        </w:tabs>
        <w:rPr>
          <w:sz w:val="28"/>
          <w:szCs w:val="28"/>
        </w:rPr>
      </w:pPr>
    </w:p>
    <w:p w:rsidR="006F2E15" w:rsidRDefault="006F2E15"/>
    <w:sectPr w:rsidR="006F2E15" w:rsidSect="006F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3E5BEA"/>
    <w:lvl w:ilvl="0">
      <w:numFmt w:val="bullet"/>
      <w:lvlText w:val="*"/>
      <w:lvlJc w:val="left"/>
    </w:lvl>
  </w:abstractNum>
  <w:abstractNum w:abstractNumId="1">
    <w:nsid w:val="21F60B4A"/>
    <w:multiLevelType w:val="singleLevel"/>
    <w:tmpl w:val="06262E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abstractNum w:abstractNumId="2">
    <w:nsid w:val="28835E88"/>
    <w:multiLevelType w:val="hybridMultilevel"/>
    <w:tmpl w:val="FFE6BD02"/>
    <w:lvl w:ilvl="0" w:tplc="5F524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B2791"/>
    <w:multiLevelType w:val="multilevel"/>
    <w:tmpl w:val="CEECD3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52BB"/>
    <w:rsid w:val="000036A1"/>
    <w:rsid w:val="00034783"/>
    <w:rsid w:val="00035283"/>
    <w:rsid w:val="00041D35"/>
    <w:rsid w:val="0004277D"/>
    <w:rsid w:val="00043D9C"/>
    <w:rsid w:val="00044EF0"/>
    <w:rsid w:val="0004704B"/>
    <w:rsid w:val="00054830"/>
    <w:rsid w:val="00057C07"/>
    <w:rsid w:val="00067815"/>
    <w:rsid w:val="0007706C"/>
    <w:rsid w:val="00077E9C"/>
    <w:rsid w:val="00081BBB"/>
    <w:rsid w:val="00086B75"/>
    <w:rsid w:val="000906A6"/>
    <w:rsid w:val="0009251A"/>
    <w:rsid w:val="000A32BD"/>
    <w:rsid w:val="000A5C28"/>
    <w:rsid w:val="000C7AC3"/>
    <w:rsid w:val="000D0B73"/>
    <w:rsid w:val="000E5047"/>
    <w:rsid w:val="000E6E65"/>
    <w:rsid w:val="00111904"/>
    <w:rsid w:val="00114536"/>
    <w:rsid w:val="00115D24"/>
    <w:rsid w:val="00132A67"/>
    <w:rsid w:val="00143F24"/>
    <w:rsid w:val="00155D74"/>
    <w:rsid w:val="00162898"/>
    <w:rsid w:val="00163D86"/>
    <w:rsid w:val="0017292C"/>
    <w:rsid w:val="00176CA9"/>
    <w:rsid w:val="00183559"/>
    <w:rsid w:val="001838F1"/>
    <w:rsid w:val="0018400E"/>
    <w:rsid w:val="00191AF3"/>
    <w:rsid w:val="00197082"/>
    <w:rsid w:val="001B30B9"/>
    <w:rsid w:val="001B3F3D"/>
    <w:rsid w:val="001C2A08"/>
    <w:rsid w:val="001C30DC"/>
    <w:rsid w:val="001C574E"/>
    <w:rsid w:val="001C7FE7"/>
    <w:rsid w:val="001D6C39"/>
    <w:rsid w:val="001E5186"/>
    <w:rsid w:val="001F0BE7"/>
    <w:rsid w:val="001F6C94"/>
    <w:rsid w:val="00200D55"/>
    <w:rsid w:val="00205059"/>
    <w:rsid w:val="00217F73"/>
    <w:rsid w:val="00220389"/>
    <w:rsid w:val="00220E5F"/>
    <w:rsid w:val="00233F3F"/>
    <w:rsid w:val="002377D1"/>
    <w:rsid w:val="00241BA9"/>
    <w:rsid w:val="00261948"/>
    <w:rsid w:val="0026557C"/>
    <w:rsid w:val="00271120"/>
    <w:rsid w:val="0028481C"/>
    <w:rsid w:val="00294028"/>
    <w:rsid w:val="002B3754"/>
    <w:rsid w:val="002B4D93"/>
    <w:rsid w:val="002C12F0"/>
    <w:rsid w:val="002C4D0C"/>
    <w:rsid w:val="002D4B70"/>
    <w:rsid w:val="002E1AE7"/>
    <w:rsid w:val="002F73F6"/>
    <w:rsid w:val="00301F39"/>
    <w:rsid w:val="003050F1"/>
    <w:rsid w:val="00305AA4"/>
    <w:rsid w:val="003204A8"/>
    <w:rsid w:val="0032095E"/>
    <w:rsid w:val="00326271"/>
    <w:rsid w:val="003369C5"/>
    <w:rsid w:val="00340832"/>
    <w:rsid w:val="00343969"/>
    <w:rsid w:val="00343D60"/>
    <w:rsid w:val="00343E43"/>
    <w:rsid w:val="003441DA"/>
    <w:rsid w:val="00351523"/>
    <w:rsid w:val="0035476C"/>
    <w:rsid w:val="00355112"/>
    <w:rsid w:val="0037254C"/>
    <w:rsid w:val="00375A35"/>
    <w:rsid w:val="00376A33"/>
    <w:rsid w:val="00384CC3"/>
    <w:rsid w:val="0038571E"/>
    <w:rsid w:val="0039552C"/>
    <w:rsid w:val="003A4561"/>
    <w:rsid w:val="003B2563"/>
    <w:rsid w:val="003C67C1"/>
    <w:rsid w:val="003D355E"/>
    <w:rsid w:val="003D7A73"/>
    <w:rsid w:val="003F1282"/>
    <w:rsid w:val="004032B9"/>
    <w:rsid w:val="00403694"/>
    <w:rsid w:val="00404B53"/>
    <w:rsid w:val="00414D79"/>
    <w:rsid w:val="00422018"/>
    <w:rsid w:val="00432BCD"/>
    <w:rsid w:val="0043315D"/>
    <w:rsid w:val="004363B0"/>
    <w:rsid w:val="0044639A"/>
    <w:rsid w:val="0045351D"/>
    <w:rsid w:val="00460331"/>
    <w:rsid w:val="004635C1"/>
    <w:rsid w:val="00471D88"/>
    <w:rsid w:val="00491109"/>
    <w:rsid w:val="0049493A"/>
    <w:rsid w:val="004A4F3D"/>
    <w:rsid w:val="004C3F20"/>
    <w:rsid w:val="004D070E"/>
    <w:rsid w:val="004D68E1"/>
    <w:rsid w:val="004D6A0C"/>
    <w:rsid w:val="004E316C"/>
    <w:rsid w:val="004F3018"/>
    <w:rsid w:val="004F394A"/>
    <w:rsid w:val="004F5775"/>
    <w:rsid w:val="0050716A"/>
    <w:rsid w:val="00510D97"/>
    <w:rsid w:val="00510F75"/>
    <w:rsid w:val="00517B96"/>
    <w:rsid w:val="00522759"/>
    <w:rsid w:val="005249EE"/>
    <w:rsid w:val="005254B0"/>
    <w:rsid w:val="005539BD"/>
    <w:rsid w:val="00554D9D"/>
    <w:rsid w:val="00564963"/>
    <w:rsid w:val="00583BAA"/>
    <w:rsid w:val="00583BE6"/>
    <w:rsid w:val="005A50F8"/>
    <w:rsid w:val="005A6C3F"/>
    <w:rsid w:val="005B105D"/>
    <w:rsid w:val="005B461D"/>
    <w:rsid w:val="005B6C15"/>
    <w:rsid w:val="005D034A"/>
    <w:rsid w:val="005D5A76"/>
    <w:rsid w:val="005F5DCF"/>
    <w:rsid w:val="005F7607"/>
    <w:rsid w:val="00600BEC"/>
    <w:rsid w:val="00601135"/>
    <w:rsid w:val="00605427"/>
    <w:rsid w:val="00614FCE"/>
    <w:rsid w:val="006173CA"/>
    <w:rsid w:val="00626992"/>
    <w:rsid w:val="00635067"/>
    <w:rsid w:val="00642010"/>
    <w:rsid w:val="0064390E"/>
    <w:rsid w:val="00643DE2"/>
    <w:rsid w:val="00647ACE"/>
    <w:rsid w:val="006709EA"/>
    <w:rsid w:val="00677B47"/>
    <w:rsid w:val="006803F4"/>
    <w:rsid w:val="00684EE6"/>
    <w:rsid w:val="00686D97"/>
    <w:rsid w:val="00687468"/>
    <w:rsid w:val="0069002C"/>
    <w:rsid w:val="00691335"/>
    <w:rsid w:val="0069179E"/>
    <w:rsid w:val="00693777"/>
    <w:rsid w:val="006A4310"/>
    <w:rsid w:val="006A4DE6"/>
    <w:rsid w:val="006A5DB9"/>
    <w:rsid w:val="006B0D6E"/>
    <w:rsid w:val="006D5897"/>
    <w:rsid w:val="006D7896"/>
    <w:rsid w:val="006F2E15"/>
    <w:rsid w:val="0070047B"/>
    <w:rsid w:val="00722C98"/>
    <w:rsid w:val="00725C2A"/>
    <w:rsid w:val="00730131"/>
    <w:rsid w:val="0073682C"/>
    <w:rsid w:val="0074477B"/>
    <w:rsid w:val="007463AD"/>
    <w:rsid w:val="00750581"/>
    <w:rsid w:val="00750BE3"/>
    <w:rsid w:val="00753984"/>
    <w:rsid w:val="00760DAC"/>
    <w:rsid w:val="00770A16"/>
    <w:rsid w:val="007777A8"/>
    <w:rsid w:val="00777B34"/>
    <w:rsid w:val="007964CC"/>
    <w:rsid w:val="00797E02"/>
    <w:rsid w:val="007A004E"/>
    <w:rsid w:val="007A39FE"/>
    <w:rsid w:val="007B3458"/>
    <w:rsid w:val="007C4B67"/>
    <w:rsid w:val="007D14F3"/>
    <w:rsid w:val="007D2D3A"/>
    <w:rsid w:val="007D64FE"/>
    <w:rsid w:val="007E1B18"/>
    <w:rsid w:val="007E4C89"/>
    <w:rsid w:val="007F3D7C"/>
    <w:rsid w:val="008140D8"/>
    <w:rsid w:val="0081416E"/>
    <w:rsid w:val="008200E0"/>
    <w:rsid w:val="00822D47"/>
    <w:rsid w:val="00825D62"/>
    <w:rsid w:val="008339D9"/>
    <w:rsid w:val="008375AF"/>
    <w:rsid w:val="0084154E"/>
    <w:rsid w:val="00853652"/>
    <w:rsid w:val="00855E57"/>
    <w:rsid w:val="008567B9"/>
    <w:rsid w:val="008641AB"/>
    <w:rsid w:val="008673EF"/>
    <w:rsid w:val="008717C3"/>
    <w:rsid w:val="00872C33"/>
    <w:rsid w:val="00872E8C"/>
    <w:rsid w:val="008753E2"/>
    <w:rsid w:val="008814C7"/>
    <w:rsid w:val="00882C95"/>
    <w:rsid w:val="00887DBC"/>
    <w:rsid w:val="008B2D22"/>
    <w:rsid w:val="008B40CB"/>
    <w:rsid w:val="008C50B7"/>
    <w:rsid w:val="008D5015"/>
    <w:rsid w:val="008D5D47"/>
    <w:rsid w:val="008E2154"/>
    <w:rsid w:val="008E41C3"/>
    <w:rsid w:val="008E49E9"/>
    <w:rsid w:val="008F696E"/>
    <w:rsid w:val="008F6AAF"/>
    <w:rsid w:val="008F6D84"/>
    <w:rsid w:val="00901903"/>
    <w:rsid w:val="00905C4D"/>
    <w:rsid w:val="0091057C"/>
    <w:rsid w:val="00912156"/>
    <w:rsid w:val="00920A75"/>
    <w:rsid w:val="00923687"/>
    <w:rsid w:val="0092511C"/>
    <w:rsid w:val="00942268"/>
    <w:rsid w:val="009505CE"/>
    <w:rsid w:val="009507EB"/>
    <w:rsid w:val="00964026"/>
    <w:rsid w:val="009642A2"/>
    <w:rsid w:val="00973472"/>
    <w:rsid w:val="00980693"/>
    <w:rsid w:val="00983137"/>
    <w:rsid w:val="009A054F"/>
    <w:rsid w:val="009A78B3"/>
    <w:rsid w:val="009B2B2E"/>
    <w:rsid w:val="009D3E9B"/>
    <w:rsid w:val="009D4AB3"/>
    <w:rsid w:val="009E28DC"/>
    <w:rsid w:val="00A0222A"/>
    <w:rsid w:val="00A06C88"/>
    <w:rsid w:val="00A23926"/>
    <w:rsid w:val="00A31982"/>
    <w:rsid w:val="00A31C66"/>
    <w:rsid w:val="00A32E97"/>
    <w:rsid w:val="00A3358C"/>
    <w:rsid w:val="00A350F0"/>
    <w:rsid w:val="00A458FC"/>
    <w:rsid w:val="00A47612"/>
    <w:rsid w:val="00A66C95"/>
    <w:rsid w:val="00A70B23"/>
    <w:rsid w:val="00A860C9"/>
    <w:rsid w:val="00A97B8E"/>
    <w:rsid w:val="00AA43E2"/>
    <w:rsid w:val="00AA513F"/>
    <w:rsid w:val="00AB1600"/>
    <w:rsid w:val="00AB742B"/>
    <w:rsid w:val="00AB787A"/>
    <w:rsid w:val="00AE0219"/>
    <w:rsid w:val="00AE1728"/>
    <w:rsid w:val="00AE3F59"/>
    <w:rsid w:val="00AF327B"/>
    <w:rsid w:val="00AF3AF3"/>
    <w:rsid w:val="00B146D6"/>
    <w:rsid w:val="00B1692E"/>
    <w:rsid w:val="00B20876"/>
    <w:rsid w:val="00B30BEF"/>
    <w:rsid w:val="00B47739"/>
    <w:rsid w:val="00B50054"/>
    <w:rsid w:val="00B55FDD"/>
    <w:rsid w:val="00B56080"/>
    <w:rsid w:val="00B633E4"/>
    <w:rsid w:val="00B81AD8"/>
    <w:rsid w:val="00B8380B"/>
    <w:rsid w:val="00B87C65"/>
    <w:rsid w:val="00B900D7"/>
    <w:rsid w:val="00B930DF"/>
    <w:rsid w:val="00BA482F"/>
    <w:rsid w:val="00BA57FD"/>
    <w:rsid w:val="00BB2447"/>
    <w:rsid w:val="00BD0244"/>
    <w:rsid w:val="00BE04E7"/>
    <w:rsid w:val="00BE321E"/>
    <w:rsid w:val="00BF3746"/>
    <w:rsid w:val="00BF5E00"/>
    <w:rsid w:val="00C11F4E"/>
    <w:rsid w:val="00C20EBE"/>
    <w:rsid w:val="00C22D09"/>
    <w:rsid w:val="00C23D4C"/>
    <w:rsid w:val="00C244A1"/>
    <w:rsid w:val="00C33DE0"/>
    <w:rsid w:val="00C36E3F"/>
    <w:rsid w:val="00C45970"/>
    <w:rsid w:val="00C53079"/>
    <w:rsid w:val="00C64854"/>
    <w:rsid w:val="00C65F67"/>
    <w:rsid w:val="00C75262"/>
    <w:rsid w:val="00C90777"/>
    <w:rsid w:val="00C962C7"/>
    <w:rsid w:val="00C97348"/>
    <w:rsid w:val="00CA1090"/>
    <w:rsid w:val="00CA3A89"/>
    <w:rsid w:val="00CA41A9"/>
    <w:rsid w:val="00CC0653"/>
    <w:rsid w:val="00CC306D"/>
    <w:rsid w:val="00CC327D"/>
    <w:rsid w:val="00CD06C3"/>
    <w:rsid w:val="00CD1BF4"/>
    <w:rsid w:val="00CD5B71"/>
    <w:rsid w:val="00CE3BE4"/>
    <w:rsid w:val="00CE49DD"/>
    <w:rsid w:val="00CF280F"/>
    <w:rsid w:val="00D15171"/>
    <w:rsid w:val="00D1620B"/>
    <w:rsid w:val="00D260ED"/>
    <w:rsid w:val="00D36462"/>
    <w:rsid w:val="00D36A95"/>
    <w:rsid w:val="00D4057A"/>
    <w:rsid w:val="00D51A68"/>
    <w:rsid w:val="00D53026"/>
    <w:rsid w:val="00D55E74"/>
    <w:rsid w:val="00D5639A"/>
    <w:rsid w:val="00D60088"/>
    <w:rsid w:val="00D652BB"/>
    <w:rsid w:val="00D7263B"/>
    <w:rsid w:val="00D72FD6"/>
    <w:rsid w:val="00D8104E"/>
    <w:rsid w:val="00D81340"/>
    <w:rsid w:val="00D93EBD"/>
    <w:rsid w:val="00DA2F27"/>
    <w:rsid w:val="00DB100C"/>
    <w:rsid w:val="00DC1AD5"/>
    <w:rsid w:val="00DC45EE"/>
    <w:rsid w:val="00DC722E"/>
    <w:rsid w:val="00DD0EDF"/>
    <w:rsid w:val="00DE6351"/>
    <w:rsid w:val="00DE6BEC"/>
    <w:rsid w:val="00DF143E"/>
    <w:rsid w:val="00DF1E44"/>
    <w:rsid w:val="00DF6FDA"/>
    <w:rsid w:val="00E21E4D"/>
    <w:rsid w:val="00E22FB5"/>
    <w:rsid w:val="00E24ADB"/>
    <w:rsid w:val="00E30920"/>
    <w:rsid w:val="00E42399"/>
    <w:rsid w:val="00E42D66"/>
    <w:rsid w:val="00E43344"/>
    <w:rsid w:val="00E55650"/>
    <w:rsid w:val="00E57910"/>
    <w:rsid w:val="00E57DFF"/>
    <w:rsid w:val="00E57FD8"/>
    <w:rsid w:val="00E61E61"/>
    <w:rsid w:val="00E63D26"/>
    <w:rsid w:val="00E7770C"/>
    <w:rsid w:val="00E860C9"/>
    <w:rsid w:val="00E9086A"/>
    <w:rsid w:val="00EC01FC"/>
    <w:rsid w:val="00EC6959"/>
    <w:rsid w:val="00ED3C40"/>
    <w:rsid w:val="00ED3D63"/>
    <w:rsid w:val="00ED6142"/>
    <w:rsid w:val="00EE36E9"/>
    <w:rsid w:val="00EF5A69"/>
    <w:rsid w:val="00F05E60"/>
    <w:rsid w:val="00F46800"/>
    <w:rsid w:val="00F6019D"/>
    <w:rsid w:val="00F67A4C"/>
    <w:rsid w:val="00F74083"/>
    <w:rsid w:val="00F81D68"/>
    <w:rsid w:val="00FA0223"/>
    <w:rsid w:val="00FC612B"/>
    <w:rsid w:val="00FC741A"/>
    <w:rsid w:val="00FD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2BB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E28D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</w:rPr>
  </w:style>
  <w:style w:type="paragraph" w:styleId="2">
    <w:name w:val="envelope return"/>
    <w:basedOn w:val="a"/>
    <w:uiPriority w:val="99"/>
    <w:semiHidden/>
    <w:unhideWhenUsed/>
    <w:rsid w:val="009E28DC"/>
    <w:rPr>
      <w:rFonts w:eastAsiaTheme="majorEastAsia" w:cstheme="majorBidi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D652BB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65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2BB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5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2BB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D652BB"/>
    <w:pPr>
      <w:autoSpaceDE/>
      <w:autoSpaceDN/>
      <w:adjustRightInd/>
    </w:pPr>
    <w:rPr>
      <w:rFonts w:eastAsia="Times New Roman"/>
      <w:sz w:val="22"/>
      <w:szCs w:val="22"/>
      <w:lang w:eastAsia="ru-RU"/>
    </w:rPr>
  </w:style>
  <w:style w:type="character" w:customStyle="1" w:styleId="a9">
    <w:name w:val="Основной текст Знак"/>
    <w:basedOn w:val="a0"/>
    <w:link w:val="a8"/>
    <w:rsid w:val="00D652BB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D65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D652BB"/>
    <w:rPr>
      <w:color w:val="0000FF"/>
      <w:u w:val="single"/>
    </w:rPr>
  </w:style>
  <w:style w:type="paragraph" w:customStyle="1" w:styleId="Style1">
    <w:name w:val="Style1"/>
    <w:basedOn w:val="a"/>
    <w:uiPriority w:val="99"/>
    <w:rsid w:val="00D652BB"/>
    <w:pPr>
      <w:widowControl w:val="0"/>
    </w:pPr>
    <w:rPr>
      <w:rFonts w:eastAsia="Times New Roman"/>
      <w:lang w:eastAsia="ru-RU"/>
    </w:rPr>
  </w:style>
  <w:style w:type="character" w:customStyle="1" w:styleId="FontStyle17">
    <w:name w:val="Font Style17"/>
    <w:uiPriority w:val="99"/>
    <w:rsid w:val="00D652B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D652BB"/>
    <w:pPr>
      <w:ind w:left="720"/>
      <w:contextualSpacing/>
    </w:pPr>
  </w:style>
  <w:style w:type="paragraph" w:customStyle="1" w:styleId="western">
    <w:name w:val="western"/>
    <w:basedOn w:val="a"/>
    <w:rsid w:val="00D652BB"/>
    <w:pPr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52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5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3-mirnyy-nagornaya-1.rukvartal.ru/" TargetMode="External"/><Relationship Id="rId18" Type="http://schemas.openxmlformats.org/officeDocument/2006/relationships/hyperlink" Target="https://www.reformagkh.ru/myhouse/profile/view/8950695" TargetMode="External"/><Relationship Id="rId26" Type="http://schemas.openxmlformats.org/officeDocument/2006/relationships/hyperlink" Target="https://www.reformagkh.ru/myhouse/profile/view/8950695" TargetMode="External"/><Relationship Id="rId39" Type="http://schemas.openxmlformats.org/officeDocument/2006/relationships/hyperlink" Target="https://www.reformagkh.ru/myhouse/profile/view/89506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formagkh.ru/myhouse/profile/view/8950695" TargetMode="External"/><Relationship Id="rId34" Type="http://schemas.openxmlformats.org/officeDocument/2006/relationships/hyperlink" Target="https://www.reformagkh.ru/myhouse/profile/view/8950695" TargetMode="External"/><Relationship Id="rId42" Type="http://schemas.openxmlformats.org/officeDocument/2006/relationships/hyperlink" Target="http://63-mirnyy-nagornaya-1.rukvartal.ru/" TargetMode="External"/><Relationship Id="rId47" Type="http://schemas.openxmlformats.org/officeDocument/2006/relationships/hyperlink" Target="http://www.torgi.gov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reformagkh.ru/myhouse/profile/view/8089907" TargetMode="External"/><Relationship Id="rId12" Type="http://schemas.openxmlformats.org/officeDocument/2006/relationships/hyperlink" Target="http://63-mirnyy-nagornaya-1.rukvartal.ru/" TargetMode="External"/><Relationship Id="rId17" Type="http://schemas.openxmlformats.org/officeDocument/2006/relationships/hyperlink" Target="https://www.reformagkh.ru/myhouse/profile/view/8950695" TargetMode="External"/><Relationship Id="rId25" Type="http://schemas.openxmlformats.org/officeDocument/2006/relationships/hyperlink" Target="https://www.reformagkh.ru/myhouse/profile/view/8950695" TargetMode="External"/><Relationship Id="rId33" Type="http://schemas.openxmlformats.org/officeDocument/2006/relationships/hyperlink" Target="https://www.reformagkh.ru/myhouse/profile/view/8950695" TargetMode="External"/><Relationship Id="rId38" Type="http://schemas.openxmlformats.org/officeDocument/2006/relationships/hyperlink" Target="https://www.reformagkh.ru/myhouse/profile/view/8950695" TargetMode="External"/><Relationship Id="rId46" Type="http://schemas.openxmlformats.org/officeDocument/2006/relationships/hyperlink" Target="https://egrp365.ru/reestr?egrp=63:26:2204016:761&amp;id=h36PD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63-mirnyy-nagornaya-1.rukvartal.ru/" TargetMode="External"/><Relationship Id="rId20" Type="http://schemas.openxmlformats.org/officeDocument/2006/relationships/hyperlink" Target="https://www.reformagkh.ru/myhouse/profile/view/8950695" TargetMode="External"/><Relationship Id="rId29" Type="http://schemas.openxmlformats.org/officeDocument/2006/relationships/hyperlink" Target="http://63-mirnyy-nagornaya-1.rukvartal.ru/" TargetMode="External"/><Relationship Id="rId41" Type="http://schemas.openxmlformats.org/officeDocument/2006/relationships/hyperlink" Target="https://www.reformagkh.ru/myhouse/profile/view/89506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formagkh.ru/myhouse/profile/view/8089907" TargetMode="External"/><Relationship Id="rId11" Type="http://schemas.openxmlformats.org/officeDocument/2006/relationships/hyperlink" Target="https://www.reformagkh.ru/myhouse/profile/view/8089907" TargetMode="External"/><Relationship Id="rId24" Type="http://schemas.openxmlformats.org/officeDocument/2006/relationships/hyperlink" Target="https://www.reformagkh.ru/myhouse/profile/view/8950695" TargetMode="External"/><Relationship Id="rId32" Type="http://schemas.openxmlformats.org/officeDocument/2006/relationships/hyperlink" Target="http://63-mirnyy-nagornaya-1.rukvartal.ru/" TargetMode="External"/><Relationship Id="rId37" Type="http://schemas.openxmlformats.org/officeDocument/2006/relationships/hyperlink" Target="https://www.reformagkh.ru/myhouse/profile/view/8950695" TargetMode="External"/><Relationship Id="rId40" Type="http://schemas.openxmlformats.org/officeDocument/2006/relationships/hyperlink" Target="https://www.reformagkh.ru/myhouse/profile/view/8950695" TargetMode="External"/><Relationship Id="rId45" Type="http://schemas.openxmlformats.org/officeDocument/2006/relationships/hyperlink" Target="https://egrp365.ru/reestr?egrp=63:26:2204016:761&amp;id=h36P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3-mirnyy-nagornaya-1.rukvartal.ru/" TargetMode="External"/><Relationship Id="rId23" Type="http://schemas.openxmlformats.org/officeDocument/2006/relationships/hyperlink" Target="https://www.reformagkh.ru/myhouse/profile/view/8950695" TargetMode="External"/><Relationship Id="rId28" Type="http://schemas.openxmlformats.org/officeDocument/2006/relationships/hyperlink" Target="http://63-mirnyy-nagornaya-1.rukvartal.ru/" TargetMode="External"/><Relationship Id="rId36" Type="http://schemas.openxmlformats.org/officeDocument/2006/relationships/hyperlink" Target="https://www.reformagkh.ru/myhouse/profile/view/895069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formagkh.ru/myhouse/profile/view/8089907" TargetMode="External"/><Relationship Id="rId19" Type="http://schemas.openxmlformats.org/officeDocument/2006/relationships/hyperlink" Target="https://www.reformagkh.ru/myhouse/profile/view/8950695" TargetMode="External"/><Relationship Id="rId31" Type="http://schemas.openxmlformats.org/officeDocument/2006/relationships/hyperlink" Target="http://63-mirnyy-nagornaya-1.rukvartal.ru/" TargetMode="External"/><Relationship Id="rId44" Type="http://schemas.openxmlformats.org/officeDocument/2006/relationships/hyperlink" Target="https://egrp365.ru/reestr?egrp=63:26:2204016:761&amp;id=h36P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ormagkh.ru/myhouse/profile/view/8089907" TargetMode="External"/><Relationship Id="rId14" Type="http://schemas.openxmlformats.org/officeDocument/2006/relationships/hyperlink" Target="http://63-mirnyy-nagornaya-1.rukvartal.ru/" TargetMode="External"/><Relationship Id="rId22" Type="http://schemas.openxmlformats.org/officeDocument/2006/relationships/hyperlink" Target="https://www.reformagkh.ru/myhouse/profile/view/8950695" TargetMode="External"/><Relationship Id="rId27" Type="http://schemas.openxmlformats.org/officeDocument/2006/relationships/hyperlink" Target="http://63-mirnyy-nagornaya-1.rukvartal.ru/" TargetMode="External"/><Relationship Id="rId30" Type="http://schemas.openxmlformats.org/officeDocument/2006/relationships/hyperlink" Target="http://63-mirnyy-nagornaya-1.rukvartal.ru/" TargetMode="External"/><Relationship Id="rId35" Type="http://schemas.openxmlformats.org/officeDocument/2006/relationships/hyperlink" Target="https://www.reformagkh.ru/myhouse/profile/view/8950695" TargetMode="External"/><Relationship Id="rId43" Type="http://schemas.openxmlformats.org/officeDocument/2006/relationships/hyperlink" Target="http://63-mirnyy-nagornaya-1.rukvartal.ru/" TargetMode="External"/><Relationship Id="rId48" Type="http://schemas.openxmlformats.org/officeDocument/2006/relationships/hyperlink" Target="http://www.torgi.gov.ru/" TargetMode="External"/><Relationship Id="rId8" Type="http://schemas.openxmlformats.org/officeDocument/2006/relationships/hyperlink" Target="https://www.reformagkh.ru/myhouse/profile/view/8089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147F-3B57-44DA-AD18-5A4FA9B3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2018-09-26T05:24:00Z</dcterms:created>
  <dcterms:modified xsi:type="dcterms:W3CDTF">2018-09-26T06:24:00Z</dcterms:modified>
</cp:coreProperties>
</file>