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DD2C7A">
        <w:rPr>
          <w:rFonts w:ascii="Times New Roman" w:hAnsi="Times New Roman" w:cs="Times New Roman"/>
          <w:sz w:val="28"/>
          <w:szCs w:val="28"/>
        </w:rPr>
        <w:t>1701001</w:t>
      </w:r>
      <w:r w:rsidR="00A569E1">
        <w:rPr>
          <w:rFonts w:ascii="Times New Roman" w:hAnsi="Times New Roman" w:cs="Times New Roman"/>
          <w:sz w:val="28"/>
          <w:szCs w:val="28"/>
        </w:rPr>
        <w:t>:4719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A569E1" w:rsidRPr="00A569E1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A569E1" w:rsidRPr="00A569E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A569E1" w:rsidRPr="00A569E1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434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A569E1">
        <w:rPr>
          <w:rFonts w:ascii="Times New Roman" w:hAnsi="Times New Roman" w:cs="Times New Roman"/>
          <w:sz w:val="28"/>
          <w:szCs w:val="28"/>
        </w:rPr>
        <w:t>Михеева Татьяна Ивановна.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A569E1"/>
    <w:rsid w:val="00BA6F73"/>
    <w:rsid w:val="00C2641C"/>
    <w:rsid w:val="00D278B6"/>
    <w:rsid w:val="00D30260"/>
    <w:rsid w:val="00DD2C7A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31</cp:revision>
  <cp:lastPrinted>2022-10-18T10:52:00Z</cp:lastPrinted>
  <dcterms:created xsi:type="dcterms:W3CDTF">2021-12-01T11:30:00Z</dcterms:created>
  <dcterms:modified xsi:type="dcterms:W3CDTF">2022-10-18T10:52:00Z</dcterms:modified>
</cp:coreProperties>
</file>