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2F6624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AA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B33E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B33E1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2F6624">
        <w:rPr>
          <w:rFonts w:ascii="Times New Roman" w:hAnsi="Times New Roman" w:cs="Times New Roman"/>
          <w:sz w:val="28"/>
          <w:szCs w:val="28"/>
        </w:rPr>
        <w:t>63:26:1904005:3783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>д разрешенного использования: 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FB33E1">
        <w:rPr>
          <w:rFonts w:ascii="Times New Roman" w:hAnsi="Times New Roman" w:cs="Times New Roman"/>
          <w:sz w:val="28"/>
          <w:szCs w:val="28"/>
        </w:rPr>
        <w:t>не указано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Самарская область, Красноярский </w:t>
      </w:r>
      <w:r w:rsidR="00FB33E1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F6624">
        <w:rPr>
          <w:rFonts w:ascii="Times New Roman" w:hAnsi="Times New Roman" w:cs="Times New Roman"/>
          <w:sz w:val="28"/>
          <w:szCs w:val="28"/>
        </w:rPr>
        <w:t>сельское поселение Красный Яр, территория СДТ «Сок», 12-я линия, участок №37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2F6624">
        <w:rPr>
          <w:rFonts w:ascii="Times New Roman" w:hAnsi="Times New Roman" w:cs="Times New Roman"/>
          <w:sz w:val="28"/>
          <w:szCs w:val="28"/>
        </w:rPr>
        <w:t>16.05.2022 по 16.06.2022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2F6624">
        <w:rPr>
          <w:rFonts w:ascii="Times New Roman" w:hAnsi="Times New Roman" w:cs="Times New Roman"/>
          <w:sz w:val="28"/>
          <w:szCs w:val="28"/>
        </w:rPr>
        <w:t>Савосин</w:t>
      </w:r>
      <w:proofErr w:type="spellEnd"/>
      <w:r w:rsidR="002F6624">
        <w:rPr>
          <w:rFonts w:ascii="Times New Roman" w:hAnsi="Times New Roman" w:cs="Times New Roman"/>
          <w:sz w:val="28"/>
          <w:szCs w:val="28"/>
        </w:rPr>
        <w:t xml:space="preserve"> Валентин Васильевич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2F6624"/>
    <w:rsid w:val="003A0641"/>
    <w:rsid w:val="00603FD3"/>
    <w:rsid w:val="008373E4"/>
    <w:rsid w:val="00933ECB"/>
    <w:rsid w:val="00EC4AA1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2022-05-09T07:42:00Z</cp:lastPrinted>
  <dcterms:created xsi:type="dcterms:W3CDTF">2021-12-01T11:30:00Z</dcterms:created>
  <dcterms:modified xsi:type="dcterms:W3CDTF">2022-05-16T04:09:00Z</dcterms:modified>
</cp:coreProperties>
</file>