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11" w:rsidRDefault="009F6311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sz w:val="16"/>
          <w:szCs w:val="16"/>
        </w:rPr>
        <w:t xml:space="preserve">Приглашение к участию в аукционе и информационная карта аукциона на право заключения договора </w:t>
      </w:r>
      <w:r>
        <w:rPr>
          <w:rFonts w:ascii="Times New Roman" w:hAnsi="Times New Roman" w:cs="Times New Roman"/>
          <w:sz w:val="16"/>
          <w:szCs w:val="16"/>
        </w:rPr>
        <w:t>купли-продажи</w:t>
      </w:r>
      <w:r w:rsidRPr="00B942DB">
        <w:rPr>
          <w:rFonts w:ascii="Times New Roman" w:hAnsi="Times New Roman" w:cs="Times New Roman"/>
          <w:sz w:val="16"/>
          <w:szCs w:val="16"/>
        </w:rPr>
        <w:t xml:space="preserve"> земельного участка, отнесенного к землям населенных пунктов, </w:t>
      </w:r>
    </w:p>
    <w:p w:rsidR="009F6311" w:rsidRDefault="009F6311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sz w:val="16"/>
          <w:szCs w:val="16"/>
        </w:rPr>
        <w:t xml:space="preserve">имеющего вид разрешенного использования – </w:t>
      </w:r>
      <w:r>
        <w:rPr>
          <w:rFonts w:ascii="Times New Roman" w:hAnsi="Times New Roman" w:cs="Times New Roman"/>
          <w:sz w:val="16"/>
          <w:szCs w:val="16"/>
        </w:rPr>
        <w:t>«для индивидуально</w:t>
      </w:r>
      <w:r w:rsidR="00DE0DB0">
        <w:rPr>
          <w:rFonts w:ascii="Times New Roman" w:hAnsi="Times New Roman" w:cs="Times New Roman"/>
          <w:sz w:val="16"/>
          <w:szCs w:val="16"/>
        </w:rPr>
        <w:t>го</w:t>
      </w:r>
      <w:r>
        <w:rPr>
          <w:rFonts w:ascii="Times New Roman" w:hAnsi="Times New Roman" w:cs="Times New Roman"/>
          <w:sz w:val="16"/>
          <w:szCs w:val="16"/>
        </w:rPr>
        <w:t xml:space="preserve"> жил</w:t>
      </w:r>
      <w:r w:rsidR="00DE0DB0">
        <w:rPr>
          <w:rFonts w:ascii="Times New Roman" w:hAnsi="Times New Roman" w:cs="Times New Roman"/>
          <w:sz w:val="16"/>
          <w:szCs w:val="16"/>
        </w:rPr>
        <w:t>ищного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E0DB0">
        <w:rPr>
          <w:rFonts w:ascii="Times New Roman" w:hAnsi="Times New Roman" w:cs="Times New Roman"/>
          <w:sz w:val="16"/>
          <w:szCs w:val="16"/>
        </w:rPr>
        <w:t>строительства</w:t>
      </w:r>
      <w:r>
        <w:rPr>
          <w:rFonts w:ascii="Times New Roman" w:hAnsi="Times New Roman" w:cs="Times New Roman"/>
          <w:sz w:val="16"/>
          <w:szCs w:val="16"/>
        </w:rPr>
        <w:t>»</w:t>
      </w: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9F6311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области, </w:t>
            </w: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 Комсомольская, 92 А; </w:t>
            </w: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тел: 8(846- 57) 21770</w:t>
            </w:r>
          </w:p>
        </w:tc>
      </w:tr>
      <w:tr w:rsidR="009F6311" w:rsidRPr="00B942D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D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Комитета по управлению муниципальной собственностью администрации муниципального района 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от </w:t>
            </w:r>
            <w:r w:rsidR="00DE0DB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DE0DB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.2019 №</w:t>
            </w:r>
            <w:r w:rsidR="00DE0DB0">
              <w:rPr>
                <w:rFonts w:ascii="Times New Roman" w:hAnsi="Times New Roman" w:cs="Times New Roman"/>
                <w:sz w:val="16"/>
                <w:szCs w:val="16"/>
              </w:rPr>
              <w:t>1237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-з «О проведении открытого аукциона на право заключения договора купли-продажи земельного участка»</w:t>
            </w:r>
          </w:p>
        </w:tc>
      </w:tr>
      <w:tr w:rsidR="009F6311" w:rsidRPr="00B942DB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9F6311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расный Яр, ул.Комсомольская, 92А</w:t>
            </w:r>
          </w:p>
        </w:tc>
      </w:tr>
    </w:tbl>
    <w:p w:rsidR="009F6311" w:rsidRPr="00B942DB" w:rsidRDefault="009F6311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9F6311" w:rsidRPr="00B942DB" w:rsidRDefault="009F6311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212"/>
        <w:gridCol w:w="3827"/>
      </w:tblGrid>
      <w:tr w:rsidR="009F6311" w:rsidRPr="00B942DB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311" w:rsidRDefault="009F6311" w:rsidP="007A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6CC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стоимость </w:t>
            </w:r>
            <w:r w:rsidR="00DE0DB0">
              <w:rPr>
                <w:rFonts w:ascii="Times New Roman" w:hAnsi="Times New Roman" w:cs="Times New Roman"/>
                <w:sz w:val="16"/>
                <w:szCs w:val="16"/>
              </w:rPr>
              <w:t>в соответствии с отчетом №28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E0DB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от </w:t>
            </w:r>
            <w:r w:rsidR="00DE0DB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DE0DB0">
              <w:rPr>
                <w:rFonts w:ascii="Times New Roman" w:hAnsi="Times New Roman" w:cs="Times New Roman"/>
                <w:sz w:val="16"/>
                <w:szCs w:val="16"/>
              </w:rPr>
              <w:t xml:space="preserve">8.2019, </w:t>
            </w:r>
            <w:proofErr w:type="gramStart"/>
            <w:r w:rsidR="00DE0DB0">
              <w:rPr>
                <w:rFonts w:ascii="Times New Roman" w:hAnsi="Times New Roman" w:cs="Times New Roman"/>
                <w:sz w:val="16"/>
                <w:szCs w:val="16"/>
              </w:rPr>
              <w:t>подготовленного</w:t>
            </w:r>
            <w:proofErr w:type="gramEnd"/>
            <w:r w:rsidR="00DE0DB0">
              <w:rPr>
                <w:rFonts w:ascii="Times New Roman" w:hAnsi="Times New Roman" w:cs="Times New Roman"/>
                <w:sz w:val="16"/>
                <w:szCs w:val="16"/>
              </w:rPr>
              <w:t xml:space="preserve"> ИП Петровой Л.Н.</w:t>
            </w:r>
            <w:r w:rsidRPr="00B676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6311" w:rsidRPr="00B942DB" w:rsidRDefault="009F6311" w:rsidP="007A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6CC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F6311" w:rsidRPr="00B942DB" w:rsidRDefault="009F6311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Размер обеспечения заявки 100% </w:t>
            </w:r>
          </w:p>
        </w:tc>
      </w:tr>
      <w:tr w:rsidR="009F6311" w:rsidRPr="00B942DB">
        <w:trPr>
          <w:trHeight w:val="161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DE0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Лот 1: 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 w:rsidR="00DE0DB0">
              <w:rPr>
                <w:rFonts w:ascii="Times New Roman" w:hAnsi="Times New Roman" w:cs="Times New Roman"/>
                <w:sz w:val="16"/>
                <w:szCs w:val="16"/>
              </w:rPr>
              <w:t>1602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отнесенный к землям населенных пунктов, имеющий вид разрешенного использования – «для индивидуально</w:t>
            </w:r>
            <w:r w:rsidR="00DE0DB0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</w:t>
            </w:r>
            <w:r w:rsidR="00DE0DB0">
              <w:rPr>
                <w:rFonts w:ascii="Times New Roman" w:hAnsi="Times New Roman" w:cs="Times New Roman"/>
                <w:sz w:val="16"/>
                <w:szCs w:val="16"/>
              </w:rPr>
              <w:t>ищного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DB0">
              <w:rPr>
                <w:rFonts w:ascii="Times New Roman" w:hAnsi="Times New Roman" w:cs="Times New Roman"/>
                <w:sz w:val="16"/>
                <w:szCs w:val="16"/>
              </w:rPr>
              <w:t>строительства»; кадастровый номер 63:26:1305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DE0D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:2</w:t>
            </w:r>
            <w:r w:rsidR="00DE0DB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7, расположенный по адресу: Самарская область, Красноярский район, се</w:t>
            </w:r>
            <w:r w:rsidR="00DE0DB0">
              <w:rPr>
                <w:rFonts w:ascii="Times New Roman" w:hAnsi="Times New Roman" w:cs="Times New Roman"/>
                <w:sz w:val="16"/>
                <w:szCs w:val="16"/>
              </w:rPr>
              <w:t xml:space="preserve">льское поселение Светлое Поле, </w:t>
            </w:r>
            <w:proofErr w:type="spellStart"/>
            <w:r w:rsidR="00DE0DB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E0DB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DE0DB0">
              <w:rPr>
                <w:rFonts w:ascii="Times New Roman" w:hAnsi="Times New Roman" w:cs="Times New Roman"/>
                <w:sz w:val="16"/>
                <w:szCs w:val="16"/>
              </w:rPr>
              <w:t>исловка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 w:rsidR="00DE0DB0">
              <w:rPr>
                <w:rFonts w:ascii="Times New Roman" w:hAnsi="Times New Roman" w:cs="Times New Roman"/>
                <w:sz w:val="16"/>
                <w:szCs w:val="16"/>
              </w:rPr>
              <w:t>Дачная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участок </w:t>
            </w:r>
            <w:r w:rsidR="00DE0D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«А».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311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4FD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4F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 </w:t>
            </w:r>
            <w:r w:rsidR="00784FD9">
              <w:rPr>
                <w:rFonts w:ascii="Times New Roman" w:hAnsi="Times New Roman" w:cs="Times New Roman"/>
                <w:sz w:val="16"/>
                <w:szCs w:val="16"/>
              </w:rPr>
              <w:t xml:space="preserve">семьдесят семь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тысяч</w:t>
            </w:r>
            <w:r w:rsidR="00784FD9">
              <w:rPr>
                <w:rFonts w:ascii="Times New Roman" w:hAnsi="Times New Roman" w:cs="Times New Roman"/>
                <w:sz w:val="16"/>
                <w:szCs w:val="16"/>
              </w:rPr>
              <w:t xml:space="preserve"> пятьсот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рублей 00 копеек</w:t>
            </w: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6311" w:rsidRPr="00B942DB" w:rsidRDefault="009F6311" w:rsidP="00AC02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84FD9" w:rsidRDefault="00784FD9" w:rsidP="0078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177 500,00</w:t>
            </w:r>
          </w:p>
          <w:p w:rsidR="009F6311" w:rsidRPr="00B942DB" w:rsidRDefault="00784FD9" w:rsidP="00784F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 семьдесят семь тысяч пятьсот рублей 00 копеек</w:t>
            </w:r>
            <w:r w:rsidRPr="00B942DB">
              <w:rPr>
                <w:sz w:val="16"/>
                <w:szCs w:val="16"/>
              </w:rPr>
              <w:t xml:space="preserve"> </w:t>
            </w: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311" w:rsidRPr="00B942DB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F6311" w:rsidRDefault="009F6311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9F6311" w:rsidRDefault="009F6311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 01-04/</w:t>
            </w:r>
            <w:r w:rsidR="00784FD9">
              <w:rPr>
                <w:rFonts w:ascii="Times New Roman" w:hAnsi="Times New Roman" w:cs="Times New Roman"/>
                <w:sz w:val="16"/>
                <w:szCs w:val="16"/>
              </w:rPr>
              <w:t>4557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</w:t>
            </w:r>
            <w:r w:rsidR="00784F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84F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.2019)</w:t>
            </w:r>
          </w:p>
          <w:p w:rsidR="009F6311" w:rsidRDefault="009F6311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электроснабжению имеется </w:t>
            </w:r>
          </w:p>
          <w:p w:rsidR="009F6311" w:rsidRDefault="009F6311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(технологическое присоединение №</w:t>
            </w:r>
            <w:r w:rsidR="003F3BAD">
              <w:rPr>
                <w:rFonts w:ascii="Times New Roman" w:hAnsi="Times New Roman" w:cs="Times New Roman"/>
                <w:sz w:val="16"/>
                <w:szCs w:val="16"/>
              </w:rPr>
              <w:t xml:space="preserve"> МР</w:t>
            </w:r>
            <w:proofErr w:type="gramStart"/>
            <w:r w:rsidR="003F3B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="003F3BAD">
              <w:rPr>
                <w:rFonts w:ascii="Times New Roman" w:hAnsi="Times New Roman" w:cs="Times New Roman"/>
                <w:sz w:val="16"/>
                <w:szCs w:val="16"/>
              </w:rPr>
              <w:t xml:space="preserve">/121/02/01.14/2476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3F3BA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84F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.2019)</w:t>
            </w:r>
          </w:p>
          <w:p w:rsidR="009F6311" w:rsidRPr="00B942DB" w:rsidRDefault="009F6311" w:rsidP="0078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сведений, данных МУП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Мирненское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ЖКХ», водопроводные сети в </w:t>
            </w:r>
            <w:proofErr w:type="spellStart"/>
            <w:r w:rsidR="00784FD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="00784FD9">
              <w:rPr>
                <w:rFonts w:ascii="Times New Roman" w:hAnsi="Times New Roman" w:cs="Times New Roman"/>
                <w:sz w:val="16"/>
                <w:szCs w:val="16"/>
              </w:rPr>
              <w:t>исловка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отсутствуют.</w:t>
            </w:r>
          </w:p>
        </w:tc>
      </w:tr>
      <w:tr w:rsidR="009F6311" w:rsidRPr="00B942DB">
        <w:trPr>
          <w:trHeight w:val="89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AD09E6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AD09E6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F6311" w:rsidRPr="00E11AB0" w:rsidRDefault="009F6311" w:rsidP="001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B0">
              <w:rPr>
                <w:rFonts w:ascii="Times New Roman" w:hAnsi="Times New Roman" w:cs="Times New Roman"/>
                <w:sz w:val="16"/>
                <w:szCs w:val="16"/>
              </w:rPr>
              <w:t>Согласно правил землепользования и застройки и карты градостроительного зонирования сельского поселения Светлое Поле муниципального района Красноярский Самарской области, территориальная зона – Ж</w:t>
            </w:r>
            <w:proofErr w:type="gramStart"/>
            <w:r w:rsidRPr="00E11A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E11AB0">
              <w:rPr>
                <w:rFonts w:ascii="Times New Roman" w:hAnsi="Times New Roman" w:cs="Times New Roman"/>
                <w:sz w:val="16"/>
                <w:szCs w:val="16"/>
              </w:rPr>
              <w:t xml:space="preserve"> – Зона смешанной застройки</w:t>
            </w:r>
          </w:p>
          <w:p w:rsidR="009F6311" w:rsidRPr="00D57D09" w:rsidRDefault="009F6311" w:rsidP="001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11AB0">
              <w:rPr>
                <w:rFonts w:ascii="Times New Roman" w:eastAsia="MS MinNew Roman" w:hAnsi="Times New Roman" w:cs="Times New Roman"/>
                <w:sz w:val="16"/>
                <w:szCs w:val="16"/>
              </w:rPr>
              <w:t>Максимальная высота зданий, строений, сооружений – 12 м, минимальное расстояние от границ земельного участка до линии застройки жилых и общественных зданий – 3 м</w:t>
            </w:r>
          </w:p>
        </w:tc>
      </w:tr>
      <w:tr w:rsidR="009F6311" w:rsidRPr="00B942DB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9F6311" w:rsidRPr="00B942DB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9F6311" w:rsidRPr="00B942DB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E4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3 (три) 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46A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6A57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 (</w:t>
            </w:r>
            <w:r w:rsidR="00E46A57">
              <w:rPr>
                <w:rFonts w:ascii="Times New Roman" w:hAnsi="Times New Roman" w:cs="Times New Roman"/>
                <w:sz w:val="16"/>
                <w:szCs w:val="16"/>
              </w:rPr>
              <w:t>пять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тысяч </w:t>
            </w:r>
            <w:r w:rsidR="00E46A57">
              <w:rPr>
                <w:rFonts w:ascii="Times New Roman" w:hAnsi="Times New Roman" w:cs="Times New Roman"/>
                <w:sz w:val="16"/>
                <w:szCs w:val="16"/>
              </w:rPr>
              <w:t>триста двадцать пять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рублей 00 копеек)</w:t>
            </w:r>
          </w:p>
        </w:tc>
      </w:tr>
      <w:tr w:rsidR="009F6311" w:rsidRPr="00B942DB">
        <w:trPr>
          <w:trHeight w:val="50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E46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Право на заключение договора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купли-продажи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участка, отнесенного к землям населенных пунктов, имеющего вид разрешенного использования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«для индивидуально</w:t>
            </w:r>
            <w:r w:rsidR="00E46A57">
              <w:rPr>
                <w:rFonts w:ascii="Times New Roman" w:hAnsi="Times New Roman" w:cs="Times New Roman"/>
                <w:sz w:val="16"/>
                <w:szCs w:val="16"/>
              </w:rPr>
              <w:t>го жилищного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6A57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9F6311" w:rsidRPr="00B942DB">
        <w:trPr>
          <w:trHeight w:val="118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дств в 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Default="009F6311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</w:t>
            </w:r>
            <w:proofErr w:type="gramStart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амара </w:t>
            </w:r>
            <w:proofErr w:type="spellStart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/с 40302810222025360128 БИК 043601001 л.с № 709.05.099.0 в</w:t>
            </w:r>
            <w:r w:rsidRPr="00294B3E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6311" w:rsidRDefault="009F6311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311" w:rsidRPr="004C4CE5" w:rsidRDefault="009F6311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4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(реквизиты уточняйте у организаторов торгов)</w:t>
            </w:r>
          </w:p>
          <w:p w:rsidR="009F6311" w:rsidRPr="00956F52" w:rsidRDefault="009F6311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311" w:rsidRPr="00B942DB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9F6311" w:rsidRPr="00B942DB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А., 3 этаж, 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314,  тел. 21770</w:t>
            </w:r>
          </w:p>
        </w:tc>
      </w:tr>
      <w:tr w:rsidR="009F6311" w:rsidRPr="000D7DB4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0D7DB4" w:rsidRDefault="00E46A57" w:rsidP="00E4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  <w:r w:rsidR="009F6311" w:rsidRPr="00716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9F6311" w:rsidRPr="00716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9F63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9F6311" w:rsidRPr="00716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09.00 ч.</w:t>
            </w:r>
          </w:p>
        </w:tc>
      </w:tr>
      <w:tr w:rsidR="009F6311" w:rsidRPr="000D7DB4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0D7DB4" w:rsidRDefault="009F6311" w:rsidP="00B1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14:00 ч. (местного </w:t>
            </w:r>
            <w:r w:rsidR="00B123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времени)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16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B123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716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 </w:t>
            </w:r>
          </w:p>
        </w:tc>
      </w:tr>
      <w:tr w:rsidR="009F6311" w:rsidRPr="00B942DB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956F52" w:rsidRDefault="009F6311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1) заявка на участие в аукционе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приложенной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в извещении о проведен</w:t>
            </w:r>
            <w:proofErr w:type="gramStart"/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9F6311" w:rsidRPr="00956F52" w:rsidRDefault="009F6311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9F6311" w:rsidRPr="00956F52" w:rsidRDefault="009F6311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F6311" w:rsidRPr="00956F52" w:rsidRDefault="009F6311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9F6311" w:rsidRPr="00B942DB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Срок реализации выигранного права на заключение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В течение 10-ти  дней со дня оформления протокола об итогах аукциона.</w:t>
            </w:r>
          </w:p>
        </w:tc>
      </w:tr>
      <w:tr w:rsidR="009F6311" w:rsidRPr="00B942DB">
        <w:trPr>
          <w:trHeight w:val="3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Срок подписания договора 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  дней со дня оформления протокола об итогах аукциона.</w:t>
            </w:r>
          </w:p>
        </w:tc>
      </w:tr>
      <w:tr w:rsidR="009F6311" w:rsidRPr="00B942DB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в газете «Красноярский вестник» и на сайте торгов </w:t>
            </w:r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9F6311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В аукционе имеют право принять участие лица, соответствующие требованиям, предусмотренным законодательством.</w:t>
            </w:r>
          </w:p>
          <w:p w:rsidR="009F6311" w:rsidRPr="00B942DB" w:rsidRDefault="009F6311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участия в аукционе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победители аукциона должны быть правоспособны на подачу заявки в соответствии с действующим законодательством Российской Федерации. </w:t>
            </w:r>
          </w:p>
        </w:tc>
      </w:tr>
      <w:tr w:rsidR="009F6311" w:rsidRPr="000D7DB4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0D7DB4" w:rsidRDefault="009F6311" w:rsidP="00B1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позднее </w:t>
            </w:r>
            <w:r w:rsidR="00B123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B123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 </w:t>
            </w:r>
          </w:p>
        </w:tc>
      </w:tr>
      <w:tr w:rsidR="009F6311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>в разделе «назначение платежа</w:t>
            </w:r>
            <w:r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указать: «задаток по аукциону </w:t>
            </w:r>
            <w:r w:rsidRPr="00956F52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_____________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F6311" w:rsidRPr="00B942DB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Участникам аукциона, не ставшим победителями аукциона, денежные средства, внесенные в качестве обеспечения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9F6311" w:rsidRPr="000D7DB4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7506F2" w:rsidRDefault="00B1235E" w:rsidP="00B1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9F63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="009F63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.2019</w:t>
            </w:r>
            <w:r w:rsidR="009F6311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 w:rsidR="009F63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9F6311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9F63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9F6311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минут по местному времени по адресу: Самарская область, Красноярский район, с</w:t>
            </w:r>
            <w:proofErr w:type="gramStart"/>
            <w:r w:rsidR="009F6311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.К</w:t>
            </w:r>
            <w:proofErr w:type="gramEnd"/>
            <w:r w:rsidR="009F6311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9F6311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="009F6311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314</w:t>
            </w:r>
          </w:p>
        </w:tc>
      </w:tr>
      <w:tr w:rsidR="009F6311" w:rsidRPr="00B942DB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7506F2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6F2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7506F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7506F2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Pr="007506F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7506F2">
              <w:rPr>
                <w:rFonts w:ascii="Times New Roman" w:hAnsi="Times New Roman" w:cs="Times New Roman"/>
                <w:sz w:val="16"/>
                <w:szCs w:val="16"/>
              </w:rPr>
              <w:t>. 419</w:t>
            </w:r>
          </w:p>
        </w:tc>
      </w:tr>
      <w:tr w:rsidR="009F6311" w:rsidRPr="002975A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7506F2" w:rsidRDefault="00B1235E" w:rsidP="00B1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9F63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="009F63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.2019 года в 14</w:t>
            </w:r>
            <w:r w:rsidR="009F6311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00 минут по местному времени</w:t>
            </w:r>
          </w:p>
        </w:tc>
      </w:tr>
      <w:tr w:rsidR="009F6311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 ст.39.12 ЗК РФ путем повышения начальной цены</w:t>
            </w:r>
          </w:p>
        </w:tc>
      </w:tr>
      <w:tr w:rsidR="009F6311" w:rsidRPr="00B942DB" w:rsidTr="00536C06">
        <w:trPr>
          <w:trHeight w:val="735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6"/>
            </w:tblGrid>
            <w:tr w:rsidR="009F6311" w:rsidRPr="00956F52">
              <w:tc>
                <w:tcPr>
                  <w:tcW w:w="5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9F6311" w:rsidRPr="00956F52" w:rsidRDefault="009F6311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311" w:rsidRPr="00956F52" w:rsidRDefault="009F6311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9F6311" w:rsidRPr="00956F52" w:rsidRDefault="009F6311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F6311" w:rsidRPr="00956F52" w:rsidRDefault="009F6311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9F6311" w:rsidRPr="00956F52" w:rsidRDefault="009F6311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9F6311" w:rsidRPr="00956F52" w:rsidRDefault="009F6311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9F6311" w:rsidRPr="00956F52" w:rsidRDefault="009F6311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311" w:rsidRPr="00956F52" w:rsidRDefault="009F6311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311" w:rsidRPr="00956F52" w:rsidRDefault="009F6311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9F6311" w:rsidRPr="00956F52" w:rsidRDefault="009F6311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311" w:rsidRPr="00956F52" w:rsidRDefault="009F6311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9F6311" w:rsidRPr="00956F52" w:rsidRDefault="009F6311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311" w:rsidRPr="00956F52" w:rsidRDefault="009F6311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311" w:rsidRPr="00956F52" w:rsidRDefault="009F6311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311" w:rsidRPr="00956F52" w:rsidRDefault="009F6311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9F6311" w:rsidRPr="00956F52" w:rsidRDefault="009F6311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9F6311" w:rsidRPr="00956F52" w:rsidRDefault="009F6311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F6311" w:rsidRPr="00956F52" w:rsidRDefault="009F6311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9F6311" w:rsidRPr="00956F52" w:rsidRDefault="009F6311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956F52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518"/>
              <w:gridCol w:w="425"/>
              <w:gridCol w:w="6622"/>
            </w:tblGrid>
            <w:tr w:rsidR="009F6311" w:rsidRPr="00956F52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F6311" w:rsidRPr="00956F52">
              <w:tc>
                <w:tcPr>
                  <w:tcW w:w="2518" w:type="dxa"/>
                  <w:tcBorders>
                    <w:top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F6311" w:rsidRPr="00956F52">
              <w:tc>
                <w:tcPr>
                  <w:tcW w:w="2518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9F6311" w:rsidRPr="00956F52">
              <w:tc>
                <w:tcPr>
                  <w:tcW w:w="2518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F6311" w:rsidRPr="00956F52">
              <w:tc>
                <w:tcPr>
                  <w:tcW w:w="2518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9F6311" w:rsidRPr="00956F52">
              <w:tc>
                <w:tcPr>
                  <w:tcW w:w="2518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vertAlign w:val="superscript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по</w:t>
                  </w:r>
                  <w:proofErr w:type="gramEnd"/>
                  <w:r w:rsidRPr="00956F52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F6311" w:rsidRPr="00956F52">
              <w:tc>
                <w:tcPr>
                  <w:tcW w:w="2518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9F6311" w:rsidRPr="00956F52">
              <w:tc>
                <w:tcPr>
                  <w:tcW w:w="2518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9F6311" w:rsidRPr="00B942DB" w:rsidRDefault="009F6311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311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3 этаж, 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419 непосредственно  после проведения аукциона.</w:t>
            </w:r>
          </w:p>
        </w:tc>
      </w:tr>
      <w:tr w:rsidR="009F6311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9F6311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земельного участка осуществляется по предварительной записи по 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торгов 2-17-70 </w:t>
            </w:r>
          </w:p>
        </w:tc>
      </w:tr>
      <w:tr w:rsidR="009F6311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7" w:history="1"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torgi</w:t>
              </w:r>
              <w:proofErr w:type="spellEnd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9F6311" w:rsidRPr="00B942DB" w:rsidRDefault="009F6311" w:rsidP="00536C06">
      <w:pPr>
        <w:pStyle w:val="a5"/>
      </w:pPr>
    </w:p>
    <w:sectPr w:rsidR="009F6311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A57" w:rsidRDefault="00E46A57" w:rsidP="00EE21DC">
      <w:pPr>
        <w:spacing w:after="0" w:line="240" w:lineRule="auto"/>
      </w:pPr>
      <w:r>
        <w:separator/>
      </w:r>
    </w:p>
  </w:endnote>
  <w:endnote w:type="continuationSeparator" w:id="1">
    <w:p w:rsidR="00E46A57" w:rsidRDefault="00E46A57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A57" w:rsidRDefault="00E46A57" w:rsidP="00EE21DC">
      <w:pPr>
        <w:spacing w:after="0" w:line="240" w:lineRule="auto"/>
      </w:pPr>
      <w:r>
        <w:separator/>
      </w:r>
    </w:p>
  </w:footnote>
  <w:footnote w:type="continuationSeparator" w:id="1">
    <w:p w:rsidR="00E46A57" w:rsidRDefault="00E46A57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65A"/>
    <w:rsid w:val="00024721"/>
    <w:rsid w:val="0002608D"/>
    <w:rsid w:val="0003708E"/>
    <w:rsid w:val="00040079"/>
    <w:rsid w:val="0005433C"/>
    <w:rsid w:val="00054C97"/>
    <w:rsid w:val="0006118E"/>
    <w:rsid w:val="00061E82"/>
    <w:rsid w:val="000649BC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3B51"/>
    <w:rsid w:val="000D507A"/>
    <w:rsid w:val="000D7DB4"/>
    <w:rsid w:val="000E5898"/>
    <w:rsid w:val="000F2B36"/>
    <w:rsid w:val="000F7E40"/>
    <w:rsid w:val="0010706F"/>
    <w:rsid w:val="00107118"/>
    <w:rsid w:val="00107B33"/>
    <w:rsid w:val="00130DDB"/>
    <w:rsid w:val="00155009"/>
    <w:rsid w:val="00174394"/>
    <w:rsid w:val="0017536B"/>
    <w:rsid w:val="001A0CE7"/>
    <w:rsid w:val="001A6CDF"/>
    <w:rsid w:val="001B67CC"/>
    <w:rsid w:val="001C6EB6"/>
    <w:rsid w:val="001D13C6"/>
    <w:rsid w:val="001D4668"/>
    <w:rsid w:val="001E24A7"/>
    <w:rsid w:val="001E2B23"/>
    <w:rsid w:val="001E52F8"/>
    <w:rsid w:val="001F183F"/>
    <w:rsid w:val="00202EBF"/>
    <w:rsid w:val="00232385"/>
    <w:rsid w:val="002360DE"/>
    <w:rsid w:val="0023690D"/>
    <w:rsid w:val="00241B71"/>
    <w:rsid w:val="00264B60"/>
    <w:rsid w:val="00270B82"/>
    <w:rsid w:val="00275635"/>
    <w:rsid w:val="0027798D"/>
    <w:rsid w:val="00294B3E"/>
    <w:rsid w:val="002975AC"/>
    <w:rsid w:val="002A07A8"/>
    <w:rsid w:val="002A55AF"/>
    <w:rsid w:val="002D6E17"/>
    <w:rsid w:val="00312428"/>
    <w:rsid w:val="00313C3E"/>
    <w:rsid w:val="00316BA8"/>
    <w:rsid w:val="00341E21"/>
    <w:rsid w:val="0034271A"/>
    <w:rsid w:val="0034413A"/>
    <w:rsid w:val="00346242"/>
    <w:rsid w:val="00346CC7"/>
    <w:rsid w:val="003546FE"/>
    <w:rsid w:val="003726F4"/>
    <w:rsid w:val="00380C85"/>
    <w:rsid w:val="003878E9"/>
    <w:rsid w:val="00387AAF"/>
    <w:rsid w:val="0039351D"/>
    <w:rsid w:val="003A7EB6"/>
    <w:rsid w:val="003B0F95"/>
    <w:rsid w:val="003B15BB"/>
    <w:rsid w:val="003D3587"/>
    <w:rsid w:val="003D4476"/>
    <w:rsid w:val="003E08F5"/>
    <w:rsid w:val="003F0795"/>
    <w:rsid w:val="003F3BAD"/>
    <w:rsid w:val="003F5362"/>
    <w:rsid w:val="004000FB"/>
    <w:rsid w:val="00401299"/>
    <w:rsid w:val="00403563"/>
    <w:rsid w:val="004048FC"/>
    <w:rsid w:val="004149BD"/>
    <w:rsid w:val="004210C2"/>
    <w:rsid w:val="0043069C"/>
    <w:rsid w:val="00432C9D"/>
    <w:rsid w:val="0043484A"/>
    <w:rsid w:val="00434B06"/>
    <w:rsid w:val="00440348"/>
    <w:rsid w:val="0044393C"/>
    <w:rsid w:val="00453BE1"/>
    <w:rsid w:val="00471EB0"/>
    <w:rsid w:val="004770CA"/>
    <w:rsid w:val="00497DA6"/>
    <w:rsid w:val="004A1942"/>
    <w:rsid w:val="004A3AEB"/>
    <w:rsid w:val="004B093E"/>
    <w:rsid w:val="004B413A"/>
    <w:rsid w:val="004C4CE5"/>
    <w:rsid w:val="004D6DB9"/>
    <w:rsid w:val="00506925"/>
    <w:rsid w:val="005114F1"/>
    <w:rsid w:val="005143D7"/>
    <w:rsid w:val="0052310A"/>
    <w:rsid w:val="005256C2"/>
    <w:rsid w:val="005356F0"/>
    <w:rsid w:val="00536822"/>
    <w:rsid w:val="00536C06"/>
    <w:rsid w:val="0054528D"/>
    <w:rsid w:val="0055085B"/>
    <w:rsid w:val="00552A49"/>
    <w:rsid w:val="00562E37"/>
    <w:rsid w:val="00563721"/>
    <w:rsid w:val="0056603E"/>
    <w:rsid w:val="00566E85"/>
    <w:rsid w:val="00573218"/>
    <w:rsid w:val="0057608C"/>
    <w:rsid w:val="00577DBA"/>
    <w:rsid w:val="005857A2"/>
    <w:rsid w:val="005A31CE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1C9D"/>
    <w:rsid w:val="006055F9"/>
    <w:rsid w:val="00614B44"/>
    <w:rsid w:val="00617EC4"/>
    <w:rsid w:val="00626A34"/>
    <w:rsid w:val="006309A5"/>
    <w:rsid w:val="0063348A"/>
    <w:rsid w:val="0063501E"/>
    <w:rsid w:val="0065544C"/>
    <w:rsid w:val="00656526"/>
    <w:rsid w:val="00657E3A"/>
    <w:rsid w:val="00665EFA"/>
    <w:rsid w:val="006667D2"/>
    <w:rsid w:val="00667692"/>
    <w:rsid w:val="0067008B"/>
    <w:rsid w:val="0068199E"/>
    <w:rsid w:val="006A00AE"/>
    <w:rsid w:val="006A06A0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1600A"/>
    <w:rsid w:val="0072499B"/>
    <w:rsid w:val="00727006"/>
    <w:rsid w:val="00736542"/>
    <w:rsid w:val="007366C0"/>
    <w:rsid w:val="007419C1"/>
    <w:rsid w:val="00744D62"/>
    <w:rsid w:val="007506F2"/>
    <w:rsid w:val="00757A83"/>
    <w:rsid w:val="00774AE5"/>
    <w:rsid w:val="00783FD5"/>
    <w:rsid w:val="00784FD9"/>
    <w:rsid w:val="00787B04"/>
    <w:rsid w:val="00792E0E"/>
    <w:rsid w:val="007956EB"/>
    <w:rsid w:val="0079696F"/>
    <w:rsid w:val="007A1CFB"/>
    <w:rsid w:val="007A26D5"/>
    <w:rsid w:val="007A4535"/>
    <w:rsid w:val="007A47A5"/>
    <w:rsid w:val="007B3BC3"/>
    <w:rsid w:val="007B6C9B"/>
    <w:rsid w:val="007C2D2B"/>
    <w:rsid w:val="007D0BE6"/>
    <w:rsid w:val="007D4016"/>
    <w:rsid w:val="007D63A7"/>
    <w:rsid w:val="007D6452"/>
    <w:rsid w:val="007E17DA"/>
    <w:rsid w:val="007E567B"/>
    <w:rsid w:val="007F0BE2"/>
    <w:rsid w:val="007F1B97"/>
    <w:rsid w:val="007F2DB1"/>
    <w:rsid w:val="007F36D0"/>
    <w:rsid w:val="007F3EEC"/>
    <w:rsid w:val="007F4083"/>
    <w:rsid w:val="00800B32"/>
    <w:rsid w:val="008056A4"/>
    <w:rsid w:val="00817B5D"/>
    <w:rsid w:val="00820C83"/>
    <w:rsid w:val="008268AF"/>
    <w:rsid w:val="00827586"/>
    <w:rsid w:val="00834066"/>
    <w:rsid w:val="008400CF"/>
    <w:rsid w:val="0084010D"/>
    <w:rsid w:val="00842E97"/>
    <w:rsid w:val="00857F02"/>
    <w:rsid w:val="00862192"/>
    <w:rsid w:val="00874F76"/>
    <w:rsid w:val="00881A08"/>
    <w:rsid w:val="00882CCB"/>
    <w:rsid w:val="008848B5"/>
    <w:rsid w:val="008A17BE"/>
    <w:rsid w:val="008A4585"/>
    <w:rsid w:val="008A5CB9"/>
    <w:rsid w:val="008B112E"/>
    <w:rsid w:val="008C632F"/>
    <w:rsid w:val="008D7BDA"/>
    <w:rsid w:val="008E4497"/>
    <w:rsid w:val="008F6339"/>
    <w:rsid w:val="0090706C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0D19"/>
    <w:rsid w:val="00967A00"/>
    <w:rsid w:val="00971104"/>
    <w:rsid w:val="00984B3A"/>
    <w:rsid w:val="0098758A"/>
    <w:rsid w:val="00994B02"/>
    <w:rsid w:val="009B11F0"/>
    <w:rsid w:val="009B7C2E"/>
    <w:rsid w:val="009D7252"/>
    <w:rsid w:val="009E42E4"/>
    <w:rsid w:val="009E58AC"/>
    <w:rsid w:val="009E64EA"/>
    <w:rsid w:val="009F0A90"/>
    <w:rsid w:val="009F4086"/>
    <w:rsid w:val="009F6311"/>
    <w:rsid w:val="00A21786"/>
    <w:rsid w:val="00A3078A"/>
    <w:rsid w:val="00A3535C"/>
    <w:rsid w:val="00A414B1"/>
    <w:rsid w:val="00A41522"/>
    <w:rsid w:val="00A51B37"/>
    <w:rsid w:val="00A53F83"/>
    <w:rsid w:val="00A616EE"/>
    <w:rsid w:val="00A71A5C"/>
    <w:rsid w:val="00A81142"/>
    <w:rsid w:val="00A916C6"/>
    <w:rsid w:val="00A96688"/>
    <w:rsid w:val="00AA3F72"/>
    <w:rsid w:val="00AB0DDB"/>
    <w:rsid w:val="00AC02A0"/>
    <w:rsid w:val="00AC2B7A"/>
    <w:rsid w:val="00AD09E6"/>
    <w:rsid w:val="00AE5460"/>
    <w:rsid w:val="00AF1D74"/>
    <w:rsid w:val="00AF221E"/>
    <w:rsid w:val="00AF5031"/>
    <w:rsid w:val="00B05E91"/>
    <w:rsid w:val="00B1235E"/>
    <w:rsid w:val="00B14F17"/>
    <w:rsid w:val="00B33893"/>
    <w:rsid w:val="00B4140E"/>
    <w:rsid w:val="00B54C6B"/>
    <w:rsid w:val="00B570FB"/>
    <w:rsid w:val="00B57873"/>
    <w:rsid w:val="00B61739"/>
    <w:rsid w:val="00B62C1C"/>
    <w:rsid w:val="00B6476B"/>
    <w:rsid w:val="00B676CC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6918"/>
    <w:rsid w:val="00BB2AFD"/>
    <w:rsid w:val="00BB39EB"/>
    <w:rsid w:val="00BC61AF"/>
    <w:rsid w:val="00BE7E0A"/>
    <w:rsid w:val="00BF03E0"/>
    <w:rsid w:val="00C02347"/>
    <w:rsid w:val="00C0284B"/>
    <w:rsid w:val="00C035C9"/>
    <w:rsid w:val="00C0762D"/>
    <w:rsid w:val="00C10196"/>
    <w:rsid w:val="00C1714C"/>
    <w:rsid w:val="00C2016E"/>
    <w:rsid w:val="00C27D8E"/>
    <w:rsid w:val="00C3256F"/>
    <w:rsid w:val="00C51932"/>
    <w:rsid w:val="00C5558F"/>
    <w:rsid w:val="00C55DD3"/>
    <w:rsid w:val="00C67F2C"/>
    <w:rsid w:val="00C72587"/>
    <w:rsid w:val="00C8103E"/>
    <w:rsid w:val="00C90F22"/>
    <w:rsid w:val="00C92CE6"/>
    <w:rsid w:val="00C93373"/>
    <w:rsid w:val="00CA592D"/>
    <w:rsid w:val="00CA7EBD"/>
    <w:rsid w:val="00CC1721"/>
    <w:rsid w:val="00CD41EC"/>
    <w:rsid w:val="00CF3737"/>
    <w:rsid w:val="00CF3A26"/>
    <w:rsid w:val="00CF6E59"/>
    <w:rsid w:val="00D15106"/>
    <w:rsid w:val="00D24AA3"/>
    <w:rsid w:val="00D3722F"/>
    <w:rsid w:val="00D50A20"/>
    <w:rsid w:val="00D531AE"/>
    <w:rsid w:val="00D53D1C"/>
    <w:rsid w:val="00D558EE"/>
    <w:rsid w:val="00D57D09"/>
    <w:rsid w:val="00D63EFF"/>
    <w:rsid w:val="00D74C7B"/>
    <w:rsid w:val="00D804CE"/>
    <w:rsid w:val="00D84A54"/>
    <w:rsid w:val="00D86BE5"/>
    <w:rsid w:val="00D94065"/>
    <w:rsid w:val="00D9435D"/>
    <w:rsid w:val="00D970AC"/>
    <w:rsid w:val="00DA128A"/>
    <w:rsid w:val="00DA6943"/>
    <w:rsid w:val="00DB4744"/>
    <w:rsid w:val="00DC060F"/>
    <w:rsid w:val="00DC072F"/>
    <w:rsid w:val="00DD2FD2"/>
    <w:rsid w:val="00DD3CAF"/>
    <w:rsid w:val="00DD7462"/>
    <w:rsid w:val="00DE0DB0"/>
    <w:rsid w:val="00DE6A58"/>
    <w:rsid w:val="00E11AB0"/>
    <w:rsid w:val="00E13B7E"/>
    <w:rsid w:val="00E13F49"/>
    <w:rsid w:val="00E14056"/>
    <w:rsid w:val="00E20371"/>
    <w:rsid w:val="00E21A0D"/>
    <w:rsid w:val="00E22258"/>
    <w:rsid w:val="00E30293"/>
    <w:rsid w:val="00E30A35"/>
    <w:rsid w:val="00E33CE1"/>
    <w:rsid w:val="00E46722"/>
    <w:rsid w:val="00E46A57"/>
    <w:rsid w:val="00E54AB4"/>
    <w:rsid w:val="00E600D8"/>
    <w:rsid w:val="00E66F83"/>
    <w:rsid w:val="00E70D7B"/>
    <w:rsid w:val="00E724FD"/>
    <w:rsid w:val="00E73BFC"/>
    <w:rsid w:val="00E80FE6"/>
    <w:rsid w:val="00E82EB2"/>
    <w:rsid w:val="00EA1239"/>
    <w:rsid w:val="00EA28F3"/>
    <w:rsid w:val="00EA375B"/>
    <w:rsid w:val="00EC2119"/>
    <w:rsid w:val="00ED1475"/>
    <w:rsid w:val="00ED5B27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3DE2"/>
    <w:rsid w:val="00F556A2"/>
    <w:rsid w:val="00F56BEC"/>
    <w:rsid w:val="00F57C18"/>
    <w:rsid w:val="00F66E60"/>
    <w:rsid w:val="00F6786E"/>
    <w:rsid w:val="00F81A58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E21DC"/>
    <w:rPr>
      <w:sz w:val="22"/>
      <w:szCs w:val="22"/>
    </w:rPr>
  </w:style>
  <w:style w:type="paragraph" w:styleId="aa">
    <w:name w:val="footer"/>
    <w:basedOn w:val="a"/>
    <w:link w:val="ab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E21DC"/>
    <w:rPr>
      <w:sz w:val="22"/>
      <w:szCs w:val="22"/>
    </w:rPr>
  </w:style>
  <w:style w:type="character" w:customStyle="1" w:styleId="1">
    <w:name w:val="Основной шрифт абзаца1"/>
    <w:uiPriority w:val="99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956F52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56F52"/>
    <w:rPr>
      <w:rFonts w:eastAsia="MS Mincho"/>
    </w:rPr>
  </w:style>
  <w:style w:type="character" w:styleId="ae">
    <w:name w:val="footnote reference"/>
    <w:aliases w:val="5"/>
    <w:basedOn w:val="a0"/>
    <w:uiPriority w:val="99"/>
    <w:semiHidden/>
    <w:rsid w:val="00956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1092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ХЭС</cp:lastModifiedBy>
  <cp:revision>14</cp:revision>
  <cp:lastPrinted>2019-10-25T04:39:00Z</cp:lastPrinted>
  <dcterms:created xsi:type="dcterms:W3CDTF">2018-07-10T11:06:00Z</dcterms:created>
  <dcterms:modified xsi:type="dcterms:W3CDTF">2019-10-25T04:40:00Z</dcterms:modified>
</cp:coreProperties>
</file>