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56" w:rsidRPr="00E550AB" w:rsidRDefault="00300F56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550AB">
        <w:rPr>
          <w:rFonts w:ascii="Times New Roman" w:hAnsi="Times New Roman" w:cs="Times New Roman"/>
          <w:sz w:val="16"/>
          <w:szCs w:val="16"/>
        </w:rPr>
        <w:t>Приглашение к участию в аукционе и информационная карта аукцион</w:t>
      </w:r>
      <w:r w:rsidR="001A6BC3">
        <w:rPr>
          <w:rFonts w:ascii="Times New Roman" w:hAnsi="Times New Roman" w:cs="Times New Roman"/>
          <w:sz w:val="16"/>
          <w:szCs w:val="16"/>
        </w:rPr>
        <w:t>а на право заключения договора купли-продажи земельного участка</w:t>
      </w:r>
      <w:r w:rsidRPr="00E550A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отнесенного</w:t>
      </w:r>
      <w:r w:rsidRPr="00E550AB">
        <w:rPr>
          <w:rFonts w:ascii="Times New Roman" w:hAnsi="Times New Roman" w:cs="Times New Roman"/>
          <w:sz w:val="16"/>
          <w:szCs w:val="16"/>
        </w:rPr>
        <w:t xml:space="preserve"> к категории земель «земли </w:t>
      </w:r>
      <w:r w:rsidR="001A6BC3">
        <w:rPr>
          <w:rFonts w:ascii="Times New Roman" w:hAnsi="Times New Roman" w:cs="Times New Roman"/>
          <w:sz w:val="16"/>
          <w:szCs w:val="16"/>
        </w:rPr>
        <w:t>населённых пунктов</w:t>
      </w:r>
      <w:r w:rsidRPr="00E550AB"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300F56" w:rsidRPr="00E550AB" w:rsidRDefault="00300F56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550AB">
        <w:rPr>
          <w:rFonts w:ascii="Times New Roman" w:hAnsi="Times New Roman" w:cs="Times New Roman"/>
          <w:sz w:val="16"/>
          <w:szCs w:val="16"/>
        </w:rPr>
        <w:t xml:space="preserve">имеющего вид разрешенного использования – </w:t>
      </w:r>
      <w:r w:rsidR="001A6BC3">
        <w:rPr>
          <w:rFonts w:ascii="Times New Roman" w:hAnsi="Times New Roman" w:cs="Times New Roman"/>
          <w:sz w:val="16"/>
          <w:szCs w:val="16"/>
        </w:rPr>
        <w:t>«размещение зеленых насаждений специального назначения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300F56" w:rsidRPr="002709AC" w:rsidRDefault="00300F56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00F56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муниципальной собственностью администрации муниципального района Красноярский Самарской области, </w:t>
            </w:r>
          </w:p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 Комсомольская, 92 А; </w:t>
            </w:r>
          </w:p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тел: 8(846- 57) 21770</w:t>
            </w:r>
          </w:p>
        </w:tc>
      </w:tr>
      <w:tr w:rsidR="00300F56" w:rsidRPr="00A86859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2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Распоряжени</w:t>
            </w:r>
            <w:r w:rsidR="001A6BC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муниципальной собственностью администрации муниципального района 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</w:t>
            </w:r>
            <w:r w:rsidRPr="007B4896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  <w:r w:rsidR="007B489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1A6BC3" w:rsidRPr="001A6BC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242C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A6BC3" w:rsidRPr="001A6BC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242C3">
              <w:rPr>
                <w:rFonts w:ascii="Times New Roman" w:hAnsi="Times New Roman" w:cs="Times New Roman"/>
                <w:sz w:val="16"/>
                <w:szCs w:val="16"/>
              </w:rPr>
              <w:t xml:space="preserve"> сентября </w:t>
            </w:r>
            <w:r w:rsidR="001A6BC3" w:rsidRPr="001A6BC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1A6BC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B242C3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  <w:r w:rsidR="007B4896" w:rsidRPr="001A6BC3">
              <w:rPr>
                <w:rFonts w:ascii="Times New Roman" w:hAnsi="Times New Roman" w:cs="Times New Roman"/>
                <w:sz w:val="16"/>
                <w:szCs w:val="16"/>
              </w:rPr>
              <w:t>-з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открытого аукциона на право заключения договора </w:t>
            </w:r>
            <w:r w:rsidR="001A6BC3">
              <w:rPr>
                <w:rFonts w:ascii="Times New Roman" w:hAnsi="Times New Roman" w:cs="Times New Roman"/>
                <w:sz w:val="16"/>
                <w:szCs w:val="16"/>
              </w:rPr>
              <w:t xml:space="preserve">купли-продажи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земельного участка»</w:t>
            </w:r>
          </w:p>
        </w:tc>
      </w:tr>
      <w:tr w:rsidR="00300F56" w:rsidRPr="00A86859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00F56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расный Яр, ул.Комсомольская, 92А</w:t>
            </w:r>
          </w:p>
        </w:tc>
      </w:tr>
    </w:tbl>
    <w:p w:rsidR="00300F56" w:rsidRPr="00A86859" w:rsidRDefault="00300F56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00F56" w:rsidRPr="00A86859" w:rsidRDefault="00300F56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637"/>
        <w:gridCol w:w="3402"/>
      </w:tblGrid>
      <w:tr w:rsidR="00300F56" w:rsidRPr="00A86859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F56" w:rsidRPr="00A86859" w:rsidRDefault="00300F56" w:rsidP="008B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Начальная стоимость земельного участка определенная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отчетом об оценке №</w:t>
            </w:r>
            <w:r w:rsidR="00F2361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23617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23617"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.2019, выполненного </w:t>
            </w:r>
            <w:r w:rsidR="00F23617">
              <w:rPr>
                <w:rFonts w:ascii="Times New Roman" w:hAnsi="Times New Roman" w:cs="Times New Roman"/>
                <w:sz w:val="16"/>
                <w:szCs w:val="16"/>
              </w:rPr>
              <w:t>ИП Петровой Л.Н.</w:t>
            </w:r>
            <w:proofErr w:type="gramEnd"/>
          </w:p>
          <w:p w:rsidR="00300F56" w:rsidRPr="00A86859" w:rsidRDefault="00300F56" w:rsidP="008B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00F56" w:rsidRPr="00A86859" w:rsidRDefault="00300F56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300F56" w:rsidRPr="00A86859" w:rsidTr="00B242C3">
        <w:trPr>
          <w:trHeight w:val="20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6E38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Лот 1: </w:t>
            </w:r>
            <w:r w:rsidR="00EC3F89">
              <w:rPr>
                <w:rFonts w:ascii="Times New Roman" w:hAnsi="Times New Roman" w:cs="Times New Roman"/>
                <w:sz w:val="16"/>
                <w:szCs w:val="16"/>
              </w:rPr>
              <w:t>земельный участок, площадью 143478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</w:t>
            </w:r>
            <w:r w:rsidRPr="00E550AB">
              <w:rPr>
                <w:rFonts w:ascii="Times New Roman" w:hAnsi="Times New Roman" w:cs="Times New Roman"/>
                <w:sz w:val="16"/>
                <w:szCs w:val="16"/>
              </w:rPr>
              <w:t>к категории земель «</w:t>
            </w:r>
            <w:r w:rsidR="006E3832" w:rsidRPr="00E550AB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>населённых пунктов</w:t>
            </w:r>
            <w:r w:rsidRPr="00E550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имеющий вид разрешенного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>размещение зеленых насаждений специального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; кадастровый номер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63:26:1305011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область, Красноярский район, 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Светлое Поле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Start"/>
            <w:r w:rsidR="006E383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6E3832">
              <w:rPr>
                <w:rFonts w:ascii="Times New Roman" w:hAnsi="Times New Roman" w:cs="Times New Roman"/>
                <w:sz w:val="16"/>
                <w:szCs w:val="16"/>
              </w:rPr>
              <w:t>ветлое Поле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Промышленная зона</w:t>
            </w:r>
            <w:r w:rsidR="006E3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2C3" w:rsidRDefault="00B242C3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17" w:rsidRDefault="00F23617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3 830 000,00 </w:t>
            </w:r>
          </w:p>
          <w:p w:rsidR="00300F56" w:rsidRPr="00F23617" w:rsidRDefault="00F23617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23617">
              <w:rPr>
                <w:rFonts w:ascii="Times New Roman" w:hAnsi="Times New Roman" w:cs="Times New Roman"/>
                <w:sz w:val="16"/>
                <w:szCs w:val="16"/>
              </w:rPr>
              <w:t xml:space="preserve">ри миллиона восемьсот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тридцать тысяч рублей 00 копеек</w:t>
            </w: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1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242C3" w:rsidRDefault="00B242C3" w:rsidP="00F2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17" w:rsidRDefault="00F23617" w:rsidP="00F2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3 830 000,00 </w:t>
            </w:r>
          </w:p>
          <w:p w:rsidR="00F23617" w:rsidRPr="00F23617" w:rsidRDefault="00F23617" w:rsidP="00F2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23617">
              <w:rPr>
                <w:rFonts w:ascii="Times New Roman" w:hAnsi="Times New Roman" w:cs="Times New Roman"/>
                <w:sz w:val="16"/>
                <w:szCs w:val="16"/>
              </w:rPr>
              <w:t xml:space="preserve">ри миллиона восемьсот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тридцать тысяч рублей 00 копеек</w:t>
            </w: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0F56" w:rsidRDefault="00300F56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1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F56" w:rsidRPr="00A86859" w:rsidTr="00B242C3">
        <w:trPr>
          <w:trHeight w:val="56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242C3" w:rsidRDefault="00B242C3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F23617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00F56" w:rsidRPr="00A86859" w:rsidTr="00B242C3">
        <w:trPr>
          <w:trHeight w:val="70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00F56" w:rsidRPr="00215E60" w:rsidRDefault="00300F56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</w:t>
            </w:r>
            <w:r w:rsidRPr="001F183F">
              <w:rPr>
                <w:rFonts w:ascii="Times New Roman" w:hAnsi="Times New Roman" w:cs="Times New Roman"/>
                <w:sz w:val="16"/>
                <w:szCs w:val="16"/>
              </w:rPr>
              <w:t xml:space="preserve">землепользования и застройки и карты градостроительного зонирования сельского поселения Светлое Поле </w:t>
            </w:r>
            <w:r w:rsidRPr="00487AA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района Красноярский Самарской области, территориальная зона </w:t>
            </w:r>
            <w:r w:rsidRPr="00215E60">
              <w:rPr>
                <w:rFonts w:ascii="Times New Roman" w:hAnsi="Times New Roman" w:cs="Times New Roman"/>
                <w:sz w:val="16"/>
                <w:szCs w:val="16"/>
              </w:rPr>
              <w:t>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15E6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15E60">
              <w:rPr>
                <w:rFonts w:ascii="Times New Roman" w:hAnsi="Times New Roman" w:cs="Times New Roman"/>
                <w:sz w:val="16"/>
                <w:szCs w:val="16"/>
              </w:rPr>
              <w:t>оммунально-складск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 зона</w:t>
            </w:r>
            <w:r w:rsidRPr="00215E6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00F56" w:rsidRPr="00A86859" w:rsidRDefault="00300F56" w:rsidP="00A2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F56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F56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300F56" w:rsidRPr="00A86859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1B2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Лот №1: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114 900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сто четырнадцать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девятьсот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 копеек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00F56" w:rsidRPr="00A86859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E550AB" w:rsidRDefault="00300F56" w:rsidP="00A232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заключение договора 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купли-продажи земельного участка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отнесенного</w:t>
            </w:r>
            <w:r w:rsidRPr="00E550AB">
              <w:rPr>
                <w:rFonts w:ascii="Times New Roman" w:hAnsi="Times New Roman" w:cs="Times New Roman"/>
                <w:sz w:val="16"/>
                <w:szCs w:val="16"/>
              </w:rPr>
              <w:t xml:space="preserve"> к категории земель «земли 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населённых пунктов</w:t>
            </w:r>
            <w:r w:rsidRPr="00E550A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300F56" w:rsidRPr="00A86859" w:rsidRDefault="00300F56" w:rsidP="001B2B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AB">
              <w:rPr>
                <w:rFonts w:ascii="Times New Roman" w:hAnsi="Times New Roman" w:cs="Times New Roman"/>
                <w:sz w:val="16"/>
                <w:szCs w:val="16"/>
              </w:rPr>
              <w:t xml:space="preserve">имеющего вид разрешенного использования – </w:t>
            </w:r>
            <w:r w:rsidR="001B2B31">
              <w:rPr>
                <w:rFonts w:ascii="Times New Roman" w:hAnsi="Times New Roman" w:cs="Times New Roman"/>
                <w:sz w:val="16"/>
                <w:szCs w:val="16"/>
              </w:rPr>
              <w:t>«размещение зеленых насаждений специального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00F56" w:rsidRPr="00A86859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709.05.099.0 в</w:t>
            </w:r>
            <w:r w:rsidRPr="00A86859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F56" w:rsidRPr="00A86859" w:rsidRDefault="00300F56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1B2B31" w:rsidRDefault="00300F56" w:rsidP="00487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B31">
              <w:rPr>
                <w:rFonts w:ascii="Times New Roman" w:hAnsi="Times New Roman" w:cs="Times New Roman"/>
                <w:bCs/>
                <w:sz w:val="16"/>
                <w:szCs w:val="16"/>
              </w:rPr>
              <w:t>(реквизиты уточняйте у организаторов торгов)</w:t>
            </w:r>
          </w:p>
        </w:tc>
      </w:tr>
      <w:tr w:rsidR="00300F56" w:rsidRPr="00A86859" w:rsidTr="00B242C3">
        <w:trPr>
          <w:trHeight w:val="42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300F56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314,  тел. 21770</w:t>
            </w:r>
          </w:p>
        </w:tc>
      </w:tr>
      <w:tr w:rsidR="00300F56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487AA2" w:rsidRDefault="001B2B31" w:rsidP="001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300F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09.00 ч. </w:t>
            </w:r>
          </w:p>
        </w:tc>
      </w:tr>
      <w:tr w:rsidR="00300F56" w:rsidRPr="00A86859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487AA2" w:rsidRDefault="00300F56" w:rsidP="001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14:00 ч. (местного времени)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1B2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1B2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00F56" w:rsidRPr="00A86859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заявка на участие в аукционе по приложенной в извещении о проведен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300F56" w:rsidRPr="00A86859" w:rsidRDefault="00300F56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300F56" w:rsidRPr="00A86859" w:rsidRDefault="00300F56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00F56" w:rsidRPr="00A86859" w:rsidRDefault="00300F56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300F56" w:rsidRPr="00A86859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300F56" w:rsidRPr="00A86859" w:rsidTr="00B242C3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300F56" w:rsidRPr="00A86859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300F56" w:rsidRPr="00A86859" w:rsidRDefault="00300F56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участия в аукционе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74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464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F56" w:rsidRPr="00A86859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746449" w:rsidP="0074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08.11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300F56"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 по</w:t>
            </w:r>
            <w:r w:rsidR="00300F56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местному времени по адресу: Самарская область, Красноярский район, с</w:t>
            </w:r>
            <w:proofErr w:type="gramStart"/>
            <w:r w:rsidR="00300F56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</w:t>
            </w:r>
            <w:proofErr w:type="gramEnd"/>
            <w:r w:rsidR="00300F56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300F56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="00300F56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314</w:t>
            </w:r>
          </w:p>
        </w:tc>
      </w:tr>
      <w:tr w:rsidR="00300F56" w:rsidRPr="00A86859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419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74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464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464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487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 года в 14 часов 00 минут</w:t>
            </w: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местному времени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300F56" w:rsidRPr="00A86859" w:rsidTr="00B242C3">
        <w:trPr>
          <w:trHeight w:val="749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300F56" w:rsidRPr="00A86859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300F56" w:rsidRPr="00A86859" w:rsidRDefault="00300F56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300F56" w:rsidRPr="00A86859" w:rsidRDefault="00300F56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300F56" w:rsidRPr="00A86859" w:rsidRDefault="00300F56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300F56" w:rsidRPr="00A86859" w:rsidRDefault="00300F56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300F56" w:rsidRPr="00A86859" w:rsidRDefault="00300F56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F56" w:rsidRPr="00A86859" w:rsidRDefault="00300F56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300F56" w:rsidRPr="00A86859" w:rsidRDefault="00300F56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A86859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300F56" w:rsidRPr="00A86859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00F56" w:rsidRPr="00A86859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по</w:t>
                  </w:r>
                  <w:proofErr w:type="gramEnd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00F56" w:rsidRPr="00A86859">
              <w:tc>
                <w:tcPr>
                  <w:tcW w:w="2518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300F56" w:rsidRPr="00A86859" w:rsidRDefault="00300F56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300F56" w:rsidRPr="00A86859" w:rsidRDefault="00300F56" w:rsidP="00956F52">
            <w:pPr>
              <w:spacing w:after="0" w:line="240" w:lineRule="auto"/>
            </w:pPr>
          </w:p>
          <w:p w:rsidR="00300F56" w:rsidRPr="00A86859" w:rsidRDefault="00300F56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3 этаж,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419 непосредственно  после проведения аукциона.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300F56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A86859" w:rsidRDefault="00300F56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осуществляется по предварительной записи по телефону Организатора торгов 2-17-70 </w:t>
            </w:r>
          </w:p>
        </w:tc>
      </w:tr>
      <w:tr w:rsidR="00300F56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F56" w:rsidRPr="00A86859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0F56" w:rsidRPr="00B942DB" w:rsidRDefault="00300F5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300F56" w:rsidRPr="00B942DB" w:rsidRDefault="00300F56" w:rsidP="00B242C3">
      <w:pPr>
        <w:pStyle w:val="a5"/>
      </w:pPr>
    </w:p>
    <w:sectPr w:rsidR="00300F56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17" w:rsidRDefault="00F23617" w:rsidP="00EE21DC">
      <w:pPr>
        <w:spacing w:after="0" w:line="240" w:lineRule="auto"/>
      </w:pPr>
      <w:r>
        <w:separator/>
      </w:r>
    </w:p>
  </w:endnote>
  <w:endnote w:type="continuationSeparator" w:id="1">
    <w:p w:rsidR="00F23617" w:rsidRDefault="00F23617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17" w:rsidRDefault="00F23617" w:rsidP="00EE21DC">
      <w:pPr>
        <w:spacing w:after="0" w:line="240" w:lineRule="auto"/>
      </w:pPr>
      <w:r>
        <w:separator/>
      </w:r>
    </w:p>
  </w:footnote>
  <w:footnote w:type="continuationSeparator" w:id="1">
    <w:p w:rsidR="00F23617" w:rsidRDefault="00F23617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134AD"/>
    <w:rsid w:val="00130DDB"/>
    <w:rsid w:val="00155009"/>
    <w:rsid w:val="00174394"/>
    <w:rsid w:val="0017536B"/>
    <w:rsid w:val="00186987"/>
    <w:rsid w:val="001A0CE7"/>
    <w:rsid w:val="001A4DB8"/>
    <w:rsid w:val="001A6BC3"/>
    <w:rsid w:val="001A6CDF"/>
    <w:rsid w:val="001B2B31"/>
    <w:rsid w:val="001C6EB6"/>
    <w:rsid w:val="001D13C6"/>
    <w:rsid w:val="001D4668"/>
    <w:rsid w:val="001E24A7"/>
    <w:rsid w:val="001E2B23"/>
    <w:rsid w:val="001E52F8"/>
    <w:rsid w:val="001F14DD"/>
    <w:rsid w:val="001F183F"/>
    <w:rsid w:val="00202EBF"/>
    <w:rsid w:val="002079F0"/>
    <w:rsid w:val="002139D0"/>
    <w:rsid w:val="00215E60"/>
    <w:rsid w:val="00232385"/>
    <w:rsid w:val="002360DE"/>
    <w:rsid w:val="0023690D"/>
    <w:rsid w:val="00241B71"/>
    <w:rsid w:val="00253A13"/>
    <w:rsid w:val="00264B60"/>
    <w:rsid w:val="002709AC"/>
    <w:rsid w:val="00270B82"/>
    <w:rsid w:val="00275635"/>
    <w:rsid w:val="0027798D"/>
    <w:rsid w:val="002975AC"/>
    <w:rsid w:val="002A07A8"/>
    <w:rsid w:val="002A55AF"/>
    <w:rsid w:val="002D6E17"/>
    <w:rsid w:val="00300F56"/>
    <w:rsid w:val="00312428"/>
    <w:rsid w:val="00313C3E"/>
    <w:rsid w:val="00316BA8"/>
    <w:rsid w:val="0032357F"/>
    <w:rsid w:val="0033401A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0CEF"/>
    <w:rsid w:val="0039351D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2F95"/>
    <w:rsid w:val="003F5362"/>
    <w:rsid w:val="00401299"/>
    <w:rsid w:val="00403563"/>
    <w:rsid w:val="004048FC"/>
    <w:rsid w:val="004149BD"/>
    <w:rsid w:val="004210C2"/>
    <w:rsid w:val="00421F0D"/>
    <w:rsid w:val="0043069C"/>
    <w:rsid w:val="00432449"/>
    <w:rsid w:val="00432C9D"/>
    <w:rsid w:val="0043484A"/>
    <w:rsid w:val="00434B06"/>
    <w:rsid w:val="00440348"/>
    <w:rsid w:val="00453BE1"/>
    <w:rsid w:val="00471EB0"/>
    <w:rsid w:val="004770CA"/>
    <w:rsid w:val="00487AA2"/>
    <w:rsid w:val="00494919"/>
    <w:rsid w:val="00497DA6"/>
    <w:rsid w:val="004A1942"/>
    <w:rsid w:val="004A3AEB"/>
    <w:rsid w:val="004B413A"/>
    <w:rsid w:val="004C031E"/>
    <w:rsid w:val="004C4CE5"/>
    <w:rsid w:val="004D6DB9"/>
    <w:rsid w:val="00506925"/>
    <w:rsid w:val="005114F1"/>
    <w:rsid w:val="005143D7"/>
    <w:rsid w:val="0052310A"/>
    <w:rsid w:val="00524984"/>
    <w:rsid w:val="005256C2"/>
    <w:rsid w:val="00533127"/>
    <w:rsid w:val="005356F0"/>
    <w:rsid w:val="00536822"/>
    <w:rsid w:val="0054528D"/>
    <w:rsid w:val="0055085B"/>
    <w:rsid w:val="00552A49"/>
    <w:rsid w:val="0056065E"/>
    <w:rsid w:val="00562E37"/>
    <w:rsid w:val="00563721"/>
    <w:rsid w:val="0056603E"/>
    <w:rsid w:val="00573218"/>
    <w:rsid w:val="00577DBA"/>
    <w:rsid w:val="00580DBE"/>
    <w:rsid w:val="005857A2"/>
    <w:rsid w:val="0058625E"/>
    <w:rsid w:val="005A31CE"/>
    <w:rsid w:val="005A5F5A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6399"/>
    <w:rsid w:val="00617EC4"/>
    <w:rsid w:val="00626A34"/>
    <w:rsid w:val="006309A5"/>
    <w:rsid w:val="0063348A"/>
    <w:rsid w:val="0065544C"/>
    <w:rsid w:val="00656526"/>
    <w:rsid w:val="006577EA"/>
    <w:rsid w:val="00657E3A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E3832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46449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4896"/>
    <w:rsid w:val="007B6C9B"/>
    <w:rsid w:val="007C2D2B"/>
    <w:rsid w:val="007C32FE"/>
    <w:rsid w:val="007D0BE6"/>
    <w:rsid w:val="007D4016"/>
    <w:rsid w:val="007D4EC8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5264"/>
    <w:rsid w:val="00817B5D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4585"/>
    <w:rsid w:val="008A5CB9"/>
    <w:rsid w:val="008B112E"/>
    <w:rsid w:val="008B69B0"/>
    <w:rsid w:val="008C632F"/>
    <w:rsid w:val="008D3A27"/>
    <w:rsid w:val="008D7BDA"/>
    <w:rsid w:val="008E1F28"/>
    <w:rsid w:val="008E4497"/>
    <w:rsid w:val="008F6339"/>
    <w:rsid w:val="0090706C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3543"/>
    <w:rsid w:val="009472FA"/>
    <w:rsid w:val="00954D58"/>
    <w:rsid w:val="00956F52"/>
    <w:rsid w:val="00967A00"/>
    <w:rsid w:val="00971104"/>
    <w:rsid w:val="009833C2"/>
    <w:rsid w:val="00984B3A"/>
    <w:rsid w:val="0098758A"/>
    <w:rsid w:val="00994B02"/>
    <w:rsid w:val="009B11F0"/>
    <w:rsid w:val="009B7C2E"/>
    <w:rsid w:val="009D7252"/>
    <w:rsid w:val="009E42E4"/>
    <w:rsid w:val="009E58AC"/>
    <w:rsid w:val="009E64EA"/>
    <w:rsid w:val="009F1360"/>
    <w:rsid w:val="009F4086"/>
    <w:rsid w:val="00A0642E"/>
    <w:rsid w:val="00A21786"/>
    <w:rsid w:val="00A21A17"/>
    <w:rsid w:val="00A232C5"/>
    <w:rsid w:val="00A3078A"/>
    <w:rsid w:val="00A3535C"/>
    <w:rsid w:val="00A414B1"/>
    <w:rsid w:val="00A41522"/>
    <w:rsid w:val="00A53F83"/>
    <w:rsid w:val="00A616EE"/>
    <w:rsid w:val="00A6438F"/>
    <w:rsid w:val="00A71A5C"/>
    <w:rsid w:val="00A81142"/>
    <w:rsid w:val="00A86859"/>
    <w:rsid w:val="00A916C6"/>
    <w:rsid w:val="00AA0558"/>
    <w:rsid w:val="00AA3F72"/>
    <w:rsid w:val="00AB0DDB"/>
    <w:rsid w:val="00AC2B7A"/>
    <w:rsid w:val="00AD09E6"/>
    <w:rsid w:val="00AD20DD"/>
    <w:rsid w:val="00AE5460"/>
    <w:rsid w:val="00AF1D74"/>
    <w:rsid w:val="00AF221E"/>
    <w:rsid w:val="00AF5031"/>
    <w:rsid w:val="00B05E91"/>
    <w:rsid w:val="00B14F17"/>
    <w:rsid w:val="00B242C3"/>
    <w:rsid w:val="00B33893"/>
    <w:rsid w:val="00B4140E"/>
    <w:rsid w:val="00B54C6B"/>
    <w:rsid w:val="00B570FB"/>
    <w:rsid w:val="00B57873"/>
    <w:rsid w:val="00B62C1C"/>
    <w:rsid w:val="00B6476B"/>
    <w:rsid w:val="00B710F6"/>
    <w:rsid w:val="00B73828"/>
    <w:rsid w:val="00B7791F"/>
    <w:rsid w:val="00B817CF"/>
    <w:rsid w:val="00B832CD"/>
    <w:rsid w:val="00B85628"/>
    <w:rsid w:val="00B8647C"/>
    <w:rsid w:val="00B91A5D"/>
    <w:rsid w:val="00B938B3"/>
    <w:rsid w:val="00B942DB"/>
    <w:rsid w:val="00BA13EA"/>
    <w:rsid w:val="00BA6918"/>
    <w:rsid w:val="00BB2AFD"/>
    <w:rsid w:val="00BB39EB"/>
    <w:rsid w:val="00BC61AF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C1721"/>
    <w:rsid w:val="00CD2A60"/>
    <w:rsid w:val="00CD41EC"/>
    <w:rsid w:val="00CF3737"/>
    <w:rsid w:val="00CF3A26"/>
    <w:rsid w:val="00CF6E59"/>
    <w:rsid w:val="00D1284A"/>
    <w:rsid w:val="00D15106"/>
    <w:rsid w:val="00D24AA3"/>
    <w:rsid w:val="00D374C4"/>
    <w:rsid w:val="00D41103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3B43"/>
    <w:rsid w:val="00D94065"/>
    <w:rsid w:val="00D970AC"/>
    <w:rsid w:val="00DA128A"/>
    <w:rsid w:val="00DA6943"/>
    <w:rsid w:val="00DB4744"/>
    <w:rsid w:val="00DC072F"/>
    <w:rsid w:val="00DC6D46"/>
    <w:rsid w:val="00DD2FD2"/>
    <w:rsid w:val="00DD3BE0"/>
    <w:rsid w:val="00DD3CAF"/>
    <w:rsid w:val="00DD7462"/>
    <w:rsid w:val="00DE6A58"/>
    <w:rsid w:val="00E1026C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550AB"/>
    <w:rsid w:val="00E600D8"/>
    <w:rsid w:val="00E70D7B"/>
    <w:rsid w:val="00E724FD"/>
    <w:rsid w:val="00E73BFC"/>
    <w:rsid w:val="00E80FE6"/>
    <w:rsid w:val="00E81B53"/>
    <w:rsid w:val="00E82EB2"/>
    <w:rsid w:val="00EA1239"/>
    <w:rsid w:val="00EA28F3"/>
    <w:rsid w:val="00EA375B"/>
    <w:rsid w:val="00EC2119"/>
    <w:rsid w:val="00EC3F89"/>
    <w:rsid w:val="00ED1475"/>
    <w:rsid w:val="00ED5B27"/>
    <w:rsid w:val="00ED7F0C"/>
    <w:rsid w:val="00EE038B"/>
    <w:rsid w:val="00EE21DC"/>
    <w:rsid w:val="00EE2844"/>
    <w:rsid w:val="00EE2DCC"/>
    <w:rsid w:val="00EE779C"/>
    <w:rsid w:val="00EF7FF1"/>
    <w:rsid w:val="00EF7FF5"/>
    <w:rsid w:val="00F044E5"/>
    <w:rsid w:val="00F12EFC"/>
    <w:rsid w:val="00F14A09"/>
    <w:rsid w:val="00F16D6D"/>
    <w:rsid w:val="00F23351"/>
    <w:rsid w:val="00F23617"/>
    <w:rsid w:val="00F47294"/>
    <w:rsid w:val="00F53174"/>
    <w:rsid w:val="00F54B9A"/>
    <w:rsid w:val="00F556A2"/>
    <w:rsid w:val="00F57C18"/>
    <w:rsid w:val="00F66E60"/>
    <w:rsid w:val="00F6786E"/>
    <w:rsid w:val="00F81A58"/>
    <w:rsid w:val="00FB0FFB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E21DC"/>
    <w:rPr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21DC"/>
    <w:rPr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956F5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956F52"/>
    <w:rPr>
      <w:rFonts w:eastAsia="MS Mincho"/>
    </w:rPr>
  </w:style>
  <w:style w:type="character" w:styleId="ae">
    <w:name w:val="footnote reference"/>
    <w:aliases w:val="5"/>
    <w:basedOn w:val="a0"/>
    <w:uiPriority w:val="99"/>
    <w:semiHidden/>
    <w:rsid w:val="00956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1055</Words>
  <Characters>7858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аукционе и информационная карта аукциона на право заключения договора аренды земельного участка сроком на 5 (пять) лет, отнесенного к категории земель «земли промышленности, энергетики, транспорта, связи, радиовещания, телевидения</vt:lpstr>
    </vt:vector>
  </TitlesOfParts>
  <Company>Grizli777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аукционе и информационная карта аукциона на право заключения договора аренды земельного участка сроком на 5 (пять) лет, отнесенного к категории земель «земли промышленности, энергетики, транспорта, связи, радиовещания, телевидения</dc:title>
  <dc:subject/>
  <dc:creator>рабочая станция</dc:creator>
  <cp:keywords/>
  <dc:description/>
  <cp:lastModifiedBy>ХЭС</cp:lastModifiedBy>
  <cp:revision>9</cp:revision>
  <cp:lastPrinted>2019-10-04T05:58:00Z</cp:lastPrinted>
  <dcterms:created xsi:type="dcterms:W3CDTF">2019-07-02T19:28:00Z</dcterms:created>
  <dcterms:modified xsi:type="dcterms:W3CDTF">2019-10-04T05:59:00Z</dcterms:modified>
</cp:coreProperties>
</file>