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3D" w:rsidRPr="008A65D0" w:rsidRDefault="00696B3D" w:rsidP="00696B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696B3D" w:rsidRPr="008A65D0" w:rsidRDefault="00696B3D" w:rsidP="00696B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района Красноярский Самарской области сообщает о проведении продажи муниципального</w:t>
      </w: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696B3D" w:rsidRDefault="00696B3D" w:rsidP="00696B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аукционе в </w:t>
      </w: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696B3D" w:rsidRDefault="00696B3D" w:rsidP="00696B3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696B3D" w:rsidRPr="008A65D0" w:rsidRDefault="00696B3D" w:rsidP="00696B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22.08.2019г.</w:t>
      </w:r>
    </w:p>
    <w:p w:rsidR="00696B3D" w:rsidRPr="008A65D0" w:rsidRDefault="00696B3D" w:rsidP="00696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696B3D" w:rsidRPr="008A65D0" w:rsidTr="00B86B75">
        <w:trPr>
          <w:trHeight w:val="315"/>
          <w:jc w:val="center"/>
        </w:trPr>
        <w:tc>
          <w:tcPr>
            <w:tcW w:w="4395" w:type="dxa"/>
            <w:vAlign w:val="center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696B3D" w:rsidRPr="008A65D0" w:rsidTr="00B86B75">
        <w:trPr>
          <w:trHeight w:val="303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696B3D" w:rsidRPr="008A65D0" w:rsidTr="00B86B75">
        <w:trPr>
          <w:trHeight w:val="270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696B3D" w:rsidRPr="008A65D0" w:rsidTr="00B86B75">
        <w:trPr>
          <w:trHeight w:val="429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696B3D" w:rsidRPr="008A65D0" w:rsidTr="00B86B75">
        <w:trPr>
          <w:trHeight w:val="112"/>
          <w:jc w:val="center"/>
        </w:trPr>
        <w:tc>
          <w:tcPr>
            <w:tcW w:w="4395" w:type="dxa"/>
          </w:tcPr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696B3D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696B3D" w:rsidRPr="008A65D0" w:rsidRDefault="00696B3D" w:rsidP="00B86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96B3D" w:rsidRPr="008A65D0" w:rsidRDefault="00696B3D" w:rsidP="0069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аукциона в электронной форме на право заключения договора купли-продажи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4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proofErr w:type="spellEnd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proofErr w:type="spellStart"/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ru</w:t>
        </w:r>
        <w:proofErr w:type="spellEnd"/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696B3D" w:rsidRPr="008A65D0" w:rsidRDefault="00696B3D" w:rsidP="00696B3D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Красноярский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446370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район, с. Красный Яр, пер. Коммунистический, д. 4,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2-14-64.</w:t>
      </w:r>
    </w:p>
    <w:p w:rsidR="00696B3D" w:rsidRPr="008A65D0" w:rsidRDefault="00696B3D" w:rsidP="00696B3D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5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96B3D" w:rsidRPr="008A65D0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696B3D" w:rsidRPr="008A65D0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Аукцион  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решением Собрания Представителей муниципального района Красноярский Самарской области от 19.12.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8 года № 60-СП «Об утверждении п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рогнозного плана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(программы)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приватизации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муниципального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мущества муниципального района Красноярский Самарской области на 2019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», р</w:t>
      </w:r>
      <w:r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егламентом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(размещен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 xml:space="preserve">http://utp.sberbank-ast.ru/AP/Notice/1027/ </w:t>
        </w:r>
        <w:proofErr w:type="spellStart"/>
        <w:r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Instructions</w:t>
        </w:r>
        <w:proofErr w:type="spellEnd"/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696B3D" w:rsidRPr="008A65D0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имущества, реквизиты указанного решения: </w:t>
      </w:r>
    </w:p>
    <w:p w:rsidR="00696B3D" w:rsidRDefault="00696B3D" w:rsidP="00696B3D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Красноярский Самарской области от 12 июля 2019 года № 228 «Об условиях приватизации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имущества» в электронной форме путем проведения аукциона с открытой формой подачи предложений о цене имущества;</w:t>
      </w:r>
    </w:p>
    <w:p w:rsidR="00696B3D" w:rsidRPr="008A65D0" w:rsidRDefault="00696B3D" w:rsidP="00696B3D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муниципального района Красноярский Самарской области от 12 июля 2019 года № 229 «Об условиях приватизации муниципального имущества» в электронной форме путем проведения аукциона с открытой формой подачи предложений о цене имущества.</w:t>
      </w:r>
    </w:p>
    <w:p w:rsidR="00696B3D" w:rsidRPr="008A65D0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6B3D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объектов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6B3D" w:rsidRDefault="00696B3D" w:rsidP="00696B3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696B3D" w:rsidRDefault="00696B3D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транспортное средство ГАЗ САЗ 33507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отсутствует,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1992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кузова 33070090168184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938767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17.01.2007 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696B3D" w:rsidRDefault="00696B3D" w:rsidP="0069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3D" w:rsidRDefault="00696B3D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696B3D" w:rsidRDefault="00696B3D" w:rsidP="0069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средство ГАЗ САЗ 3507</w:t>
      </w:r>
      <w:r w:rsidRPr="00B57767">
        <w:rPr>
          <w:rFonts w:ascii="Times New Roman" w:hAnsi="Times New Roman" w:cs="Times New Roman"/>
          <w:sz w:val="24"/>
          <w:szCs w:val="24"/>
        </w:rPr>
        <w:t xml:space="preserve">,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ХТН350720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1413581,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изготовления ТС – 1992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кузова 56300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 транспортного средства 6</w:t>
      </w:r>
      <w:r w:rsidRPr="00B577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979856</w:t>
      </w:r>
      <w:r w:rsidRPr="00B577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09.08.2007</w:t>
      </w:r>
      <w:r w:rsidRPr="00B57767">
        <w:rPr>
          <w:rFonts w:ascii="Times New Roman" w:hAnsi="Times New Roman" w:cs="Times New Roman"/>
          <w:sz w:val="24"/>
          <w:szCs w:val="24"/>
        </w:rPr>
        <w:t>г.</w:t>
      </w:r>
    </w:p>
    <w:p w:rsidR="00696B3D" w:rsidRDefault="00696B3D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6B3D" w:rsidRPr="00B57767" w:rsidRDefault="00696B3D" w:rsidP="0069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6B3D" w:rsidRPr="00DB156E" w:rsidRDefault="00696B3D" w:rsidP="0069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C2EC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Способ приватизации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 в электронной форме.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171 566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сто семьдесят одна тысяча пятьсот шестьдесят шесть рублей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>ЛОТ № 2 – 171 566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сто семьдесят одна тысяча пятьсот шестьдесят шесть рублей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696B3D" w:rsidRPr="00DA3206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1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  <w:r w:rsidRPr="008A65D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proofErr w:type="gramStart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мин.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 августа       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14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мин.</w:t>
      </w:r>
      <w:proofErr w:type="gramEnd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 </w:t>
      </w:r>
      <w:r w:rsidRPr="005E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96B3D" w:rsidRPr="008A65D0" w:rsidRDefault="00696B3D" w:rsidP="00696B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proofErr w:type="gramStart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 мин.</w:t>
      </w:r>
      <w:proofErr w:type="gramEnd"/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сентября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электронная площадка </w:t>
      </w:r>
      <w:r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lastRenderedPageBreak/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ru-RU"/>
        </w:rPr>
        <w:t>юридические лица</w:t>
      </w: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копии учредительных документов;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юридического лица и подписанное его руководителем письмо);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ретендентах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spellStart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родавцу</w:t>
      </w:r>
      <w:proofErr w:type="spellEnd"/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регистрацию заявок и прилагаемых к ним документов в журнале приема заявок. 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течение одного часа со времени поступления заявки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0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96B3D" w:rsidRPr="008A65D0" w:rsidRDefault="00696B3D" w:rsidP="00696B3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96B3D" w:rsidRPr="008A65D0" w:rsidRDefault="00696B3D" w:rsidP="00696B3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696B3D" w:rsidRPr="00A06E46" w:rsidRDefault="00696B3D" w:rsidP="00696B3D">
      <w:pPr>
        <w:tabs>
          <w:tab w:val="left" w:pos="567"/>
        </w:tabs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proofErr w:type="spellEnd"/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696B3D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 – 34 313 (тридцать четыре тысячи триста тринадцать рублей) 20 копеек.</w:t>
      </w:r>
    </w:p>
    <w:p w:rsidR="00696B3D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2 – 34 313 (тридцать четыре тысячи триста тринадцать рублей) 20 копеек.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Pr="005E4D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63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2558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2558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</w:t>
      </w:r>
      <w:proofErr w:type="gramStart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сроки</w:t>
      </w:r>
      <w:proofErr w:type="gramEnd"/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0"/>
      </w:tblGrid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B3D" w:rsidRPr="008A65D0" w:rsidTr="00B86B75">
        <w:tc>
          <w:tcPr>
            <w:tcW w:w="4927" w:type="dxa"/>
            <w:shd w:val="clear" w:color="auto" w:fill="auto"/>
            <w:vAlign w:val="center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696B3D" w:rsidRPr="008A65D0" w:rsidTr="00B86B75"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696B3D" w:rsidRPr="008A65D0" w:rsidRDefault="00696B3D" w:rsidP="00B86B7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№ ___, лот(ы) № ___</w:t>
      </w:r>
      <w:r w:rsidR="006F0EC5">
        <w:rPr>
          <w:rFonts w:ascii="Times New Roman" w:eastAsia="Calibri" w:hAnsi="Times New Roman" w:cs="Times New Roman"/>
          <w:sz w:val="24"/>
          <w:szCs w:val="24"/>
          <w:lang w:eastAsia="ru-RU"/>
        </w:rPr>
        <w:t>, НДС не облагается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696B3D" w:rsidRPr="008A65D0" w:rsidRDefault="00696B3D" w:rsidP="00696B3D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3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- 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Комитете по управлению муниципальной собственностью администрации муниципального района Красноярский Самарской области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Самарская область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район, с. Красный Яр, ул. Комсомольская, д. 92 А, кабинет 320 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09 час. 00 мин.  до 14 час. 00 мин., </w:t>
      </w:r>
      <w:r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час. 00 мин. (время </w:t>
      </w:r>
      <w:r>
        <w:rPr>
          <w:rFonts w:ascii="Times New Roman" w:eastAsia="Times New Roman" w:hAnsi="Times New Roman" w:cs="Times New Roman"/>
          <w:sz w:val="24"/>
          <w:szCs w:val="24"/>
        </w:rPr>
        <w:t>местное), тел. 8846572-19-51.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</w:t>
      </w:r>
      <w:proofErr w:type="gram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универсальная</w:t>
      </w:r>
      <w:proofErr w:type="gram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696B3D" w:rsidRPr="008A65D0" w:rsidRDefault="00696B3D" w:rsidP="00696B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696B3D" w:rsidRPr="008A65D0" w:rsidRDefault="00696B3D" w:rsidP="00696B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</w:t>
      </w:r>
      <w:proofErr w:type="spellStart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многолотовых</w:t>
      </w:r>
      <w:proofErr w:type="spellEnd"/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 осуществляется отдельно по каждому лоту. Сроки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696B3D" w:rsidRPr="008A65D0" w:rsidRDefault="00696B3D" w:rsidP="00696B3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696B3D" w:rsidRPr="008A65D0" w:rsidRDefault="00696B3D" w:rsidP="00696B3D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96B3D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1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8 578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восемь тысяч пятьсот семьдесят восемь</w:t>
      </w:r>
      <w:r w:rsidR="00663BFB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30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696B3D" w:rsidRPr="002F2779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«Шаг аукциона»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2 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Продавцом в фиксированной сумме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8 578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восемь тысяч пятьсот семьдесят восемь</w:t>
      </w:r>
      <w:r w:rsidR="00663BFB">
        <w:rPr>
          <w:rFonts w:ascii="Times New Roman" w:hAnsi="Times New Roman" w:cs="Times New Roman"/>
          <w:spacing w:val="-2"/>
          <w:sz w:val="24"/>
          <w:szCs w:val="24"/>
        </w:rPr>
        <w:t xml:space="preserve"> рублей</w:t>
      </w:r>
      <w:bookmarkStart w:id="0" w:name="_GoBack"/>
      <w:bookmarkEnd w:id="0"/>
      <w:r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30 копеек</w:t>
      </w:r>
      <w:r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96B3D" w:rsidRPr="008A65D0" w:rsidRDefault="00696B3D" w:rsidP="00696B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696B3D" w:rsidRPr="008A65D0" w:rsidRDefault="00696B3D" w:rsidP="00696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696B3D" w:rsidRPr="008A65D0" w:rsidRDefault="00696B3D" w:rsidP="00696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имущества, подписывается продавцом в течение одного часа со времени получения электронного журнала.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696B3D" w:rsidRPr="008A65D0" w:rsidRDefault="00696B3D" w:rsidP="00696B3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696B3D" w:rsidRPr="008A65D0" w:rsidRDefault="00696B3D" w:rsidP="00696B3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696B3D" w:rsidRPr="008A65D0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696B3D" w:rsidRPr="004316F4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696B3D" w:rsidRPr="004316F4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696B3D" w:rsidRPr="004316F4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696B3D" w:rsidRPr="00160F7C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</w:t>
      </w: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40101810822020012001 Отделение Самара, г. САМАРА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696B3D" w:rsidRPr="008A65D0" w:rsidRDefault="00696B3D" w:rsidP="00696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696B3D" w:rsidRPr="008A65D0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696B3D" w:rsidRPr="008A65D0" w:rsidRDefault="00696B3D" w:rsidP="00696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96B3D" w:rsidRPr="00AF7492" w:rsidRDefault="00696B3D" w:rsidP="00696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696B3D" w:rsidRPr="00AF7492" w:rsidRDefault="00696B3D" w:rsidP="00696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B3D" w:rsidRDefault="00696B3D" w:rsidP="00696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торги не проводились.</w:t>
      </w:r>
    </w:p>
    <w:p w:rsidR="005B1028" w:rsidRDefault="005B1028"/>
    <w:sectPr w:rsidR="005B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3D"/>
    <w:rsid w:val="0001503F"/>
    <w:rsid w:val="005B1028"/>
    <w:rsid w:val="00663BFB"/>
    <w:rsid w:val="00696B3D"/>
    <w:rsid w:val="006F0EC5"/>
    <w:rsid w:val="00D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F6FA-2D4F-4A9B-98AA-E1865272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6B3D"/>
    <w:rPr>
      <w:strike w:val="0"/>
      <w:dstrike w:val="0"/>
      <w:color w:val="0000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CAList.aspx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7F22649FF8AFE7E4204FE4F1CCC07B52096E41581110A4B5B22D73AD26F3F009A1DAg0M8P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1027/%20Instructions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/AP" TargetMode="External"/><Relationship Id="rId15" Type="http://schemas.openxmlformats.org/officeDocument/2006/relationships/hyperlink" Target="consultantplus://offline/ref=93BAF871BBF42A842711BA42659C44595832173E230A0E7D9381E3C36372DFBF2DF48C9A16PAJFP" TargetMode="External"/><Relationship Id="rId10" Type="http://schemas.openxmlformats.org/officeDocument/2006/relationships/hyperlink" Target="consultantplus://offline/ref=BC767E132FABCA80E5D8E89BBA81F5C773224245EE3648859B1788C14793711A0B1681896E1FFD4DrCB3Q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consultantplus://offline/ref=1018AF8E902C8A8369C11EDDC3A943C2AAEAED217A7EF984E6EEF39448E5D826804E731581A443F6h3BBF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2019-08-22T07:49:00Z</dcterms:created>
  <dcterms:modified xsi:type="dcterms:W3CDTF">2019-08-28T10:08:00Z</dcterms:modified>
</cp:coreProperties>
</file>