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DB" w:rsidRPr="002709AC" w:rsidRDefault="0039351D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86859">
        <w:rPr>
          <w:rFonts w:ascii="Times New Roman" w:hAnsi="Times New Roman" w:cs="Times New Roman"/>
          <w:bCs/>
          <w:sz w:val="16"/>
          <w:szCs w:val="16"/>
        </w:rPr>
        <w:t>Приглашение к участию в аукционе и информационная карта аукциона на право</w:t>
      </w:r>
      <w:r w:rsidR="00D86BE5" w:rsidRPr="00A86859">
        <w:rPr>
          <w:rFonts w:ascii="Times New Roman" w:hAnsi="Times New Roman" w:cs="Times New Roman"/>
          <w:bCs/>
          <w:sz w:val="16"/>
          <w:szCs w:val="16"/>
        </w:rPr>
        <w:t xml:space="preserve"> заключения договора </w:t>
      </w:r>
      <w:r w:rsidR="004D6DB9" w:rsidRPr="00A86859">
        <w:rPr>
          <w:rFonts w:ascii="Times New Roman" w:hAnsi="Times New Roman" w:cs="Times New Roman"/>
          <w:bCs/>
          <w:sz w:val="16"/>
          <w:szCs w:val="16"/>
        </w:rPr>
        <w:t>аренды</w:t>
      </w:r>
      <w:r w:rsidR="00D86BE5" w:rsidRPr="00A86859">
        <w:rPr>
          <w:rFonts w:ascii="Times New Roman" w:hAnsi="Times New Roman" w:cs="Times New Roman"/>
          <w:bCs/>
          <w:sz w:val="16"/>
          <w:szCs w:val="16"/>
        </w:rPr>
        <w:t xml:space="preserve"> земельного участка</w:t>
      </w:r>
      <w:r w:rsidR="005356F0" w:rsidRPr="00A86859">
        <w:rPr>
          <w:rFonts w:ascii="Times New Roman" w:hAnsi="Times New Roman" w:cs="Times New Roman"/>
          <w:bCs/>
          <w:sz w:val="16"/>
          <w:szCs w:val="16"/>
        </w:rPr>
        <w:t xml:space="preserve"> сроком на 5 (пять) лет</w:t>
      </w:r>
      <w:r w:rsidRPr="002709AC">
        <w:rPr>
          <w:rFonts w:ascii="Times New Roman" w:hAnsi="Times New Roman" w:cs="Times New Roman"/>
          <w:bCs/>
          <w:sz w:val="16"/>
          <w:szCs w:val="16"/>
        </w:rPr>
        <w:t>, отнесенного к землям</w:t>
      </w:r>
      <w:r w:rsidR="00787B04" w:rsidRPr="002709AC">
        <w:rPr>
          <w:rFonts w:ascii="Times New Roman" w:hAnsi="Times New Roman" w:cs="Times New Roman"/>
          <w:sz w:val="16"/>
          <w:szCs w:val="16"/>
        </w:rPr>
        <w:t xml:space="preserve"> населенных пунктов</w:t>
      </w:r>
      <w:r w:rsidR="00A21786" w:rsidRPr="002709AC">
        <w:rPr>
          <w:rFonts w:ascii="Times New Roman" w:hAnsi="Times New Roman" w:cs="Times New Roman"/>
          <w:sz w:val="16"/>
          <w:szCs w:val="16"/>
        </w:rPr>
        <w:t>,</w:t>
      </w:r>
      <w:r w:rsidR="009B11F0" w:rsidRPr="002709A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9351D" w:rsidRPr="002709AC" w:rsidRDefault="009B11F0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709AC">
        <w:rPr>
          <w:rFonts w:ascii="Times New Roman" w:hAnsi="Times New Roman" w:cs="Times New Roman"/>
          <w:sz w:val="16"/>
          <w:szCs w:val="16"/>
        </w:rPr>
        <w:t xml:space="preserve">имеющего вид </w:t>
      </w:r>
      <w:r w:rsidR="00EE2844" w:rsidRPr="002709AC">
        <w:rPr>
          <w:rFonts w:ascii="Times New Roman" w:hAnsi="Times New Roman" w:cs="Times New Roman"/>
          <w:sz w:val="16"/>
          <w:szCs w:val="16"/>
        </w:rPr>
        <w:t xml:space="preserve">разрешенного использования </w:t>
      </w:r>
      <w:r w:rsidR="00A21786" w:rsidRPr="002709AC">
        <w:rPr>
          <w:rFonts w:ascii="Times New Roman" w:hAnsi="Times New Roman" w:cs="Times New Roman"/>
          <w:sz w:val="16"/>
          <w:szCs w:val="16"/>
        </w:rPr>
        <w:t>–</w:t>
      </w:r>
      <w:r w:rsidR="00EE2844" w:rsidRPr="002709AC">
        <w:rPr>
          <w:rFonts w:ascii="Times New Roman" w:hAnsi="Times New Roman" w:cs="Times New Roman"/>
          <w:sz w:val="16"/>
          <w:szCs w:val="16"/>
        </w:rPr>
        <w:t xml:space="preserve"> </w:t>
      </w:r>
      <w:r w:rsidR="00007AE6">
        <w:rPr>
          <w:rFonts w:ascii="Times New Roman" w:hAnsi="Times New Roman" w:cs="Times New Roman"/>
          <w:sz w:val="16"/>
          <w:szCs w:val="16"/>
        </w:rPr>
        <w:t>«для размещения торгового павильона»</w:t>
      </w:r>
    </w:p>
    <w:p w:rsidR="00B942DB" w:rsidRPr="002709AC" w:rsidRDefault="00B942DB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5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67"/>
        <w:gridCol w:w="2668"/>
        <w:gridCol w:w="7352"/>
      </w:tblGrid>
      <w:tr w:rsidR="0039351D" w:rsidRPr="00A86859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9AC" w:rsidRDefault="002709AC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9351D" w:rsidRPr="00A86859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A86859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Наименование организатора аукциона, место нахождения, почтовый адрес: 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1786" w:rsidRPr="00A86859" w:rsidRDefault="00A2178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  <w:r w:rsidR="0039351D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A21786" w:rsidRPr="00A86859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расный Яр, ул. Комсомо</w:t>
            </w:r>
            <w:r w:rsidR="009D7252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льская, 92 А; </w:t>
            </w:r>
          </w:p>
          <w:p w:rsidR="0039351D" w:rsidRPr="00A86859" w:rsidRDefault="009D725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тел: 8(846- 57) </w:t>
            </w:r>
            <w:r w:rsidR="00A21786" w:rsidRPr="00A86859">
              <w:rPr>
                <w:rFonts w:ascii="Times New Roman" w:hAnsi="Times New Roman" w:cs="Times New Roman"/>
                <w:sz w:val="16"/>
                <w:szCs w:val="16"/>
              </w:rPr>
              <w:t>21770</w:t>
            </w:r>
          </w:p>
        </w:tc>
      </w:tr>
      <w:tr w:rsidR="0039351D" w:rsidRPr="00A86859" w:rsidTr="00C0284B">
        <w:trPr>
          <w:trHeight w:val="474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A86859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A86859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Реквизиты решения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A86859" w:rsidRDefault="00A21786" w:rsidP="00223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Распоряжени</w:t>
            </w:r>
            <w:r w:rsidR="009078BC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Комитета по управлению муниципальной собственностью администрации муниципального района </w:t>
            </w:r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Красноярский</w:t>
            </w:r>
            <w:proofErr w:type="gram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Самарской области </w:t>
            </w:r>
            <w:r w:rsidRPr="0056065E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223201">
              <w:rPr>
                <w:rFonts w:ascii="Times New Roman" w:hAnsi="Times New Roman" w:cs="Times New Roman"/>
                <w:sz w:val="16"/>
                <w:szCs w:val="16"/>
              </w:rPr>
              <w:t>07.03</w:t>
            </w:r>
            <w:r w:rsidR="007E567B" w:rsidRPr="0056065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5433C" w:rsidRPr="0056065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22320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05433C" w:rsidRPr="0056065E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="00223201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  <w:r w:rsidR="007E567B" w:rsidRPr="0056065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5433C" w:rsidRPr="0056065E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23201">
              <w:rPr>
                <w:rFonts w:ascii="Times New Roman" w:hAnsi="Times New Roman" w:cs="Times New Roman"/>
                <w:sz w:val="16"/>
                <w:szCs w:val="16"/>
              </w:rPr>
              <w:t>; от 22.03.2019 №365-з</w:t>
            </w:r>
            <w:r w:rsidR="0068199E" w:rsidRPr="0056065E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="0068199E" w:rsidRPr="00A86859">
              <w:rPr>
                <w:rFonts w:ascii="Times New Roman" w:hAnsi="Times New Roman" w:cs="Times New Roman"/>
                <w:sz w:val="16"/>
                <w:szCs w:val="16"/>
              </w:rPr>
              <w:t>О проведении открытого аукциона на право заключения договора аренды земельного участка»</w:t>
            </w:r>
          </w:p>
        </w:tc>
      </w:tr>
      <w:tr w:rsidR="0039351D" w:rsidRPr="00A86859" w:rsidTr="00DD2FD2">
        <w:trPr>
          <w:trHeight w:val="448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A86859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A86859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A86859" w:rsidRDefault="007956EB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</w:p>
        </w:tc>
      </w:tr>
      <w:tr w:rsidR="0039351D" w:rsidRPr="00A86859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A86859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A86859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Местонахождения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A86859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</w:t>
            </w:r>
            <w:r w:rsidR="007956EB" w:rsidRPr="00A86859">
              <w:rPr>
                <w:rFonts w:ascii="Times New Roman" w:hAnsi="Times New Roman" w:cs="Times New Roman"/>
                <w:sz w:val="16"/>
                <w:szCs w:val="16"/>
              </w:rPr>
              <w:t>ул.Комсомольская, 92А</w:t>
            </w:r>
          </w:p>
        </w:tc>
      </w:tr>
    </w:tbl>
    <w:p w:rsidR="0039351D" w:rsidRPr="00A86859" w:rsidRDefault="0039351D" w:rsidP="00B942DB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A86859">
        <w:rPr>
          <w:rFonts w:ascii="Times New Roman" w:hAnsi="Times New Roman" w:cs="Times New Roman"/>
          <w:bCs/>
          <w:sz w:val="16"/>
          <w:szCs w:val="16"/>
        </w:rPr>
        <w:t>Наименование имущества и иные позволяющие его индивидуализировать данные</w:t>
      </w:r>
    </w:p>
    <w:p w:rsidR="0039351D" w:rsidRPr="00A86859" w:rsidRDefault="0039351D" w:rsidP="00B94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86859">
        <w:rPr>
          <w:rFonts w:ascii="Times New Roman" w:hAnsi="Times New Roman" w:cs="Times New Roman"/>
          <w:bCs/>
          <w:sz w:val="16"/>
          <w:szCs w:val="16"/>
        </w:rPr>
        <w:t>(характеристика объектов аукциона):</w:t>
      </w:r>
    </w:p>
    <w:tbl>
      <w:tblPr>
        <w:tblW w:w="10490" w:type="dxa"/>
        <w:tblCellSpacing w:w="0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91"/>
        <w:gridCol w:w="3060"/>
        <w:gridCol w:w="3354"/>
        <w:gridCol w:w="3685"/>
      </w:tblGrid>
      <w:tr w:rsidR="0039351D" w:rsidRPr="00A86859" w:rsidTr="00B67D52">
        <w:trPr>
          <w:trHeight w:val="83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A86859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A86859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объекта</w:t>
            </w:r>
          </w:p>
          <w:p w:rsidR="0039351D" w:rsidRPr="00A86859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№ Лота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7D52" w:rsidRPr="00A86859" w:rsidRDefault="00B67D52" w:rsidP="00B6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Начальная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тоимость годовой арендной платы,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определенная в соответствии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отчетом об оценке №26-02р/19 и №25-02р/19 от 15.02.2019, выполненног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 ООО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«РЕГИОН»</w:t>
            </w:r>
          </w:p>
          <w:p w:rsidR="0039351D" w:rsidRPr="00A86859" w:rsidRDefault="00B67D52" w:rsidP="00B67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9351D" w:rsidRPr="00A86859" w:rsidRDefault="0039351D" w:rsidP="00346C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Размер обеспечения заявки </w:t>
            </w:r>
            <w:r w:rsidR="00264B60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 </w:t>
            </w:r>
          </w:p>
        </w:tc>
      </w:tr>
      <w:tr w:rsidR="0039351D" w:rsidRPr="00A86859" w:rsidTr="00B67D52">
        <w:trPr>
          <w:trHeight w:val="1879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A86859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Default="0039351D" w:rsidP="00D374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Лот 1: 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7E567B" w:rsidRPr="00A8685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площадью </w:t>
            </w:r>
            <w:r w:rsidR="00B67D5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05433C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E567B" w:rsidRPr="00A86859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="007E567B" w:rsidRPr="00A86859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7E567B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, отнесенный к землям населенных пунктов, имеющий вид разрешенного </w:t>
            </w:r>
            <w:r w:rsidR="007E567B" w:rsidRPr="003E6315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использования – </w:t>
            </w:r>
            <w:r w:rsidR="00B67D52">
              <w:rPr>
                <w:rFonts w:ascii="Times New Roman" w:hAnsi="Times New Roman" w:cs="Times New Roman"/>
                <w:sz w:val="16"/>
                <w:szCs w:val="16"/>
              </w:rPr>
              <w:t>«для размещения торгового павильона»</w:t>
            </w:r>
            <w:r w:rsidR="00174394" w:rsidRPr="003E6315">
              <w:rPr>
                <w:rFonts w:ascii="Times New Roman" w:hAnsi="Times New Roman" w:cs="Times New Roman"/>
                <w:sz w:val="16"/>
                <w:szCs w:val="16"/>
              </w:rPr>
              <w:t xml:space="preserve">; кадастровый номер </w:t>
            </w:r>
            <w:r w:rsidR="00174394" w:rsidRPr="00A86859">
              <w:rPr>
                <w:rFonts w:ascii="Times New Roman" w:hAnsi="Times New Roman" w:cs="Times New Roman"/>
                <w:sz w:val="16"/>
                <w:szCs w:val="16"/>
              </w:rPr>
              <w:t>63:26:190500</w:t>
            </w:r>
            <w:r w:rsidR="00B67D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74394" w:rsidRPr="00A8685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B67D52"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="00D374C4" w:rsidRPr="00A86859">
              <w:rPr>
                <w:rFonts w:ascii="Times New Roman" w:hAnsi="Times New Roman" w:cs="Times New Roman"/>
                <w:sz w:val="16"/>
                <w:szCs w:val="16"/>
              </w:rPr>
              <w:t>, расположенный по адресу: Самарская область, Красноярский район, с</w:t>
            </w:r>
            <w:proofErr w:type="gramStart"/>
            <w:r w:rsidR="00D374C4" w:rsidRPr="00A86859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="00D374C4" w:rsidRPr="00A86859">
              <w:rPr>
                <w:rFonts w:ascii="Times New Roman" w:hAnsi="Times New Roman" w:cs="Times New Roman"/>
                <w:sz w:val="16"/>
                <w:szCs w:val="16"/>
              </w:rPr>
              <w:t>елозерки, ул.</w:t>
            </w:r>
            <w:r w:rsidR="00500500">
              <w:rPr>
                <w:rFonts w:ascii="Times New Roman" w:hAnsi="Times New Roman" w:cs="Times New Roman"/>
                <w:sz w:val="16"/>
                <w:szCs w:val="16"/>
              </w:rPr>
              <w:t>Дзержинского</w:t>
            </w:r>
            <w:r w:rsidR="00D374C4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, участок </w:t>
            </w:r>
            <w:r w:rsidR="0050050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374C4" w:rsidRPr="00A86859">
              <w:rPr>
                <w:rFonts w:ascii="Times New Roman" w:hAnsi="Times New Roman" w:cs="Times New Roman"/>
                <w:sz w:val="16"/>
                <w:szCs w:val="16"/>
              </w:rPr>
              <w:t>8 «</w:t>
            </w:r>
            <w:r w:rsidR="0050050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D374C4" w:rsidRPr="00A8685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50050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00500" w:rsidRDefault="00500500" w:rsidP="00D374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7D52" w:rsidRPr="00A86859" w:rsidRDefault="00500500" w:rsidP="008B0F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Лот </w:t>
            </w:r>
            <w:r w:rsidR="008B0FF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площадью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кв.м, отнесенный к землям населенных пунктов, имеющий вид разрешенного </w:t>
            </w:r>
            <w:r w:rsidRPr="003E6315"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использования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«для размещения торгового павильона»</w:t>
            </w:r>
            <w:r w:rsidRPr="003E6315">
              <w:rPr>
                <w:rFonts w:ascii="Times New Roman" w:hAnsi="Times New Roman" w:cs="Times New Roman"/>
                <w:sz w:val="16"/>
                <w:szCs w:val="16"/>
              </w:rPr>
              <w:t xml:space="preserve">; кадастровый номер 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63:26:190500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, расположенный по адресу: Самарская область, Красноярский район, с.Белозерки,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Дзержинского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,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8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42DB" w:rsidRPr="00A86859" w:rsidRDefault="00500500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D374C4" w:rsidRPr="00A868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299</w:t>
            </w:r>
            <w:r w:rsidR="00D374C4" w:rsidRPr="00A8685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39351D" w:rsidRPr="00A86859" w:rsidRDefault="00500500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Восемнадцать</w:t>
            </w:r>
            <w:r w:rsidR="0005433C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тысяч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двести девяносто девять</w:t>
            </w:r>
            <w:r w:rsidR="0005433C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рубл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  <w:r w:rsidR="00D374C4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7E567B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копеек</w:t>
            </w:r>
          </w:p>
          <w:p w:rsidR="0039351D" w:rsidRPr="00A86859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A86859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A86859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A86859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A86859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A86859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0500" w:rsidRDefault="00500500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12 771,00</w:t>
            </w:r>
          </w:p>
          <w:p w:rsidR="00500500" w:rsidRPr="00A86859" w:rsidRDefault="00C11BF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Двенадцать тысяч семьсот семьдесят один рубль 00 копеек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00500" w:rsidRPr="00A86859" w:rsidRDefault="00500500" w:rsidP="00500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299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500500" w:rsidRPr="00A86859" w:rsidRDefault="00500500" w:rsidP="005005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Восемнадцать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тысяч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двести девяносто девять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рубл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копеек</w:t>
            </w:r>
          </w:p>
          <w:p w:rsidR="0039351D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BF3" w:rsidRDefault="00C11BF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BF3" w:rsidRDefault="00C11BF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BF3" w:rsidRDefault="00C11BF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BF3" w:rsidRDefault="00C11BF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BF3" w:rsidRDefault="00C11BF3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BF3" w:rsidRDefault="00C11BF3" w:rsidP="00C1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BF3" w:rsidRDefault="00C11BF3" w:rsidP="00C1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12 771,00</w:t>
            </w:r>
          </w:p>
          <w:p w:rsidR="00C11BF3" w:rsidRPr="00A86859" w:rsidRDefault="00C11BF3" w:rsidP="00C11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Двенадцать тысяч семьсот семьдесят один рубль 00 копеек</w:t>
            </w:r>
          </w:p>
        </w:tc>
      </w:tr>
      <w:tr w:rsidR="00BE7E0A" w:rsidRPr="00A86859" w:rsidTr="00736542">
        <w:trPr>
          <w:trHeight w:val="83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0A" w:rsidRPr="00A86859" w:rsidRDefault="00E4672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0A" w:rsidRPr="00A86859" w:rsidRDefault="00BE7E0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D13C6" w:rsidRPr="00A86859" w:rsidRDefault="001D13C6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Возможность подключения к сетям газоснабжения имеется </w:t>
            </w:r>
          </w:p>
          <w:p w:rsidR="004D6DB9" w:rsidRPr="00A86859" w:rsidRDefault="001D13C6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(технические условия № 01-03/</w:t>
            </w:r>
            <w:r w:rsidR="00AC48BF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  <w:r w:rsidR="00B85628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AC48BF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C48B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.2018</w:t>
            </w:r>
            <w:r w:rsidR="00AC48BF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="00AC48BF" w:rsidRPr="00A86859">
              <w:rPr>
                <w:rFonts w:ascii="Times New Roman" w:hAnsi="Times New Roman" w:cs="Times New Roman"/>
                <w:sz w:val="16"/>
                <w:szCs w:val="16"/>
              </w:rPr>
              <w:t>№ 01-03/</w:t>
            </w:r>
            <w:r w:rsidR="00AC48BF">
              <w:rPr>
                <w:rFonts w:ascii="Times New Roman" w:hAnsi="Times New Roman" w:cs="Times New Roman"/>
                <w:sz w:val="16"/>
                <w:szCs w:val="16"/>
              </w:rPr>
              <w:t>235а</w:t>
            </w:r>
            <w:r w:rsidR="00AC48BF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AC48BF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AC48BF" w:rsidRPr="00A868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C48B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AC48BF" w:rsidRPr="00A86859">
              <w:rPr>
                <w:rFonts w:ascii="Times New Roman" w:hAnsi="Times New Roman" w:cs="Times New Roman"/>
                <w:sz w:val="16"/>
                <w:szCs w:val="16"/>
              </w:rPr>
              <w:t>.2018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A7EB6" w:rsidRPr="00A86859" w:rsidRDefault="003A7EB6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Возможность подключения к электроснабжению имеется </w:t>
            </w:r>
          </w:p>
          <w:p w:rsidR="007E567B" w:rsidRPr="00A86859" w:rsidRDefault="003A7EB6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(технологическое присоединение №</w:t>
            </w:r>
            <w:r w:rsidR="00B85628" w:rsidRPr="00A86859">
              <w:rPr>
                <w:rFonts w:ascii="Times New Roman" w:hAnsi="Times New Roman" w:cs="Times New Roman"/>
                <w:sz w:val="16"/>
                <w:szCs w:val="16"/>
              </w:rPr>
              <w:t>МР</w:t>
            </w:r>
            <w:proofErr w:type="gramStart"/>
            <w:r w:rsidR="00B85628" w:rsidRPr="00A8685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  <w:r w:rsidR="00B85628" w:rsidRPr="00A86859">
              <w:rPr>
                <w:rFonts w:ascii="Times New Roman" w:hAnsi="Times New Roman" w:cs="Times New Roman"/>
                <w:sz w:val="16"/>
                <w:szCs w:val="16"/>
              </w:rPr>
              <w:t>/121.02/01.14/</w:t>
            </w:r>
            <w:r w:rsidR="00AC48BF">
              <w:rPr>
                <w:rFonts w:ascii="Times New Roman" w:hAnsi="Times New Roman" w:cs="Times New Roman"/>
                <w:sz w:val="16"/>
                <w:szCs w:val="16"/>
              </w:rPr>
              <w:t>7163 от 26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C48B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.2018</w:t>
            </w:r>
            <w:r w:rsidR="00AC48BF">
              <w:rPr>
                <w:rFonts w:ascii="Times New Roman" w:hAnsi="Times New Roman" w:cs="Times New Roman"/>
                <w:sz w:val="16"/>
                <w:szCs w:val="16"/>
              </w:rPr>
              <w:t>; №334/18 от 30.11.2018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A1949" w:rsidRPr="008D3A27" w:rsidRDefault="009A1949" w:rsidP="009A1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A27">
              <w:rPr>
                <w:rFonts w:ascii="Times New Roman" w:hAnsi="Times New Roman" w:cs="Times New Roman"/>
                <w:sz w:val="16"/>
                <w:szCs w:val="16"/>
              </w:rPr>
              <w:t>Возможность подключения к водопроводным сетям имеется</w:t>
            </w:r>
          </w:p>
          <w:p w:rsidR="00BE7E0A" w:rsidRPr="00A86859" w:rsidRDefault="009A1949" w:rsidP="009A1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A27">
              <w:rPr>
                <w:rFonts w:ascii="Times New Roman" w:hAnsi="Times New Roman" w:cs="Times New Roman"/>
                <w:sz w:val="16"/>
                <w:szCs w:val="16"/>
              </w:rPr>
              <w:t xml:space="preserve">(технические условия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435 от 08</w:t>
            </w:r>
            <w:r w:rsidRPr="008D3A2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8D3A27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8D3A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A55AF" w:rsidRPr="00A86859" w:rsidTr="00041FCF">
        <w:trPr>
          <w:trHeight w:val="84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5AF" w:rsidRPr="00A86859" w:rsidRDefault="00E4672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5AF" w:rsidRPr="00A86859" w:rsidRDefault="002A55AF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Максимально и (или) минимально допустимых параметров разрешенного строительства объекта капитального строительства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D09E6" w:rsidRPr="00A86859" w:rsidRDefault="00AD09E6" w:rsidP="00914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Согласно правил землепользования и застройки </w:t>
            </w:r>
            <w:r w:rsidR="003A7EB6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и карты градостроительного зонирования 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сельского поселения </w:t>
            </w:r>
            <w:r w:rsidR="00346CC7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Красный Яр муниципального района Красноярский Самарской области, территориальная зона – </w:t>
            </w:r>
            <w:r w:rsidR="009143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Start"/>
            <w:r w:rsidR="009143A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="00346CC7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D13F7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2139D0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Зона </w:t>
            </w:r>
            <w:r w:rsidR="009143A7">
              <w:rPr>
                <w:rFonts w:ascii="Times New Roman" w:hAnsi="Times New Roman" w:cs="Times New Roman"/>
                <w:sz w:val="16"/>
                <w:szCs w:val="16"/>
              </w:rPr>
              <w:t>делового, общественного и коммерческого назначения</w:t>
            </w:r>
            <w:r w:rsidR="00D13F7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0C7E5B" w:rsidRPr="00A86859" w:rsidRDefault="009143A7" w:rsidP="00914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4E2B">
              <w:rPr>
                <w:rFonts w:ascii="Times New Roman" w:eastAsia="MS MinNew Roman" w:hAnsi="Times New Roman" w:cs="Times New Roman"/>
                <w:sz w:val="16"/>
                <w:szCs w:val="16"/>
              </w:rPr>
              <w:t>Максимальная высота зданий, строений, сооружений – 12 м, минимальное расстояние от границ земельного участка до линии застройки жилых и общественных зданий – 3 м</w:t>
            </w:r>
          </w:p>
        </w:tc>
      </w:tr>
      <w:tr w:rsidR="00EE2844" w:rsidRPr="00A86859" w:rsidTr="00D53D1C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Форма торгов: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аукцион, открытый по составу участников</w:t>
            </w:r>
          </w:p>
        </w:tc>
      </w:tr>
      <w:tr w:rsidR="00EE2844" w:rsidRPr="00A86859" w:rsidTr="00D53D1C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Форма подачи предложений о цене: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открытая форма подачи предложений о цене </w:t>
            </w:r>
          </w:p>
        </w:tc>
      </w:tr>
      <w:tr w:rsidR="00EE2844" w:rsidRPr="00A86859" w:rsidTr="00D53D1C">
        <w:trPr>
          <w:trHeight w:val="25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Шаг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A1949" w:rsidRDefault="009A1949" w:rsidP="009A1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A27">
              <w:rPr>
                <w:rFonts w:ascii="Times New Roman" w:hAnsi="Times New Roman" w:cs="Times New Roman"/>
                <w:sz w:val="16"/>
                <w:szCs w:val="16"/>
              </w:rPr>
              <w:t xml:space="preserve">Лот №1: 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3 (три) % - </w:t>
            </w:r>
            <w:r w:rsidR="009143A7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143A7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143A7">
              <w:rPr>
                <w:rFonts w:ascii="Times New Roman" w:hAnsi="Times New Roman" w:cs="Times New Roman"/>
                <w:sz w:val="16"/>
                <w:szCs w:val="16"/>
              </w:rPr>
              <w:t xml:space="preserve">пятьсот сорок восемь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рублей </w:t>
            </w:r>
            <w:r w:rsidR="009143A7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копеек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E2844" w:rsidRPr="00A86859" w:rsidRDefault="009A1949" w:rsidP="00B47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A27">
              <w:rPr>
                <w:rFonts w:ascii="Times New Roman" w:hAnsi="Times New Roman" w:cs="Times New Roman"/>
                <w:sz w:val="16"/>
                <w:szCs w:val="16"/>
              </w:rPr>
              <w:t>Лот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D3A27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3 (три) % - </w:t>
            </w:r>
            <w:r w:rsidR="009143A7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</w:t>
            </w:r>
            <w:r w:rsidR="009143A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143A7">
              <w:rPr>
                <w:rFonts w:ascii="Times New Roman" w:hAnsi="Times New Roman" w:cs="Times New Roman"/>
                <w:sz w:val="16"/>
                <w:szCs w:val="16"/>
              </w:rPr>
              <w:t>триста восемьдесят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7D88">
              <w:rPr>
                <w:rFonts w:ascii="Times New Roman" w:hAnsi="Times New Roman" w:cs="Times New Roman"/>
                <w:sz w:val="16"/>
                <w:szCs w:val="16"/>
              </w:rPr>
              <w:t xml:space="preserve">три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рубл</w:t>
            </w:r>
            <w:r w:rsidR="00B47D88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="00B47D8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копеек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E2844" w:rsidRPr="00A86859" w:rsidTr="00D53D1C">
        <w:trPr>
          <w:trHeight w:val="68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Предмет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Default="00736542" w:rsidP="00D13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Право на заключение договора </w:t>
            </w:r>
            <w:r w:rsidR="00BA6918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аренды</w:t>
            </w:r>
            <w:r w:rsidR="00CF3737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земельного участка</w:t>
            </w:r>
            <w:r w:rsidR="00A0642E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сроком на 5 (пять) лет</w:t>
            </w: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, отнесенного к землям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6315">
              <w:rPr>
                <w:rFonts w:ascii="Times New Roman" w:hAnsi="Times New Roman" w:cs="Times New Roman"/>
                <w:sz w:val="16"/>
                <w:szCs w:val="16"/>
              </w:rPr>
              <w:t xml:space="preserve">населенных пунктов, имеющего вид разрешенного использования – </w:t>
            </w:r>
            <w:r w:rsidR="007D5120">
              <w:rPr>
                <w:rFonts w:ascii="Times New Roman" w:hAnsi="Times New Roman" w:cs="Times New Roman"/>
                <w:sz w:val="16"/>
                <w:szCs w:val="16"/>
              </w:rPr>
              <w:t>«для размещения торгового павильона»</w:t>
            </w:r>
            <w:r w:rsidR="00E81B53" w:rsidRPr="003E631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E6315" w:rsidRPr="00A86859" w:rsidRDefault="003E6315" w:rsidP="00E81B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844" w:rsidRPr="00A86859" w:rsidTr="00D53D1C">
        <w:trPr>
          <w:trHeight w:val="68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Реквизиты счета для перечисления денежных сре</w:t>
            </w:r>
            <w:proofErr w:type="gramStart"/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дств в к</w:t>
            </w:r>
            <w:proofErr w:type="gramEnd"/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ачестве обеспечения заявки: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7E5B" w:rsidRPr="00A86859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ИНН 6376000877 КПП 637601001 ФУА МР Красноярский СО (КУМС администрации муниципального района Красноярский Самарской области) Отделение Самара г</w:t>
            </w:r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амара </w:t>
            </w:r>
            <w:proofErr w:type="spell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/с 40302810222025360128 БИК 043601001 л.с № 709.05.099.0 в</w:t>
            </w:r>
            <w:r w:rsidRPr="00A86859">
              <w:rPr>
                <w:rStyle w:val="1"/>
                <w:rFonts w:ascii="Times New Roman" w:hAnsi="Times New Roman"/>
                <w:color w:val="000000"/>
                <w:sz w:val="16"/>
                <w:szCs w:val="16"/>
              </w:rPr>
              <w:t xml:space="preserve"> разделе «назначение платежа» указать: «задаток по аукциону    _____________ (указать предмет аукциона)». 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7E5B" w:rsidRPr="00A86859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2844" w:rsidRDefault="000C7E5B" w:rsidP="007D51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sz w:val="16"/>
                <w:szCs w:val="16"/>
              </w:rPr>
              <w:t>(реквизиты уточняйте у организаторов торгов)</w:t>
            </w:r>
          </w:p>
          <w:p w:rsidR="007D5120" w:rsidRPr="007D5120" w:rsidRDefault="007D5120" w:rsidP="007D51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2844" w:rsidRPr="00A86859" w:rsidTr="00D53D1C">
        <w:trPr>
          <w:trHeight w:val="47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по рабочим дням с понедельника по пятницу с 9.00 до 14.00 обед с 12.00 до 13.00 по местному времени</w:t>
            </w:r>
          </w:p>
        </w:tc>
      </w:tr>
      <w:tr w:rsidR="00EE2844" w:rsidRPr="00A86859" w:rsidTr="00D53D1C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Место подачи заявок: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446370 Самарская область, с</w:t>
            </w:r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А., 3 этаж, </w:t>
            </w:r>
            <w:proofErr w:type="spell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 3</w:t>
            </w:r>
            <w:r w:rsidR="00857F02" w:rsidRPr="00A8685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,  тел. </w:t>
            </w:r>
            <w:r w:rsidR="00857F02" w:rsidRPr="00A86859">
              <w:rPr>
                <w:rFonts w:ascii="Times New Roman" w:hAnsi="Times New Roman" w:cs="Times New Roman"/>
                <w:sz w:val="16"/>
                <w:szCs w:val="16"/>
              </w:rPr>
              <w:t>21770</w:t>
            </w:r>
          </w:p>
        </w:tc>
      </w:tr>
      <w:tr w:rsidR="00EE2844" w:rsidRPr="00A86859" w:rsidTr="00D53D1C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начала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7D5120" w:rsidRDefault="00D13F7A" w:rsidP="00D13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D13F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="007F56E7" w:rsidRPr="00D13F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13F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</w:t>
            </w:r>
            <w:r w:rsidR="004C4CE5" w:rsidRPr="00D13F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</w:t>
            </w:r>
            <w:r w:rsidRPr="00D13F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BA6918" w:rsidRPr="00D13F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09.00 ч.</w:t>
            </w:r>
            <w:r w:rsidR="007F56E7" w:rsidRPr="00D13F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E2844" w:rsidRPr="00A86859" w:rsidTr="00D53D1C">
        <w:trPr>
          <w:trHeight w:val="190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</w:t>
            </w:r>
            <w:r w:rsidR="00E46722"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окончания приема заявок и сопутствующих документов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7D5120" w:rsidRDefault="00EE2844" w:rsidP="00B63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63E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14:00 ч. (местного времени) </w:t>
            </w:r>
            <w:r w:rsidR="00B63ED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="004C4CE5" w:rsidRPr="00B63ED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63ED2" w:rsidRPr="00B63ED2"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  <w:r w:rsidR="004C4CE5" w:rsidRPr="00B63ED2">
              <w:rPr>
                <w:rFonts w:ascii="Times New Roman" w:hAnsi="Times New Roman" w:cs="Times New Roman"/>
                <w:b/>
                <w:sz w:val="16"/>
                <w:szCs w:val="16"/>
              </w:rPr>
              <w:t>.201</w:t>
            </w:r>
            <w:r w:rsidR="00B63ED2" w:rsidRPr="00B63ED2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E2844" w:rsidRPr="00A86859" w:rsidTr="00BA6918">
        <w:trPr>
          <w:trHeight w:val="48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Исчерпывающий перечень представляемых заинтересованными лицами документов и требования к их оформлению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56F52" w:rsidRPr="00A86859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6859">
              <w:rPr>
                <w:rFonts w:ascii="Times New Roman" w:hAnsi="Times New Roman"/>
                <w:sz w:val="16"/>
                <w:szCs w:val="16"/>
              </w:rPr>
              <w:t xml:space="preserve">1) заявка на участие в аукционе по </w:t>
            </w:r>
            <w:r w:rsidR="00BA6918" w:rsidRPr="00A86859">
              <w:rPr>
                <w:rFonts w:ascii="Times New Roman" w:hAnsi="Times New Roman"/>
                <w:sz w:val="16"/>
                <w:szCs w:val="16"/>
              </w:rPr>
              <w:t>приложенной</w:t>
            </w:r>
            <w:r w:rsidRPr="00A86859">
              <w:rPr>
                <w:rFonts w:ascii="Times New Roman" w:hAnsi="Times New Roman"/>
                <w:sz w:val="16"/>
                <w:szCs w:val="16"/>
              </w:rPr>
              <w:t xml:space="preserve"> в извещении о проведен</w:t>
            </w:r>
            <w:proofErr w:type="gramStart"/>
            <w:r w:rsidRPr="00A86859">
              <w:rPr>
                <w:rFonts w:ascii="Times New Roman" w:hAnsi="Times New Roman"/>
                <w:sz w:val="16"/>
                <w:szCs w:val="16"/>
              </w:rPr>
              <w:t>ии ау</w:t>
            </w:r>
            <w:proofErr w:type="gramEnd"/>
            <w:r w:rsidRPr="00A86859">
              <w:rPr>
                <w:rFonts w:ascii="Times New Roman" w:hAnsi="Times New Roman"/>
                <w:sz w:val="16"/>
                <w:szCs w:val="16"/>
              </w:rPr>
              <w:t>кциона форме с указанием банковских реквизитов счета для возврата задатка;</w:t>
            </w:r>
          </w:p>
          <w:p w:rsidR="00956F52" w:rsidRPr="00A86859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6859">
              <w:rPr>
                <w:rFonts w:ascii="Times New Roman" w:hAnsi="Times New Roman"/>
                <w:sz w:val="16"/>
                <w:szCs w:val="16"/>
              </w:rPr>
              <w:t>2) копии документов, удостоверяющих личность заявителя (для граждан);</w:t>
            </w:r>
          </w:p>
          <w:p w:rsidR="00956F52" w:rsidRPr="00A86859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6859">
              <w:rPr>
                <w:rFonts w:ascii="Times New Roman" w:hAnsi="Times New Roman"/>
                <w:sz w:val="16"/>
                <w:szCs w:val="16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EE2844" w:rsidRPr="00A86859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6859">
              <w:rPr>
                <w:rFonts w:ascii="Times New Roman" w:hAnsi="Times New Roman"/>
                <w:sz w:val="16"/>
                <w:szCs w:val="16"/>
              </w:rPr>
              <w:t>4) документы, подтверждающие внесение задатка.</w:t>
            </w:r>
          </w:p>
        </w:tc>
      </w:tr>
      <w:tr w:rsidR="00EE2844" w:rsidRPr="00A86859" w:rsidTr="00936102">
        <w:trPr>
          <w:trHeight w:val="347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1DC" w:rsidRPr="00A86859" w:rsidRDefault="00EE21DC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  <w:p w:rsidR="00EE2844" w:rsidRPr="00A86859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Срок реализации выигранн</w:t>
            </w:r>
            <w:r w:rsidR="003878E9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ого права на заключение договора</w:t>
            </w: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A86859" w:rsidRDefault="00577DB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10-ти </w:t>
            </w:r>
            <w:r w:rsidR="00EE2844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дней со дня оформления протокола об итогах аукциона.</w:t>
            </w:r>
          </w:p>
        </w:tc>
      </w:tr>
      <w:tr w:rsidR="00EE2844" w:rsidRPr="00A86859" w:rsidTr="00D53D1C">
        <w:trPr>
          <w:trHeight w:val="61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3878E9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Срок подписания договора</w:t>
            </w:r>
            <w:r w:rsidR="00EE2844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536822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Продавцом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A86859" w:rsidRDefault="003878E9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не позднее 10 (десяти)</w:t>
            </w:r>
            <w:r w:rsidR="00577DBA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2844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дней 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со дня оформления протокола об итогах аукциона</w:t>
            </w:r>
            <w:r w:rsidR="00EE2844" w:rsidRPr="00A868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EE2844" w:rsidRPr="00A86859" w:rsidTr="00D53D1C">
        <w:trPr>
          <w:trHeight w:val="61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Порядок ознакомления заинтересованных лиц и претендентов с иной информацией, в том числе с условиями договора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Информационное сообщение о проведении  торгов размещается организатором аукциона в газет</w:t>
            </w:r>
            <w:r w:rsidR="00A53F83" w:rsidRPr="00A8685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820C83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«Красноярский вестник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53F83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и на сайте торгов </w:t>
            </w:r>
            <w:r w:rsidR="00A53F83" w:rsidRPr="00A86859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www</w:t>
            </w:r>
            <w:r w:rsidR="00A53F83" w:rsidRPr="00A8685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="00A53F83" w:rsidRPr="00A86859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torgi</w:t>
            </w:r>
            <w:proofErr w:type="spellEnd"/>
            <w:r w:rsidR="00A53F83" w:rsidRPr="00A8685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="00A53F83" w:rsidRPr="00A86859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gov</w:t>
            </w:r>
            <w:proofErr w:type="spellEnd"/>
            <w:r w:rsidR="00A53F83" w:rsidRPr="00A8685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="00A53F83" w:rsidRPr="00A86859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ru</w:t>
            </w:r>
            <w:proofErr w:type="spell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 С иной сопутствующей документацией заинтересованные лица и претенденты могут быть ознакомлены у Организатора аукциона с понедельника по пятницу с 9.00 до 14.00</w:t>
            </w:r>
          </w:p>
        </w:tc>
      </w:tr>
      <w:tr w:rsidR="00EE2844" w:rsidRPr="00A86859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Ограничения участия в аукционе отдельных категорий физических и юридических лиц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В аукционе имеют право принять участие </w:t>
            </w:r>
            <w:r w:rsidR="00A53F83" w:rsidRPr="00A86859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ица, соответствующие требованиям, предусмотренным законодательством.</w:t>
            </w:r>
          </w:p>
          <w:p w:rsidR="00EE2844" w:rsidRPr="00A86859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участия в аукционе</w:t>
            </w:r>
            <w:r w:rsidRPr="00A868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заинтересованные лица, претенденты, участники аукциона</w:t>
            </w:r>
            <w:r w:rsidRPr="00A86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победители аукциона должны быть правоспособны на подачу заявки в соответствии с действующим законодательством Российской Федерации</w:t>
            </w:r>
            <w:r w:rsidR="00A53F83" w:rsidRPr="00A86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</w:p>
        </w:tc>
      </w:tr>
      <w:tr w:rsidR="00EE2844" w:rsidRPr="00A86859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E46722"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AD09E6" w:rsidP="00AD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Рекомендуемый с</w:t>
            </w:r>
            <w:r w:rsidR="00EE2844"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A86859" w:rsidRDefault="00EE2844" w:rsidP="00B63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ED2">
              <w:rPr>
                <w:rFonts w:ascii="Times New Roman" w:hAnsi="Times New Roman" w:cs="Times New Roman"/>
                <w:b/>
                <w:sz w:val="16"/>
                <w:szCs w:val="16"/>
              </w:rPr>
              <w:t>не позднее</w:t>
            </w:r>
            <w:r w:rsidR="00701227" w:rsidRPr="00B63E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63ED2" w:rsidRPr="00B63ED2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  <w:r w:rsidR="004C4CE5" w:rsidRPr="00B63E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B63ED2" w:rsidRPr="00B63E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  <w:r w:rsidR="004C4CE5" w:rsidRPr="00B63E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</w:t>
            </w:r>
            <w:r w:rsidR="00B63ED2" w:rsidRPr="00B63E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EE2844" w:rsidRPr="00A86859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A86859" w:rsidRDefault="00956F52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Style w:val="1"/>
                <w:rFonts w:ascii="Times New Roman" w:hAnsi="Times New Roman"/>
                <w:color w:val="000000"/>
                <w:sz w:val="16"/>
                <w:szCs w:val="16"/>
              </w:rPr>
              <w:t xml:space="preserve">в разделе «назначение платежа» указать: «задаток по аукциону    _____________ (указать предмет аукциона)». 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E2844" w:rsidRPr="00A86859" w:rsidTr="00D53D1C">
        <w:trPr>
          <w:trHeight w:val="619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возвращения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Участникам аукциона, не ставшим победителями аукциона, денежные средства, внесенные в качестве обеспечения заявки, возвращаются в течение </w:t>
            </w:r>
            <w:r w:rsidR="00A53F83" w:rsidRPr="00A86859">
              <w:rPr>
                <w:rFonts w:ascii="Times New Roman" w:hAnsi="Times New Roman" w:cs="Times New Roman"/>
                <w:sz w:val="16"/>
                <w:szCs w:val="16"/>
              </w:rPr>
              <w:t>трех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рабочих дней со дня подписания соответствующего протокола. При заключении договора с лицом, выигравшим аукцион, сумма внесенного им платежа засчитывается в счет исполнения обязательств по заключенному договору.</w:t>
            </w:r>
          </w:p>
        </w:tc>
      </w:tr>
      <w:tr w:rsidR="00EE2844" w:rsidRPr="00A86859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Дата, время и место определения участников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A86859" w:rsidRDefault="00FB0FFB" w:rsidP="00AC4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E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58625E" w:rsidRPr="00B63E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4C4CE5" w:rsidRPr="00B63E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AC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  <w:r w:rsidR="004C4CE5" w:rsidRPr="00B63E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</w:t>
            </w:r>
            <w:r w:rsidR="00AC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EE2844" w:rsidRPr="00B63E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года в 1</w:t>
            </w:r>
            <w:r w:rsidR="00AC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EE2844" w:rsidRPr="00B63E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</w:t>
            </w:r>
            <w:r w:rsidR="0058625E" w:rsidRPr="00B63E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r w:rsidR="00EE2844" w:rsidRPr="00B63E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минут</w:t>
            </w:r>
            <w:r w:rsidR="00EE2844" w:rsidRPr="00B63E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местному времени по адресу: Самарская область, Красноярский район, с</w:t>
            </w:r>
            <w:proofErr w:type="gramStart"/>
            <w:r w:rsidR="00EE2844" w:rsidRPr="00B63ED2">
              <w:rPr>
                <w:rFonts w:ascii="Times New Roman" w:hAnsi="Times New Roman" w:cs="Times New Roman"/>
                <w:b/>
                <w:sz w:val="16"/>
                <w:szCs w:val="16"/>
              </w:rPr>
              <w:t>.К</w:t>
            </w:r>
            <w:proofErr w:type="gramEnd"/>
            <w:r w:rsidR="00EE2844" w:rsidRPr="00B63E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расный Яр, ул.Комсомольская, 92 А, </w:t>
            </w:r>
            <w:proofErr w:type="spellStart"/>
            <w:r w:rsidR="00857F02" w:rsidRPr="00B63ED2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="00536822" w:rsidRPr="00B63ED2">
              <w:rPr>
                <w:rFonts w:ascii="Times New Roman" w:hAnsi="Times New Roman" w:cs="Times New Roman"/>
                <w:b/>
                <w:sz w:val="16"/>
                <w:szCs w:val="16"/>
              </w:rPr>
              <w:t>аб</w:t>
            </w:r>
            <w:proofErr w:type="spellEnd"/>
            <w:r w:rsidR="00EE2844" w:rsidRPr="00B63ED2">
              <w:rPr>
                <w:rFonts w:ascii="Times New Roman" w:hAnsi="Times New Roman" w:cs="Times New Roman"/>
                <w:b/>
                <w:sz w:val="16"/>
                <w:szCs w:val="16"/>
              </w:rPr>
              <w:t>. 3</w:t>
            </w:r>
            <w:r w:rsidR="00857F02" w:rsidRPr="00B63ED2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EE2844" w:rsidRPr="00A86859" w:rsidTr="00D53D1C">
        <w:trPr>
          <w:trHeight w:val="45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Место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А, </w:t>
            </w:r>
            <w:proofErr w:type="spellStart"/>
            <w:r w:rsidR="00857F02" w:rsidRPr="00A8685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="00857F02" w:rsidRPr="00A868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7F02" w:rsidRPr="00A86859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</w:tr>
      <w:tr w:rsidR="00EE2844" w:rsidRPr="00A86859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E46722"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и время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A86859" w:rsidRDefault="00AC4E6A" w:rsidP="00AC4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  <w:r w:rsidR="004C4CE5" w:rsidRPr="00AC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AC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</w:t>
            </w:r>
            <w:r w:rsidR="004C4CE5" w:rsidRPr="00AC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</w:t>
            </w:r>
            <w:r w:rsidRPr="00AC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E46722" w:rsidRPr="00AC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EE2844" w:rsidRPr="00AC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</w:t>
            </w:r>
            <w:r w:rsidR="00E46722" w:rsidRPr="00AC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ода</w:t>
            </w:r>
            <w:r w:rsidR="00EE2844" w:rsidRPr="00AC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 1</w:t>
            </w:r>
            <w:r w:rsidR="0032357F" w:rsidRPr="00AC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4C4CE5" w:rsidRPr="00AC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</w:t>
            </w:r>
            <w:r w:rsidR="007F56E7" w:rsidRPr="00AC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4C4CE5" w:rsidRPr="00AC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EE2844" w:rsidRPr="00AC4E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минут по местному времени</w:t>
            </w:r>
          </w:p>
        </w:tc>
      </w:tr>
      <w:tr w:rsidR="00EE2844" w:rsidRPr="00A86859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Условия аукциона (порядок проведения)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Аукцион проводится в порядке</w:t>
            </w:r>
            <w:r w:rsidR="007C2D2B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ст.39.12 ЗК РФ путем повышения начальной цены</w:t>
            </w:r>
          </w:p>
        </w:tc>
      </w:tr>
      <w:tr w:rsidR="00EE2844" w:rsidRPr="00A86859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1DC" w:rsidRPr="00A86859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  <w:p w:rsidR="00EE2844" w:rsidRPr="00A86859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Оформление участия в аукционе (форма бланка заявки)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tbl>
            <w:tblPr>
              <w:tblW w:w="0" w:type="auto"/>
              <w:tblInd w:w="1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46"/>
            </w:tblGrid>
            <w:tr w:rsidR="00956F52" w:rsidRPr="00A86859" w:rsidTr="00956F52">
              <w:tc>
                <w:tcPr>
                  <w:tcW w:w="5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Организатору торгов</w:t>
                  </w:r>
                </w:p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Комитет по управлению муниципальной собственностью администрации муниципального района Красноярский Самарской области</w:t>
                  </w:r>
                </w:p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</w:t>
                  </w:r>
                </w:p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</w:t>
                  </w:r>
                </w:p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Адрес:_____________________</w:t>
                  </w:r>
                </w:p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</w:t>
                  </w:r>
                </w:p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Телефон _______________________</w:t>
                  </w:r>
                </w:p>
              </w:tc>
            </w:tr>
          </w:tbl>
          <w:p w:rsidR="00956F52" w:rsidRPr="00A86859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A86859" w:rsidRDefault="00956F52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Заявка на участие в аукционе</w:t>
            </w:r>
          </w:p>
          <w:p w:rsidR="00956F52" w:rsidRPr="00A86859" w:rsidRDefault="00956F52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Прошу допустить меня к участию в аукционе _________________________________________________________________ </w:t>
            </w:r>
          </w:p>
          <w:p w:rsidR="00956F52" w:rsidRPr="00A86859" w:rsidRDefault="00956F52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в отношении следующего земельного участка.</w:t>
            </w:r>
          </w:p>
          <w:p w:rsidR="00956F52" w:rsidRPr="00A86859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номер земельного участка: ____________________ </w:t>
            </w:r>
          </w:p>
          <w:p w:rsidR="00956F52" w:rsidRPr="00A86859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Местоположение земельного участка: ________________________________ </w:t>
            </w:r>
          </w:p>
          <w:p w:rsidR="00956F52" w:rsidRPr="00A86859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A86859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A86859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Площадь земельного участка ___________________ кв. м </w:t>
            </w:r>
          </w:p>
          <w:p w:rsidR="00956F52" w:rsidRPr="00A86859" w:rsidRDefault="00956F52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A86859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Банковские реквизиты счета для возврата задатка: __________________</w:t>
            </w:r>
          </w:p>
          <w:p w:rsidR="00956F52" w:rsidRPr="00A86859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A86859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A86859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A86859" w:rsidRDefault="00956F52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Приложения: </w:t>
            </w:r>
          </w:p>
          <w:p w:rsidR="00956F52" w:rsidRPr="00A86859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1) копия документа, удостоверяющего личность заявителя (для граждан);</w:t>
            </w:r>
          </w:p>
          <w:p w:rsidR="00956F52" w:rsidRPr="00A86859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956F52" w:rsidRPr="00A86859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3) документ, подтверждающий внесение задатка.</w:t>
            </w:r>
          </w:p>
          <w:p w:rsidR="00956F52" w:rsidRPr="00A86859" w:rsidRDefault="00956F52" w:rsidP="00956F52">
            <w:pPr>
              <w:pStyle w:val="ConsPlusNonformat"/>
              <w:ind w:firstLine="709"/>
              <w:jc w:val="both"/>
              <w:rPr>
                <w:sz w:val="16"/>
                <w:szCs w:val="16"/>
              </w:rPr>
            </w:pPr>
            <w:r w:rsidRPr="00A86859">
              <w:rPr>
                <w:sz w:val="16"/>
                <w:szCs w:val="16"/>
              </w:rPr>
      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2518"/>
              <w:gridCol w:w="425"/>
              <w:gridCol w:w="6622"/>
            </w:tblGrid>
            <w:tr w:rsidR="00956F52" w:rsidRPr="00A86859" w:rsidTr="009078BC">
              <w:tc>
                <w:tcPr>
                  <w:tcW w:w="2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56F52" w:rsidRPr="00A86859" w:rsidTr="009078BC">
              <w:tc>
                <w:tcPr>
                  <w:tcW w:w="25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proofErr w:type="gramStart"/>
                  <w:r w:rsidRPr="00A86859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(фамилия, имя и (при наличии) отчество подписавшего лица, </w:t>
                  </w:r>
                  <w:proofErr w:type="gramEnd"/>
                </w:p>
              </w:tc>
            </w:tr>
            <w:tr w:rsidR="00956F52" w:rsidRPr="00A86859" w:rsidTr="009078BC">
              <w:tc>
                <w:tcPr>
                  <w:tcW w:w="2518" w:type="dxa"/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A86859" w:rsidTr="009078BC">
              <w:tc>
                <w:tcPr>
                  <w:tcW w:w="2518" w:type="dxa"/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956F52" w:rsidRPr="00A86859" w:rsidTr="009078BC">
              <w:tc>
                <w:tcPr>
                  <w:tcW w:w="2518" w:type="dxa"/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proofErr w:type="gramStart"/>
                  <w:r w:rsidRPr="00A86859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(для юридических </w:t>
                  </w:r>
                  <w:proofErr w:type="gramEnd"/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A86859" w:rsidTr="009078BC">
              <w:tc>
                <w:tcPr>
                  <w:tcW w:w="2518" w:type="dxa"/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vertAlign w:val="superscript"/>
                    </w:rPr>
                  </w:pPr>
                  <w:r w:rsidRPr="00A86859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лиц)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на то, что подписавшее лицо является представителем </w:t>
                  </w:r>
                  <w:proofErr w:type="gramStart"/>
                  <w:r w:rsidRPr="00A86859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по</w:t>
                  </w:r>
                  <w:proofErr w:type="gramEnd"/>
                  <w:r w:rsidRPr="00A86859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956F52" w:rsidRPr="00A86859" w:rsidTr="009078BC">
              <w:tc>
                <w:tcPr>
                  <w:tcW w:w="2518" w:type="dxa"/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A86859" w:rsidTr="009078BC">
              <w:tc>
                <w:tcPr>
                  <w:tcW w:w="2518" w:type="dxa"/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A86859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A86859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доверенности)</w:t>
                  </w:r>
                </w:p>
              </w:tc>
            </w:tr>
          </w:tbl>
          <w:p w:rsidR="00956F52" w:rsidRPr="00A86859" w:rsidRDefault="00956F52" w:rsidP="00956F52">
            <w:pPr>
              <w:spacing w:after="0" w:line="240" w:lineRule="auto"/>
            </w:pPr>
          </w:p>
          <w:p w:rsidR="00EE2844" w:rsidRPr="00A86859" w:rsidRDefault="00EE2844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844" w:rsidRPr="00A86859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</w:t>
            </w:r>
            <w:r w:rsidR="00E46722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Место и срок подведения итогов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A86859" w:rsidRDefault="00EE2844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А, </w:t>
            </w:r>
            <w:r w:rsidR="00D53D1C"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3 этаж, </w:t>
            </w:r>
            <w:proofErr w:type="spellStart"/>
            <w:r w:rsidR="00536822" w:rsidRPr="00A86859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D53D1C" w:rsidRPr="00A86859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  <w:r w:rsidRPr="00A86859">
              <w:rPr>
                <w:rFonts w:ascii="Times New Roman" w:hAnsi="Times New Roman" w:cs="Times New Roman"/>
                <w:sz w:val="16"/>
                <w:szCs w:val="16"/>
              </w:rPr>
              <w:t xml:space="preserve"> непосредственно  после проведения аукциона.</w:t>
            </w:r>
          </w:p>
        </w:tc>
      </w:tr>
      <w:tr w:rsidR="00EE2844" w:rsidRPr="00A86859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определения победителя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Победителем аукциона признается участник, предложение цены которого будет наибольшим</w:t>
            </w:r>
          </w:p>
        </w:tc>
      </w:tr>
      <w:tr w:rsidR="00EE2844" w:rsidRPr="00A86859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A86859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Порядок, место и время осмотра земельного участка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A86859" w:rsidRDefault="00EE2844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земельного участка осуществляется по предварительной записи по тел</w:t>
            </w:r>
            <w:r w:rsidR="00552A49" w:rsidRPr="00A86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ефону</w:t>
            </w:r>
            <w:r w:rsidRPr="00A86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Организатора торгов </w:t>
            </w:r>
            <w:r w:rsidR="00D53D1C" w:rsidRPr="00A86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2-17-70</w:t>
            </w:r>
            <w:r w:rsidRPr="00A86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9E64EA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4EA" w:rsidRPr="00A86859" w:rsidRDefault="009E64EA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4EA" w:rsidRPr="00A86859" w:rsidRDefault="009E64E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bCs/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64EA" w:rsidRPr="00B942DB" w:rsidRDefault="009E64E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86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проектом договора земельного участка можно ознакомиться на сайте </w:t>
            </w:r>
            <w:hyperlink r:id="rId8" w:history="1">
              <w:r w:rsidRPr="00A86859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A86859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A86859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torgi</w:t>
              </w:r>
              <w:proofErr w:type="spellEnd"/>
              <w:r w:rsidRPr="00A86859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A86859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gov</w:t>
              </w:r>
              <w:proofErr w:type="spellEnd"/>
              <w:r w:rsidRPr="00A86859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A86859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A86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или у организаторов торгов.</w:t>
            </w:r>
          </w:p>
        </w:tc>
      </w:tr>
    </w:tbl>
    <w:p w:rsidR="00727006" w:rsidRPr="00B942DB" w:rsidRDefault="00727006" w:rsidP="00B942DB">
      <w:pPr>
        <w:pStyle w:val="a5"/>
        <w:jc w:val="right"/>
      </w:pPr>
    </w:p>
    <w:p w:rsidR="007366C0" w:rsidRPr="00B942DB" w:rsidRDefault="007366C0" w:rsidP="00B942DB">
      <w:pPr>
        <w:pStyle w:val="a5"/>
        <w:jc w:val="right"/>
      </w:pPr>
    </w:p>
    <w:p w:rsidR="007366C0" w:rsidRPr="00B942DB" w:rsidRDefault="007366C0" w:rsidP="00B942DB">
      <w:pPr>
        <w:pStyle w:val="a5"/>
        <w:jc w:val="right"/>
      </w:pPr>
    </w:p>
    <w:p w:rsidR="007366C0" w:rsidRPr="00B942DB" w:rsidRDefault="007366C0" w:rsidP="00B942DB">
      <w:pPr>
        <w:pStyle w:val="a5"/>
        <w:jc w:val="right"/>
      </w:pPr>
    </w:p>
    <w:sectPr w:rsidR="007366C0" w:rsidRPr="00B942DB" w:rsidSect="00882CCB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ED2" w:rsidRDefault="00B63ED2" w:rsidP="00EE21DC">
      <w:pPr>
        <w:spacing w:after="0" w:line="240" w:lineRule="auto"/>
      </w:pPr>
      <w:r>
        <w:separator/>
      </w:r>
    </w:p>
  </w:endnote>
  <w:endnote w:type="continuationSeparator" w:id="1">
    <w:p w:rsidR="00B63ED2" w:rsidRDefault="00B63ED2" w:rsidP="00EE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ED2" w:rsidRDefault="00B63ED2" w:rsidP="00EE21DC">
      <w:pPr>
        <w:spacing w:after="0" w:line="240" w:lineRule="auto"/>
      </w:pPr>
      <w:r>
        <w:separator/>
      </w:r>
    </w:p>
  </w:footnote>
  <w:footnote w:type="continuationSeparator" w:id="1">
    <w:p w:rsidR="00B63ED2" w:rsidRDefault="00B63ED2" w:rsidP="00EE2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0770"/>
    <w:multiLevelType w:val="multilevel"/>
    <w:tmpl w:val="34A8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5439A"/>
    <w:multiLevelType w:val="multilevel"/>
    <w:tmpl w:val="5490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8EE"/>
    <w:rsid w:val="00007AE6"/>
    <w:rsid w:val="00010325"/>
    <w:rsid w:val="00015FA6"/>
    <w:rsid w:val="0002465A"/>
    <w:rsid w:val="00024721"/>
    <w:rsid w:val="0002608D"/>
    <w:rsid w:val="0003708E"/>
    <w:rsid w:val="00040079"/>
    <w:rsid w:val="00041FCF"/>
    <w:rsid w:val="0005433C"/>
    <w:rsid w:val="00054C97"/>
    <w:rsid w:val="0006118E"/>
    <w:rsid w:val="00061E82"/>
    <w:rsid w:val="000649BC"/>
    <w:rsid w:val="000745F7"/>
    <w:rsid w:val="00074634"/>
    <w:rsid w:val="00074868"/>
    <w:rsid w:val="00074BD7"/>
    <w:rsid w:val="000752C3"/>
    <w:rsid w:val="00092415"/>
    <w:rsid w:val="000A0133"/>
    <w:rsid w:val="000B0ECD"/>
    <w:rsid w:val="000B3735"/>
    <w:rsid w:val="000B7075"/>
    <w:rsid w:val="000C33EB"/>
    <w:rsid w:val="000C41E1"/>
    <w:rsid w:val="000C6A1F"/>
    <w:rsid w:val="000C7E5B"/>
    <w:rsid w:val="000D507A"/>
    <w:rsid w:val="000D7DB4"/>
    <w:rsid w:val="000E5898"/>
    <w:rsid w:val="000F2B36"/>
    <w:rsid w:val="000F7E40"/>
    <w:rsid w:val="0010706F"/>
    <w:rsid w:val="00107118"/>
    <w:rsid w:val="001134AD"/>
    <w:rsid w:val="00130DDB"/>
    <w:rsid w:val="00155009"/>
    <w:rsid w:val="00174394"/>
    <w:rsid w:val="0017536B"/>
    <w:rsid w:val="00186987"/>
    <w:rsid w:val="001A0CE7"/>
    <w:rsid w:val="001A4DB8"/>
    <w:rsid w:val="001A6CDF"/>
    <w:rsid w:val="001C6EB6"/>
    <w:rsid w:val="001D13C6"/>
    <w:rsid w:val="001D4668"/>
    <w:rsid w:val="001E1222"/>
    <w:rsid w:val="001E24A7"/>
    <w:rsid w:val="001E2B23"/>
    <w:rsid w:val="001E52F8"/>
    <w:rsid w:val="001F14DD"/>
    <w:rsid w:val="00202EBF"/>
    <w:rsid w:val="002139D0"/>
    <w:rsid w:val="00223201"/>
    <w:rsid w:val="00232385"/>
    <w:rsid w:val="002360DE"/>
    <w:rsid w:val="0023690D"/>
    <w:rsid w:val="00241B71"/>
    <w:rsid w:val="00253A13"/>
    <w:rsid w:val="00264B60"/>
    <w:rsid w:val="002709AC"/>
    <w:rsid w:val="00270B82"/>
    <w:rsid w:val="00275635"/>
    <w:rsid w:val="0027798D"/>
    <w:rsid w:val="002975AC"/>
    <w:rsid w:val="002A07A8"/>
    <w:rsid w:val="002A55AF"/>
    <w:rsid w:val="002D6E17"/>
    <w:rsid w:val="00312428"/>
    <w:rsid w:val="00313C3E"/>
    <w:rsid w:val="00316BA8"/>
    <w:rsid w:val="0032357F"/>
    <w:rsid w:val="00341E21"/>
    <w:rsid w:val="0034271A"/>
    <w:rsid w:val="0034413A"/>
    <w:rsid w:val="00346242"/>
    <w:rsid w:val="00346CC7"/>
    <w:rsid w:val="003546FE"/>
    <w:rsid w:val="003726F4"/>
    <w:rsid w:val="00380C85"/>
    <w:rsid w:val="003878E9"/>
    <w:rsid w:val="00387AAF"/>
    <w:rsid w:val="0039351D"/>
    <w:rsid w:val="003A3C04"/>
    <w:rsid w:val="003A7EB6"/>
    <w:rsid w:val="003B0F95"/>
    <w:rsid w:val="003B15BB"/>
    <w:rsid w:val="003D3587"/>
    <w:rsid w:val="003D4476"/>
    <w:rsid w:val="003E08F5"/>
    <w:rsid w:val="003E6315"/>
    <w:rsid w:val="003F0795"/>
    <w:rsid w:val="003F5362"/>
    <w:rsid w:val="00401299"/>
    <w:rsid w:val="00403563"/>
    <w:rsid w:val="004048FC"/>
    <w:rsid w:val="004149BD"/>
    <w:rsid w:val="004210C2"/>
    <w:rsid w:val="00421F0D"/>
    <w:rsid w:val="0043069C"/>
    <w:rsid w:val="00432449"/>
    <w:rsid w:val="00432C9D"/>
    <w:rsid w:val="0043484A"/>
    <w:rsid w:val="00434B06"/>
    <w:rsid w:val="00440348"/>
    <w:rsid w:val="00453BE1"/>
    <w:rsid w:val="00471EB0"/>
    <w:rsid w:val="004770CA"/>
    <w:rsid w:val="00497DA6"/>
    <w:rsid w:val="004A1942"/>
    <w:rsid w:val="004A3AEB"/>
    <w:rsid w:val="004B413A"/>
    <w:rsid w:val="004C031E"/>
    <w:rsid w:val="004C4CE5"/>
    <w:rsid w:val="004D6DB9"/>
    <w:rsid w:val="00500500"/>
    <w:rsid w:val="00506925"/>
    <w:rsid w:val="005114F1"/>
    <w:rsid w:val="005143D7"/>
    <w:rsid w:val="0052310A"/>
    <w:rsid w:val="00524984"/>
    <w:rsid w:val="005256C2"/>
    <w:rsid w:val="00533127"/>
    <w:rsid w:val="005356F0"/>
    <w:rsid w:val="00536822"/>
    <w:rsid w:val="0054528D"/>
    <w:rsid w:val="0055085B"/>
    <w:rsid w:val="00552A49"/>
    <w:rsid w:val="0056065E"/>
    <w:rsid w:val="00562E37"/>
    <w:rsid w:val="00563721"/>
    <w:rsid w:val="0056603E"/>
    <w:rsid w:val="00573218"/>
    <w:rsid w:val="00577DBA"/>
    <w:rsid w:val="005857A2"/>
    <w:rsid w:val="0058625E"/>
    <w:rsid w:val="005A31CE"/>
    <w:rsid w:val="005A5F5A"/>
    <w:rsid w:val="005B43BB"/>
    <w:rsid w:val="005B6C1B"/>
    <w:rsid w:val="005C2A3E"/>
    <w:rsid w:val="005C4CBF"/>
    <w:rsid w:val="005C67B2"/>
    <w:rsid w:val="005D0764"/>
    <w:rsid w:val="005D11AF"/>
    <w:rsid w:val="005D1308"/>
    <w:rsid w:val="005D582B"/>
    <w:rsid w:val="005E1798"/>
    <w:rsid w:val="005E28CD"/>
    <w:rsid w:val="005E481E"/>
    <w:rsid w:val="005E6E49"/>
    <w:rsid w:val="005F18BA"/>
    <w:rsid w:val="005F2E15"/>
    <w:rsid w:val="005F5749"/>
    <w:rsid w:val="006055F9"/>
    <w:rsid w:val="00614B44"/>
    <w:rsid w:val="00617EC4"/>
    <w:rsid w:val="00626A34"/>
    <w:rsid w:val="006309A5"/>
    <w:rsid w:val="0063348A"/>
    <w:rsid w:val="0065544C"/>
    <w:rsid w:val="00656526"/>
    <w:rsid w:val="00657E3A"/>
    <w:rsid w:val="00664E0F"/>
    <w:rsid w:val="00665EFA"/>
    <w:rsid w:val="006667D2"/>
    <w:rsid w:val="0067008B"/>
    <w:rsid w:val="0068199E"/>
    <w:rsid w:val="006A00AE"/>
    <w:rsid w:val="006A0949"/>
    <w:rsid w:val="006A11B0"/>
    <w:rsid w:val="006B4CB7"/>
    <w:rsid w:val="006C41B9"/>
    <w:rsid w:val="006C7ECA"/>
    <w:rsid w:val="006D0499"/>
    <w:rsid w:val="006D056E"/>
    <w:rsid w:val="006D2640"/>
    <w:rsid w:val="006D67BF"/>
    <w:rsid w:val="006E0A13"/>
    <w:rsid w:val="006F39D7"/>
    <w:rsid w:val="006F5175"/>
    <w:rsid w:val="00701227"/>
    <w:rsid w:val="0071329A"/>
    <w:rsid w:val="0072499B"/>
    <w:rsid w:val="00727006"/>
    <w:rsid w:val="00736542"/>
    <w:rsid w:val="007366C0"/>
    <w:rsid w:val="007419C1"/>
    <w:rsid w:val="00744D62"/>
    <w:rsid w:val="00757A83"/>
    <w:rsid w:val="00783FD5"/>
    <w:rsid w:val="00787B04"/>
    <w:rsid w:val="00792E0E"/>
    <w:rsid w:val="007956EB"/>
    <w:rsid w:val="0079696F"/>
    <w:rsid w:val="007A1CFB"/>
    <w:rsid w:val="007A26D5"/>
    <w:rsid w:val="007A4535"/>
    <w:rsid w:val="007B3BC3"/>
    <w:rsid w:val="007B6C9B"/>
    <w:rsid w:val="007C2D2B"/>
    <w:rsid w:val="007C32FE"/>
    <w:rsid w:val="007D0BE6"/>
    <w:rsid w:val="007D4016"/>
    <w:rsid w:val="007D5120"/>
    <w:rsid w:val="007D63A7"/>
    <w:rsid w:val="007E17DA"/>
    <w:rsid w:val="007E567B"/>
    <w:rsid w:val="007F0138"/>
    <w:rsid w:val="007F1B97"/>
    <w:rsid w:val="007F2DB1"/>
    <w:rsid w:val="007F36D0"/>
    <w:rsid w:val="007F3EEC"/>
    <w:rsid w:val="007F4083"/>
    <w:rsid w:val="007F56E7"/>
    <w:rsid w:val="00800B32"/>
    <w:rsid w:val="008056A4"/>
    <w:rsid w:val="00817B5D"/>
    <w:rsid w:val="00820C83"/>
    <w:rsid w:val="008268AF"/>
    <w:rsid w:val="00827586"/>
    <w:rsid w:val="00834066"/>
    <w:rsid w:val="0084010D"/>
    <w:rsid w:val="00842E97"/>
    <w:rsid w:val="00857F02"/>
    <w:rsid w:val="00862192"/>
    <w:rsid w:val="00874F76"/>
    <w:rsid w:val="00881A08"/>
    <w:rsid w:val="00882CCB"/>
    <w:rsid w:val="008848B5"/>
    <w:rsid w:val="008A4585"/>
    <w:rsid w:val="008A5CB9"/>
    <w:rsid w:val="008B0FFB"/>
    <w:rsid w:val="008B112E"/>
    <w:rsid w:val="008C632F"/>
    <w:rsid w:val="008D7BDA"/>
    <w:rsid w:val="008E4497"/>
    <w:rsid w:val="008F6339"/>
    <w:rsid w:val="0090706C"/>
    <w:rsid w:val="009078BC"/>
    <w:rsid w:val="009143A7"/>
    <w:rsid w:val="00914904"/>
    <w:rsid w:val="009248DB"/>
    <w:rsid w:val="00927C77"/>
    <w:rsid w:val="00930E44"/>
    <w:rsid w:val="00931B21"/>
    <w:rsid w:val="00931E0F"/>
    <w:rsid w:val="00935FC7"/>
    <w:rsid w:val="00936102"/>
    <w:rsid w:val="00936E1B"/>
    <w:rsid w:val="00940EF9"/>
    <w:rsid w:val="009472FA"/>
    <w:rsid w:val="00954D58"/>
    <w:rsid w:val="00956F52"/>
    <w:rsid w:val="00967A00"/>
    <w:rsid w:val="00971104"/>
    <w:rsid w:val="00984B3A"/>
    <w:rsid w:val="0098758A"/>
    <w:rsid w:val="00994B02"/>
    <w:rsid w:val="009A1949"/>
    <w:rsid w:val="009B11F0"/>
    <w:rsid w:val="009B7C2E"/>
    <w:rsid w:val="009D7252"/>
    <w:rsid w:val="009E42E4"/>
    <w:rsid w:val="009E58AC"/>
    <w:rsid w:val="009E64EA"/>
    <w:rsid w:val="009F4086"/>
    <w:rsid w:val="00A0642E"/>
    <w:rsid w:val="00A21786"/>
    <w:rsid w:val="00A21A17"/>
    <w:rsid w:val="00A3078A"/>
    <w:rsid w:val="00A3535C"/>
    <w:rsid w:val="00A414B1"/>
    <w:rsid w:val="00A41522"/>
    <w:rsid w:val="00A53F83"/>
    <w:rsid w:val="00A616EE"/>
    <w:rsid w:val="00A71A5C"/>
    <w:rsid w:val="00A81142"/>
    <w:rsid w:val="00A86859"/>
    <w:rsid w:val="00A916C6"/>
    <w:rsid w:val="00AA0558"/>
    <w:rsid w:val="00AA3F72"/>
    <w:rsid w:val="00AB0DDB"/>
    <w:rsid w:val="00AC2B7A"/>
    <w:rsid w:val="00AC48BF"/>
    <w:rsid w:val="00AC4E6A"/>
    <w:rsid w:val="00AD09E6"/>
    <w:rsid w:val="00AE5460"/>
    <w:rsid w:val="00AF1D74"/>
    <w:rsid w:val="00AF221E"/>
    <w:rsid w:val="00AF5031"/>
    <w:rsid w:val="00B05E91"/>
    <w:rsid w:val="00B14F17"/>
    <w:rsid w:val="00B33893"/>
    <w:rsid w:val="00B4140E"/>
    <w:rsid w:val="00B47D88"/>
    <w:rsid w:val="00B54C6B"/>
    <w:rsid w:val="00B570FB"/>
    <w:rsid w:val="00B57873"/>
    <w:rsid w:val="00B62C1C"/>
    <w:rsid w:val="00B63ED2"/>
    <w:rsid w:val="00B67D52"/>
    <w:rsid w:val="00B710F6"/>
    <w:rsid w:val="00B73828"/>
    <w:rsid w:val="00B7791F"/>
    <w:rsid w:val="00B817CF"/>
    <w:rsid w:val="00B832CD"/>
    <w:rsid w:val="00B85628"/>
    <w:rsid w:val="00B8647C"/>
    <w:rsid w:val="00B938B3"/>
    <w:rsid w:val="00B942DB"/>
    <w:rsid w:val="00BA6918"/>
    <w:rsid w:val="00BB2AFD"/>
    <w:rsid w:val="00BB39EB"/>
    <w:rsid w:val="00BC61AF"/>
    <w:rsid w:val="00BE7E0A"/>
    <w:rsid w:val="00C02347"/>
    <w:rsid w:val="00C0284B"/>
    <w:rsid w:val="00C035C9"/>
    <w:rsid w:val="00C0762D"/>
    <w:rsid w:val="00C10196"/>
    <w:rsid w:val="00C11BF3"/>
    <w:rsid w:val="00C2016E"/>
    <w:rsid w:val="00C27D8E"/>
    <w:rsid w:val="00C3256F"/>
    <w:rsid w:val="00C51932"/>
    <w:rsid w:val="00C5558F"/>
    <w:rsid w:val="00C55DD3"/>
    <w:rsid w:val="00C6668D"/>
    <w:rsid w:val="00C67F2C"/>
    <w:rsid w:val="00C72587"/>
    <w:rsid w:val="00C8103E"/>
    <w:rsid w:val="00C92CE6"/>
    <w:rsid w:val="00C93373"/>
    <w:rsid w:val="00CA592D"/>
    <w:rsid w:val="00CA7EBD"/>
    <w:rsid w:val="00CC1721"/>
    <w:rsid w:val="00CD41EC"/>
    <w:rsid w:val="00CD5461"/>
    <w:rsid w:val="00CF3737"/>
    <w:rsid w:val="00CF3A26"/>
    <w:rsid w:val="00CF6E59"/>
    <w:rsid w:val="00CF77EE"/>
    <w:rsid w:val="00D1284A"/>
    <w:rsid w:val="00D13F7A"/>
    <w:rsid w:val="00D15106"/>
    <w:rsid w:val="00D24AA3"/>
    <w:rsid w:val="00D374C4"/>
    <w:rsid w:val="00D50A20"/>
    <w:rsid w:val="00D531AE"/>
    <w:rsid w:val="00D53D1C"/>
    <w:rsid w:val="00D558EE"/>
    <w:rsid w:val="00D63EFF"/>
    <w:rsid w:val="00D74C7B"/>
    <w:rsid w:val="00D804CE"/>
    <w:rsid w:val="00D84A54"/>
    <w:rsid w:val="00D86BE5"/>
    <w:rsid w:val="00D94065"/>
    <w:rsid w:val="00D970AC"/>
    <w:rsid w:val="00DA128A"/>
    <w:rsid w:val="00DA6943"/>
    <w:rsid w:val="00DB4744"/>
    <w:rsid w:val="00DC072F"/>
    <w:rsid w:val="00DC6D46"/>
    <w:rsid w:val="00DD2FD2"/>
    <w:rsid w:val="00DD3CAF"/>
    <w:rsid w:val="00DD7462"/>
    <w:rsid w:val="00DE6A58"/>
    <w:rsid w:val="00E13B7E"/>
    <w:rsid w:val="00E13F49"/>
    <w:rsid w:val="00E14056"/>
    <w:rsid w:val="00E20371"/>
    <w:rsid w:val="00E21A0D"/>
    <w:rsid w:val="00E22258"/>
    <w:rsid w:val="00E30293"/>
    <w:rsid w:val="00E33CE1"/>
    <w:rsid w:val="00E46722"/>
    <w:rsid w:val="00E54AB4"/>
    <w:rsid w:val="00E600D8"/>
    <w:rsid w:val="00E70D7B"/>
    <w:rsid w:val="00E724FD"/>
    <w:rsid w:val="00E73BFC"/>
    <w:rsid w:val="00E80FE6"/>
    <w:rsid w:val="00E81B53"/>
    <w:rsid w:val="00E82EB2"/>
    <w:rsid w:val="00EA1239"/>
    <w:rsid w:val="00EA28F3"/>
    <w:rsid w:val="00EA375B"/>
    <w:rsid w:val="00EC2119"/>
    <w:rsid w:val="00ED1475"/>
    <w:rsid w:val="00EE038B"/>
    <w:rsid w:val="00EE21DC"/>
    <w:rsid w:val="00EE2844"/>
    <w:rsid w:val="00EE2DCC"/>
    <w:rsid w:val="00EE779C"/>
    <w:rsid w:val="00EF7FF1"/>
    <w:rsid w:val="00EF7FF5"/>
    <w:rsid w:val="00F14A09"/>
    <w:rsid w:val="00F16D6D"/>
    <w:rsid w:val="00F23351"/>
    <w:rsid w:val="00F47294"/>
    <w:rsid w:val="00F53174"/>
    <w:rsid w:val="00F556A2"/>
    <w:rsid w:val="00F57C18"/>
    <w:rsid w:val="00F66E60"/>
    <w:rsid w:val="00F6786E"/>
    <w:rsid w:val="00F81A58"/>
    <w:rsid w:val="00FB0FFB"/>
    <w:rsid w:val="00FB62E6"/>
    <w:rsid w:val="00FC7E99"/>
    <w:rsid w:val="00FD4BD7"/>
    <w:rsid w:val="00FE4962"/>
    <w:rsid w:val="00FF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9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558EE"/>
    <w:pPr>
      <w:widowControl w:val="0"/>
      <w:suppressAutoHyphens/>
      <w:spacing w:after="120" w:line="240" w:lineRule="auto"/>
    </w:pPr>
    <w:rPr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D558EE"/>
    <w:pPr>
      <w:widowControl w:val="0"/>
      <w:suppressAutoHyphens/>
      <w:spacing w:after="0" w:line="240" w:lineRule="auto"/>
      <w:jc w:val="both"/>
    </w:pPr>
    <w:rPr>
      <w:kern w:val="2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D558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558EE"/>
  </w:style>
  <w:style w:type="character" w:styleId="a7">
    <w:name w:val="Hyperlink"/>
    <w:basedOn w:val="a0"/>
    <w:uiPriority w:val="99"/>
    <w:unhideWhenUsed/>
    <w:rsid w:val="003726F4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E21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21DC"/>
    <w:rPr>
      <w:rFonts w:cs="Calibr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E21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21DC"/>
    <w:rPr>
      <w:rFonts w:cs="Calibri"/>
      <w:sz w:val="22"/>
      <w:szCs w:val="22"/>
    </w:rPr>
  </w:style>
  <w:style w:type="character" w:customStyle="1" w:styleId="1">
    <w:name w:val="Основной шрифт абзаца1"/>
    <w:rsid w:val="00956F52"/>
  </w:style>
  <w:style w:type="paragraph" w:customStyle="1" w:styleId="ConsPlusNonformat">
    <w:name w:val="ConsPlusNonformat"/>
    <w:uiPriority w:val="99"/>
    <w:rsid w:val="00956F52"/>
    <w:pPr>
      <w:autoSpaceDE w:val="0"/>
      <w:autoSpaceDN w:val="0"/>
      <w:adjustRightInd w:val="0"/>
    </w:pPr>
    <w:rPr>
      <w:rFonts w:ascii="Times New Roman" w:eastAsia="MS Mincho" w:hAnsi="Times New Roman"/>
    </w:rPr>
  </w:style>
  <w:style w:type="paragraph" w:styleId="ac">
    <w:name w:val="footnote text"/>
    <w:basedOn w:val="a"/>
    <w:link w:val="ad"/>
    <w:uiPriority w:val="99"/>
    <w:rsid w:val="00956F52"/>
    <w:pPr>
      <w:spacing w:after="0" w:line="240" w:lineRule="auto"/>
    </w:pPr>
    <w:rPr>
      <w:rFonts w:eastAsia="MS Mincho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56F52"/>
    <w:rPr>
      <w:rFonts w:eastAsia="MS Mincho"/>
    </w:rPr>
  </w:style>
  <w:style w:type="character" w:styleId="ae">
    <w:name w:val="footnote reference"/>
    <w:aliases w:val="5"/>
    <w:uiPriority w:val="99"/>
    <w:rsid w:val="00956F5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AE97F-4FCD-4973-B9CA-9A99F2AF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1185</Words>
  <Characters>8679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рабочая станция</dc:creator>
  <cp:lastModifiedBy>ХЭС</cp:lastModifiedBy>
  <cp:revision>10</cp:revision>
  <cp:lastPrinted>2019-05-15T09:45:00Z</cp:lastPrinted>
  <dcterms:created xsi:type="dcterms:W3CDTF">2018-10-16T11:39:00Z</dcterms:created>
  <dcterms:modified xsi:type="dcterms:W3CDTF">2019-05-16T04:59:00Z</dcterms:modified>
</cp:coreProperties>
</file>