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3F" w:rsidRPr="00D7532C" w:rsidRDefault="00AD7E3F" w:rsidP="00AD7E3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:rsidR="00AD7E3F" w:rsidRPr="00D7532C" w:rsidRDefault="00AD7E3F" w:rsidP="00AD7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Комитет по управлению муниципальной собственностью администрации муниципального района Красноярский Самарской области сообщает о проведении продажи 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посредством аукциона</w:t>
      </w:r>
      <w:r w:rsidRPr="00D753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электронной форме</w:t>
      </w:r>
    </w:p>
    <w:p w:rsidR="00AD7E3F" w:rsidRPr="00D7532C" w:rsidRDefault="00AD7E3F" w:rsidP="00AD7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7E3F" w:rsidRPr="00D7532C" w:rsidRDefault="00AD7E3F" w:rsidP="00AD7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Красный Яр 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  <w:r w:rsidR="00DB11DF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</w:t>
      </w:r>
      <w:r w:rsidR="00BF30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F58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D7E3F" w:rsidRPr="00D7532C" w:rsidRDefault="00AD7E3F" w:rsidP="00AD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AD7E3F" w:rsidRPr="00D7532C" w:rsidTr="00DD32BF">
        <w:trPr>
          <w:trHeight w:val="315"/>
          <w:jc w:val="center"/>
        </w:trPr>
        <w:tc>
          <w:tcPr>
            <w:tcW w:w="4395" w:type="dxa"/>
            <w:vAlign w:val="center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AD7E3F" w:rsidRPr="00D7532C" w:rsidTr="00DD32BF">
        <w:trPr>
          <w:trHeight w:val="303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Универсальная торговая платформа АО «Сбербанк-АСТ» utp.sberbank-ast.ru </w:t>
            </w:r>
          </w:p>
        </w:tc>
      </w:tr>
      <w:tr w:rsidR="00AD7E3F" w:rsidRPr="00D7532C" w:rsidTr="00DD32BF">
        <w:trPr>
          <w:trHeight w:val="112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AD7E3F" w:rsidRPr="00D7532C" w:rsidTr="00DD32BF">
        <w:trPr>
          <w:trHeight w:val="112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AD7E3F" w:rsidRPr="00D7532C" w:rsidTr="00DD32BF">
        <w:trPr>
          <w:trHeight w:val="112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AD7E3F" w:rsidRPr="00D7532C" w:rsidTr="00DD32BF">
        <w:trPr>
          <w:trHeight w:val="112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AD7E3F" w:rsidRPr="00D7532C" w:rsidTr="00DD32BF">
        <w:trPr>
          <w:trHeight w:val="112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AD7E3F" w:rsidRPr="00D7532C" w:rsidTr="00DD32BF">
        <w:trPr>
          <w:trHeight w:val="270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AD7E3F" w:rsidRPr="00D7532C" w:rsidTr="00DD32BF">
        <w:trPr>
          <w:trHeight w:val="429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AD7E3F" w:rsidRPr="00D7532C" w:rsidTr="00DD32BF">
        <w:trPr>
          <w:trHeight w:val="112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AD7E3F" w:rsidRPr="00D7532C" w:rsidTr="00DD32BF">
        <w:trPr>
          <w:trHeight w:val="112"/>
          <w:jc w:val="center"/>
        </w:trPr>
        <w:tc>
          <w:tcPr>
            <w:tcW w:w="4395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  <w:p w:rsidR="00AD7E3F" w:rsidRPr="00D7532C" w:rsidRDefault="00AD7E3F" w:rsidP="00DD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7E3F" w:rsidRPr="00D7532C" w:rsidRDefault="00AD7E3F" w:rsidP="00AD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D7E3F" w:rsidRDefault="00AD7E3F" w:rsidP="00AD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 Извещение о проведении </w:t>
      </w:r>
      <w:r w:rsidRPr="00D753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продажи посредством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аукциона </w:t>
      </w:r>
      <w:r w:rsidRPr="00D753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электронной форме на право заключения договора купли-продажи муниципального имущества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электронной торговой площадке </w:t>
      </w:r>
      <w:hyperlink r:id="rId7" w:history="1"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proofErr w:type="spellStart"/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utp</w:t>
        </w:r>
        <w:proofErr w:type="spellEnd"/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sberbank</w:t>
        </w:r>
        <w:proofErr w:type="spellEnd"/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proofErr w:type="spellStart"/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ast</w:t>
        </w:r>
        <w:proofErr w:type="spellEnd"/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D7532C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</w:t>
      </w:r>
    </w:p>
    <w:p w:rsidR="00AD7E3F" w:rsidRPr="00D7532C" w:rsidRDefault="00AD7E3F" w:rsidP="00AD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E3F" w:rsidRPr="00D7532C" w:rsidRDefault="00AD7E3F" w:rsidP="00AD7E3F">
      <w:pPr>
        <w:widowControl w:val="0"/>
        <w:tabs>
          <w:tab w:val="left" w:pos="900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Комитет по управлению муниципальной собственностью администрации муниципального района Красноярский Самарской области.</w:t>
      </w:r>
    </w:p>
    <w:p w:rsidR="00AD7E3F" w:rsidRDefault="00AD7E3F" w:rsidP="00AD7E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446370, Самарская область, Красноярский район, с. Красный Яр, ул. Комсомольская, д. 92А, тел.: 884657- 2-19-51.</w:t>
      </w:r>
      <w:proofErr w:type="gramEnd"/>
    </w:p>
    <w:p w:rsidR="00AD7E3F" w:rsidRPr="00D7532C" w:rsidRDefault="00AD7E3F" w:rsidP="00AD7E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8" w:history="1">
        <w:r w:rsidRPr="00D7532C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</w:t>
        </w:r>
      </w:hyperlink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AD7E3F" w:rsidRPr="00D7532C" w:rsidRDefault="00AD7E3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:rsidR="00AD7E3F" w:rsidRPr="00D7532C" w:rsidRDefault="00AD7E3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proofErr w:type="gramStart"/>
      <w:r w:rsidRPr="00D7532C">
        <w:rPr>
          <w:rFonts w:ascii="Times New Roman" w:eastAsia="Calibri" w:hAnsi="Times New Roman" w:cs="Times New Roman"/>
          <w:sz w:val="24"/>
          <w:szCs w:val="24"/>
          <w:lang w:eastAsia="ru-RU"/>
        </w:rPr>
        <w:t>Продажа посредством публичного предложения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</w:t>
      </w:r>
      <w:r w:rsidRPr="00D7532C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утвержденным </w:t>
      </w:r>
      <w:r w:rsidRPr="00D7532C">
        <w:rPr>
          <w:rFonts w:ascii="Times New Roman" w:eastAsia="Calibri" w:hAnsi="Times New Roman" w:cs="Times New Roman"/>
          <w:bCs/>
          <w:color w:val="22272F"/>
          <w:sz w:val="24"/>
          <w:szCs w:val="24"/>
          <w:shd w:val="clear" w:color="auto" w:fill="FFFFFF"/>
        </w:rPr>
        <w:t>Постановлением Правитель</w:t>
      </w:r>
      <w:r>
        <w:rPr>
          <w:rFonts w:ascii="Times New Roman" w:eastAsia="Calibri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ства РФ от 27 августа 2012 г. № </w:t>
      </w:r>
      <w:r w:rsidRPr="00D7532C">
        <w:rPr>
          <w:rFonts w:ascii="Times New Roman" w:eastAsia="Calibri" w:hAnsi="Times New Roman" w:cs="Times New Roman"/>
          <w:bCs/>
          <w:color w:val="22272F"/>
          <w:sz w:val="24"/>
          <w:szCs w:val="24"/>
          <w:shd w:val="clear" w:color="auto" w:fill="FFFFFF"/>
        </w:rPr>
        <w:t>860 «Об организации и проведении продажи государственного или муниципального имущества в электронной форме»</w:t>
      </w:r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, регламентом электронной площадки АО «Сбербанк-АСТ» (размещен</w:t>
      </w:r>
      <w:proofErr w:type="gramEnd"/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по адресу: </w:t>
      </w:r>
      <w:hyperlink r:id="rId9" w:history="1">
        <w:r w:rsidRPr="00D7532C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 xml:space="preserve">http://utp.sberbank-ast.ru/AP/Notice/1027/ </w:t>
        </w:r>
        <w:proofErr w:type="spellStart"/>
        <w:r w:rsidRPr="00D7532C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Instructions</w:t>
        </w:r>
        <w:proofErr w:type="spellEnd"/>
      </w:hyperlink>
      <w:r w:rsidRPr="00D7532C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:rsidR="00AD7E3F" w:rsidRPr="00D7532C" w:rsidRDefault="00AD7E3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муниципального имущества, реквизиты указанного решения: </w:t>
      </w:r>
    </w:p>
    <w:p w:rsidR="00AD7E3F" w:rsidRPr="005F4D96" w:rsidRDefault="00AD7E3F" w:rsidP="00AD7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района </w:t>
      </w:r>
      <w:proofErr w:type="gramStart"/>
      <w:r w:rsidRPr="005F4D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 w:rsidRPr="005F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</w:t>
      </w:r>
      <w:r w:rsidR="00DB11DF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02.09.2021</w:t>
      </w:r>
      <w:r w:rsidRPr="005F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B11DF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5F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муниципального имущества».</w:t>
      </w:r>
    </w:p>
    <w:p w:rsidR="00AD7E3F" w:rsidRPr="00D76EC6" w:rsidRDefault="00AD7E3F" w:rsidP="00AD7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E3F" w:rsidRPr="00D7532C" w:rsidRDefault="00AD7E3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2.3. Предмет </w:t>
      </w:r>
      <w:r w:rsidRPr="00D753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7E3F" w:rsidRPr="00CA6E0A" w:rsidRDefault="00AD7E3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муниципального района </w:t>
      </w:r>
      <w:proofErr w:type="gramStart"/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 w:rsidRPr="00C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области:</w:t>
      </w:r>
    </w:p>
    <w:p w:rsidR="00AD7E3F" w:rsidRPr="00CA6E0A" w:rsidRDefault="00AD7E3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E3F" w:rsidRDefault="00AD7E3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DB11DF" w:rsidRPr="00DB11DF" w:rsidRDefault="00DB11DF" w:rsidP="00CF3185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28117К, идентификационный номер Х8928117К40СЕ9073, 2004 года выпуска, грузовой, марка/модель 28117К, № двигателя *405220*43194959*, кузов (кабина, прицеп) № 33023050036084, цвет кузова (кабины, прицепа) снежно-белый, паспорт транспортного средства 52 КУ 697738, дата выдачи паспорта 21.12.2004, г/н Р143ХН163 (далее–объект №1);</w:t>
      </w:r>
    </w:p>
    <w:p w:rsidR="00DB11DF" w:rsidRPr="00105E6E" w:rsidRDefault="00DB11DF" w:rsidP="00AD7E3F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E3F" w:rsidRPr="00105E6E" w:rsidRDefault="00AD7E3F" w:rsidP="00AD7E3F">
      <w:pPr>
        <w:tabs>
          <w:tab w:val="left" w:pos="1972"/>
        </w:tabs>
        <w:spacing w:after="0" w:line="240" w:lineRule="auto"/>
        <w:ind w:right="-4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E6E">
        <w:rPr>
          <w:rFonts w:ascii="Times New Roman" w:eastAsia="Calibri" w:hAnsi="Times New Roman" w:cs="Times New Roman"/>
          <w:b/>
          <w:sz w:val="24"/>
          <w:szCs w:val="24"/>
        </w:rPr>
        <w:t>ЛОТ №2</w:t>
      </w:r>
    </w:p>
    <w:p w:rsidR="00AD7E3F" w:rsidRPr="00CF3185" w:rsidRDefault="00CF3185" w:rsidP="00AD7E3F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ГАЗ-33023, идентификационный номер Х9633023072286038, 2007 года выпуска, грузовой, № двигателя *40522Р*73193589*, кузов (кабина, прицеп) № 33023070091080, цвет кузова (кабины, прицепа) белый, паспорт транспортного средства 52 МР 271267, дата выдачи паспорта 17.12.2007, г/н К211РХ163 (далее–объект №2)</w:t>
      </w:r>
    </w:p>
    <w:p w:rsidR="00AD7E3F" w:rsidRDefault="00AD7E3F" w:rsidP="00AD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торги проводятся по </w:t>
      </w:r>
      <w:r w:rsidR="005F4D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0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лотам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E3F" w:rsidRPr="00D7532C" w:rsidRDefault="00AD7E3F" w:rsidP="00AD7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E3F" w:rsidRPr="00D7532C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Способ приватизации муниципального имущества</w:t>
      </w:r>
    </w:p>
    <w:p w:rsidR="00AD7E3F" w:rsidRPr="00D7532C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посредством </w:t>
      </w:r>
      <w:r w:rsidR="00CF3185" w:rsidRPr="00CF3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предложения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AD7E3F" w:rsidRPr="00D7532C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E3F" w:rsidRPr="00D7532C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Начальная цена продажи муниципального имущества</w:t>
      </w:r>
    </w:p>
    <w:p w:rsidR="00AD7E3F" w:rsidRPr="00D7532C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E3F" w:rsidRPr="00F8488D" w:rsidRDefault="00AD7E3F" w:rsidP="00AD7E3F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8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3185" w:rsidRPr="00CF31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139 025 руб. 00 коп. (Сто тридцать девять тысяч двадцать пять руб. 00 коп.)</w:t>
      </w:r>
      <w:r w:rsidRPr="00F84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E3F" w:rsidRPr="00F8488D" w:rsidRDefault="00AD7E3F" w:rsidP="00AD7E3F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</w:t>
      </w:r>
      <w:r w:rsidRPr="00F8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3185" w:rsidRPr="00CF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264 700 руб. 00 коп. </w:t>
      </w:r>
      <w:proofErr w:type="gramStart"/>
      <w:r w:rsidR="00CF3185" w:rsidRPr="00CF31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(Двести шестьдесят четыре тысячи семьсот руб. 00 коп.</w:t>
      </w:r>
      <w:proofErr w:type="gramEnd"/>
    </w:p>
    <w:p w:rsidR="00AD7E3F" w:rsidRPr="00D7532C" w:rsidRDefault="00AD7E3F" w:rsidP="00AD7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 Сроки, время подачи заявок, проведения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подведения итогов продажи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7E3F" w:rsidRPr="00D7532C" w:rsidRDefault="00AD7E3F" w:rsidP="00AD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Указанное в настоящем информационном сообщении время – </w:t>
      </w:r>
      <w:r w:rsidRPr="00D7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московское</w:t>
      </w: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7E3F" w:rsidRPr="00D7532C" w:rsidRDefault="00AD7E3F" w:rsidP="00AD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Pr="00D7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московское</w:t>
      </w:r>
      <w:r w:rsidRPr="00D75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7E3F" w:rsidRPr="00D7532C" w:rsidRDefault="00AD7E3F" w:rsidP="00AD7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продаже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 -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 час.</w:t>
      </w:r>
      <w:r w:rsidRPr="00D753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мин. </w:t>
      </w:r>
      <w:r w:rsidR="00B7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сентября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D7E3F" w:rsidRPr="00D7532C" w:rsidRDefault="00AD7E3F" w:rsidP="00AD7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продаже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 </w:t>
      </w:r>
      <w:r w:rsidR="00B7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AD7E3F" w:rsidRPr="00D7532C" w:rsidRDefault="00AD7E3F" w:rsidP="00AD7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и признание претендентов участниками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B7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AD7E3F" w:rsidRPr="00D7532C" w:rsidRDefault="00AD7E3F" w:rsidP="00AD7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Продажа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 состоится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09 час. 00 мин. </w:t>
      </w:r>
      <w:r w:rsidR="00B7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AD7E3F" w:rsidRPr="00D7532C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продажи 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D7E3F" w:rsidRPr="00D7532C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подведения итогов продажи муниципального имущества: электронная площадка </w:t>
      </w:r>
      <w:r w:rsidRPr="00D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 http://utp.sberbank-ast.ru/AP в информационно-телекоммуникационной сети «Интернет».</w:t>
      </w: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</w:p>
    <w:p w:rsidR="00AD7E3F" w:rsidRPr="008A65D0" w:rsidRDefault="00AD7E3F" w:rsidP="00AD7E3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» из личного кабинета претендента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(образец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приведен в Приложении № 1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информационному сообщению)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0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http://utp.sberbank-ast.ru/AP/Notice/652/Instructions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http://www.sberbank-ast.ru/CAList.aspx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AD7E3F" w:rsidRPr="008A65D0" w:rsidRDefault="00AD7E3F" w:rsidP="00AD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физические лица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AD7E3F" w:rsidRPr="008A65D0" w:rsidRDefault="00AD7E3F" w:rsidP="00AD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AD7E3F" w:rsidRPr="008A65D0" w:rsidRDefault="00AD7E3F" w:rsidP="00AD7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юридические лица:</w:t>
      </w:r>
    </w:p>
    <w:p w:rsidR="00AD7E3F" w:rsidRPr="008A65D0" w:rsidRDefault="00AD7E3F" w:rsidP="00AD7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-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копии учредительных документов; </w:t>
      </w:r>
    </w:p>
    <w:p w:rsidR="00AD7E3F" w:rsidRPr="008A65D0" w:rsidRDefault="00AD7E3F" w:rsidP="00AD7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AD7E3F" w:rsidRPr="008A65D0" w:rsidRDefault="00AD7E3F" w:rsidP="00AD7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D7E3F" w:rsidRPr="008A65D0" w:rsidRDefault="00AD7E3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8A65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D7E3F" w:rsidRPr="008A65D0" w:rsidRDefault="00AD7E3F" w:rsidP="00AD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AD7E3F" w:rsidRPr="008A65D0" w:rsidRDefault="00AD7E3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A65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D7E3F" w:rsidRPr="008A65D0" w:rsidRDefault="00AD7E3F" w:rsidP="00AD7E3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D7E3F" w:rsidRPr="008A65D0" w:rsidRDefault="00AD7E3F" w:rsidP="00AD7E3F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форме или об отказе в признании участниками аукциона с указанием оснований отказа. </w:t>
      </w:r>
    </w:p>
    <w:p w:rsidR="00AD7E3F" w:rsidRPr="00A06E46" w:rsidRDefault="00AD7E3F" w:rsidP="00AD7E3F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color w:val="000000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E4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A06E46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kryaradm</w:t>
      </w:r>
      <w:proofErr w:type="spellEnd"/>
      <w:r w:rsidRPr="00A06E46">
        <w:rPr>
          <w:rFonts w:ascii="Times New Roman" w:hAnsi="Times New Roman" w:cs="Times New Roman"/>
          <w:noProof/>
          <w:sz w:val="24"/>
          <w:szCs w:val="24"/>
        </w:rPr>
        <w:t>.</w:t>
      </w:r>
      <w:r w:rsidRPr="00A06E46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Pr="00A06E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E3F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2.8. Размер задатка, срок и порядок его внесения, необходимые реквизиты счетов: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размере 20 процентов начальной цены, указанной в информационном сообщении о продаже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имущества.</w:t>
      </w:r>
    </w:p>
    <w:p w:rsidR="00AD7E3F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задатка </w:t>
      </w:r>
    </w:p>
    <w:p w:rsidR="00AD7E3F" w:rsidRPr="00B770F0" w:rsidRDefault="00AD7E3F" w:rsidP="00AD7E3F">
      <w:pPr>
        <w:tabs>
          <w:tab w:val="left" w:pos="1972"/>
        </w:tabs>
        <w:spacing w:after="0"/>
        <w:ind w:right="-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 № 1</w:t>
      </w:r>
      <w:r w:rsidRPr="00105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B770F0" w:rsidRPr="00B770F0">
        <w:rPr>
          <w:rFonts w:ascii="Times New Roman" w:eastAsia="Calibri" w:hAnsi="Times New Roman" w:cs="Times New Roman"/>
          <w:sz w:val="24"/>
          <w:szCs w:val="24"/>
          <w:lang w:eastAsia="ru-RU"/>
        </w:rPr>
        <w:t>27 850 руб. 00 коп. (Двадцать семь тысяч восемьсот пятьдесят руб</w:t>
      </w:r>
      <w:proofErr w:type="gramStart"/>
      <w:r w:rsidR="00B770F0" w:rsidRPr="00B770F0">
        <w:rPr>
          <w:rFonts w:ascii="Times New Roman" w:eastAsia="Calibri" w:hAnsi="Times New Roman" w:cs="Times New Roman"/>
          <w:sz w:val="24"/>
          <w:szCs w:val="24"/>
          <w:lang w:eastAsia="ru-RU"/>
        </w:rPr>
        <w:t>.);</w:t>
      </w:r>
      <w:r w:rsidRPr="00B77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B770F0" w:rsidRDefault="00B770F0" w:rsidP="00B770F0">
      <w:pPr>
        <w:tabs>
          <w:tab w:val="left" w:pos="1972"/>
        </w:tabs>
        <w:spacing w:after="0"/>
        <w:ind w:right="-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AD7E3F" w:rsidRPr="00105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 № 2</w:t>
      </w:r>
      <w:r w:rsidR="00AD7E3F" w:rsidRPr="00105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0969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70F0">
        <w:rPr>
          <w:rFonts w:ascii="Times New Roman" w:eastAsia="Calibri" w:hAnsi="Times New Roman" w:cs="Times New Roman"/>
          <w:sz w:val="24"/>
          <w:szCs w:val="24"/>
          <w:lang w:eastAsia="ru-RU"/>
        </w:rPr>
        <w:t>52 940 руб. 00 коп. (Пятьдесят две тысячи девятьсот сорок руб.).</w:t>
      </w:r>
    </w:p>
    <w:p w:rsidR="00D57279" w:rsidRDefault="00D57279" w:rsidP="00B770F0">
      <w:pPr>
        <w:tabs>
          <w:tab w:val="left" w:pos="1972"/>
        </w:tabs>
        <w:spacing w:after="0"/>
        <w:ind w:right="-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E3F" w:rsidRPr="003D0182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E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Срок внесения задатка, т.е. поступления суммы задатка на счет Оператора электронной </w:t>
      </w:r>
      <w:r w:rsidRPr="00456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площадки: не позднее </w:t>
      </w:r>
      <w:r w:rsidR="0009690F" w:rsidRPr="00096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B770F0" w:rsidRPr="00096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</w:t>
      </w:r>
      <w:r w:rsidR="00B770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ктября 2021</w:t>
      </w:r>
      <w:r w:rsidRPr="003D0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установленные Регламентом электронной площадки. 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D7E3F" w:rsidRPr="008A65D0" w:rsidRDefault="00AD7E3F" w:rsidP="00AD7E3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63"/>
      </w:tblGrid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7E3F" w:rsidRPr="008A65D0" w:rsidTr="00DD32BF">
        <w:tc>
          <w:tcPr>
            <w:tcW w:w="4927" w:type="dxa"/>
            <w:shd w:val="clear" w:color="auto" w:fill="auto"/>
            <w:vAlign w:val="center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АО "Сбербанк-АСТ"</w:t>
            </w:r>
          </w:p>
        </w:tc>
      </w:tr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7707308480</w:t>
            </w:r>
          </w:p>
        </w:tc>
      </w:tr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D7E3F" w:rsidRPr="00EC5473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54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770401001</w:t>
            </w:r>
          </w:p>
        </w:tc>
      </w:tr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40702810300020038047</w:t>
            </w:r>
          </w:p>
        </w:tc>
      </w:tr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044525225</w:t>
            </w:r>
          </w:p>
        </w:tc>
      </w:tr>
      <w:tr w:rsidR="00AD7E3F" w:rsidRPr="008A65D0" w:rsidTr="00DD32BF"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D7E3F" w:rsidRPr="008A65D0" w:rsidRDefault="00AD7E3F" w:rsidP="00DD32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206">
        <w:rPr>
          <w:rFonts w:ascii="Times New Roman" w:eastAsia="Calibri" w:hAnsi="Times New Roman" w:cs="Times New Roman"/>
          <w:sz w:val="24"/>
          <w:szCs w:val="24"/>
          <w:lang w:eastAsia="ru-RU"/>
        </w:rPr>
        <w:t>В назначении платежа указывается: «Задаток за участие в аукционе в электр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онной форме      № ___, ло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ы) № ___, НДС не облагается»</w:t>
      </w:r>
      <w:r w:rsidRPr="00DA32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Образец платежного поручения приведен на электронной площадке по адресу: </w:t>
      </w:r>
      <w:hyperlink r:id="rId14" w:history="1">
        <w:r w:rsidRPr="008A65D0">
          <w:rPr>
            <w:rFonts w:ascii="Times New Roman" w:eastAsia="Calibri" w:hAnsi="Times New Roman" w:cs="Times New Roman"/>
            <w:color w:val="00009C"/>
            <w:sz w:val="24"/>
            <w:szCs w:val="24"/>
            <w:lang w:eastAsia="ru-RU"/>
          </w:rPr>
          <w:t>http://utp.sberbank-ast.ru/AP/Notice/653/Requisites</w:t>
        </w:r>
      </w:hyperlink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5" w:history="1">
        <w:r w:rsidRPr="008A65D0">
          <w:rPr>
            <w:rFonts w:ascii="Times New Roman" w:eastAsia="Calibri" w:hAnsi="Times New Roman" w:cs="Times New Roman"/>
            <w:b/>
            <w:color w:val="00009C"/>
            <w:sz w:val="24"/>
            <w:szCs w:val="24"/>
            <w:lang w:eastAsia="ru-RU"/>
          </w:rPr>
          <w:t>статьей 437</w:t>
        </w:r>
      </w:hyperlink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AD7E3F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2.9. Порядок возврата задатка: 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5 дней со дня поступления уведомления об отзыве заявки. В случае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D7E3F" w:rsidRPr="008A65D0" w:rsidRDefault="00AD7E3F" w:rsidP="00AD7E3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2.10.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аукциона в электронной форме, а также образец договора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0"/>
            <w:lang w:eastAsia="ru-RU"/>
          </w:rPr>
          <w:t>www.torgi.gov.ru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Красноярский Самарской области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A20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6E4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A06E46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kryaradm</w:t>
      </w:r>
      <w:r w:rsidRPr="00A06E46">
        <w:rPr>
          <w:rFonts w:ascii="Times New Roman" w:hAnsi="Times New Roman" w:cs="Times New Roman"/>
          <w:noProof/>
          <w:sz w:val="24"/>
          <w:szCs w:val="24"/>
        </w:rPr>
        <w:t>.</w:t>
      </w:r>
      <w:r w:rsidRPr="00A06E46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Pr="008A65D0">
        <w:rPr>
          <w:rFonts w:ascii="Times New Roman" w:eastAsia="Times New Roman" w:hAnsi="Times New Roman" w:cs="Times New Roman"/>
          <w:color w:val="00009C"/>
          <w:sz w:val="24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7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4"/>
            <w:lang w:eastAsia="ru-RU"/>
          </w:rPr>
          <w:t>http://utp.sberbank-ast.ru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D7E3F" w:rsidRPr="008A65D0" w:rsidRDefault="00AD7E3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Оператора электронной площадки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AD7E3F" w:rsidRPr="008A65D0" w:rsidRDefault="00AD7E3F" w:rsidP="00AD7E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D7E3F" w:rsidRPr="008A65D0" w:rsidRDefault="00AD7E3F" w:rsidP="00AD7E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D7E3F" w:rsidRPr="008A65D0" w:rsidRDefault="00AD7E3F" w:rsidP="00AD7E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AD7E3F" w:rsidRPr="00E03A10" w:rsidRDefault="00AD7E3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Необходимая документация</w:t>
      </w:r>
      <w:r w:rsidRPr="003D5A8A">
        <w:rPr>
          <w:rFonts w:ascii="Times New Roman" w:eastAsia="Times New Roman" w:hAnsi="Times New Roman" w:cs="Times New Roman"/>
          <w:sz w:val="24"/>
          <w:szCs w:val="24"/>
        </w:rPr>
        <w:t xml:space="preserve"> по приватизируемым объектам,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 предоставлена на адрес электронной почты, для запроса информации необходимо обратиться в Комитет по управлению муниципальной собственностью администрации</w:t>
      </w:r>
      <w:r w:rsidRPr="003D5A8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по </w:t>
      </w:r>
      <w:r w:rsidRPr="00E03A10">
        <w:rPr>
          <w:rFonts w:ascii="Times New Roman" w:eastAsia="Times New Roman" w:hAnsi="Times New Roman" w:cs="Times New Roman"/>
          <w:sz w:val="24"/>
          <w:szCs w:val="24"/>
        </w:rPr>
        <w:t xml:space="preserve">телефону 8846572-19-51 или направить запрос на электронную почту </w:t>
      </w:r>
      <w:hyperlink r:id="rId18" w:history="1">
        <w:r w:rsidRPr="00D81F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kymc</w:t>
        </w:r>
        <w:r w:rsidRPr="00E03A1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63-26@</w:t>
        </w:r>
        <w:r w:rsidRPr="00D81F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E03A1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81F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03A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Форма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предложений о цене государственного имущества.</w:t>
      </w:r>
    </w:p>
    <w:p w:rsidR="00AD7E3F" w:rsidRPr="008A65D0" w:rsidRDefault="00B770F0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предложение </w:t>
      </w:r>
      <w:r w:rsidR="00AD7E3F"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</w:t>
      </w:r>
      <w:r w:rsidR="00AD7E3F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http://utp.sberbank-ast.ru в сети Интернет.</w:t>
      </w:r>
    </w:p>
    <w:p w:rsidR="00AD7E3F" w:rsidRPr="008A65D0" w:rsidRDefault="00AD7E3F" w:rsidP="00AD7E3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в торговом зале возможна только в случае проведения </w:t>
      </w:r>
      <w:r w:rsidR="00B7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DA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DA3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D7E3F" w:rsidRPr="008A65D0" w:rsidRDefault="00AD7E3F" w:rsidP="00AD7E3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о цене для </w:t>
      </w:r>
      <w:proofErr w:type="spellStart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многолотовых</w:t>
      </w:r>
      <w:proofErr w:type="spellEnd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осуществляется отдельно по каждому лоту. Сроки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лотов устанавливаются единые. </w:t>
      </w:r>
    </w:p>
    <w:p w:rsidR="00AD7E3F" w:rsidRDefault="00AD7E3F" w:rsidP="00AD7E3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7E3F" w:rsidRPr="008A65D0" w:rsidRDefault="00AD7E3F" w:rsidP="00AD7E3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2.12.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612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определения его победителя и м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подведения итогов продажи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имущества.</w:t>
      </w:r>
    </w:p>
    <w:p w:rsidR="00A742D7" w:rsidRDefault="00BA3005" w:rsidP="00A7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Продажа муниципального имущества посредством публичного предложения </w:t>
      </w:r>
      <w:r w:rsidR="00AD7E3F" w:rsidRPr="00823C70">
        <w:rPr>
          <w:rFonts w:ascii="Times New Roman" w:eastAsia="Times New Roman" w:hAnsi="Times New Roman" w:cs="Times New Roman"/>
          <w:sz w:val="24"/>
          <w:szCs w:val="24"/>
        </w:rPr>
        <w:t>в электронной форме проводится в указанные в инфо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рмационном сообщении день и час. </w:t>
      </w:r>
      <w:proofErr w:type="gramEnd"/>
    </w:p>
    <w:p w:rsidR="00A742D7" w:rsidRDefault="00A742D7" w:rsidP="00A7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</w:t>
      </w:r>
    </w:p>
    <w:p w:rsidR="00BA3005" w:rsidRDefault="00BA3005" w:rsidP="00BA3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005" w:rsidRPr="00BA3005" w:rsidRDefault="00BA3005" w:rsidP="00BA3005">
      <w:pPr>
        <w:tabs>
          <w:tab w:val="left" w:pos="197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3005">
        <w:rPr>
          <w:rFonts w:ascii="Times New Roman" w:eastAsia="Calibri" w:hAnsi="Times New Roman" w:cs="Times New Roman"/>
          <w:b/>
          <w:sz w:val="24"/>
          <w:szCs w:val="24"/>
        </w:rPr>
        <w:t xml:space="preserve"> «Шаг понижения»:</w:t>
      </w:r>
    </w:p>
    <w:p w:rsidR="00BA3005" w:rsidRPr="00BA3005" w:rsidRDefault="00A742D7" w:rsidP="00BA3005">
      <w:pPr>
        <w:tabs>
          <w:tab w:val="left" w:pos="1972"/>
        </w:tabs>
        <w:spacing w:after="0"/>
        <w:ind w:right="-4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D7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 w:rsidRPr="00A742D7">
        <w:rPr>
          <w:rFonts w:ascii="Times New Roman" w:eastAsia="Calibri" w:hAnsi="Times New Roman" w:cs="Times New Roman"/>
          <w:b/>
          <w:sz w:val="24"/>
          <w:szCs w:val="24"/>
        </w:rPr>
        <w:t>ЛОТу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005" w:rsidRPr="00BA3005">
        <w:rPr>
          <w:rFonts w:ascii="Times New Roman" w:eastAsia="Calibri" w:hAnsi="Times New Roman" w:cs="Times New Roman"/>
          <w:sz w:val="24"/>
          <w:szCs w:val="24"/>
        </w:rPr>
        <w:t>№ 1 – в сумме 13 902 руб. 50 коп. (Тринадцать тысяч девятьсот два руб. 50 коп.);</w:t>
      </w:r>
    </w:p>
    <w:p w:rsidR="00BA3005" w:rsidRPr="00BA3005" w:rsidRDefault="00A742D7" w:rsidP="00BA3005">
      <w:pPr>
        <w:tabs>
          <w:tab w:val="left" w:pos="1972"/>
        </w:tabs>
        <w:spacing w:after="0"/>
        <w:ind w:right="-4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D7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 w:rsidRPr="00A742D7">
        <w:rPr>
          <w:rFonts w:ascii="Times New Roman" w:eastAsia="Calibri" w:hAnsi="Times New Roman" w:cs="Times New Roman"/>
          <w:b/>
          <w:sz w:val="24"/>
          <w:szCs w:val="24"/>
        </w:rPr>
        <w:t>ЛОТу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№ 2</w:t>
      </w:r>
      <w:r w:rsidR="00BA3005" w:rsidRPr="00BA3005">
        <w:rPr>
          <w:rFonts w:ascii="Times New Roman" w:eastAsia="Calibri" w:hAnsi="Times New Roman" w:cs="Times New Roman"/>
          <w:sz w:val="24"/>
          <w:szCs w:val="24"/>
        </w:rPr>
        <w:t xml:space="preserve"> – в сумме 26 470 руб. 00 коп. (Двадцать шесть тысяч четыреста семьдесят руб.).</w:t>
      </w:r>
    </w:p>
    <w:p w:rsidR="00BA3005" w:rsidRDefault="00BA3005" w:rsidP="00AD7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E3F" w:rsidRDefault="00AD7E3F" w:rsidP="00AD7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22">
        <w:rPr>
          <w:rFonts w:ascii="Times New Roman" w:eastAsia="Calibri" w:hAnsi="Times New Roman" w:cs="Times New Roman"/>
          <w:b/>
          <w:sz w:val="24"/>
          <w:szCs w:val="24"/>
        </w:rPr>
        <w:t>«Шаг аукциона»</w:t>
      </w:r>
      <w:r w:rsidRPr="00823C70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Продавцом в фиксированной сумме и не изменяется в течение всего аукциона</w:t>
      </w:r>
    </w:p>
    <w:p w:rsidR="00AD7E3F" w:rsidRPr="00B770F0" w:rsidRDefault="00AD7E3F" w:rsidP="00AD7E3F">
      <w:pPr>
        <w:tabs>
          <w:tab w:val="left" w:pos="1972"/>
        </w:tabs>
        <w:spacing w:after="0"/>
        <w:ind w:right="-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0F0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 w:rsidRPr="00B770F0">
        <w:rPr>
          <w:rFonts w:ascii="Times New Roman" w:eastAsia="Calibri" w:hAnsi="Times New Roman" w:cs="Times New Roman"/>
          <w:b/>
          <w:sz w:val="24"/>
          <w:szCs w:val="24"/>
        </w:rPr>
        <w:t>ЛОТу</w:t>
      </w:r>
      <w:proofErr w:type="spellEnd"/>
      <w:r w:rsidRPr="00B770F0">
        <w:rPr>
          <w:rFonts w:ascii="Times New Roman" w:eastAsia="Calibri" w:hAnsi="Times New Roman" w:cs="Times New Roman"/>
          <w:sz w:val="24"/>
          <w:szCs w:val="24"/>
        </w:rPr>
        <w:t xml:space="preserve"> № 1 – </w:t>
      </w:r>
      <w:r w:rsidR="00B770F0" w:rsidRPr="00B770F0">
        <w:rPr>
          <w:rFonts w:ascii="Times New Roman" w:eastAsia="Calibri" w:hAnsi="Times New Roman" w:cs="Times New Roman"/>
          <w:sz w:val="24"/>
          <w:szCs w:val="24"/>
        </w:rPr>
        <w:t>в сумме 6 951 руб. 25 коп. (Шесть тысяч девятьсот пятьдесят один руб. 25 коп.);</w:t>
      </w:r>
    </w:p>
    <w:p w:rsidR="00AD7E3F" w:rsidRPr="00B770F0" w:rsidRDefault="00AD7E3F" w:rsidP="00D57279">
      <w:pPr>
        <w:tabs>
          <w:tab w:val="left" w:pos="1972"/>
        </w:tabs>
        <w:spacing w:after="0"/>
        <w:ind w:right="-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0F0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 w:rsidRPr="00B770F0">
        <w:rPr>
          <w:rFonts w:ascii="Times New Roman" w:eastAsia="Calibri" w:hAnsi="Times New Roman" w:cs="Times New Roman"/>
          <w:b/>
          <w:sz w:val="24"/>
          <w:szCs w:val="24"/>
        </w:rPr>
        <w:t>ЛОТу</w:t>
      </w:r>
      <w:proofErr w:type="spellEnd"/>
      <w:r w:rsidRPr="00B770F0">
        <w:rPr>
          <w:rFonts w:ascii="Times New Roman" w:eastAsia="Calibri" w:hAnsi="Times New Roman" w:cs="Times New Roman"/>
          <w:sz w:val="24"/>
          <w:szCs w:val="24"/>
        </w:rPr>
        <w:t xml:space="preserve"> № 2 – </w:t>
      </w:r>
      <w:r w:rsidR="00B770F0" w:rsidRPr="00B770F0">
        <w:rPr>
          <w:rFonts w:ascii="Times New Roman" w:eastAsia="Calibri" w:hAnsi="Times New Roman" w:cs="Times New Roman"/>
          <w:sz w:val="24"/>
          <w:szCs w:val="24"/>
        </w:rPr>
        <w:t>в сумме 13 235 руб. 00 коп. (Тринадцать тысяч двести тридцать пять руб. 00 коп.)</w:t>
      </w:r>
      <w:r w:rsidR="00D57279" w:rsidRPr="00B770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2D7" w:rsidRDefault="00A742D7" w:rsidP="00A7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</w:t>
      </w:r>
    </w:p>
    <w:p w:rsidR="00AD7E3F" w:rsidRPr="001265D1" w:rsidRDefault="00AD7E3F" w:rsidP="00AD7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742D7" w:rsidRPr="00A742D7" w:rsidRDefault="00A742D7" w:rsidP="00A7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D7">
        <w:rPr>
          <w:rFonts w:ascii="Times New Roman" w:eastAsia="Calibri" w:hAnsi="Times New Roman" w:cs="Times New Roman"/>
          <w:sz w:val="24"/>
          <w:szCs w:val="24"/>
        </w:rPr>
        <w:t>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:rsidR="00A742D7" w:rsidRDefault="00AD7E3F" w:rsidP="00A742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65D0">
        <w:rPr>
          <w:rFonts w:ascii="Times New Roman" w:eastAsia="Calibri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742D7" w:rsidRDefault="00A742D7" w:rsidP="00A742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день определения участников, указанный в информационном сообщении о продаже имущества посредством публичного предложения,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A742D7" w:rsidRDefault="00A742D7" w:rsidP="00A742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предложения, с указанием оснований отказа.</w:t>
      </w:r>
    </w:p>
    <w:p w:rsidR="00A742D7" w:rsidRDefault="00A742D7" w:rsidP="00A74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A742D7" w:rsidRDefault="00A742D7" w:rsidP="00A7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в сети "Интернет", а также на сайте продавца в сети "Интернет"</w:t>
      </w:r>
    </w:p>
    <w:p w:rsidR="00A742D7" w:rsidRDefault="00A742D7" w:rsidP="00A7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CC66B2" w:rsidRDefault="00A742D7" w:rsidP="00CC6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CC66B2">
        <w:rPr>
          <w:rFonts w:ascii="Times New Roman" w:hAnsi="Times New Roman" w:cs="Times New Roman"/>
          <w:sz w:val="24"/>
          <w:szCs w:val="24"/>
        </w:rPr>
        <w:t>законодательством РФ</w:t>
      </w:r>
      <w:r>
        <w:rPr>
          <w:rFonts w:ascii="Times New Roman" w:hAnsi="Times New Roman" w:cs="Times New Roman"/>
          <w:sz w:val="24"/>
          <w:szCs w:val="24"/>
        </w:rPr>
        <w:t xml:space="preserve"> Начальной ценой имущества на аукционе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</w:t>
      </w:r>
      <w:r w:rsidR="00CC66B2">
        <w:rPr>
          <w:rFonts w:ascii="Times New Roman" w:hAnsi="Times New Roman" w:cs="Times New Roman"/>
          <w:sz w:val="24"/>
          <w:szCs w:val="24"/>
        </w:rPr>
        <w:t>чного предложения.</w:t>
      </w:r>
    </w:p>
    <w:p w:rsidR="00CC66B2" w:rsidRDefault="00A742D7" w:rsidP="00CC6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CC66B2" w:rsidRDefault="00CC66B2" w:rsidP="00CC66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участниками предложения о цене имущества;</w:t>
      </w:r>
    </w:p>
    <w:p w:rsidR="00CC66B2" w:rsidRDefault="00CC66B2" w:rsidP="00CC66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подписания протокола об итогах продажи имущества посредством публичного предложения победителю направляется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6B2" w:rsidRP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B2">
        <w:rPr>
          <w:rFonts w:ascii="Times New Roman" w:hAnsi="Times New Roman" w:cs="Times New Roman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CC66B2" w:rsidRP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B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C66B2" w:rsidRP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B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CC66B2" w:rsidRP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B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CC66B2" w:rsidRPr="00CC66B2" w:rsidRDefault="00CC66B2" w:rsidP="00CC6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B2">
        <w:rPr>
          <w:rFonts w:ascii="Times New Roman" w:hAnsi="Times New Roman" w:cs="Times New Roman"/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9690F" w:rsidRDefault="0009690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2.13. Срок заключения договора купли-продажи: </w:t>
      </w:r>
    </w:p>
    <w:p w:rsidR="00AD7E3F" w:rsidRPr="008A65D0" w:rsidRDefault="00AD7E3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имущества (образец приведен </w:t>
      </w:r>
      <w:r>
        <w:rPr>
          <w:rFonts w:ascii="Times New Roman" w:eastAsia="Times New Roman" w:hAnsi="Times New Roman" w:cs="Times New Roman"/>
          <w:sz w:val="24"/>
          <w:szCs w:val="24"/>
        </w:rPr>
        <w:t>в Приложении № 2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не позднее чем через 5 рабочих дней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подведения итогов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7E3F" w:rsidRPr="008A65D0" w:rsidRDefault="00AD7E3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E3F" w:rsidRDefault="0009690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6B2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90F" w:rsidRPr="008A65D0" w:rsidRDefault="0009690F" w:rsidP="00AD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66B2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2.14. Условия и сроки платежа, реквизиты счетов для оплаты по договору купли-продажи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приобретаемого имущества в соответствии с договором купли-продажи произво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дится единовременно не позднее 3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дней со дня заключения договора купли-продажи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реквизитам:</w:t>
      </w:r>
    </w:p>
    <w:p w:rsidR="00AD7E3F" w:rsidRPr="00E717F2" w:rsidRDefault="00AD7E3F" w:rsidP="00AD7E3F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Наименование получателя: УФК по Самарской области (Комитет по управлению муниципальной собственностью администрации муниципального района Красноярский Самарской области, </w:t>
      </w:r>
      <w:proofErr w:type="gramStart"/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</w:t>
      </w:r>
      <w:proofErr w:type="gramEnd"/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/с</w:t>
      </w:r>
      <w:r w:rsidRPr="00E71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04423006330) </w:t>
      </w:r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ИНН: 6376002183 </w:t>
      </w:r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КПП: 637601001  </w:t>
      </w:r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ОКТМО: 36628000</w:t>
      </w:r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Коды бюджетной классификации: 709 1 14 02053 10 0000 410</w:t>
      </w:r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Единый казначейский счет: 401028105453700000036</w:t>
      </w:r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Казначейский счет: 03100643000000014200 </w:t>
      </w:r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Наименование Банка: Отделение Самара Банка России//УФК по Самарской области </w:t>
      </w:r>
      <w:proofErr w:type="spellStart"/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.С</w:t>
      </w:r>
      <w:proofErr w:type="gramEnd"/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амара</w:t>
      </w:r>
      <w:proofErr w:type="spellEnd"/>
    </w:p>
    <w:p w:rsidR="00AD7E3F" w:rsidRPr="00E717F2" w:rsidRDefault="00AD7E3F" w:rsidP="00AD7E3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17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БИК: 013601205</w:t>
      </w:r>
    </w:p>
    <w:p w:rsidR="00AD7E3F" w:rsidRPr="008A65D0" w:rsidRDefault="00AD7E3F" w:rsidP="00AD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AD7E3F" w:rsidRPr="008A65D0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320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AD7E3F" w:rsidRDefault="00AD7E3F" w:rsidP="00AD7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7E3F" w:rsidRPr="008A65D0" w:rsidRDefault="00AD7E3F" w:rsidP="00AD7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2.15. Ограничения участия отдельных категорий физических лиц и юридических лиц</w:t>
      </w:r>
      <w:r w:rsidRPr="008A65D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приватизации государственного имущества:</w:t>
      </w:r>
    </w:p>
    <w:p w:rsidR="00AD7E3F" w:rsidRPr="00AF7492" w:rsidRDefault="00AD7E3F" w:rsidP="00AD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D7E3F" w:rsidRPr="00AF7492" w:rsidRDefault="00AD7E3F" w:rsidP="00AD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</w:t>
      </w:r>
      <w:r>
        <w:rPr>
          <w:rFonts w:ascii="Times New Roman" w:hAnsi="Times New Roman" w:cs="Times New Roman"/>
          <w:sz w:val="24"/>
          <w:szCs w:val="24"/>
        </w:rPr>
        <w:t>х и муниципальных учреждений;</w:t>
      </w:r>
    </w:p>
    <w:p w:rsidR="00AD7E3F" w:rsidRPr="00AF7492" w:rsidRDefault="00AD7E3F" w:rsidP="00AD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D7E3F" w:rsidRPr="00AF7492" w:rsidRDefault="00AD7E3F" w:rsidP="00AD7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AD7E3F" w:rsidRPr="00AF7492" w:rsidRDefault="00AD7E3F" w:rsidP="00AD7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7E3F" w:rsidRDefault="00AD7E3F" w:rsidP="00AD7E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AD7E3F" w:rsidRPr="007920BE" w:rsidRDefault="0009690F" w:rsidP="00AD7E3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Торги проводились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17 ию</w:t>
      </w:r>
      <w:r w:rsidR="005001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2021 года.</w:t>
      </w:r>
      <w:r w:rsidR="00AD7E3F" w:rsidRPr="007920BE">
        <w:rPr>
          <w:rFonts w:ascii="Times New Roman" w:hAnsi="Times New Roman" w:cs="Times New Roman"/>
          <w:sz w:val="24"/>
          <w:szCs w:val="24"/>
        </w:rPr>
        <w:t>.</w:t>
      </w:r>
    </w:p>
    <w:p w:rsidR="00AD7E3F" w:rsidRDefault="00AD7E3F" w:rsidP="00AD7E3F"/>
    <w:p w:rsidR="00AD7E3F" w:rsidRDefault="00AD7E3F" w:rsidP="00AD7E3F"/>
    <w:p w:rsidR="00AD7E3F" w:rsidRDefault="00AD7E3F" w:rsidP="00AD7E3F"/>
    <w:p w:rsidR="00AD7E3F" w:rsidRDefault="00AD7E3F" w:rsidP="00AD7E3F"/>
    <w:p w:rsidR="00EF4059" w:rsidRDefault="00EF4059"/>
    <w:sectPr w:rsidR="00EF4059" w:rsidSect="00BF7ABB">
      <w:headerReference w:type="default" r:id="rId21"/>
      <w:headerReference w:type="first" r:id="rId22"/>
      <w:pgSz w:w="11906" w:h="16838"/>
      <w:pgMar w:top="1134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73" w:rsidRDefault="00DC7C73">
      <w:pPr>
        <w:spacing w:after="0" w:line="240" w:lineRule="auto"/>
      </w:pPr>
      <w:r>
        <w:separator/>
      </w:r>
    </w:p>
  </w:endnote>
  <w:endnote w:type="continuationSeparator" w:id="0">
    <w:p w:rsidR="00DC7C73" w:rsidRDefault="00DC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73" w:rsidRDefault="00DC7C73">
      <w:pPr>
        <w:spacing w:after="0" w:line="240" w:lineRule="auto"/>
      </w:pPr>
      <w:r>
        <w:separator/>
      </w:r>
    </w:p>
  </w:footnote>
  <w:footnote w:type="continuationSeparator" w:id="0">
    <w:p w:rsidR="00DC7C73" w:rsidRDefault="00DC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BB" w:rsidRDefault="00AD7E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3101">
      <w:rPr>
        <w:noProof/>
      </w:rPr>
      <w:t>10</w:t>
    </w:r>
    <w:r>
      <w:fldChar w:fldCharType="end"/>
    </w:r>
  </w:p>
  <w:p w:rsidR="0099014B" w:rsidRPr="0099014B" w:rsidRDefault="00DC7C73" w:rsidP="0099014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B" w:rsidRDefault="00DC7C73">
    <w:pPr>
      <w:pStyle w:val="a3"/>
      <w:jc w:val="center"/>
    </w:pPr>
  </w:p>
  <w:p w:rsidR="0099014B" w:rsidRDefault="00DC7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E3F"/>
    <w:rsid w:val="0009690F"/>
    <w:rsid w:val="002D7EE5"/>
    <w:rsid w:val="004F5898"/>
    <w:rsid w:val="005001FF"/>
    <w:rsid w:val="00503101"/>
    <w:rsid w:val="005F4D96"/>
    <w:rsid w:val="006121DC"/>
    <w:rsid w:val="00657A15"/>
    <w:rsid w:val="00672E77"/>
    <w:rsid w:val="007D5F04"/>
    <w:rsid w:val="009178E6"/>
    <w:rsid w:val="00A742D7"/>
    <w:rsid w:val="00AD7E3F"/>
    <w:rsid w:val="00B770F0"/>
    <w:rsid w:val="00BA3005"/>
    <w:rsid w:val="00BF3062"/>
    <w:rsid w:val="00C161A6"/>
    <w:rsid w:val="00C5432B"/>
    <w:rsid w:val="00CC66B2"/>
    <w:rsid w:val="00CF3185"/>
    <w:rsid w:val="00D57279"/>
    <w:rsid w:val="00DB11DF"/>
    <w:rsid w:val="00DC7C73"/>
    <w:rsid w:val="00EF4059"/>
    <w:rsid w:val="00F6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E3F"/>
  </w:style>
  <w:style w:type="character" w:styleId="a5">
    <w:name w:val="Hyperlink"/>
    <w:basedOn w:val="a0"/>
    <w:uiPriority w:val="99"/>
    <w:unhideWhenUsed/>
    <w:rsid w:val="00AD7E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mailto:kymc63-26@mail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8D7F22649FF8AFE7E4204FE4F1CCC07B52096E41581110A4B5B22D73AD26F3F009A1DAg0M8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93BAF871BBF42A842711BA42659C44595832173E230A0E7D9381E3C36372DFBF2DF48C9A16PAJ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1027/%20Instruction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4101330019_9</cp:lastModifiedBy>
  <cp:revision>9</cp:revision>
  <dcterms:created xsi:type="dcterms:W3CDTF">2021-05-13T10:28:00Z</dcterms:created>
  <dcterms:modified xsi:type="dcterms:W3CDTF">2021-09-03T10:59:00Z</dcterms:modified>
</cp:coreProperties>
</file>