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21567" w:rsidRPr="000F3749" w:rsidTr="00C557BF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21567" w:rsidRDefault="00B21567" w:rsidP="00C557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B21567" w:rsidRPr="000F3749" w:rsidRDefault="00B21567" w:rsidP="00C557B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21567" w:rsidRPr="00A10F0C" w:rsidRDefault="00B21567" w:rsidP="00B2156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567" w:rsidRPr="00F91964" w:rsidRDefault="00FF6B99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B21567" w:rsidRPr="00F91964">
        <w:rPr>
          <w:rFonts w:ascii="Times New Roman" w:hAnsi="Times New Roman" w:cs="Times New Roman"/>
          <w:sz w:val="28"/>
          <w:szCs w:val="28"/>
        </w:rPr>
        <w:t xml:space="preserve"> о ходе реализации и оценки</w:t>
      </w: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67" w:rsidRPr="00B21567" w:rsidRDefault="00B21567" w:rsidP="00B2156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67">
        <w:rPr>
          <w:rFonts w:ascii="Times New Roman" w:hAnsi="Times New Roman" w:cs="Times New Roman"/>
          <w:sz w:val="28"/>
          <w:szCs w:val="28"/>
        </w:rPr>
        <w:t>Наименование муниципальной программы.</w:t>
      </w:r>
    </w:p>
    <w:p w:rsidR="00B21567" w:rsidRPr="00B23DF5" w:rsidRDefault="00B21567" w:rsidP="00B21567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3DF5">
        <w:rPr>
          <w:rFonts w:ascii="Times New Roman" w:hAnsi="Times New Roman" w:cs="Times New Roman"/>
          <w:sz w:val="28"/>
          <w:szCs w:val="28"/>
        </w:rPr>
        <w:t>«</w:t>
      </w:r>
      <w:r w:rsidRPr="00B23DF5">
        <w:rPr>
          <w:rFonts w:ascii="Times New Roman" w:hAnsi="Times New Roman" w:cs="Times New Roman"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B23DF5">
        <w:rPr>
          <w:rFonts w:ascii="Times New Roman" w:hAnsi="Times New Roman" w:cs="Times New Roman"/>
          <w:sz w:val="28"/>
          <w:szCs w:val="28"/>
        </w:rPr>
        <w:t xml:space="preserve">муниципальном районе Красноярский Самарской области на 2018-2020 годы» </w:t>
      </w:r>
      <w:proofErr w:type="gramStart"/>
      <w:r w:rsidRPr="00B23D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3DF5">
        <w:rPr>
          <w:rFonts w:ascii="Times New Roman" w:hAnsi="Times New Roman" w:cs="Times New Roman"/>
          <w:sz w:val="28"/>
          <w:szCs w:val="28"/>
        </w:rPr>
        <w:t xml:space="preserve">с изм. от 27.05.2019 № 188, 04.12.2019 № 366, 15.05.2020 № </w:t>
      </w:r>
      <w:r w:rsidR="00B23DF5" w:rsidRPr="00B23DF5">
        <w:rPr>
          <w:rFonts w:ascii="Times New Roman" w:hAnsi="Times New Roman" w:cs="Times New Roman"/>
          <w:sz w:val="28"/>
          <w:szCs w:val="28"/>
        </w:rPr>
        <w:t>133</w:t>
      </w:r>
      <w:r w:rsidRPr="00B23DF5">
        <w:rPr>
          <w:rFonts w:ascii="Times New Roman" w:hAnsi="Times New Roman" w:cs="Times New Roman"/>
          <w:sz w:val="28"/>
          <w:szCs w:val="28"/>
        </w:rPr>
        <w:t>)</w:t>
      </w:r>
    </w:p>
    <w:p w:rsidR="00B21567" w:rsidRDefault="00B21567" w:rsidP="003433C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3CF">
        <w:rPr>
          <w:rFonts w:ascii="Times New Roman" w:hAnsi="Times New Roman" w:cs="Times New Roman"/>
          <w:sz w:val="28"/>
          <w:szCs w:val="28"/>
        </w:rPr>
        <w:t>Цели и задачи муниципальной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3"/>
      </w:tblGrid>
      <w:tr w:rsidR="003433CF" w:rsidRPr="00757BF7" w:rsidTr="00C557BF">
        <w:tc>
          <w:tcPr>
            <w:tcW w:w="4503" w:type="dxa"/>
          </w:tcPr>
          <w:p w:rsidR="003433CF" w:rsidRPr="00757BF7" w:rsidRDefault="003433CF" w:rsidP="00C557BF">
            <w:pPr>
              <w:rPr>
                <w:sz w:val="28"/>
                <w:szCs w:val="28"/>
              </w:rPr>
            </w:pPr>
            <w:r w:rsidRPr="00757BF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3" w:type="dxa"/>
          </w:tcPr>
          <w:p w:rsidR="003433CF" w:rsidRPr="00757BF7" w:rsidRDefault="003433CF" w:rsidP="00C557BF">
            <w:pPr>
              <w:pStyle w:val="a3"/>
              <w:spacing w:line="276" w:lineRule="auto"/>
            </w:pPr>
            <w:r w:rsidRPr="00757BF7">
              <w:rPr>
                <w:sz w:val="28"/>
              </w:rPr>
              <w:t xml:space="preserve">Цель Программы – </w:t>
            </w:r>
            <w:r w:rsidRPr="00757BF7">
              <w:rPr>
                <w:sz w:val="28"/>
                <w:szCs w:val="28"/>
              </w:rPr>
              <w:t xml:space="preserve"> формирование  и развитие в муниципальном районе </w:t>
            </w:r>
            <w:proofErr w:type="gramStart"/>
            <w:r w:rsidRPr="00757BF7">
              <w:rPr>
                <w:sz w:val="28"/>
                <w:szCs w:val="28"/>
              </w:rPr>
              <w:t>Красноярский</w:t>
            </w:r>
            <w:proofErr w:type="gramEnd"/>
            <w:r w:rsidRPr="00757BF7">
              <w:rPr>
                <w:sz w:val="28"/>
                <w:szCs w:val="28"/>
              </w:rPr>
              <w:t xml:space="preserve">  Самарской области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 (далее – СОНКО),  действующих на территории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, привлечение СОНКО к совместной деятельности по решению социально-значимых проблем</w:t>
            </w:r>
          </w:p>
        </w:tc>
      </w:tr>
      <w:tr w:rsidR="003433CF" w:rsidRPr="00FF6B99" w:rsidTr="00C557BF">
        <w:trPr>
          <w:trHeight w:val="70"/>
        </w:trPr>
        <w:tc>
          <w:tcPr>
            <w:tcW w:w="4503" w:type="dxa"/>
          </w:tcPr>
          <w:p w:rsidR="003433CF" w:rsidRPr="00FF6B99" w:rsidRDefault="003433CF" w:rsidP="00C5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3" w:type="dxa"/>
          </w:tcPr>
          <w:p w:rsidR="003433CF" w:rsidRPr="00FF6B99" w:rsidRDefault="003433CF" w:rsidP="003433C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</w:t>
            </w:r>
          </w:p>
          <w:p w:rsidR="003433CF" w:rsidRPr="00FF6B99" w:rsidRDefault="003433CF" w:rsidP="00C557BF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СОНКО;</w:t>
            </w:r>
          </w:p>
          <w:p w:rsidR="003433CF" w:rsidRPr="00FF6B99" w:rsidRDefault="003433CF" w:rsidP="003433C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разработке</w:t>
            </w:r>
          </w:p>
          <w:p w:rsidR="003433CF" w:rsidRPr="00FF6B99" w:rsidRDefault="003433CF" w:rsidP="00C557BF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и реализации социальных проектов СОНКО;</w:t>
            </w:r>
          </w:p>
          <w:p w:rsidR="003433CF" w:rsidRPr="00FF6B99" w:rsidRDefault="003433CF" w:rsidP="003433C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</w:t>
            </w:r>
            <w:proofErr w:type="gram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имущественной</w:t>
            </w:r>
            <w:proofErr w:type="gramEnd"/>
          </w:p>
          <w:p w:rsidR="003433CF" w:rsidRPr="00FF6B99" w:rsidRDefault="003433CF" w:rsidP="00C557BF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поддержки СОНКО;</w:t>
            </w:r>
          </w:p>
          <w:p w:rsidR="003433CF" w:rsidRPr="00FF6B99" w:rsidRDefault="003433CF" w:rsidP="003433C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gramEnd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3433CF" w:rsidRPr="00FF6B99" w:rsidRDefault="003433CF" w:rsidP="00C557BF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консультационной  поддержки СОНКО</w:t>
            </w:r>
          </w:p>
          <w:p w:rsidR="00FF6B99" w:rsidRDefault="00FF6B99" w:rsidP="00FF6B99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</w:t>
            </w:r>
            <w:r w:rsidRPr="00E75242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FF6B99" w:rsidRPr="00E75242" w:rsidRDefault="00FF6B99" w:rsidP="00FF6B99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242">
              <w:rPr>
                <w:rFonts w:ascii="Times New Roman" w:hAnsi="Times New Roman" w:cs="Times New Roman"/>
                <w:sz w:val="28"/>
                <w:szCs w:val="28"/>
              </w:rPr>
              <w:t>общественных акций с целью  реализации гражданских инициатив, вовлечения  жителей района в социально-полезную деятельность</w:t>
            </w:r>
          </w:p>
          <w:p w:rsidR="003433CF" w:rsidRPr="00FF6B99" w:rsidRDefault="003433CF" w:rsidP="00FF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3CF" w:rsidRPr="00FF6B99" w:rsidRDefault="003433CF" w:rsidP="003433CF">
      <w:pPr>
        <w:pStyle w:val="a7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FF6B99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99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21567" w:rsidRPr="00FF6B99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99">
        <w:rPr>
          <w:rFonts w:ascii="Times New Roman" w:hAnsi="Times New Roman" w:cs="Times New Roman"/>
          <w:sz w:val="28"/>
          <w:szCs w:val="28"/>
        </w:rPr>
        <w:t xml:space="preserve">3.1.Результаты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F6B99">
          <w:rPr>
            <w:rStyle w:val="a6"/>
            <w:rFonts w:ascii="Times New Roman" w:hAnsi="Times New Roman" w:cs="Times New Roman"/>
            <w:sz w:val="28"/>
            <w:szCs w:val="28"/>
          </w:rPr>
          <w:t>таблице № 1</w:t>
        </w:r>
      </w:hyperlink>
      <w:r w:rsidRPr="00FF6B99">
        <w:rPr>
          <w:rFonts w:ascii="Times New Roman" w:hAnsi="Times New Roman" w:cs="Times New Roman"/>
          <w:sz w:val="28"/>
          <w:szCs w:val="28"/>
        </w:rPr>
        <w:t>).</w:t>
      </w:r>
    </w:p>
    <w:p w:rsidR="00B21567" w:rsidRPr="00FF6B9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FF6B9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FF6B99">
        <w:rPr>
          <w:rFonts w:ascii="Times New Roman" w:hAnsi="Times New Roman" w:cs="Times New Roman"/>
          <w:sz w:val="28"/>
          <w:szCs w:val="28"/>
        </w:rPr>
        <w:t>Таблица № 1</w:t>
      </w:r>
    </w:p>
    <w:p w:rsidR="00B21567" w:rsidRPr="00FF6B9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FF6B9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B99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21567" w:rsidRPr="00FF6B9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B99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21567" w:rsidRPr="00FF6B9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6B99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21567" w:rsidRPr="00FF6B9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B99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21567" w:rsidRPr="00FF6B9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66"/>
        <w:gridCol w:w="1134"/>
        <w:gridCol w:w="1559"/>
        <w:gridCol w:w="3118"/>
      </w:tblGrid>
      <w:tr w:rsidR="00B21567" w:rsidRPr="00FF6B99" w:rsidTr="00C557B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F6B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6B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9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9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9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21567" w:rsidRPr="00FF6B99" w:rsidTr="00C557B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99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99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67" w:rsidRPr="00FF6B99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3433CF" w:rsidP="00547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СОНКО, получивших финансовую поддержку в рамках муниципального конкурса </w:t>
            </w:r>
            <w:r w:rsidRPr="00FF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проектов СОНКО из бюджетов различных уровней на реализацию социальных проектов (программ), в том числе за счет средств субсидии из областного бюджета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547351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1802F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547351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67" w:rsidRPr="00FF6B99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1802F7" w:rsidP="00547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проектов, реализуемых СОНКО в рамках муниципальных конкурсов социальных проектов СОНКО,  в том числе за счет средств субсидии из областного бюджета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547351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1802F7" w:rsidP="0018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547351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F6B99" w:rsidRDefault="00547351" w:rsidP="00547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Благополучателя</w:t>
            </w:r>
            <w:proofErr w:type="spellEnd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-ми социальных проектов, реализуемых в рамках муниципальной программы стали:</w:t>
            </w:r>
          </w:p>
          <w:p w:rsidR="00547351" w:rsidRPr="00FF6B99" w:rsidRDefault="00547351" w:rsidP="00547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1 Проект «Движение-жизнь»-263 пожилых человека; 131 социальный работник, прошедшие обучение по основам адаптивной физкультуры для пожилых и инвалидов;</w:t>
            </w:r>
            <w:proofErr w:type="gramEnd"/>
          </w:p>
          <w:p w:rsidR="00547351" w:rsidRPr="00FF6B99" w:rsidRDefault="00547351" w:rsidP="00547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7B87"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«Служу России»-</w:t>
            </w: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пат</w:t>
            </w:r>
            <w:r w:rsidR="00C97B87" w:rsidRPr="00FF6B99">
              <w:rPr>
                <w:rFonts w:ascii="Times New Roman" w:hAnsi="Times New Roman" w:cs="Times New Roman"/>
                <w:sz w:val="28"/>
                <w:szCs w:val="28"/>
              </w:rPr>
              <w:t>риотических и молодежных клубов, получившие форму -83;</w:t>
            </w:r>
          </w:p>
          <w:p w:rsidR="00C97B87" w:rsidRPr="00FF6B99" w:rsidRDefault="00C97B87" w:rsidP="00547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3. проект «Трезвость-норма жизни» - 100 чел. </w:t>
            </w:r>
          </w:p>
          <w:p w:rsidR="00C97B87" w:rsidRPr="00FF6B99" w:rsidRDefault="00C97B87" w:rsidP="00547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Причем 478 из общего количества </w:t>
            </w:r>
            <w:proofErr w:type="spell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стали благодаря длящемуся эффекту от реализации проекта.-</w:t>
            </w:r>
          </w:p>
        </w:tc>
      </w:tr>
      <w:tr w:rsidR="001802F7" w:rsidRPr="00FF6B99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FF6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F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проектов, реализованных СОНКО при поддержке  органов местного самоуправления муниципального района </w:t>
            </w:r>
            <w:proofErr w:type="gram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C97B8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FF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18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C97B8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C97B87" w:rsidP="00052A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1 проект </w:t>
            </w:r>
            <w:r w:rsidRPr="00FF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отделения региональной ОО Союз пенсионеров России «Быть здоровы</w:t>
            </w:r>
            <w:proofErr w:type="gram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наш стиль жизни»- поставка спортинвентаря. Охват-150 человек на</w:t>
            </w:r>
            <w:r w:rsidR="00052A47"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3 площадках (администрация района является партнером проекта)</w:t>
            </w:r>
          </w:p>
          <w:p w:rsidR="00052A47" w:rsidRPr="00FF6B99" w:rsidRDefault="00052A47" w:rsidP="00052A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2.проект АНО ЦСОН Северного округа «Здоровый образ жизни» (администрация района является партнером проекта)</w:t>
            </w:r>
          </w:p>
          <w:p w:rsidR="00052A47" w:rsidRPr="00FF6B99" w:rsidRDefault="00052A47" w:rsidP="00052A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F7" w:rsidRPr="00FF6B99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1802F7">
            <w:pPr>
              <w:tabs>
                <w:tab w:val="left" w:pos="132"/>
              </w:tabs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СОНКО</w:t>
            </w:r>
          </w:p>
          <w:p w:rsidR="001802F7" w:rsidRPr="00FF6B99" w:rsidRDefault="001802F7" w:rsidP="001802F7">
            <w:pPr>
              <w:tabs>
                <w:tab w:val="left" w:pos="132"/>
              </w:tabs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муниципальных помещений и имущества в безвозмездное  пользование для их размещения от      общего количества помещений, необходимых для размещения СОНКО</w:t>
            </w:r>
            <w:r w:rsidR="00052A47"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2F7" w:rsidRPr="00FF6B99" w:rsidRDefault="001802F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7" w:rsidRPr="00FF6B99" w:rsidRDefault="00052A4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02F7" w:rsidRPr="00FF6B99" w:rsidRDefault="00052A47" w:rsidP="000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052A47" w:rsidP="0018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052A4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052A4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Запрос на предоставление помещений отсутствует</w:t>
            </w:r>
          </w:p>
        </w:tc>
      </w:tr>
      <w:tr w:rsidR="001802F7" w:rsidRPr="00FF6B99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052A47">
            <w:pPr>
              <w:widowControl w:val="0"/>
              <w:suppressAutoHyphens/>
              <w:autoSpaceDE w:val="0"/>
              <w:ind w:left="10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 </w:t>
            </w:r>
            <w:r w:rsidRPr="00FF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семинаров, круглых столов, мастер-классов по вопросам развития СОНКО, по подготовке и реа</w:t>
            </w:r>
            <w:r w:rsidR="00052A47"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лизации социальных проектов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7" w:rsidRPr="00FF6B99" w:rsidRDefault="00052A4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F7" w:rsidRPr="00FF6B99" w:rsidRDefault="00052A47" w:rsidP="000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18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052A4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052A4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дополнительный семинар для НКО </w:t>
            </w:r>
            <w:r w:rsidRPr="00FF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«От общественной инициатив</w:t>
            </w:r>
            <w:proofErr w:type="gram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до успешной реализации проекта», в котором прияли участие 8 НКО</w:t>
            </w:r>
          </w:p>
        </w:tc>
      </w:tr>
      <w:tr w:rsidR="001802F7" w:rsidRPr="00FF6B99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052A47">
            <w:pPr>
              <w:widowControl w:val="0"/>
              <w:suppressAutoHyphens/>
              <w:autoSpaceDE w:val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размещенной информации, публикаций  о деятельности СОНКО  в  СМИ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052A4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18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052A4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F7" w:rsidRPr="00FF6B99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C557B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  общественных акций (реализованных гражданских инициатив) (ед.)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1802F7" w:rsidP="0018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6F2BB1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F6B99" w:rsidRDefault="006F2BB1" w:rsidP="0056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общественной акции совместно с Союзом женщин «Мужчина года»; Союз пенсионеров «Родные лица Победы»; Красноярский Союз молодежи «Навстречу друг другу»; </w:t>
            </w:r>
            <w:r w:rsidR="005641D0"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реализована </w:t>
            </w: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инициатива районного Совета ветеранов по установке памятника труженикам тыла и комсомольцам.)</w:t>
            </w:r>
          </w:p>
        </w:tc>
      </w:tr>
      <w:tr w:rsidR="001802F7" w:rsidRPr="00F91964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91964" w:rsidRDefault="001802F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Default="001802F7" w:rsidP="005641D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жителей района, </w:t>
            </w:r>
            <w:r>
              <w:rPr>
                <w:sz w:val="28"/>
                <w:szCs w:val="28"/>
              </w:rPr>
              <w:lastRenderedPageBreak/>
              <w:t xml:space="preserve">участвовавших в проведении общественных акций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91964" w:rsidRDefault="005641D0" w:rsidP="005641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(ед.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Default="001802F7" w:rsidP="0018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Pr="00F91964" w:rsidRDefault="005641D0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F7" w:rsidRDefault="001802F7" w:rsidP="00C55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Par57"/>
      <w:bookmarkStart w:id="2" w:name="Par63"/>
      <w:bookmarkEnd w:id="1"/>
      <w:bookmarkEnd w:id="2"/>
      <w:r w:rsidRPr="00F91964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(с указанием причин) в установленные сроки.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15"/>
        <w:gridCol w:w="3096"/>
      </w:tblGrid>
      <w:tr w:rsidR="008B0AAB" w:rsidTr="008B0AAB">
        <w:tc>
          <w:tcPr>
            <w:tcW w:w="675" w:type="dxa"/>
          </w:tcPr>
          <w:p w:rsidR="008B0AAB" w:rsidRPr="008B0AAB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5" w:type="dxa"/>
          </w:tcPr>
          <w:p w:rsidR="008B0AAB" w:rsidRPr="008B0AAB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6" w:type="dxa"/>
          </w:tcPr>
          <w:p w:rsidR="008B0AAB" w:rsidRPr="008B0AAB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B0AAB" w:rsidRPr="008B0AAB" w:rsidTr="008B0AAB">
        <w:tc>
          <w:tcPr>
            <w:tcW w:w="675" w:type="dxa"/>
          </w:tcPr>
          <w:p w:rsidR="008B0AAB" w:rsidRPr="008B0AAB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5" w:type="dxa"/>
          </w:tcPr>
          <w:p w:rsidR="008B0AAB" w:rsidRPr="00FF6B99" w:rsidRDefault="008B0AA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</w:t>
            </w:r>
            <w:proofErr w:type="gramStart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проектов на основании проведения открытого конкурса социально-значимых проектов</w:t>
            </w:r>
          </w:p>
        </w:tc>
        <w:tc>
          <w:tcPr>
            <w:tcW w:w="3096" w:type="dxa"/>
          </w:tcPr>
          <w:p w:rsidR="008B0AAB" w:rsidRPr="00FF6B99" w:rsidRDefault="001814AD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Выполнено. На основании</w:t>
            </w:r>
            <w:r w:rsidR="00FF6B99"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адм. </w:t>
            </w:r>
            <w:proofErr w:type="spellStart"/>
            <w:r w:rsidR="00FF6B99" w:rsidRPr="00FF6B99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="00FF6B99" w:rsidRPr="00FF6B99">
              <w:rPr>
                <w:rFonts w:ascii="Times New Roman" w:hAnsi="Times New Roman" w:cs="Times New Roman"/>
                <w:sz w:val="28"/>
                <w:szCs w:val="28"/>
              </w:rPr>
              <w:t>. Красноярский от 01.10.2020 3 424-р победителю конкурса социальных проекто</w:t>
            </w:r>
            <w:proofErr w:type="gramStart"/>
            <w:r w:rsidR="00FF6B99" w:rsidRPr="00FF6B9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FF6B99"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православному Приходу храма в честь Рождества Христова </w:t>
            </w:r>
            <w:proofErr w:type="spellStart"/>
            <w:r w:rsidR="00FF6B99" w:rsidRPr="00FF6B99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FF6B99"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F6B99" w:rsidRPr="00FF6B99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="00FF6B99" w:rsidRPr="00FF6B99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предоставлена субсидия в размере 40,0 руб. на реализацию проекта «Трезвость-норма жизни». </w:t>
            </w:r>
          </w:p>
        </w:tc>
      </w:tr>
      <w:tr w:rsidR="008B0AAB" w:rsidTr="008B0AAB">
        <w:tc>
          <w:tcPr>
            <w:tcW w:w="675" w:type="dxa"/>
          </w:tcPr>
          <w:p w:rsidR="008B0AAB" w:rsidRPr="008B0AAB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5" w:type="dxa"/>
          </w:tcPr>
          <w:p w:rsidR="008B0AAB" w:rsidRPr="00FF6B99" w:rsidRDefault="008B0AAB" w:rsidP="00FF6B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Проведение на территории Красноярского района Самарской области информационной кампании с целью создания территориального  общественного самоуправления</w:t>
            </w:r>
          </w:p>
          <w:p w:rsidR="008B0AAB" w:rsidRPr="00FF6B99" w:rsidRDefault="008B0AA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B0AAB" w:rsidRPr="00FF6B99" w:rsidRDefault="008B0AAB" w:rsidP="00FF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99"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 района размещен информационный материал с характеристиками деятельности ТОС</w:t>
            </w:r>
          </w:p>
        </w:tc>
      </w:tr>
      <w:tr w:rsidR="008B0AAB" w:rsidTr="008B0AAB">
        <w:tc>
          <w:tcPr>
            <w:tcW w:w="675" w:type="dxa"/>
          </w:tcPr>
          <w:p w:rsidR="008B0AAB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15" w:type="dxa"/>
          </w:tcPr>
          <w:p w:rsidR="008B0AAB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6" w:type="dxa"/>
          </w:tcPr>
          <w:p w:rsidR="008B0AAB" w:rsidRDefault="008B0AAB" w:rsidP="00B2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B0AAB" w:rsidRPr="008B0AAB" w:rsidRDefault="008B0AAB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1567" w:rsidRPr="00F91964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</w:t>
      </w:r>
      <w:r w:rsidR="008B0AAB">
        <w:rPr>
          <w:rFonts w:ascii="Times New Roman" w:hAnsi="Times New Roman" w:cs="Times New Roman"/>
          <w:sz w:val="28"/>
          <w:szCs w:val="28"/>
        </w:rPr>
        <w:t>лизации муниципальной программ</w:t>
      </w:r>
      <w:proofErr w:type="gramStart"/>
      <w:r w:rsidR="008B0AA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B0AAB">
        <w:rPr>
          <w:rFonts w:ascii="Times New Roman" w:hAnsi="Times New Roman" w:cs="Times New Roman"/>
          <w:sz w:val="28"/>
          <w:szCs w:val="28"/>
        </w:rPr>
        <w:t xml:space="preserve"> таковые факторы отсутствуют.</w:t>
      </w:r>
    </w:p>
    <w:p w:rsidR="00B21567" w:rsidRPr="00F91964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lastRenderedPageBreak/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</w:t>
      </w:r>
      <w:proofErr w:type="gramStart"/>
      <w:r w:rsidRPr="00F919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57A8">
        <w:fldChar w:fldCharType="begin"/>
      </w:r>
      <w:r w:rsidR="00A157A8">
        <w:instrText xml:space="preserve"> HYPERLINK \l "Par72" </w:instrText>
      </w:r>
      <w:r w:rsidR="00A157A8">
        <w:fldChar w:fldCharType="separate"/>
      </w:r>
      <w:r w:rsidRPr="00F91964">
        <w:rPr>
          <w:rStyle w:val="a6"/>
          <w:rFonts w:ascii="Times New Roman" w:hAnsi="Times New Roman" w:cs="Times New Roman"/>
          <w:sz w:val="28"/>
          <w:szCs w:val="28"/>
        </w:rPr>
        <w:t>таблиц</w:t>
      </w:r>
      <w:r w:rsidR="00FF6B99">
        <w:rPr>
          <w:rStyle w:val="a6"/>
          <w:rFonts w:ascii="Times New Roman" w:hAnsi="Times New Roman" w:cs="Times New Roman"/>
          <w:sz w:val="28"/>
          <w:szCs w:val="28"/>
        </w:rPr>
        <w:t>а</w:t>
      </w:r>
      <w:r w:rsidRPr="00F9196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№</w:t>
      </w:r>
      <w:r w:rsidRPr="00F91964">
        <w:rPr>
          <w:rStyle w:val="a6"/>
          <w:rFonts w:ascii="Times New Roman" w:hAnsi="Times New Roman" w:cs="Times New Roman"/>
          <w:sz w:val="28"/>
          <w:szCs w:val="28"/>
        </w:rPr>
        <w:t xml:space="preserve"> 2</w:t>
      </w:r>
      <w:r w:rsidR="00A157A8"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21567" w:rsidRPr="00F91964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</w:t>
      </w:r>
      <w:r w:rsidR="008B0AAB">
        <w:rPr>
          <w:rFonts w:ascii="Times New Roman" w:hAnsi="Times New Roman" w:cs="Times New Roman"/>
          <w:sz w:val="28"/>
          <w:szCs w:val="28"/>
        </w:rPr>
        <w:t xml:space="preserve">ениях в муниципальную программу: внесены изменения на основании постановления администрации </w:t>
      </w:r>
      <w:proofErr w:type="spellStart"/>
      <w:r w:rsidR="008B0AA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8B0AAB">
        <w:rPr>
          <w:rFonts w:ascii="Times New Roman" w:hAnsi="Times New Roman" w:cs="Times New Roman"/>
          <w:sz w:val="28"/>
          <w:szCs w:val="28"/>
        </w:rPr>
        <w:t xml:space="preserve">. Красноярский от </w:t>
      </w:r>
      <w:r w:rsidR="008B0AAB" w:rsidRPr="00B23DF5">
        <w:rPr>
          <w:rFonts w:ascii="Times New Roman" w:hAnsi="Times New Roman" w:cs="Times New Roman"/>
          <w:sz w:val="28"/>
          <w:szCs w:val="28"/>
        </w:rPr>
        <w:t>15.05.2020 № 133</w:t>
      </w:r>
      <w:r w:rsidR="008B0AAB">
        <w:rPr>
          <w:rFonts w:ascii="Times New Roman" w:hAnsi="Times New Roman" w:cs="Times New Roman"/>
          <w:sz w:val="28"/>
          <w:szCs w:val="28"/>
        </w:rPr>
        <w:t xml:space="preserve"> в части снижения общего объема финансирования Программы до 40,0 руб. в го</w:t>
      </w:r>
      <w:proofErr w:type="gramStart"/>
      <w:r w:rsidR="008B0AA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8B0AAB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основании конкурса социальных проектов. Остальные мероприятия Программы не финансируются.</w:t>
      </w:r>
    </w:p>
    <w:p w:rsidR="00B21567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DD730A" w:rsidRDefault="00DD730A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впервые была принята и действовала в период с 2018 по 2020 годы. На период 2021 по 2023 год принята новая муниципальная программа</w:t>
      </w:r>
      <w:r w:rsidR="00F61D99">
        <w:rPr>
          <w:rFonts w:ascii="Times New Roman" w:hAnsi="Times New Roman" w:cs="Times New Roman"/>
          <w:sz w:val="28"/>
          <w:szCs w:val="28"/>
        </w:rPr>
        <w:t>.</w:t>
      </w:r>
    </w:p>
    <w:p w:rsidR="00DD730A" w:rsidRPr="00DD730A" w:rsidRDefault="00DD730A" w:rsidP="00DD730A">
      <w:pPr>
        <w:tabs>
          <w:tab w:val="left" w:pos="709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30A">
        <w:rPr>
          <w:rFonts w:ascii="Times New Roman" w:hAnsi="Times New Roman" w:cs="Times New Roman"/>
          <w:sz w:val="28"/>
          <w:szCs w:val="28"/>
        </w:rPr>
        <w:t>Наличие в муниципальном районе Красноярский Самарской области муниципальной программы поддержки СОНКО позволило муниципалитету в 2019 году принять участие в областном конкурсе поддержки муниципальных программ и привлечь в виде субсидии на проведение конкурса социально-значимых проектов для СОНКО финансовые средства в размере 432,8 тыс. руб. Актуальность реализуемой Программы вызвана необходимостью продолжения совершенствования форм поддержки СОНКО и механизмов взаимодействия с исполнительными органами местного</w:t>
      </w:r>
      <w:proofErr w:type="gramEnd"/>
      <w:r w:rsidRPr="00DD730A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DD730A" w:rsidRPr="00F91964" w:rsidRDefault="00DD730A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21567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A157A8" w:rsidRDefault="00A157A8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7A8" w:rsidRPr="00F91964" w:rsidRDefault="00A157A8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21567" w:rsidRPr="00F91964" w:rsidTr="00C557B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21567" w:rsidRPr="00F91964" w:rsidTr="00C557BF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21567" w:rsidRPr="00F91964" w:rsidTr="00C557B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67" w:rsidRPr="00F91964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C965DB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21567" w:rsidRPr="00F91964" w:rsidTr="00C557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91964" w:rsidRDefault="00B21567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91964" w:rsidRDefault="008B13B6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B1"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</w:t>
            </w:r>
            <w:proofErr w:type="gramStart"/>
            <w:r w:rsidRPr="00E67AB1">
              <w:t>о-</w:t>
            </w:r>
            <w:proofErr w:type="gramEnd"/>
            <w:r w:rsidRPr="00E67AB1">
              <w:t xml:space="preserve"> значимых проектов на основании проведения открытого конкурса социально-значимых проектов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91964" w:rsidRDefault="008B13B6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40,0              40,0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91964" w:rsidRDefault="008B13B6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Администра-ция</w:t>
            </w:r>
            <w:proofErr w:type="spellEnd"/>
            <w:r>
              <w:t xml:space="preserve"> </w:t>
            </w:r>
            <w:proofErr w:type="spellStart"/>
            <w:r>
              <w:t>муниципаль-ного</w:t>
            </w:r>
            <w:proofErr w:type="spellEnd"/>
            <w:r>
              <w:t xml:space="preserve">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области, финансовое управление </w:t>
            </w:r>
            <w:proofErr w:type="spellStart"/>
            <w:r>
              <w:t>администра-ции</w:t>
            </w:r>
            <w:proofErr w:type="spellEnd"/>
            <w:r>
              <w:t xml:space="preserve"> </w:t>
            </w:r>
            <w:proofErr w:type="spellStart"/>
            <w:r>
              <w:t>муниципаль-ного</w:t>
            </w:r>
            <w:proofErr w:type="spellEnd"/>
            <w:r>
              <w:t xml:space="preserve"> района Красноярский Самарской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7" w:rsidRPr="00F91964" w:rsidRDefault="008B13B6" w:rsidP="00C5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</w:tbl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по работе</w:t>
      </w:r>
    </w:p>
    <w:p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общественными организациями</w:t>
      </w:r>
    </w:p>
    <w:p w:rsidR="00B21567" w:rsidRPr="000F3749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567" w:rsidRPr="00F9196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Спигина</w:t>
      </w:r>
      <w:proofErr w:type="spellEnd"/>
    </w:p>
    <w:p w:rsidR="003A2965" w:rsidRDefault="003A2965"/>
    <w:sectPr w:rsidR="003A2965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39C0"/>
    <w:multiLevelType w:val="hybridMultilevel"/>
    <w:tmpl w:val="41B66870"/>
    <w:lvl w:ilvl="0" w:tplc="2C3C6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07D7B"/>
    <w:multiLevelType w:val="hybridMultilevel"/>
    <w:tmpl w:val="EC3EB1D2"/>
    <w:lvl w:ilvl="0" w:tplc="C6844C68">
      <w:start w:val="1"/>
      <w:numFmt w:val="decimal"/>
      <w:lvlText w:val="%1)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2C"/>
    <w:rsid w:val="00022EDA"/>
    <w:rsid w:val="00052A47"/>
    <w:rsid w:val="000562F4"/>
    <w:rsid w:val="00056F84"/>
    <w:rsid w:val="00067000"/>
    <w:rsid w:val="00070DF3"/>
    <w:rsid w:val="000724D1"/>
    <w:rsid w:val="00083077"/>
    <w:rsid w:val="00083CAE"/>
    <w:rsid w:val="000A5BFE"/>
    <w:rsid w:val="000A61B8"/>
    <w:rsid w:val="000A7BB2"/>
    <w:rsid w:val="000D0ED2"/>
    <w:rsid w:val="000E27A4"/>
    <w:rsid w:val="000F0F84"/>
    <w:rsid w:val="000F5708"/>
    <w:rsid w:val="0010068E"/>
    <w:rsid w:val="0011791B"/>
    <w:rsid w:val="0012505C"/>
    <w:rsid w:val="00153031"/>
    <w:rsid w:val="00165517"/>
    <w:rsid w:val="001802F7"/>
    <w:rsid w:val="001814AD"/>
    <w:rsid w:val="00181551"/>
    <w:rsid w:val="00193BD0"/>
    <w:rsid w:val="001C3981"/>
    <w:rsid w:val="001F1E69"/>
    <w:rsid w:val="001F5268"/>
    <w:rsid w:val="001F73E8"/>
    <w:rsid w:val="00203250"/>
    <w:rsid w:val="00204CA1"/>
    <w:rsid w:val="00211A8B"/>
    <w:rsid w:val="00214069"/>
    <w:rsid w:val="00220EB0"/>
    <w:rsid w:val="00243CAC"/>
    <w:rsid w:val="00284472"/>
    <w:rsid w:val="00285C3A"/>
    <w:rsid w:val="00291459"/>
    <w:rsid w:val="00296ED0"/>
    <w:rsid w:val="002B5397"/>
    <w:rsid w:val="002B6A79"/>
    <w:rsid w:val="002C1CB3"/>
    <w:rsid w:val="002C60E3"/>
    <w:rsid w:val="002E7499"/>
    <w:rsid w:val="002F6BF2"/>
    <w:rsid w:val="003061AE"/>
    <w:rsid w:val="00312D05"/>
    <w:rsid w:val="00316D24"/>
    <w:rsid w:val="003259A6"/>
    <w:rsid w:val="003278CB"/>
    <w:rsid w:val="003433CF"/>
    <w:rsid w:val="00366729"/>
    <w:rsid w:val="0037206B"/>
    <w:rsid w:val="003852A4"/>
    <w:rsid w:val="00393C50"/>
    <w:rsid w:val="003A2965"/>
    <w:rsid w:val="003B4782"/>
    <w:rsid w:val="003D2D03"/>
    <w:rsid w:val="00413131"/>
    <w:rsid w:val="00421C33"/>
    <w:rsid w:val="00432BE9"/>
    <w:rsid w:val="00471378"/>
    <w:rsid w:val="00472055"/>
    <w:rsid w:val="00474368"/>
    <w:rsid w:val="00486585"/>
    <w:rsid w:val="00486C55"/>
    <w:rsid w:val="00494650"/>
    <w:rsid w:val="004971AD"/>
    <w:rsid w:val="004A10D6"/>
    <w:rsid w:val="004B37D1"/>
    <w:rsid w:val="004B6EED"/>
    <w:rsid w:val="004C0E22"/>
    <w:rsid w:val="004F4251"/>
    <w:rsid w:val="00515F96"/>
    <w:rsid w:val="00517766"/>
    <w:rsid w:val="00547351"/>
    <w:rsid w:val="00560C95"/>
    <w:rsid w:val="0056207D"/>
    <w:rsid w:val="005641D0"/>
    <w:rsid w:val="0056582A"/>
    <w:rsid w:val="0057265D"/>
    <w:rsid w:val="005A520C"/>
    <w:rsid w:val="005B6B7D"/>
    <w:rsid w:val="005E6E4C"/>
    <w:rsid w:val="00630728"/>
    <w:rsid w:val="006322B8"/>
    <w:rsid w:val="00670E32"/>
    <w:rsid w:val="00675F9B"/>
    <w:rsid w:val="006844F4"/>
    <w:rsid w:val="0068542C"/>
    <w:rsid w:val="0068672F"/>
    <w:rsid w:val="0069122F"/>
    <w:rsid w:val="006A35F7"/>
    <w:rsid w:val="006B3E09"/>
    <w:rsid w:val="006C4FA7"/>
    <w:rsid w:val="006F2539"/>
    <w:rsid w:val="006F2BB1"/>
    <w:rsid w:val="006F7152"/>
    <w:rsid w:val="0071221B"/>
    <w:rsid w:val="00720011"/>
    <w:rsid w:val="007433CD"/>
    <w:rsid w:val="00774D24"/>
    <w:rsid w:val="007A0C7B"/>
    <w:rsid w:val="007A7A72"/>
    <w:rsid w:val="007E0A29"/>
    <w:rsid w:val="007F3FD5"/>
    <w:rsid w:val="008016B4"/>
    <w:rsid w:val="008060FE"/>
    <w:rsid w:val="008077A8"/>
    <w:rsid w:val="00814229"/>
    <w:rsid w:val="00891448"/>
    <w:rsid w:val="00891CFE"/>
    <w:rsid w:val="008A48F3"/>
    <w:rsid w:val="008B0AAB"/>
    <w:rsid w:val="008B13B6"/>
    <w:rsid w:val="008D5CE3"/>
    <w:rsid w:val="008E5A10"/>
    <w:rsid w:val="008F5CF7"/>
    <w:rsid w:val="008F7131"/>
    <w:rsid w:val="00906811"/>
    <w:rsid w:val="00934678"/>
    <w:rsid w:val="0093580F"/>
    <w:rsid w:val="0094382A"/>
    <w:rsid w:val="009608A5"/>
    <w:rsid w:val="009625E4"/>
    <w:rsid w:val="00980028"/>
    <w:rsid w:val="00981C65"/>
    <w:rsid w:val="009A6569"/>
    <w:rsid w:val="009B0755"/>
    <w:rsid w:val="009B2FC9"/>
    <w:rsid w:val="009B5EBD"/>
    <w:rsid w:val="009C7D68"/>
    <w:rsid w:val="009D3ADD"/>
    <w:rsid w:val="009E6032"/>
    <w:rsid w:val="00A018CA"/>
    <w:rsid w:val="00A106BD"/>
    <w:rsid w:val="00A157A8"/>
    <w:rsid w:val="00A23BB3"/>
    <w:rsid w:val="00A24251"/>
    <w:rsid w:val="00A24D4C"/>
    <w:rsid w:val="00A559E5"/>
    <w:rsid w:val="00A65E82"/>
    <w:rsid w:val="00A7129D"/>
    <w:rsid w:val="00A71521"/>
    <w:rsid w:val="00A75BC6"/>
    <w:rsid w:val="00AA62AF"/>
    <w:rsid w:val="00AA6A9E"/>
    <w:rsid w:val="00AC6A8F"/>
    <w:rsid w:val="00AD5001"/>
    <w:rsid w:val="00B05399"/>
    <w:rsid w:val="00B21567"/>
    <w:rsid w:val="00B23DF5"/>
    <w:rsid w:val="00B24E2E"/>
    <w:rsid w:val="00B27429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680"/>
    <w:rsid w:val="00BC0DA1"/>
    <w:rsid w:val="00BC3206"/>
    <w:rsid w:val="00BF0976"/>
    <w:rsid w:val="00C00509"/>
    <w:rsid w:val="00C271BC"/>
    <w:rsid w:val="00C3003E"/>
    <w:rsid w:val="00C32AC8"/>
    <w:rsid w:val="00C332CE"/>
    <w:rsid w:val="00C5208A"/>
    <w:rsid w:val="00C57DEB"/>
    <w:rsid w:val="00C61D70"/>
    <w:rsid w:val="00C64450"/>
    <w:rsid w:val="00C64C35"/>
    <w:rsid w:val="00C97B87"/>
    <w:rsid w:val="00CD0A32"/>
    <w:rsid w:val="00CD399F"/>
    <w:rsid w:val="00CD3FA5"/>
    <w:rsid w:val="00CD63CB"/>
    <w:rsid w:val="00CE0095"/>
    <w:rsid w:val="00CE2DD2"/>
    <w:rsid w:val="00CF3E4E"/>
    <w:rsid w:val="00D01E25"/>
    <w:rsid w:val="00D027F1"/>
    <w:rsid w:val="00D1338F"/>
    <w:rsid w:val="00D20AAF"/>
    <w:rsid w:val="00D35249"/>
    <w:rsid w:val="00D55AAD"/>
    <w:rsid w:val="00DC573B"/>
    <w:rsid w:val="00DC5CEB"/>
    <w:rsid w:val="00DD04AE"/>
    <w:rsid w:val="00DD730A"/>
    <w:rsid w:val="00E02E8F"/>
    <w:rsid w:val="00E2152F"/>
    <w:rsid w:val="00E47427"/>
    <w:rsid w:val="00E475FB"/>
    <w:rsid w:val="00E53C23"/>
    <w:rsid w:val="00E63D76"/>
    <w:rsid w:val="00E746FC"/>
    <w:rsid w:val="00E836AB"/>
    <w:rsid w:val="00E91821"/>
    <w:rsid w:val="00E92B5D"/>
    <w:rsid w:val="00E94D12"/>
    <w:rsid w:val="00EA1197"/>
    <w:rsid w:val="00EB39E8"/>
    <w:rsid w:val="00EE2C00"/>
    <w:rsid w:val="00EF4665"/>
    <w:rsid w:val="00EF4FA4"/>
    <w:rsid w:val="00EF5076"/>
    <w:rsid w:val="00F25D3D"/>
    <w:rsid w:val="00F264E1"/>
    <w:rsid w:val="00F44511"/>
    <w:rsid w:val="00F52991"/>
    <w:rsid w:val="00F60A97"/>
    <w:rsid w:val="00F61D99"/>
    <w:rsid w:val="00F80DD2"/>
    <w:rsid w:val="00FA4621"/>
    <w:rsid w:val="00FB4B86"/>
    <w:rsid w:val="00FC1E92"/>
    <w:rsid w:val="00FE6D4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2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156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215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1567"/>
    <w:pPr>
      <w:ind w:left="720"/>
      <w:contextualSpacing/>
    </w:pPr>
  </w:style>
  <w:style w:type="character" w:customStyle="1" w:styleId="a4">
    <w:name w:val="Обычный (веб) Знак"/>
    <w:link w:val="a3"/>
    <w:rsid w:val="0034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433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8B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2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156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215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1567"/>
    <w:pPr>
      <w:ind w:left="720"/>
      <w:contextualSpacing/>
    </w:pPr>
  </w:style>
  <w:style w:type="character" w:customStyle="1" w:styleId="a4">
    <w:name w:val="Обычный (веб) Знак"/>
    <w:link w:val="a3"/>
    <w:rsid w:val="0034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433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8B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Захаров</dc:creator>
  <cp:keywords/>
  <dc:description/>
  <cp:lastModifiedBy>Максим Захаров</cp:lastModifiedBy>
  <cp:revision>9</cp:revision>
  <dcterms:created xsi:type="dcterms:W3CDTF">2021-01-27T06:07:00Z</dcterms:created>
  <dcterms:modified xsi:type="dcterms:W3CDTF">2021-01-28T05:37:00Z</dcterms:modified>
</cp:coreProperties>
</file>