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21567" w:rsidRPr="00160E19" w:rsidTr="00C557BF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21567" w:rsidRPr="00160E19" w:rsidRDefault="00B21567" w:rsidP="00C557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0E19">
              <w:rPr>
                <w:sz w:val="28"/>
                <w:szCs w:val="28"/>
              </w:rPr>
              <w:t>Приложение 5</w:t>
            </w:r>
          </w:p>
          <w:p w:rsidR="00B21567" w:rsidRPr="00160E19" w:rsidRDefault="00B21567" w:rsidP="00C557B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60E19">
              <w:rPr>
                <w:sz w:val="28"/>
                <w:szCs w:val="28"/>
              </w:rPr>
              <w:t>к Порядку разработки и реализации муниципальных программ муниципального района Красноярский Самарской области</w:t>
            </w:r>
          </w:p>
        </w:tc>
      </w:tr>
    </w:tbl>
    <w:p w:rsidR="00B21567" w:rsidRPr="00160E19" w:rsidRDefault="00B21567" w:rsidP="00B2156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567" w:rsidRPr="00160E19" w:rsidRDefault="00FF6B99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отчет</w:t>
      </w:r>
      <w:r w:rsidR="00B21567" w:rsidRPr="00160E19">
        <w:rPr>
          <w:rFonts w:ascii="Times New Roman" w:hAnsi="Times New Roman" w:cs="Times New Roman"/>
          <w:sz w:val="28"/>
          <w:szCs w:val="28"/>
        </w:rPr>
        <w:t xml:space="preserve"> о ходе реализации и оценки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  <w:r w:rsidR="00C5346A" w:rsidRPr="00160E19">
        <w:rPr>
          <w:rFonts w:ascii="Times New Roman" w:hAnsi="Times New Roman" w:cs="Times New Roman"/>
          <w:sz w:val="28"/>
          <w:szCs w:val="28"/>
        </w:rPr>
        <w:t xml:space="preserve"> за 202</w:t>
      </w:r>
      <w:r w:rsidR="00A75F6A">
        <w:rPr>
          <w:rFonts w:ascii="Times New Roman" w:hAnsi="Times New Roman" w:cs="Times New Roman"/>
          <w:sz w:val="28"/>
          <w:szCs w:val="28"/>
        </w:rPr>
        <w:t>2</w:t>
      </w:r>
      <w:r w:rsidR="00C5346A" w:rsidRPr="00160E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Наименование муниципальной программы.</w:t>
      </w:r>
    </w:p>
    <w:p w:rsidR="00B21567" w:rsidRPr="00160E19" w:rsidRDefault="00B21567" w:rsidP="00B21567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«</w:t>
      </w:r>
      <w:r w:rsidRPr="00160E19">
        <w:rPr>
          <w:rFonts w:ascii="Times New Roman" w:hAnsi="Times New Roman" w:cs="Times New Roman"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160E19">
        <w:rPr>
          <w:rFonts w:ascii="Times New Roman" w:hAnsi="Times New Roman" w:cs="Times New Roman"/>
          <w:sz w:val="28"/>
          <w:szCs w:val="28"/>
        </w:rPr>
        <w:t>муниципальном районе Красноярский Самарской области на 20</w:t>
      </w:r>
      <w:r w:rsidR="00C21C6F" w:rsidRPr="00160E19">
        <w:rPr>
          <w:rFonts w:ascii="Times New Roman" w:hAnsi="Times New Roman" w:cs="Times New Roman"/>
          <w:sz w:val="28"/>
          <w:szCs w:val="28"/>
        </w:rPr>
        <w:t>21-2023</w:t>
      </w:r>
      <w:r w:rsidRPr="00160E19">
        <w:rPr>
          <w:rFonts w:ascii="Times New Roman" w:hAnsi="Times New Roman" w:cs="Times New Roman"/>
          <w:sz w:val="28"/>
          <w:szCs w:val="28"/>
        </w:rPr>
        <w:t xml:space="preserve"> годы» (</w:t>
      </w:r>
      <w:r w:rsidR="00C21C6F" w:rsidRPr="00160E1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="00C21C6F" w:rsidRPr="00160E19">
        <w:rPr>
          <w:rFonts w:ascii="Times New Roman" w:hAnsi="Times New Roman" w:cs="Times New Roman"/>
          <w:sz w:val="28"/>
          <w:szCs w:val="28"/>
        </w:rPr>
        <w:t>м</w:t>
      </w:r>
      <w:r w:rsidR="00C5346A" w:rsidRPr="00160E19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C5346A" w:rsidRPr="00160E19">
        <w:rPr>
          <w:rFonts w:ascii="Times New Roman" w:hAnsi="Times New Roman" w:cs="Times New Roman"/>
          <w:sz w:val="28"/>
          <w:szCs w:val="28"/>
        </w:rPr>
        <w:t>. Красноярский от 29.12.2020 №</w:t>
      </w:r>
      <w:r w:rsidR="00C21C6F" w:rsidRPr="00160E19">
        <w:rPr>
          <w:rFonts w:ascii="Times New Roman" w:hAnsi="Times New Roman" w:cs="Times New Roman"/>
          <w:sz w:val="28"/>
          <w:szCs w:val="28"/>
        </w:rPr>
        <w:t xml:space="preserve"> 435, </w:t>
      </w:r>
      <w:r w:rsidR="00BF6A3F">
        <w:rPr>
          <w:rFonts w:ascii="Times New Roman" w:hAnsi="Times New Roman" w:cs="Times New Roman"/>
          <w:sz w:val="28"/>
          <w:szCs w:val="28"/>
        </w:rPr>
        <w:t>с изм. от 01.08.2022 № 187</w:t>
      </w:r>
      <w:r w:rsidRPr="00160E19">
        <w:rPr>
          <w:rFonts w:ascii="Times New Roman" w:hAnsi="Times New Roman" w:cs="Times New Roman"/>
          <w:sz w:val="28"/>
          <w:szCs w:val="28"/>
        </w:rPr>
        <w:t>)</w:t>
      </w:r>
    </w:p>
    <w:p w:rsidR="00B21567" w:rsidRPr="00160E19" w:rsidRDefault="00B21567" w:rsidP="003433C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88"/>
      </w:tblGrid>
      <w:tr w:rsidR="003433CF" w:rsidRPr="00160E19" w:rsidTr="00C557BF">
        <w:tc>
          <w:tcPr>
            <w:tcW w:w="4503" w:type="dxa"/>
          </w:tcPr>
          <w:p w:rsidR="003433CF" w:rsidRPr="00160E19" w:rsidRDefault="003433CF" w:rsidP="00C5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3" w:type="dxa"/>
          </w:tcPr>
          <w:p w:rsidR="003433CF" w:rsidRPr="00160E19" w:rsidRDefault="003433CF" w:rsidP="008647A7">
            <w:pPr>
              <w:pStyle w:val="a3"/>
              <w:spacing w:line="276" w:lineRule="auto"/>
            </w:pPr>
            <w:r w:rsidRPr="00160E19">
              <w:rPr>
                <w:sz w:val="28"/>
              </w:rPr>
              <w:t xml:space="preserve">Цель Программы – </w:t>
            </w:r>
            <w:r w:rsidR="00C21C6F" w:rsidRPr="00160E19">
              <w:rPr>
                <w:sz w:val="28"/>
                <w:szCs w:val="28"/>
              </w:rPr>
              <w:t xml:space="preserve">Формирование и развитие в муниципальном районе </w:t>
            </w:r>
            <w:proofErr w:type="gramStart"/>
            <w:r w:rsidR="00C21C6F" w:rsidRPr="00160E19">
              <w:rPr>
                <w:sz w:val="28"/>
                <w:szCs w:val="28"/>
              </w:rPr>
              <w:t>Красноярский  Самарской</w:t>
            </w:r>
            <w:proofErr w:type="gramEnd"/>
            <w:r w:rsidR="00C21C6F" w:rsidRPr="00160E19">
              <w:rPr>
                <w:sz w:val="28"/>
                <w:szCs w:val="28"/>
              </w:rPr>
              <w:t xml:space="preserve">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 (далее – СОНКО),  действующих на территории муниципального района Красноярский Самарской области, привлечение СОНКО к совместной деятельности по решению социально-значимых проблем</w:t>
            </w:r>
          </w:p>
        </w:tc>
      </w:tr>
      <w:tr w:rsidR="003433CF" w:rsidRPr="00160E19" w:rsidTr="00C557BF">
        <w:trPr>
          <w:trHeight w:val="70"/>
        </w:trPr>
        <w:tc>
          <w:tcPr>
            <w:tcW w:w="4503" w:type="dxa"/>
          </w:tcPr>
          <w:p w:rsidR="003433CF" w:rsidRPr="00160E19" w:rsidRDefault="003433CF" w:rsidP="00C5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3" w:type="dxa"/>
          </w:tcPr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разработке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реализации социальных проектов 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поддержки 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консультационной  поддержки 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общественных акций с целью  реализации гражданских инициатив, вовлечения  жителей района в социально-полезную деятельность</w:t>
            </w:r>
          </w:p>
          <w:p w:rsidR="003433CF" w:rsidRPr="00160E19" w:rsidRDefault="003433C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3CF" w:rsidRPr="00160E19" w:rsidRDefault="003433CF" w:rsidP="003433CF">
      <w:pPr>
        <w:pStyle w:val="a7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 xml:space="preserve">3.1.Результаты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160E19">
          <w:rPr>
            <w:rStyle w:val="a6"/>
            <w:rFonts w:ascii="Times New Roman" w:hAnsi="Times New Roman" w:cs="Times New Roman"/>
            <w:sz w:val="28"/>
            <w:szCs w:val="28"/>
          </w:rPr>
          <w:t>таблице № 1</w:t>
        </w:r>
      </w:hyperlink>
      <w:r w:rsidRPr="00160E19">
        <w:rPr>
          <w:rFonts w:ascii="Times New Roman" w:hAnsi="Times New Roman" w:cs="Times New Roman"/>
          <w:sz w:val="28"/>
          <w:szCs w:val="28"/>
        </w:rPr>
        <w:t>).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160E19">
        <w:rPr>
          <w:rFonts w:ascii="Times New Roman" w:hAnsi="Times New Roman" w:cs="Times New Roman"/>
          <w:sz w:val="28"/>
          <w:szCs w:val="28"/>
        </w:rPr>
        <w:t>Таблица № 1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2948"/>
        <w:gridCol w:w="993"/>
        <w:gridCol w:w="992"/>
        <w:gridCol w:w="992"/>
        <w:gridCol w:w="3544"/>
      </w:tblGrid>
      <w:tr w:rsidR="00B21567" w:rsidRPr="003B5F27" w:rsidTr="009A084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-3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21567" w:rsidRPr="003B5F27" w:rsidTr="009A084C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1072" w:right="-34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4C" w:rsidRPr="003B5F27" w:rsidTr="003B5F27">
        <w:trPr>
          <w:trHeight w:val="3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СОНКО, получивших финансовую поддержку из бюджетов (источников) различных уровней, в том числе за счет средств субсидии из областного бюджета, на реализацию социальных проектов (программ), в том числе в рамках муниципального конкурса социальных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BF6A3F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0" w:rsidRPr="00A92DF0" w:rsidRDefault="00A92DF0" w:rsidP="00A92DF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>28.09.2022 протоколом № 1 конкурсной комиссией определены победители:</w:t>
            </w:r>
          </w:p>
          <w:p w:rsidR="00A92DF0" w:rsidRPr="00A92DF0" w:rsidRDefault="00A92DF0" w:rsidP="00A92DF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>1.  АНО «Взрослые дети»</w:t>
            </w:r>
          </w:p>
          <w:p w:rsidR="00A92DF0" w:rsidRPr="00A92DF0" w:rsidRDefault="00A92DF0" w:rsidP="00A92DF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2. Местная мусульманская религиозная организация </w:t>
            </w:r>
            <w:proofErr w:type="spellStart"/>
            <w:r w:rsidRPr="00A92DF0">
              <w:rPr>
                <w:rFonts w:ascii="Times New Roman" w:hAnsi="Times New Roman" w:cs="Times New Roman"/>
                <w:sz w:val="26"/>
                <w:szCs w:val="26"/>
              </w:rPr>
              <w:t>махалля</w:t>
            </w:r>
            <w:proofErr w:type="spellEnd"/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поселок Угловой Красноярского района Самарской области.</w:t>
            </w:r>
          </w:p>
          <w:p w:rsidR="009A084C" w:rsidRPr="00A92DF0" w:rsidRDefault="00A92DF0" w:rsidP="00A92DF0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>Заключены соглашения от 11.10.2022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A" w:rsidRDefault="009A084C" w:rsidP="00B21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="00B21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084C" w:rsidRPr="003B5F27" w:rsidRDefault="009A084C" w:rsidP="00B21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социальных проектов, реализуемых СОНКО в рамках муниципальных конкурсов социальных проектов </w:t>
            </w:r>
            <w:proofErr w:type="gram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СОНКО,  в</w:t>
            </w:r>
            <w:proofErr w:type="gram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за счет средств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A92DF0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2D02A2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A92D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8849B3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проекта </w:t>
            </w:r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r w:rsidR="00A92DF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мусульманск</w:t>
            </w:r>
            <w:r w:rsidR="00A92DF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религиозн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>махалля</w:t>
            </w:r>
            <w:proofErr w:type="spellEnd"/>
            <w:r w:rsidR="00A92DF0"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поселок Угловой Красноярского района Самарской области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, реализуемого в рамках </w:t>
            </w:r>
            <w:proofErr w:type="gram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proofErr w:type="gram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стали: 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прихожан мечети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эмигрантов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 xml:space="preserve">, ознакомившихся с </w:t>
            </w:r>
            <w:r w:rsidR="008849B3" w:rsidRPr="008849B3">
              <w:rPr>
                <w:rFonts w:ascii="Times New Roman" w:hAnsi="Times New Roman" w:cs="Times New Roman"/>
                <w:sz w:val="26"/>
                <w:szCs w:val="26"/>
              </w:rPr>
              <w:t>изданными буклетами</w:t>
            </w:r>
            <w:r w:rsidRPr="00884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02A2" w:rsidRDefault="009A084C" w:rsidP="002D02A2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Стоит отметить, что 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</w:t>
            </w:r>
            <w:r w:rsidR="008849B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остаются</w:t>
            </w:r>
            <w:r w:rsidR="00A14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благодаря длящемуся эффекту от реализации проекта </w:t>
            </w:r>
            <w:r w:rsidRPr="002D02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D02A2" w:rsidRPr="002D02A2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социальной и культурной адаптации иностранных граждан среди исповедующих ислам </w:t>
            </w:r>
            <w:proofErr w:type="spellStart"/>
            <w:r w:rsidR="002D02A2" w:rsidRPr="002D02A2">
              <w:rPr>
                <w:rFonts w:ascii="Times New Roman" w:hAnsi="Times New Roman" w:cs="Times New Roman"/>
                <w:sz w:val="26"/>
                <w:szCs w:val="26"/>
              </w:rPr>
              <w:t>махалля</w:t>
            </w:r>
            <w:proofErr w:type="spellEnd"/>
            <w:r w:rsidR="002D02A2" w:rsidRPr="002D02A2">
              <w:rPr>
                <w:rFonts w:ascii="Times New Roman" w:hAnsi="Times New Roman" w:cs="Times New Roman"/>
                <w:sz w:val="26"/>
                <w:szCs w:val="26"/>
              </w:rPr>
              <w:t xml:space="preserve"> п. Угловой</w:t>
            </w:r>
            <w:r w:rsidRPr="002D02A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т.к. продолжают</w:t>
            </w:r>
            <w:r w:rsidR="002D02A2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занятия </w:t>
            </w:r>
            <w:r w:rsidR="002D02A2">
              <w:rPr>
                <w:rFonts w:ascii="Times New Roman" w:hAnsi="Times New Roman" w:cs="Times New Roman"/>
                <w:sz w:val="26"/>
                <w:szCs w:val="26"/>
              </w:rPr>
              <w:t>с молодой категорией прихожан.</w:t>
            </w:r>
          </w:p>
          <w:p w:rsidR="002D02A2" w:rsidRPr="003B5F27" w:rsidRDefault="002D02A2" w:rsidP="002D02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2D02A2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АНО «Взрослые дети» стали 20 человек, успешно прошедших обучение, в рамках проекта «</w:t>
            </w:r>
            <w:r w:rsidRPr="002D02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Компетенция социального проектирования», обучение </w:t>
            </w:r>
            <w:r w:rsidR="00A147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НКО </w:t>
            </w:r>
            <w:r w:rsidRPr="002D02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данной программе продолжается.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социальных проектов, реализованных СОНКО при поддержке 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доля предоставленных СОНКО муниципальных  помещений  в безвозмездное пользование  для их размещения от общего количества помещений, необходимых для размещения СОНКО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Заявления о предоставлении помещений в настоящее время отсутствуют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 семинаров, круглых столов по вопросам развития СОНКО, по подготовке и реализации социальных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5E522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181B23" w:rsidRDefault="009A084C" w:rsidP="003B5F27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Общественным структурам района при содействии администрации района предоставлена возможность повышения информированности о работе НКО, методах управления НКО путем участия в региональном проекте «Центр развития сельских НКО»</w:t>
            </w:r>
            <w:r w:rsidR="003B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проведено </w:t>
            </w:r>
            <w:r w:rsidR="003318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</w:t>
            </w:r>
            <w:r w:rsidR="00181B23">
              <w:rPr>
                <w:rFonts w:ascii="Times New Roman" w:hAnsi="Times New Roman" w:cs="Times New Roman"/>
                <w:sz w:val="26"/>
                <w:szCs w:val="26"/>
              </w:rPr>
              <w:t xml:space="preserve"> «Креативное проектирование», </w:t>
            </w:r>
            <w:r w:rsidR="00181B23" w:rsidRPr="00181B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"Территория взаимодействия - территория успеха", «Взаимодействие НКО и местных СМИ»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3189B">
              <w:rPr>
                <w:rFonts w:ascii="Times New Roman" w:hAnsi="Times New Roman" w:cs="Times New Roman"/>
                <w:sz w:val="26"/>
                <w:szCs w:val="26"/>
              </w:rPr>
              <w:t xml:space="preserve"> «Съезд сельских НКО»,</w:t>
            </w:r>
          </w:p>
          <w:p w:rsidR="009A084C" w:rsidRPr="003B5F27" w:rsidRDefault="00B46BFF" w:rsidP="005E52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«Взрослые дети» провело д</w:t>
            </w:r>
            <w:r w:rsidR="009A084C"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ля НКО </w:t>
            </w:r>
            <w:r w:rsidR="00181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 семинара</w:t>
            </w:r>
            <w:r w:rsidR="00251EBE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проектов для участия в грантах</w:t>
            </w:r>
            <w:r w:rsidR="005E52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разм</w:t>
            </w:r>
            <w:r w:rsidR="003B5F27"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ещенной информации, публикаций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 деятельности СОНКО в 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B4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B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FA750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Информация размещалась в районной газете «Красноярские новости» и в сети Интернет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507" w:rsidRPr="00FA7507" w:rsidRDefault="009A084C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Ссылки: </w:t>
            </w:r>
            <w:r w:rsidR="00FA7507" w:rsidRPr="00FA7507">
              <w:rPr>
                <w:rFonts w:ascii="Times New Roman" w:hAnsi="Times New Roman" w:cs="Times New Roman"/>
                <w:sz w:val="26"/>
                <w:szCs w:val="26"/>
              </w:rPr>
              <w:t>НКО на сайте Администрации Красноярского района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https://kryaradm.ru/novosti/novosti-rajona/tochnyj-i-praktichnyj-podkhod-k-obsluzhivaniyu-tyazhelobolnykh-lyudej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https://kryaradm.ru/novosti/novosti-rajona/s-dnem-sotsialnogo-rabotnika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https://kryaradm.ru/novosti/novosti-rajona/vostrebovannye-idei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https://kryaradm.ru/novosti/novosti-rajona/5-let-pomoshchi-i-zaboty-ot-tsentra-sotsialnogo-obsluzhivaniya-naseleniya</w:t>
            </w:r>
          </w:p>
          <w:p w:rsidR="00FA7507" w:rsidRDefault="006F5B99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A7507" w:rsidRPr="00E204C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https://kryaradm.ru/novosti/novosti-rajona/ezhegodno-v-preddverii-novogo-goda-rebyata-vospitanniki-sotsialno-reabilitatsionnogo-tsentra-dlya-nesovershennoletnikh-feniks-pishut-pisma-so-svoim-sokrovennymi-mechtami-v-etom-godu-na-elke-poyavilis-pisma-ot-19-rebyat</w:t>
              </w:r>
            </w:hyperlink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 xml:space="preserve">НКО в </w:t>
            </w:r>
            <w:proofErr w:type="spellStart"/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  <w:r w:rsidRPr="00FA7507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Красноярский район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https://vk.com/kn_news?w=wall-151631505_13260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https://vk.com/kn_news?w=wall-151631505_12025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https://vk.com/kn_news?w=wall-151631505_12871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https://vk.com/kn_news?w=wall-151631505_13254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https://vk.com/kn_news?w=wall-151631505_13973</w:t>
            </w:r>
          </w:p>
          <w:p w:rsidR="00FA7507" w:rsidRPr="00FA7507" w:rsidRDefault="00FA7507" w:rsidP="00FA750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https://vk.com/kn_news?w=wall-151631505_15235</w:t>
            </w:r>
          </w:p>
          <w:p w:rsidR="009A084C" w:rsidRDefault="009A084C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507" w:rsidRDefault="00940093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НКО на сайте </w:t>
            </w:r>
            <w:proofErr w:type="spellStart"/>
            <w:r w:rsidR="00FA75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selo</w:t>
            </w:r>
            <w:proofErr w:type="spellEnd"/>
            <w:r w:rsidR="00FA7507" w:rsidRPr="00793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A75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songo</w:t>
            </w:r>
            <w:proofErr w:type="spellEnd"/>
            <w:r w:rsidR="00FA7507" w:rsidRPr="007939AD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  <w:proofErr w:type="spellStart"/>
            <w:r w:rsidR="00FA75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FA75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7507" w:rsidRDefault="00FA7507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«Сервис бытовых услуг» для граждан, прибывших с территории Донбасса и Украины, начинает работу в Красноярском районе</w:t>
            </w:r>
            <w:r w:rsidR="0094009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7" w:tooltip="Красноярская районная общественная организация 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Красноярская районная общественная организация «Красноярский Союз Молодежи»</w:t>
              </w:r>
            </w:hyperlink>
            <w:r w:rsidR="00940093">
              <w:rPr>
                <w:b w:val="0"/>
                <w:bCs w:val="0"/>
                <w:sz w:val="26"/>
                <w:szCs w:val="26"/>
              </w:rPr>
              <w:t>;</w:t>
            </w:r>
          </w:p>
          <w:p w:rsidR="00940093" w:rsidRP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8" w:tooltip="Местная казахская национально-культурная Автономия — общественная организация Красноярского района Самарской области 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Местная казахская национально-культурная Автономия — общественная организация Красноярского района Самарской области «КАНАТ» («Крылья»)</w:t>
              </w:r>
            </w:hyperlink>
            <w:r w:rsidR="00940093" w:rsidRPr="00940093">
              <w:rPr>
                <w:b w:val="0"/>
                <w:bCs w:val="0"/>
                <w:sz w:val="26"/>
                <w:szCs w:val="26"/>
              </w:rPr>
              <w:t>;</w:t>
            </w:r>
          </w:p>
          <w:p w:rsid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9" w:tooltip="Общественная организация 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Общественная организация «Добровольная народная дружина муниципального района Красноярский Самарской области»</w:t>
              </w:r>
            </w:hyperlink>
            <w:r w:rsidR="00940093">
              <w:rPr>
                <w:b w:val="0"/>
                <w:bCs w:val="0"/>
                <w:sz w:val="26"/>
                <w:szCs w:val="26"/>
              </w:rPr>
              <w:t>;</w:t>
            </w:r>
          </w:p>
          <w:p w:rsidR="00940093" w:rsidRP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0" w:tooltip="Фонд развития и благоустройства городского поселения Волжский муниципального района Красноярский Самарской области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Фонд развития и благоустройства городского поселения Волжский муниципального района Красноярский Самарской области</w:t>
              </w:r>
            </w:hyperlink>
            <w:r w:rsidR="00940093" w:rsidRPr="00940093">
              <w:rPr>
                <w:b w:val="0"/>
                <w:bCs w:val="0"/>
                <w:sz w:val="26"/>
                <w:szCs w:val="26"/>
              </w:rPr>
              <w:t>;</w:t>
            </w:r>
          </w:p>
          <w:p w:rsidR="00940093" w:rsidRP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1" w:tooltip="Общественная организация 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Общественная организация «Красноярская районная организация профсоюза работников народного образования и науки РФ»</w:t>
              </w:r>
            </w:hyperlink>
            <w:r w:rsidR="00940093" w:rsidRPr="00940093">
              <w:rPr>
                <w:b w:val="0"/>
                <w:bCs w:val="0"/>
                <w:sz w:val="26"/>
                <w:szCs w:val="26"/>
              </w:rPr>
              <w:t>;</w:t>
            </w:r>
          </w:p>
          <w:p w:rsidR="00940093" w:rsidRP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2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</w:rPr>
                <w:t>http://selo.songo63.ru/2022/07/17/krasnoyarskaya-rajonnaya-organizacziya-samarskoj-oblastnoj-obshhestvennoj-organizaczii-vserossijskogo-obshhestva-invalidov-krasnyj-yar/</w:t>
              </w:r>
            </w:hyperlink>
          </w:p>
          <w:p w:rsidR="00940093" w:rsidRPr="00940093" w:rsidRDefault="006F5B99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3" w:history="1"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</w:rPr>
                <w:t>http://selo.songo63.ru/2022/07/17/avtonomnaya-nekommercheskaya-organizacziya-mnogofunkczionalnyj-mezhposelencheskij-czentr-soczialno-ekonomicheskogo-</w:t>
              </w:r>
              <w:r w:rsidR="00940093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</w:rPr>
                <w:lastRenderedPageBreak/>
                <w:t>razvitiya-krasnoyarskogo-rajona-samarskoj-oblasti/</w:t>
              </w:r>
            </w:hyperlink>
          </w:p>
          <w:p w:rsidR="00940093" w:rsidRPr="00FA7507" w:rsidRDefault="00940093" w:rsidP="0094009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40093">
              <w:rPr>
                <w:b w:val="0"/>
                <w:bCs w:val="0"/>
                <w:sz w:val="26"/>
                <w:szCs w:val="26"/>
              </w:rPr>
              <w:t>http://selo.songo63.ru/2022/07/17/stanichnoe-kazache-obshhestvo-krasnoyarskoe-volzhskogo-vojskovogo-kazachego-obshhestva/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общественных акций (реализованных гражданских инициатив)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3B5F2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общественной акции «Народное признание»</w:t>
            </w:r>
          </w:p>
          <w:p w:rsidR="009A084C" w:rsidRPr="003B5F27" w:rsidRDefault="009A084C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Общественная районная акция «Признание»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жителей, участвовавших в проведенных общественных акциях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3B5F2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79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39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AC7B52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AC7B52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Протоколы электронного голосования по районным акциям (</w:t>
            </w:r>
            <w:r w:rsidR="00AC7B52">
              <w:rPr>
                <w:rFonts w:ascii="Times New Roman" w:hAnsi="Times New Roman" w:cs="Times New Roman"/>
                <w:sz w:val="26"/>
                <w:szCs w:val="26"/>
              </w:rPr>
              <w:t>2408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и 5</w:t>
            </w:r>
            <w:r w:rsidR="00986F3D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человек соответственно)</w:t>
            </w:r>
          </w:p>
        </w:tc>
      </w:tr>
      <w:tr w:rsidR="00987D56" w:rsidRPr="00987D56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Pr="00987D56" w:rsidRDefault="00987D56" w:rsidP="00987D56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Pr="001C4714" w:rsidRDefault="00987D56" w:rsidP="0098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7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ТОС, действующих на территории Красноярского района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Pr="001C4714" w:rsidRDefault="00987D56" w:rsidP="0098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714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Pr="001C4714" w:rsidRDefault="00987D56" w:rsidP="0098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7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Pr="001C4714" w:rsidRDefault="00AD6F97" w:rsidP="0098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7D56" w:rsidRPr="001C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Default="00AD6F97" w:rsidP="00AD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Действующие ТОС</w:t>
            </w:r>
            <w:r w:rsidR="000A394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Новосемейкино,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Мирный,</w:t>
            </w:r>
          </w:p>
          <w:p w:rsidR="00AD6F97" w:rsidRDefault="00AD6F97" w:rsidP="00AD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Новый Буян находится в процессе разработки.  </w:t>
            </w:r>
          </w:p>
          <w:p w:rsidR="00AD6F97" w:rsidRPr="001C4714" w:rsidRDefault="00AD6F97" w:rsidP="00AD6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1567" w:rsidRPr="00987D56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Start w:id="2" w:name="Par63"/>
      <w:bookmarkEnd w:id="1"/>
      <w:bookmarkEnd w:id="2"/>
      <w:r w:rsidRPr="00160E19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5352"/>
        <w:gridCol w:w="3043"/>
      </w:tblGrid>
      <w:tr w:rsidR="008B0AAB" w:rsidRPr="00160E19" w:rsidTr="008B0AAB">
        <w:tc>
          <w:tcPr>
            <w:tcW w:w="675" w:type="dxa"/>
          </w:tcPr>
          <w:p w:rsidR="008B0AAB" w:rsidRPr="00160E19" w:rsidRDefault="009A084C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5" w:type="dxa"/>
          </w:tcPr>
          <w:p w:rsidR="008B0AAB" w:rsidRPr="00160E19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6" w:type="dxa"/>
          </w:tcPr>
          <w:p w:rsidR="008B0AAB" w:rsidRPr="00160E19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B0AAB" w:rsidRPr="00160E19" w:rsidTr="008B0AAB">
        <w:tc>
          <w:tcPr>
            <w:tcW w:w="675" w:type="dxa"/>
          </w:tcPr>
          <w:p w:rsidR="008B0AAB" w:rsidRPr="00160E19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8B0AAB" w:rsidRPr="00160E19" w:rsidRDefault="009729CF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3096" w:type="dxa"/>
          </w:tcPr>
          <w:p w:rsidR="008B0AAB" w:rsidRPr="00160E19" w:rsidRDefault="001814AD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Выполнено. 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</w:t>
            </w:r>
            <w:r w:rsidR="003B5F27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 </w:t>
            </w: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по вопросам развития СОНКО, по подготовке и реализации социальных проектов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Публикации в СМИ информационно-аналитических материалов о деятельности СОНКО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СОНКО и ОО, информации о деятельности администрации муниципального района Красноярский Самарской области в вопросах поддержки СОНКО и ОО 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деятельности СОНКО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E54C5B" w:rsidRPr="0046485A" w:rsidRDefault="00E54C5B" w:rsidP="00E5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СОНКО (предоставление муниципальных  помещений на безвозмездной основе для их размещения)</w:t>
            </w:r>
          </w:p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54C5B" w:rsidRPr="00160E19" w:rsidRDefault="008647A7" w:rsidP="006D5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D5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заявлений о предоставлении помещений не поступало.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5" w:type="dxa"/>
          </w:tcPr>
          <w:p w:rsidR="00E54C5B" w:rsidRPr="0046485A" w:rsidRDefault="00E54C5B" w:rsidP="00E5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общественных акций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</w:tbl>
    <w:p w:rsidR="008B0AAB" w:rsidRPr="009A084C" w:rsidRDefault="008B0AAB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9A084C" w:rsidRDefault="00B21567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</w:t>
      </w:r>
      <w:r w:rsidR="008B0AAB" w:rsidRPr="009A084C">
        <w:rPr>
          <w:rFonts w:ascii="Times New Roman" w:hAnsi="Times New Roman" w:cs="Times New Roman"/>
          <w:sz w:val="28"/>
          <w:szCs w:val="28"/>
        </w:rPr>
        <w:t>лизации муниципальной программы- таковые факторы отсутствуют.</w:t>
      </w:r>
    </w:p>
    <w:p w:rsidR="00B21567" w:rsidRPr="009A084C" w:rsidRDefault="00B21567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</w:t>
      </w:r>
      <w:proofErr w:type="gramStart"/>
      <w:r w:rsidRPr="009A084C">
        <w:rPr>
          <w:rFonts w:ascii="Times New Roman" w:hAnsi="Times New Roman" w:cs="Times New Roman"/>
          <w:sz w:val="28"/>
          <w:szCs w:val="28"/>
        </w:rPr>
        <w:t xml:space="preserve">( </w:t>
      </w:r>
      <w:hyperlink w:anchor="Par72" w:history="1">
        <w:r w:rsidRPr="009A084C">
          <w:rPr>
            <w:rStyle w:val="a6"/>
            <w:rFonts w:ascii="Times New Roman" w:hAnsi="Times New Roman" w:cs="Times New Roman"/>
            <w:sz w:val="28"/>
            <w:szCs w:val="28"/>
          </w:rPr>
          <w:t>таблиц</w:t>
        </w:r>
        <w:r w:rsidR="00FF6B99" w:rsidRPr="009A084C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proofErr w:type="gramEnd"/>
        <w:r w:rsidRPr="009A084C">
          <w:rPr>
            <w:rStyle w:val="a6"/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9A084C">
        <w:rPr>
          <w:rFonts w:ascii="Times New Roman" w:hAnsi="Times New Roman" w:cs="Times New Roman"/>
          <w:sz w:val="28"/>
          <w:szCs w:val="28"/>
        </w:rPr>
        <w:t>).</w:t>
      </w:r>
    </w:p>
    <w:p w:rsidR="00B66A33" w:rsidRPr="009A084C" w:rsidRDefault="00B21567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3.6. Информация о внесенных измен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ениях в муниципальную программу: внесены изменения на основании постановления администрации </w:t>
      </w:r>
      <w:proofErr w:type="spellStart"/>
      <w:r w:rsidR="008B0AAB" w:rsidRPr="009A084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B0AAB" w:rsidRPr="009A084C">
        <w:rPr>
          <w:rFonts w:ascii="Times New Roman" w:hAnsi="Times New Roman" w:cs="Times New Roman"/>
          <w:sz w:val="28"/>
          <w:szCs w:val="28"/>
        </w:rPr>
        <w:t>. Красноярский от</w:t>
      </w:r>
      <w:r w:rsidR="00804502">
        <w:rPr>
          <w:rFonts w:ascii="Times New Roman" w:hAnsi="Times New Roman" w:cs="Times New Roman"/>
          <w:sz w:val="28"/>
          <w:szCs w:val="28"/>
        </w:rPr>
        <w:t xml:space="preserve"> 01</w:t>
      </w:r>
      <w:r w:rsidR="00B66A33" w:rsidRPr="009A084C">
        <w:rPr>
          <w:rFonts w:ascii="Times New Roman" w:hAnsi="Times New Roman" w:cs="Times New Roman"/>
          <w:sz w:val="28"/>
          <w:szCs w:val="28"/>
        </w:rPr>
        <w:t>.0</w:t>
      </w:r>
      <w:r w:rsidR="00804502">
        <w:rPr>
          <w:rFonts w:ascii="Times New Roman" w:hAnsi="Times New Roman" w:cs="Times New Roman"/>
          <w:sz w:val="28"/>
          <w:szCs w:val="28"/>
        </w:rPr>
        <w:t>8</w:t>
      </w:r>
      <w:r w:rsidR="00B66A33" w:rsidRPr="009A084C">
        <w:rPr>
          <w:rFonts w:ascii="Times New Roman" w:hAnsi="Times New Roman" w:cs="Times New Roman"/>
          <w:sz w:val="28"/>
          <w:szCs w:val="28"/>
        </w:rPr>
        <w:t>.202</w:t>
      </w:r>
      <w:r w:rsidR="00804502">
        <w:rPr>
          <w:rFonts w:ascii="Times New Roman" w:hAnsi="Times New Roman" w:cs="Times New Roman"/>
          <w:sz w:val="28"/>
          <w:szCs w:val="28"/>
        </w:rPr>
        <w:t>2</w:t>
      </w:r>
      <w:r w:rsidR="00B66A33" w:rsidRPr="009A084C">
        <w:rPr>
          <w:rFonts w:ascii="Times New Roman" w:hAnsi="Times New Roman" w:cs="Times New Roman"/>
          <w:sz w:val="28"/>
          <w:szCs w:val="28"/>
        </w:rPr>
        <w:t xml:space="preserve"> №</w:t>
      </w:r>
      <w:r w:rsidR="00804502">
        <w:rPr>
          <w:rFonts w:ascii="Times New Roman" w:hAnsi="Times New Roman" w:cs="Times New Roman"/>
          <w:sz w:val="28"/>
          <w:szCs w:val="28"/>
        </w:rPr>
        <w:t>187</w:t>
      </w:r>
      <w:r w:rsidR="00B66A33" w:rsidRPr="009A084C">
        <w:rPr>
          <w:rFonts w:ascii="Times New Roman" w:hAnsi="Times New Roman" w:cs="Times New Roman"/>
          <w:sz w:val="28"/>
          <w:szCs w:val="28"/>
        </w:rPr>
        <w:t>)</w:t>
      </w:r>
      <w:r w:rsidR="00B66A33" w:rsidRPr="009A0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в части общего объема финансирования Программы </w:t>
      </w:r>
      <w:r w:rsidR="00B66A33" w:rsidRPr="009A084C">
        <w:rPr>
          <w:rFonts w:ascii="Times New Roman" w:hAnsi="Times New Roman" w:cs="Times New Roman"/>
          <w:sz w:val="28"/>
          <w:szCs w:val="28"/>
        </w:rPr>
        <w:t xml:space="preserve">на </w:t>
      </w:r>
      <w:r w:rsidR="00015F9E">
        <w:rPr>
          <w:rFonts w:ascii="Times New Roman" w:hAnsi="Times New Roman" w:cs="Times New Roman"/>
          <w:sz w:val="28"/>
          <w:szCs w:val="28"/>
        </w:rPr>
        <w:t>589</w:t>
      </w:r>
      <w:r w:rsidR="00804502">
        <w:rPr>
          <w:rFonts w:ascii="Times New Roman" w:hAnsi="Times New Roman" w:cs="Times New Roman"/>
          <w:sz w:val="28"/>
          <w:szCs w:val="28"/>
        </w:rPr>
        <w:t>,12</w:t>
      </w:r>
      <w:r w:rsidR="00015F9E">
        <w:rPr>
          <w:rFonts w:ascii="Times New Roman" w:hAnsi="Times New Roman" w:cs="Times New Roman"/>
          <w:sz w:val="28"/>
          <w:szCs w:val="28"/>
        </w:rPr>
        <w:t xml:space="preserve"> </w:t>
      </w:r>
      <w:r w:rsidR="00B66A33" w:rsidRPr="009A084C">
        <w:rPr>
          <w:rFonts w:ascii="Times New Roman" w:hAnsi="Times New Roman" w:cs="Times New Roman"/>
          <w:sz w:val="28"/>
          <w:szCs w:val="28"/>
        </w:rPr>
        <w:t>тыс. руб. за счет предоставления субсидии из областного бюджета на поддержку муниципальных программ поддержки СОНКО</w:t>
      </w:r>
    </w:p>
    <w:p w:rsidR="00B21567" w:rsidRPr="009A084C" w:rsidRDefault="008B0AAB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Остальные мероприятия Программы не финансируются.</w:t>
      </w:r>
    </w:p>
    <w:p w:rsidR="00B21567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DD730A" w:rsidRDefault="00DD730A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впервые была принята и действовала в период с 2018 по 2020 годы. На период 2021 по 2023 год принята новая муниципальная программа</w:t>
      </w:r>
      <w:r w:rsidR="00F61D99">
        <w:rPr>
          <w:rFonts w:ascii="Times New Roman" w:hAnsi="Times New Roman" w:cs="Times New Roman"/>
          <w:sz w:val="28"/>
          <w:szCs w:val="28"/>
        </w:rPr>
        <w:t>.</w:t>
      </w:r>
    </w:p>
    <w:p w:rsidR="00DD730A" w:rsidRPr="00DD730A" w:rsidRDefault="00DD730A" w:rsidP="00DD730A">
      <w:pPr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0A">
        <w:rPr>
          <w:rFonts w:ascii="Times New Roman" w:hAnsi="Times New Roman" w:cs="Times New Roman"/>
          <w:sz w:val="28"/>
          <w:szCs w:val="28"/>
        </w:rPr>
        <w:lastRenderedPageBreak/>
        <w:t>Наличие в муниципальном районе Красноярский Самарской области муниципальной программы поддержки СОНКО позволило муниципалитету в 20</w:t>
      </w:r>
      <w:r w:rsidR="00B66A33">
        <w:rPr>
          <w:rFonts w:ascii="Times New Roman" w:hAnsi="Times New Roman" w:cs="Times New Roman"/>
          <w:sz w:val="28"/>
          <w:szCs w:val="28"/>
        </w:rPr>
        <w:t>2</w:t>
      </w:r>
      <w:r w:rsidR="00015F9E">
        <w:rPr>
          <w:rFonts w:ascii="Times New Roman" w:hAnsi="Times New Roman" w:cs="Times New Roman"/>
          <w:sz w:val="28"/>
          <w:szCs w:val="28"/>
        </w:rPr>
        <w:t>2</w:t>
      </w:r>
      <w:r w:rsidRPr="00DD730A">
        <w:rPr>
          <w:rFonts w:ascii="Times New Roman" w:hAnsi="Times New Roman" w:cs="Times New Roman"/>
          <w:sz w:val="28"/>
          <w:szCs w:val="28"/>
        </w:rPr>
        <w:t xml:space="preserve"> году принять участие в областном конкурсе поддержки муниципальных программ и привлечь в виде субсидии на проведение конкурса социально-значимых проектов для СОНКО финансовые средства в размере </w:t>
      </w:r>
      <w:r w:rsidR="00015F9E">
        <w:rPr>
          <w:rFonts w:ascii="Times New Roman" w:hAnsi="Times New Roman" w:cs="Times New Roman"/>
          <w:sz w:val="28"/>
          <w:szCs w:val="28"/>
        </w:rPr>
        <w:t>134,24</w:t>
      </w:r>
      <w:r w:rsidRPr="00DD730A">
        <w:rPr>
          <w:rFonts w:ascii="Times New Roman" w:hAnsi="Times New Roman" w:cs="Times New Roman"/>
          <w:sz w:val="28"/>
          <w:szCs w:val="28"/>
        </w:rPr>
        <w:t xml:space="preserve"> тыс. руб. Актуальность реализуемой Программы вызвана необходимостью продолжения совершенствования форм поддержки СОНКО и механизмов взаимодействия с исполнительными органами местн</w:t>
      </w:r>
      <w:r w:rsidR="00B66A33">
        <w:rPr>
          <w:rFonts w:ascii="Times New Roman" w:hAnsi="Times New Roman" w:cs="Times New Roman"/>
          <w:sz w:val="28"/>
          <w:szCs w:val="28"/>
        </w:rPr>
        <w:t>ого самоуправления, а также реализации Стратегии развития муниципалитета до 2030 года.</w:t>
      </w:r>
    </w:p>
    <w:p w:rsidR="00DD730A" w:rsidRPr="00F91964" w:rsidRDefault="00DD730A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99" w:rsidRDefault="006F5B99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0E19" w:rsidRDefault="00160E19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33" w:rsidRPr="00F91964" w:rsidRDefault="00B66A33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A13">
        <w:rPr>
          <w:rFonts w:ascii="Times New Roman" w:hAnsi="Times New Roman" w:cs="Times New Roman"/>
          <w:sz w:val="28"/>
          <w:szCs w:val="28"/>
          <w:u w:val="single"/>
        </w:rPr>
        <w:t>за отчетный</w:t>
      </w:r>
      <w:r w:rsidRPr="00F91964">
        <w:rPr>
          <w:rFonts w:ascii="Times New Roman" w:hAnsi="Times New Roman" w:cs="Times New Roman"/>
          <w:sz w:val="28"/>
          <w:szCs w:val="28"/>
        </w:rPr>
        <w:t xml:space="preserve"> год (или за весь период реализации программы</w:t>
      </w:r>
    </w:p>
    <w:p w:rsidR="00B21567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A157A8" w:rsidRDefault="00A157A8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00"/>
        <w:gridCol w:w="18"/>
        <w:gridCol w:w="1417"/>
        <w:gridCol w:w="57"/>
        <w:gridCol w:w="2041"/>
        <w:gridCol w:w="29"/>
        <w:gridCol w:w="1219"/>
      </w:tblGrid>
      <w:tr w:rsidR="00B21567" w:rsidRPr="00F91964" w:rsidTr="00C557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21567" w:rsidRPr="00F91964" w:rsidTr="00C557BF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21567" w:rsidRPr="00F91964" w:rsidTr="00C557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67" w:rsidRPr="00F91964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CD0A13" w:rsidRPr="00F91964" w:rsidTr="00CD0A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CD0A13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B66A33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015F9E" w:rsidP="0001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1C1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1AD7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1C1AD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C1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1C1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1AD7">
              <w:rPr>
                <w:rFonts w:ascii="Times New Roman" w:hAnsi="Times New Roman" w:cs="Times New Roman"/>
                <w:sz w:val="28"/>
                <w:szCs w:val="28"/>
              </w:rPr>
              <w:t>-субсидия областного бюджета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015F9E" w:rsidP="00015F9E">
            <w:pPr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174,24</w:t>
            </w:r>
            <w:r w:rsidR="00CD0A1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CD0A1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CD0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134,24 </w:t>
            </w:r>
            <w:r w:rsidR="00CD0A13">
              <w:rPr>
                <w:rFonts w:ascii="Times New Roman" w:hAnsi="Times New Roman" w:cs="Times New Roman"/>
                <w:sz w:val="28"/>
                <w:szCs w:val="28"/>
              </w:rPr>
              <w:t>-субсидия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021386" w:rsidRDefault="00021386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</w:t>
            </w:r>
            <w:r w:rsidR="00CD0A13" w:rsidRPr="00021386">
              <w:rPr>
                <w:rFonts w:ascii="Times New Roman" w:hAnsi="Times New Roman" w:cs="Times New Roman"/>
                <w:sz w:val="28"/>
                <w:szCs w:val="28"/>
              </w:rPr>
              <w:t>ного района Красноярский Самарской области, ф</w:t>
            </w:r>
            <w:r w:rsidRPr="00021386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муниципаль</w:t>
            </w:r>
            <w:r w:rsidR="00CD0A13" w:rsidRPr="00021386">
              <w:rPr>
                <w:rFonts w:ascii="Times New Roman" w:hAnsi="Times New Roman" w:cs="Times New Roman"/>
                <w:sz w:val="28"/>
                <w:szCs w:val="28"/>
              </w:rPr>
              <w:t>ного района Красноярский Самарской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6D550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по работе</w:t>
      </w: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общественными организациями</w:t>
      </w:r>
    </w:p>
    <w:p w:rsidR="00B21567" w:rsidRPr="000F3749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Красноярский     </w:t>
      </w:r>
      <w:r w:rsidR="00B21567" w:rsidRPr="00F9196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15F9E">
        <w:rPr>
          <w:rFonts w:ascii="Times New Roman" w:hAnsi="Times New Roman" w:cs="Times New Roman"/>
          <w:sz w:val="28"/>
          <w:szCs w:val="28"/>
        </w:rPr>
        <w:t>Л.Н.Коломенцева</w:t>
      </w:r>
      <w:proofErr w:type="spellEnd"/>
    </w:p>
    <w:p w:rsidR="003A2965" w:rsidRDefault="003A2965"/>
    <w:sectPr w:rsidR="003A2965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459"/>
    <w:multiLevelType w:val="hybridMultilevel"/>
    <w:tmpl w:val="6CA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060"/>
    <w:multiLevelType w:val="hybridMultilevel"/>
    <w:tmpl w:val="6CA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118BF"/>
    <w:multiLevelType w:val="hybridMultilevel"/>
    <w:tmpl w:val="6EBCA55C"/>
    <w:lvl w:ilvl="0" w:tplc="59B2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F039C0"/>
    <w:multiLevelType w:val="hybridMultilevel"/>
    <w:tmpl w:val="41B66870"/>
    <w:lvl w:ilvl="0" w:tplc="2C3C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2C"/>
    <w:rsid w:val="00015F9E"/>
    <w:rsid w:val="00021386"/>
    <w:rsid w:val="00022EDA"/>
    <w:rsid w:val="00052A47"/>
    <w:rsid w:val="000562F4"/>
    <w:rsid w:val="00056F84"/>
    <w:rsid w:val="00057E61"/>
    <w:rsid w:val="00067000"/>
    <w:rsid w:val="00067F79"/>
    <w:rsid w:val="00070DF3"/>
    <w:rsid w:val="000724D1"/>
    <w:rsid w:val="00083077"/>
    <w:rsid w:val="00083CAE"/>
    <w:rsid w:val="000A394F"/>
    <w:rsid w:val="000A5BFE"/>
    <w:rsid w:val="000A61B8"/>
    <w:rsid w:val="000A7BB2"/>
    <w:rsid w:val="000D0ED2"/>
    <w:rsid w:val="000E27A4"/>
    <w:rsid w:val="000F0F84"/>
    <w:rsid w:val="000F23E5"/>
    <w:rsid w:val="000F5708"/>
    <w:rsid w:val="0010068E"/>
    <w:rsid w:val="0011791B"/>
    <w:rsid w:val="0012505C"/>
    <w:rsid w:val="00153031"/>
    <w:rsid w:val="00160E19"/>
    <w:rsid w:val="00165517"/>
    <w:rsid w:val="001802F7"/>
    <w:rsid w:val="001814AD"/>
    <w:rsid w:val="00181551"/>
    <w:rsid w:val="00181B23"/>
    <w:rsid w:val="00193BD0"/>
    <w:rsid w:val="001C1AD7"/>
    <w:rsid w:val="001C3981"/>
    <w:rsid w:val="001C4714"/>
    <w:rsid w:val="001F1E69"/>
    <w:rsid w:val="001F5268"/>
    <w:rsid w:val="001F73E8"/>
    <w:rsid w:val="00203250"/>
    <w:rsid w:val="00204CA1"/>
    <w:rsid w:val="00210E7A"/>
    <w:rsid w:val="00211A8B"/>
    <w:rsid w:val="00214069"/>
    <w:rsid w:val="00220EB0"/>
    <w:rsid w:val="00243CAC"/>
    <w:rsid w:val="00246E16"/>
    <w:rsid w:val="00251EBE"/>
    <w:rsid w:val="00284472"/>
    <w:rsid w:val="00285C3A"/>
    <w:rsid w:val="00291459"/>
    <w:rsid w:val="00296ED0"/>
    <w:rsid w:val="002B5397"/>
    <w:rsid w:val="002B6A79"/>
    <w:rsid w:val="002C1CB3"/>
    <w:rsid w:val="002C60E3"/>
    <w:rsid w:val="002D02A2"/>
    <w:rsid w:val="002E7499"/>
    <w:rsid w:val="002F6BF2"/>
    <w:rsid w:val="003061AE"/>
    <w:rsid w:val="00312D05"/>
    <w:rsid w:val="00316D24"/>
    <w:rsid w:val="003259A6"/>
    <w:rsid w:val="003278CB"/>
    <w:rsid w:val="0033189B"/>
    <w:rsid w:val="003433CF"/>
    <w:rsid w:val="00366729"/>
    <w:rsid w:val="0037206B"/>
    <w:rsid w:val="003852A4"/>
    <w:rsid w:val="00393C50"/>
    <w:rsid w:val="003A2965"/>
    <w:rsid w:val="003B4782"/>
    <w:rsid w:val="003B5F27"/>
    <w:rsid w:val="003D2D03"/>
    <w:rsid w:val="00405E53"/>
    <w:rsid w:val="00413131"/>
    <w:rsid w:val="00421C33"/>
    <w:rsid w:val="00432BE9"/>
    <w:rsid w:val="0046485A"/>
    <w:rsid w:val="00471378"/>
    <w:rsid w:val="00472055"/>
    <w:rsid w:val="00474368"/>
    <w:rsid w:val="00486585"/>
    <w:rsid w:val="00486C55"/>
    <w:rsid w:val="00494650"/>
    <w:rsid w:val="004971AD"/>
    <w:rsid w:val="004A10D6"/>
    <w:rsid w:val="004B37D1"/>
    <w:rsid w:val="004B6EED"/>
    <w:rsid w:val="004C0E22"/>
    <w:rsid w:val="004F4251"/>
    <w:rsid w:val="00515F96"/>
    <w:rsid w:val="00517766"/>
    <w:rsid w:val="00547351"/>
    <w:rsid w:val="00560C95"/>
    <w:rsid w:val="0056207D"/>
    <w:rsid w:val="005641D0"/>
    <w:rsid w:val="0056582A"/>
    <w:rsid w:val="0057265D"/>
    <w:rsid w:val="00591292"/>
    <w:rsid w:val="005A520C"/>
    <w:rsid w:val="005B6B7D"/>
    <w:rsid w:val="005C3E21"/>
    <w:rsid w:val="005E5227"/>
    <w:rsid w:val="005E6E4C"/>
    <w:rsid w:val="006075C6"/>
    <w:rsid w:val="00630728"/>
    <w:rsid w:val="006322B8"/>
    <w:rsid w:val="00670E32"/>
    <w:rsid w:val="00675F9B"/>
    <w:rsid w:val="006844F4"/>
    <w:rsid w:val="0068542C"/>
    <w:rsid w:val="0068672F"/>
    <w:rsid w:val="0069122F"/>
    <w:rsid w:val="006A35F7"/>
    <w:rsid w:val="006B3E09"/>
    <w:rsid w:val="006C4FA7"/>
    <w:rsid w:val="006D5507"/>
    <w:rsid w:val="006F2539"/>
    <w:rsid w:val="006F2BB1"/>
    <w:rsid w:val="006F5B99"/>
    <w:rsid w:val="006F7152"/>
    <w:rsid w:val="007004A2"/>
    <w:rsid w:val="0071221B"/>
    <w:rsid w:val="00714CB2"/>
    <w:rsid w:val="00720011"/>
    <w:rsid w:val="007433CD"/>
    <w:rsid w:val="00774D24"/>
    <w:rsid w:val="007939AD"/>
    <w:rsid w:val="007A0C7B"/>
    <w:rsid w:val="007A7A72"/>
    <w:rsid w:val="007E0A29"/>
    <w:rsid w:val="007F3FD5"/>
    <w:rsid w:val="008016B4"/>
    <w:rsid w:val="00804502"/>
    <w:rsid w:val="008060FE"/>
    <w:rsid w:val="008077A8"/>
    <w:rsid w:val="00814229"/>
    <w:rsid w:val="008647A7"/>
    <w:rsid w:val="008849B3"/>
    <w:rsid w:val="00891448"/>
    <w:rsid w:val="00891CFE"/>
    <w:rsid w:val="008A48F3"/>
    <w:rsid w:val="008B0AAB"/>
    <w:rsid w:val="008B13B6"/>
    <w:rsid w:val="008D5CE3"/>
    <w:rsid w:val="008E5A10"/>
    <w:rsid w:val="008F5CF7"/>
    <w:rsid w:val="008F7131"/>
    <w:rsid w:val="00906811"/>
    <w:rsid w:val="00934678"/>
    <w:rsid w:val="0093580F"/>
    <w:rsid w:val="00940093"/>
    <w:rsid w:val="0094382A"/>
    <w:rsid w:val="009608A5"/>
    <w:rsid w:val="009625E4"/>
    <w:rsid w:val="009729CF"/>
    <w:rsid w:val="00980028"/>
    <w:rsid w:val="00981C65"/>
    <w:rsid w:val="00986F3D"/>
    <w:rsid w:val="00987D56"/>
    <w:rsid w:val="009A084C"/>
    <w:rsid w:val="009A6569"/>
    <w:rsid w:val="009B0755"/>
    <w:rsid w:val="009B2FC9"/>
    <w:rsid w:val="009B5EBD"/>
    <w:rsid w:val="009C7D68"/>
    <w:rsid w:val="009D3ADD"/>
    <w:rsid w:val="009E1EA5"/>
    <w:rsid w:val="009E6032"/>
    <w:rsid w:val="00A018CA"/>
    <w:rsid w:val="00A106BD"/>
    <w:rsid w:val="00A147EE"/>
    <w:rsid w:val="00A157A8"/>
    <w:rsid w:val="00A23BB3"/>
    <w:rsid w:val="00A24251"/>
    <w:rsid w:val="00A24D4C"/>
    <w:rsid w:val="00A42963"/>
    <w:rsid w:val="00A559E5"/>
    <w:rsid w:val="00A6563A"/>
    <w:rsid w:val="00A65E82"/>
    <w:rsid w:val="00A7129D"/>
    <w:rsid w:val="00A71521"/>
    <w:rsid w:val="00A75BC6"/>
    <w:rsid w:val="00A75F6A"/>
    <w:rsid w:val="00A92DF0"/>
    <w:rsid w:val="00AA22AA"/>
    <w:rsid w:val="00AA62AF"/>
    <w:rsid w:val="00AA6A9E"/>
    <w:rsid w:val="00AC6A8F"/>
    <w:rsid w:val="00AC7B52"/>
    <w:rsid w:val="00AD5001"/>
    <w:rsid w:val="00AD6F97"/>
    <w:rsid w:val="00B05399"/>
    <w:rsid w:val="00B21567"/>
    <w:rsid w:val="00B215D7"/>
    <w:rsid w:val="00B23DF5"/>
    <w:rsid w:val="00B24E2E"/>
    <w:rsid w:val="00B27429"/>
    <w:rsid w:val="00B46BFF"/>
    <w:rsid w:val="00B60639"/>
    <w:rsid w:val="00B65061"/>
    <w:rsid w:val="00B66A33"/>
    <w:rsid w:val="00B67E46"/>
    <w:rsid w:val="00B74397"/>
    <w:rsid w:val="00B8689A"/>
    <w:rsid w:val="00B949B0"/>
    <w:rsid w:val="00B94D81"/>
    <w:rsid w:val="00B977C6"/>
    <w:rsid w:val="00BA577E"/>
    <w:rsid w:val="00BA584C"/>
    <w:rsid w:val="00BC0680"/>
    <w:rsid w:val="00BC0DA1"/>
    <w:rsid w:val="00BC3206"/>
    <w:rsid w:val="00BF0976"/>
    <w:rsid w:val="00BF6A3F"/>
    <w:rsid w:val="00C00509"/>
    <w:rsid w:val="00C21C6F"/>
    <w:rsid w:val="00C271BC"/>
    <w:rsid w:val="00C3003E"/>
    <w:rsid w:val="00C32AC8"/>
    <w:rsid w:val="00C332CE"/>
    <w:rsid w:val="00C5208A"/>
    <w:rsid w:val="00C5346A"/>
    <w:rsid w:val="00C57DEB"/>
    <w:rsid w:val="00C61D70"/>
    <w:rsid w:val="00C64450"/>
    <w:rsid w:val="00C64C35"/>
    <w:rsid w:val="00C97B87"/>
    <w:rsid w:val="00CA4963"/>
    <w:rsid w:val="00CD0A13"/>
    <w:rsid w:val="00CD0A32"/>
    <w:rsid w:val="00CD399F"/>
    <w:rsid w:val="00CD3FA5"/>
    <w:rsid w:val="00CD63CB"/>
    <w:rsid w:val="00CE0095"/>
    <w:rsid w:val="00CE2DD2"/>
    <w:rsid w:val="00CE726C"/>
    <w:rsid w:val="00CF3E4E"/>
    <w:rsid w:val="00D01E25"/>
    <w:rsid w:val="00D027F1"/>
    <w:rsid w:val="00D1338F"/>
    <w:rsid w:val="00D20AAF"/>
    <w:rsid w:val="00D34A9C"/>
    <w:rsid w:val="00D35249"/>
    <w:rsid w:val="00D55AAD"/>
    <w:rsid w:val="00DC573B"/>
    <w:rsid w:val="00DC5CEB"/>
    <w:rsid w:val="00DD04AE"/>
    <w:rsid w:val="00DD730A"/>
    <w:rsid w:val="00E02E8F"/>
    <w:rsid w:val="00E2152F"/>
    <w:rsid w:val="00E47427"/>
    <w:rsid w:val="00E475FB"/>
    <w:rsid w:val="00E53C23"/>
    <w:rsid w:val="00E54C5B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665"/>
    <w:rsid w:val="00EF4FA4"/>
    <w:rsid w:val="00EF5076"/>
    <w:rsid w:val="00F25D3D"/>
    <w:rsid w:val="00F264E1"/>
    <w:rsid w:val="00F44511"/>
    <w:rsid w:val="00F52991"/>
    <w:rsid w:val="00F60A97"/>
    <w:rsid w:val="00F61D99"/>
    <w:rsid w:val="00F80C5F"/>
    <w:rsid w:val="00F80DD2"/>
    <w:rsid w:val="00FA4621"/>
    <w:rsid w:val="00FA7507"/>
    <w:rsid w:val="00FB4B86"/>
    <w:rsid w:val="00FC1E92"/>
    <w:rsid w:val="00FD64B1"/>
    <w:rsid w:val="00FE6D4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C0CB-7F2D-4951-ABBF-3FDB09B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0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56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215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1567"/>
    <w:pPr>
      <w:ind w:left="720"/>
      <w:contextualSpacing/>
    </w:pPr>
  </w:style>
  <w:style w:type="character" w:customStyle="1" w:styleId="a4">
    <w:name w:val="Обычный (веб) Знак"/>
    <w:link w:val="a3"/>
    <w:rsid w:val="003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3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8B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4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.songo63.ru/2022/07/17/mestnaya-kazahskaya-naczionalno-kulturnaya-avtonomiya-obshhestvennaya-organizacziya-krasnoyarskogo-rajona-samarskoj-oblasti-kanat-krylya/" TargetMode="External"/><Relationship Id="rId13" Type="http://schemas.openxmlformats.org/officeDocument/2006/relationships/hyperlink" Target="http://selo.songo63.ru/2022/07/17/avtonomnaya-nekommercheskaya-organizacziya-mnogofunkczionalnyj-mezhposelencheskij-czentr-soczialno-ekonomicheskogo-razvitiya-krasnoyarskogo-rajona-samarskoj-obla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selo.songo63.ru/2022/07/17/krasnoyarskaya-rajonnaya-obshhestvennaya-organizacziya-krasnoyarskij-soyuz-molodezhi/" TargetMode="External"/><Relationship Id="rId12" Type="http://schemas.openxmlformats.org/officeDocument/2006/relationships/hyperlink" Target="http://selo.songo63.ru/2022/07/17/krasnoyarskaya-rajonnaya-organizacziya-samarskoj-oblastnoj-obshhestvennoj-organizaczii-vserossijskogo-obshhestva-invalidov-krasnyj-y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yaradm.ru/novosti/novosti-rajona/ezhegodno-v-preddverii-novogo-goda-rebyata-vospitanniki-sotsialno-reabilitatsionnogo-tsentra-dlya-nesovershennoletnikh-feniks-pishut-pisma-so-svoim-sokrovennymi-mechtami-v-etom-godu-na-elke-poyavilis-pisma-ot-19-rebyat" TargetMode="External"/><Relationship Id="rId11" Type="http://schemas.openxmlformats.org/officeDocument/2006/relationships/hyperlink" Target="http://selo.songo63.ru/2022/07/17/obshhestvennaya-organizacziya-krasnoyarskaya-rajonnaya-organizacziya-profsoyuza-rabotnikov-narodnogo-obrazovaniya-i-nauki-r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lo.songo63.ru/2022/07/17/fond-razvitiya-i-blagoustrojstva-gorodskogo-poseleniya-volzhskij-municzipalnogo-rajona-krasnoyarskij-samar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o.songo63.ru/2022/07/17/obshhestvennaya-organizacziya-dobrovolnaya-narodnaya-druzhina-municzipalnogo-rajona-krasnoyarskij-samarskoj-obla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336D-8A62-475D-81CE-6BCDAA7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Пользователь</cp:lastModifiedBy>
  <cp:revision>23</cp:revision>
  <cp:lastPrinted>2023-01-26T04:47:00Z</cp:lastPrinted>
  <dcterms:created xsi:type="dcterms:W3CDTF">2023-01-24T12:13:00Z</dcterms:created>
  <dcterms:modified xsi:type="dcterms:W3CDTF">2023-01-26T04:47:00Z</dcterms:modified>
</cp:coreProperties>
</file>