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D2" w:rsidRDefault="00870BB8" w:rsidP="00334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-134620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>АДМИНИСТРАЦИЯ</w:t>
      </w: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>МУНИЦИПАЛЬНОГО РАЙОНА КРАСНОЯРСКИЙ</w:t>
      </w: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>САМАРСКОЙ ОБЛАСТИ</w:t>
      </w: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E38F7" w:rsidRPr="005F3CB6" w:rsidRDefault="00BE38F7" w:rsidP="00BE38F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</w:rPr>
      </w:pPr>
      <w:r>
        <w:rPr>
          <w:rFonts w:ascii="Times New Roman" w:eastAsia="Times New Roman" w:hAnsi="Times New Roman"/>
          <w:sz w:val="44"/>
          <w:szCs w:val="20"/>
        </w:rPr>
        <w:t>РАСПОРЯЖЕНИЕ</w:t>
      </w:r>
    </w:p>
    <w:p w:rsidR="00BE38F7" w:rsidRPr="00A03C66" w:rsidRDefault="00A03C66" w:rsidP="00364E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364E06">
        <w:rPr>
          <w:rFonts w:ascii="Times New Roman" w:eastAsia="Times New Roman" w:hAnsi="Times New Roman"/>
          <w:sz w:val="28"/>
          <w:szCs w:val="20"/>
        </w:rPr>
        <w:t>29.01.2024 № 19-р</w:t>
      </w:r>
      <w:bookmarkStart w:id="0" w:name="_GoBack"/>
      <w:bookmarkEnd w:id="0"/>
    </w:p>
    <w:p w:rsidR="00BE38F7" w:rsidRPr="00D948EF" w:rsidRDefault="00BE38F7" w:rsidP="00BE38F7">
      <w:pPr>
        <w:jc w:val="center"/>
        <w:rPr>
          <w:rFonts w:ascii="Times New Roman" w:hAnsi="Times New Roman"/>
          <w:sz w:val="24"/>
          <w:szCs w:val="24"/>
        </w:rPr>
      </w:pPr>
    </w:p>
    <w:p w:rsidR="008B30AE" w:rsidRDefault="00EF4ABD" w:rsidP="008B30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E6AB1">
        <w:rPr>
          <w:rFonts w:ascii="Times New Roman" w:hAnsi="Times New Roman"/>
          <w:b/>
          <w:sz w:val="28"/>
          <w:szCs w:val="28"/>
        </w:rPr>
        <w:t>План</w:t>
      </w:r>
      <w:r w:rsidR="00EE6AB1" w:rsidRPr="00EE6AB1">
        <w:rPr>
          <w:rFonts w:ascii="Times New Roman" w:hAnsi="Times New Roman"/>
          <w:b/>
          <w:sz w:val="28"/>
          <w:szCs w:val="28"/>
        </w:rPr>
        <w:t xml:space="preserve"> </w:t>
      </w:r>
      <w:r w:rsidR="00EE6AB1" w:rsidRPr="004034C7">
        <w:rPr>
          <w:rFonts w:ascii="Times New Roman" w:hAnsi="Times New Roman"/>
          <w:b/>
          <w:sz w:val="28"/>
          <w:szCs w:val="28"/>
        </w:rPr>
        <w:t>мероприятий («дорожной карты») по содействию развитию конкуренции в муниципальном районе Красноярский Самарской области на 202</w:t>
      </w:r>
      <w:r w:rsidR="00EE6AB1">
        <w:rPr>
          <w:rFonts w:ascii="Times New Roman" w:hAnsi="Times New Roman"/>
          <w:b/>
          <w:sz w:val="28"/>
          <w:szCs w:val="28"/>
        </w:rPr>
        <w:t>2</w:t>
      </w:r>
      <w:r w:rsidR="00EE6AB1" w:rsidRPr="004034C7">
        <w:rPr>
          <w:rFonts w:ascii="Times New Roman" w:hAnsi="Times New Roman"/>
          <w:b/>
          <w:sz w:val="28"/>
          <w:szCs w:val="28"/>
        </w:rPr>
        <w:t>-202</w:t>
      </w:r>
      <w:r w:rsidR="00EE6AB1">
        <w:rPr>
          <w:rFonts w:ascii="Times New Roman" w:hAnsi="Times New Roman"/>
          <w:b/>
          <w:sz w:val="28"/>
          <w:szCs w:val="28"/>
        </w:rPr>
        <w:t>5</w:t>
      </w:r>
      <w:r w:rsidR="00EE6AB1" w:rsidRPr="004034C7">
        <w:rPr>
          <w:rFonts w:ascii="Times New Roman" w:hAnsi="Times New Roman"/>
          <w:b/>
          <w:sz w:val="28"/>
          <w:szCs w:val="28"/>
        </w:rPr>
        <w:t xml:space="preserve"> годы</w:t>
      </w:r>
      <w:r w:rsidR="00EE6AB1">
        <w:rPr>
          <w:rFonts w:ascii="Times New Roman" w:hAnsi="Times New Roman"/>
          <w:b/>
          <w:sz w:val="28"/>
          <w:szCs w:val="28"/>
        </w:rPr>
        <w:t xml:space="preserve">, утвержденный распоряжением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Красноярский Самарской области </w:t>
      </w:r>
      <w:r w:rsidR="00B06646">
        <w:rPr>
          <w:rFonts w:ascii="Times New Roman" w:hAnsi="Times New Roman"/>
          <w:b/>
          <w:sz w:val="28"/>
          <w:szCs w:val="28"/>
        </w:rPr>
        <w:t>от 07.08.2020 № 401-р</w:t>
      </w:r>
    </w:p>
    <w:p w:rsidR="00EE6AB1" w:rsidRPr="00F54C56" w:rsidRDefault="00EE6AB1" w:rsidP="008B30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3ACE" w:rsidRDefault="00A03C66" w:rsidP="00093A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</w:t>
      </w:r>
      <w:r>
        <w:rPr>
          <w:rFonts w:ascii="Times New Roman" w:hAnsi="Times New Roman"/>
          <w:sz w:val="28"/>
          <w:szCs w:val="28"/>
        </w:rPr>
        <w:t>оссийской Федерации от 17.04.2019</w:t>
      </w:r>
      <w:r w:rsidR="00EE6AB1">
        <w:rPr>
          <w:rFonts w:ascii="Times New Roman" w:hAnsi="Times New Roman"/>
          <w:sz w:val="28"/>
          <w:szCs w:val="28"/>
        </w:rPr>
        <w:t xml:space="preserve"> № 768-р</w:t>
      </w:r>
      <w:r w:rsidRPr="00F54C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</w:t>
      </w:r>
      <w:r w:rsidRPr="00F54C56">
        <w:rPr>
          <w:rFonts w:ascii="Times New Roman" w:hAnsi="Times New Roman"/>
          <w:sz w:val="28"/>
          <w:szCs w:val="28"/>
        </w:rPr>
        <w:t xml:space="preserve"> распоряжением Губернатора Самарской области от 3</w:t>
      </w:r>
      <w:r>
        <w:rPr>
          <w:rFonts w:ascii="Times New Roman" w:hAnsi="Times New Roman"/>
          <w:sz w:val="28"/>
          <w:szCs w:val="28"/>
        </w:rPr>
        <w:t>0</w:t>
      </w:r>
      <w:r w:rsidRPr="00F54C56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F54C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417</w:t>
      </w:r>
      <w:r w:rsidR="00093ACE">
        <w:rPr>
          <w:rFonts w:ascii="Times New Roman" w:hAnsi="Times New Roman"/>
          <w:sz w:val="28"/>
          <w:szCs w:val="28"/>
        </w:rPr>
        <w:t xml:space="preserve">-р «Об утверждении </w:t>
      </w:r>
      <w:r w:rsidRPr="00F54C56">
        <w:rPr>
          <w:rFonts w:ascii="Times New Roman" w:hAnsi="Times New Roman"/>
          <w:sz w:val="28"/>
          <w:szCs w:val="28"/>
        </w:rPr>
        <w:t>Плана мероприятий («дорожной карты») по содействию развитию конкуренции в Самарской области</w:t>
      </w:r>
      <w:r w:rsidR="00093ACE">
        <w:rPr>
          <w:rFonts w:ascii="Times New Roman" w:hAnsi="Times New Roman"/>
          <w:sz w:val="28"/>
          <w:szCs w:val="28"/>
        </w:rPr>
        <w:t xml:space="preserve"> на 2022-2025 годы</w:t>
      </w:r>
      <w:r w:rsidRPr="00F54C56">
        <w:rPr>
          <w:rFonts w:ascii="Times New Roman" w:hAnsi="Times New Roman"/>
          <w:sz w:val="28"/>
          <w:szCs w:val="28"/>
        </w:rPr>
        <w:t>», в целях реализации мероприятий по внедрению стандарта развития конкуренции, создания условий для развития конкуренции на товарных рынках муниципального района</w:t>
      </w:r>
      <w:r w:rsidR="00CA6D47">
        <w:rPr>
          <w:rFonts w:ascii="Times New Roman" w:hAnsi="Times New Roman"/>
          <w:sz w:val="28"/>
          <w:szCs w:val="28"/>
        </w:rPr>
        <w:t xml:space="preserve"> Красноярский Самарской области,</w:t>
      </w:r>
    </w:p>
    <w:p w:rsidR="007E0B93" w:rsidRPr="00F13E71" w:rsidRDefault="00093ACE" w:rsidP="00725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 xml:space="preserve">1. </w:t>
      </w:r>
      <w:r w:rsidR="00EE6AB1">
        <w:rPr>
          <w:rFonts w:ascii="Times New Roman" w:hAnsi="Times New Roman"/>
          <w:sz w:val="28"/>
          <w:szCs w:val="28"/>
        </w:rPr>
        <w:t xml:space="preserve">Внести в </w:t>
      </w:r>
      <w:r w:rsidRPr="00F54C56">
        <w:rPr>
          <w:rFonts w:ascii="Times New Roman" w:hAnsi="Times New Roman"/>
          <w:sz w:val="28"/>
          <w:szCs w:val="28"/>
        </w:rPr>
        <w:t xml:space="preserve">План мероприятий («дорожную карту») по содействию развитию конкуренции в муниципальном районе </w:t>
      </w:r>
      <w:r>
        <w:rPr>
          <w:rFonts w:ascii="Times New Roman" w:hAnsi="Times New Roman"/>
          <w:sz w:val="28"/>
          <w:szCs w:val="28"/>
        </w:rPr>
        <w:t xml:space="preserve">Красноярский Самарской </w:t>
      </w:r>
      <w:r w:rsidRPr="00F13E71">
        <w:rPr>
          <w:rFonts w:ascii="Times New Roman" w:hAnsi="Times New Roman"/>
          <w:sz w:val="28"/>
          <w:szCs w:val="28"/>
        </w:rPr>
        <w:lastRenderedPageBreak/>
        <w:t xml:space="preserve">области на 2022-2025 </w:t>
      </w:r>
      <w:r w:rsidR="00DA6489" w:rsidRPr="00F13E71">
        <w:rPr>
          <w:rFonts w:ascii="Times New Roman" w:hAnsi="Times New Roman"/>
          <w:sz w:val="28"/>
          <w:szCs w:val="28"/>
        </w:rPr>
        <w:t>годы (далее – План мероприятий), утвержденный распоряжением администрации муниципального района Красноярский Самарской области от 07.08</w:t>
      </w:r>
      <w:r w:rsidR="00F57060">
        <w:rPr>
          <w:rFonts w:ascii="Times New Roman" w:hAnsi="Times New Roman"/>
          <w:sz w:val="28"/>
          <w:szCs w:val="28"/>
        </w:rPr>
        <w:t>.2020 № 401-р (с изменениями от</w:t>
      </w:r>
      <w:r w:rsidR="00D502A7" w:rsidRPr="00F13E71">
        <w:rPr>
          <w:rFonts w:ascii="Times New Roman" w:hAnsi="Times New Roman"/>
          <w:sz w:val="28"/>
          <w:szCs w:val="28"/>
        </w:rPr>
        <w:t xml:space="preserve"> 29.07.2022 </w:t>
      </w:r>
      <w:r w:rsidR="00F57060">
        <w:rPr>
          <w:rFonts w:ascii="Times New Roman" w:hAnsi="Times New Roman"/>
          <w:sz w:val="28"/>
          <w:szCs w:val="28"/>
        </w:rPr>
        <w:t xml:space="preserve">       </w:t>
      </w:r>
      <w:r w:rsidR="00D502A7" w:rsidRPr="00F13E71">
        <w:rPr>
          <w:rFonts w:ascii="Times New Roman" w:hAnsi="Times New Roman"/>
          <w:sz w:val="28"/>
          <w:szCs w:val="28"/>
        </w:rPr>
        <w:t>№ 94-р</w:t>
      </w:r>
      <w:r w:rsidR="00CA6D47" w:rsidRPr="00F13E71">
        <w:rPr>
          <w:rFonts w:ascii="Times New Roman" w:hAnsi="Times New Roman"/>
          <w:sz w:val="28"/>
          <w:szCs w:val="28"/>
        </w:rPr>
        <w:t>), следующие изменения:</w:t>
      </w:r>
    </w:p>
    <w:p w:rsidR="00725182" w:rsidRPr="00BA7EC5" w:rsidRDefault="00F13E71" w:rsidP="00BA7E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E71">
        <w:rPr>
          <w:rFonts w:ascii="Times New Roman" w:hAnsi="Times New Roman"/>
          <w:sz w:val="28"/>
          <w:szCs w:val="28"/>
        </w:rPr>
        <w:t>р</w:t>
      </w:r>
      <w:r w:rsidR="00145236" w:rsidRPr="00F13E71">
        <w:rPr>
          <w:rFonts w:ascii="Times New Roman" w:hAnsi="Times New Roman"/>
          <w:sz w:val="28"/>
          <w:szCs w:val="28"/>
        </w:rPr>
        <w:t xml:space="preserve">аздел 3 «Перечень </w:t>
      </w:r>
      <w:r w:rsidR="00145236" w:rsidRPr="00F13E71">
        <w:rPr>
          <w:rFonts w:ascii="Times New Roman" w:hAnsi="Times New Roman" w:cs="Times New Roman"/>
          <w:sz w:val="28"/>
          <w:szCs w:val="28"/>
        </w:rPr>
        <w:t>системных мероприятий по содействию развитию конкуренции в муниципальном районе Красноярский Самарской области» дополнить подразделом 6 следующего содержания:</w:t>
      </w:r>
    </w:p>
    <w:p w:rsidR="00F13E71" w:rsidRDefault="00F13E71" w:rsidP="007251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984"/>
        <w:gridCol w:w="2268"/>
        <w:gridCol w:w="2552"/>
      </w:tblGrid>
      <w:tr w:rsidR="00145236" w:rsidRPr="00F20805" w:rsidTr="00F13E71">
        <w:trPr>
          <w:trHeight w:val="1061"/>
        </w:trPr>
        <w:tc>
          <w:tcPr>
            <w:tcW w:w="566" w:type="dxa"/>
            <w:shd w:val="clear" w:color="auto" w:fill="auto"/>
            <w:vAlign w:val="center"/>
          </w:tcPr>
          <w:p w:rsidR="00145236" w:rsidRPr="00F20805" w:rsidRDefault="00145236" w:rsidP="00622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5236" w:rsidRPr="00F20805" w:rsidRDefault="00145236" w:rsidP="00622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0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5236" w:rsidRPr="00F20805" w:rsidRDefault="00145236" w:rsidP="00622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05">
              <w:rPr>
                <w:rFonts w:ascii="Times New Roman" w:hAnsi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236" w:rsidRPr="00F20805" w:rsidRDefault="00145236" w:rsidP="00622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05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5236" w:rsidRPr="00F20805" w:rsidRDefault="00145236" w:rsidP="00622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0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6C2B01" w:rsidRPr="00F20805" w:rsidTr="00F13E71">
        <w:trPr>
          <w:trHeight w:val="559"/>
        </w:trPr>
        <w:tc>
          <w:tcPr>
            <w:tcW w:w="9498" w:type="dxa"/>
            <w:gridSpan w:val="5"/>
            <w:shd w:val="clear" w:color="auto" w:fill="auto"/>
          </w:tcPr>
          <w:p w:rsidR="006C2B01" w:rsidRPr="00F20805" w:rsidRDefault="006C2B01" w:rsidP="006C2B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B0">
              <w:rPr>
                <w:rFonts w:ascii="Times New Roman" w:hAnsi="Times New Roman"/>
                <w:b/>
                <w:sz w:val="24"/>
                <w:szCs w:val="24"/>
              </w:rPr>
              <w:t xml:space="preserve">6. Повышение эффективности функционирования системы антимонопольного </w:t>
            </w:r>
            <w:proofErr w:type="spellStart"/>
            <w:r w:rsidRPr="00D06CB0">
              <w:rPr>
                <w:rFonts w:ascii="Times New Roman" w:hAnsi="Times New Roman"/>
                <w:b/>
                <w:sz w:val="24"/>
                <w:szCs w:val="24"/>
              </w:rPr>
              <w:t>комплаенса</w:t>
            </w:r>
            <w:proofErr w:type="spellEnd"/>
            <w:r w:rsidRPr="00D06CB0">
              <w:rPr>
                <w:rFonts w:ascii="Times New Roman" w:hAnsi="Times New Roman"/>
                <w:b/>
                <w:sz w:val="24"/>
                <w:szCs w:val="24"/>
              </w:rPr>
              <w:t xml:space="preserve"> в деятельности органов местного самоуправления</w:t>
            </w:r>
          </w:p>
        </w:tc>
      </w:tr>
      <w:tr w:rsidR="006C2B01" w:rsidRPr="00F20805" w:rsidTr="00F13E71">
        <w:trPr>
          <w:trHeight w:val="445"/>
        </w:trPr>
        <w:tc>
          <w:tcPr>
            <w:tcW w:w="566" w:type="dxa"/>
            <w:shd w:val="clear" w:color="auto" w:fill="auto"/>
          </w:tcPr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128" w:type="dxa"/>
            <w:shd w:val="clear" w:color="auto" w:fill="auto"/>
          </w:tcPr>
          <w:p w:rsidR="006C2B01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направление в министерство экономического развития и инвестиций Самарской области информации о проведенной работе по актуализации карты рисков нарушения антимонопольного законодательства, плана мероприятий («дорожной карты») по их снижению</w:t>
            </w:r>
            <w:r w:rsidR="00B3451B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фактически совершенных антимонопольных нарушений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C2B01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 органе местного самоуправления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Красноярский Самарской области;</w:t>
            </w:r>
          </w:p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 органах местного самоуправления </w:t>
            </w:r>
            <w:r w:rsidR="00F57060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городских и сельских поселений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посредством сбора информации об актуализации указанных документов органом местного самоуправления муниципального района Красноярский Самарской области)</w:t>
            </w:r>
          </w:p>
        </w:tc>
        <w:tc>
          <w:tcPr>
            <w:tcW w:w="1984" w:type="dxa"/>
            <w:shd w:val="clear" w:color="auto" w:fill="auto"/>
          </w:tcPr>
          <w:p w:rsidR="006C2B01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двух месяцев после получения от антимонопольного органа предупреждений о прекращении действий (бездействия), которые содержат признаки нарушения антимонопольного законодательства;</w:t>
            </w:r>
          </w:p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системы антимонопольного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в Самарской области</w:t>
            </w:r>
          </w:p>
        </w:tc>
        <w:tc>
          <w:tcPr>
            <w:tcW w:w="2552" w:type="dxa"/>
            <w:shd w:val="clear" w:color="auto" w:fill="auto"/>
          </w:tcPr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инвестиций</w:t>
            </w:r>
          </w:p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Красноярский</w:t>
            </w:r>
          </w:p>
          <w:p w:rsidR="006C2B01" w:rsidRPr="00F20805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</w:tbl>
    <w:p w:rsidR="00145236" w:rsidRPr="00725182" w:rsidRDefault="00F13E71" w:rsidP="00725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25182" w:rsidRPr="00745763" w:rsidRDefault="00725182" w:rsidP="007457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182">
        <w:rPr>
          <w:rFonts w:ascii="Times New Roman" w:hAnsi="Times New Roman"/>
          <w:sz w:val="28"/>
          <w:szCs w:val="28"/>
        </w:rPr>
        <w:t>2</w:t>
      </w:r>
      <w:r w:rsidR="0066090D" w:rsidRPr="00725182">
        <w:rPr>
          <w:rFonts w:ascii="Times New Roman" w:hAnsi="Times New Roman" w:cs="Times New Roman"/>
          <w:sz w:val="28"/>
          <w:szCs w:val="28"/>
        </w:rPr>
        <w:t xml:space="preserve">. </w:t>
      </w:r>
      <w:r w:rsidRPr="00725182"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распоряжения возложить </w:t>
      </w:r>
      <w:r w:rsidR="00745763" w:rsidRPr="00835C20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424DAD">
        <w:rPr>
          <w:rFonts w:ascii="Times New Roman" w:eastAsia="Times New Roman" w:hAnsi="Times New Roman"/>
          <w:sz w:val="28"/>
          <w:szCs w:val="28"/>
        </w:rPr>
        <w:t xml:space="preserve">временно </w:t>
      </w:r>
      <w:r w:rsidR="00EF3933">
        <w:rPr>
          <w:rFonts w:ascii="Times New Roman" w:eastAsia="Times New Roman" w:hAnsi="Times New Roman"/>
          <w:sz w:val="28"/>
          <w:szCs w:val="28"/>
        </w:rPr>
        <w:t>исполняющего обязанности</w:t>
      </w:r>
      <w:r w:rsidR="00424DA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763" w:rsidRPr="00835C20">
        <w:rPr>
          <w:rFonts w:ascii="Times New Roman" w:eastAsia="Times New Roman" w:hAnsi="Times New Roman"/>
          <w:sz w:val="28"/>
          <w:szCs w:val="28"/>
        </w:rPr>
        <w:t xml:space="preserve">заместителя Главы муниципального района Красноярский Самарской </w:t>
      </w:r>
      <w:r w:rsidR="00745763">
        <w:rPr>
          <w:rFonts w:ascii="Times New Roman" w:eastAsia="Times New Roman" w:hAnsi="Times New Roman"/>
          <w:sz w:val="28"/>
          <w:szCs w:val="28"/>
        </w:rPr>
        <w:t xml:space="preserve">области </w:t>
      </w:r>
      <w:proofErr w:type="spellStart"/>
      <w:r w:rsidR="00745763">
        <w:rPr>
          <w:rFonts w:ascii="Times New Roman" w:hAnsi="Times New Roman"/>
          <w:sz w:val="28"/>
          <w:szCs w:val="28"/>
        </w:rPr>
        <w:t>Лысенкову</w:t>
      </w:r>
      <w:proofErr w:type="spellEnd"/>
      <w:r w:rsidR="00745763">
        <w:rPr>
          <w:rFonts w:ascii="Times New Roman" w:hAnsi="Times New Roman"/>
          <w:sz w:val="28"/>
          <w:szCs w:val="28"/>
        </w:rPr>
        <w:t xml:space="preserve"> И.В.</w:t>
      </w:r>
    </w:p>
    <w:p w:rsidR="0066090D" w:rsidRPr="00725182" w:rsidRDefault="00725182" w:rsidP="00BA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82">
        <w:rPr>
          <w:rFonts w:ascii="Times New Roman" w:hAnsi="Times New Roman" w:cs="Times New Roman"/>
          <w:sz w:val="28"/>
          <w:szCs w:val="28"/>
        </w:rPr>
        <w:t xml:space="preserve">3. </w:t>
      </w:r>
      <w:r w:rsidR="0066090D" w:rsidRPr="00725182">
        <w:rPr>
          <w:rFonts w:ascii="Times New Roman" w:hAnsi="Times New Roman" w:cs="Times New Roman"/>
          <w:sz w:val="28"/>
          <w:szCs w:val="28"/>
        </w:rPr>
        <w:t>Настоящее распоряжение довести до сведения заинтересованных лиц.</w:t>
      </w:r>
    </w:p>
    <w:p w:rsidR="001B729F" w:rsidRPr="00725182" w:rsidRDefault="00F57060" w:rsidP="001B72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90D" w:rsidRPr="00725182">
        <w:rPr>
          <w:rFonts w:ascii="Times New Roman" w:hAnsi="Times New Roman" w:cs="Times New Roman"/>
          <w:sz w:val="28"/>
          <w:szCs w:val="28"/>
        </w:rPr>
        <w:t xml:space="preserve">. </w:t>
      </w:r>
      <w:r w:rsidR="00725182" w:rsidRPr="00725182">
        <w:rPr>
          <w:rFonts w:ascii="Times New Roman" w:eastAsia="Times New Roman" w:hAnsi="Times New Roman" w:cs="Times New Roman"/>
          <w:sz w:val="28"/>
          <w:szCs w:val="20"/>
        </w:rPr>
        <w:t>Опубликовать н</w:t>
      </w:r>
      <w:r w:rsidR="001B729F" w:rsidRPr="00725182">
        <w:rPr>
          <w:rFonts w:ascii="Times New Roman" w:eastAsia="Times New Roman" w:hAnsi="Times New Roman" w:cs="Times New Roman"/>
          <w:sz w:val="28"/>
          <w:szCs w:val="20"/>
        </w:rPr>
        <w:t xml:space="preserve">астоящее распоряжение </w:t>
      </w:r>
      <w:r w:rsidR="00725182" w:rsidRPr="00725182">
        <w:rPr>
          <w:rFonts w:ascii="Times New Roman" w:eastAsia="Times New Roman" w:hAnsi="Times New Roman" w:cs="Times New Roman"/>
          <w:sz w:val="28"/>
          <w:szCs w:val="20"/>
        </w:rPr>
        <w:t xml:space="preserve">в газете «Красноярский вестник» и разместить </w:t>
      </w:r>
      <w:r w:rsidR="001B729F" w:rsidRPr="00725182">
        <w:rPr>
          <w:rFonts w:ascii="Times New Roman" w:eastAsia="Times New Roman" w:hAnsi="Times New Roman" w:cs="Times New Roman"/>
          <w:sz w:val="28"/>
          <w:szCs w:val="20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6090D" w:rsidRPr="00725182" w:rsidRDefault="00F57060" w:rsidP="00BA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90D" w:rsidRPr="0072518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A683B" w:rsidRPr="00725182">
        <w:rPr>
          <w:rFonts w:ascii="Times New Roman" w:hAnsi="Times New Roman" w:cs="Times New Roman"/>
          <w:sz w:val="28"/>
          <w:szCs w:val="28"/>
        </w:rPr>
        <w:t>распоряжение</w:t>
      </w:r>
      <w:r w:rsidR="0066090D" w:rsidRPr="0072518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725182" w:rsidRPr="0072518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6090D" w:rsidRPr="00334F77" w:rsidRDefault="0066090D" w:rsidP="00334F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4F77" w:rsidRPr="00334F77" w:rsidRDefault="00334F77" w:rsidP="00334F7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38F7" w:rsidRPr="00BA7EC5" w:rsidRDefault="001B729F" w:rsidP="00BA7EC5">
      <w:pPr>
        <w:rPr>
          <w:rFonts w:ascii="Times New Roman" w:hAnsi="Times New Roman" w:cs="Times New Roman"/>
          <w:b/>
          <w:sz w:val="28"/>
          <w:szCs w:val="28"/>
        </w:rPr>
      </w:pPr>
      <w:r w:rsidRPr="00870BB8">
        <w:rPr>
          <w:rFonts w:ascii="Times New Roman" w:hAnsi="Times New Roman" w:cs="Times New Roman"/>
          <w:b/>
          <w:sz w:val="28"/>
          <w:szCs w:val="28"/>
        </w:rPr>
        <w:t>Глав</w:t>
      </w:r>
      <w:r w:rsidR="00870BB8" w:rsidRPr="00870BB8">
        <w:rPr>
          <w:rFonts w:ascii="Times New Roman" w:hAnsi="Times New Roman" w:cs="Times New Roman"/>
          <w:b/>
          <w:sz w:val="28"/>
          <w:szCs w:val="28"/>
        </w:rPr>
        <w:t>а</w:t>
      </w:r>
      <w:r w:rsidRPr="00870BB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="00870B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0BB8" w:rsidRPr="00870BB8">
        <w:rPr>
          <w:rFonts w:ascii="Times New Roman" w:hAnsi="Times New Roman" w:cs="Times New Roman"/>
          <w:b/>
          <w:sz w:val="28"/>
          <w:szCs w:val="28"/>
        </w:rPr>
        <w:t xml:space="preserve">  Ю.А.</w:t>
      </w:r>
      <w:r w:rsidR="0087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0BB8" w:rsidRPr="00870BB8">
        <w:rPr>
          <w:rFonts w:ascii="Times New Roman" w:hAnsi="Times New Roman" w:cs="Times New Roman"/>
          <w:b/>
          <w:sz w:val="28"/>
          <w:szCs w:val="28"/>
        </w:rPr>
        <w:t>Горяинов</w:t>
      </w:r>
      <w:proofErr w:type="spellEnd"/>
    </w:p>
    <w:p w:rsidR="00334F77" w:rsidRDefault="00334F77" w:rsidP="003B5670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F77" w:rsidRDefault="00334F77" w:rsidP="003B5670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8579A7" w:rsidRDefault="00BE38F7" w:rsidP="008579A7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3E71">
        <w:rPr>
          <w:rFonts w:ascii="Times New Roman" w:hAnsi="Times New Roman"/>
          <w:sz w:val="24"/>
          <w:szCs w:val="24"/>
        </w:rPr>
        <w:t>Уханова 21953</w:t>
      </w:r>
    </w:p>
    <w:sectPr w:rsidR="003B5670" w:rsidRPr="008579A7" w:rsidSect="000200AA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92" w:rsidRDefault="00AD7592" w:rsidP="000A7BDC">
      <w:pPr>
        <w:spacing w:after="0" w:line="240" w:lineRule="auto"/>
      </w:pPr>
      <w:r>
        <w:separator/>
      </w:r>
    </w:p>
  </w:endnote>
  <w:endnote w:type="continuationSeparator" w:id="0">
    <w:p w:rsidR="00AD7592" w:rsidRDefault="00AD7592" w:rsidP="000A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92" w:rsidRDefault="00AD7592" w:rsidP="000A7BDC">
      <w:pPr>
        <w:spacing w:after="0" w:line="240" w:lineRule="auto"/>
      </w:pPr>
      <w:r>
        <w:separator/>
      </w:r>
    </w:p>
  </w:footnote>
  <w:footnote w:type="continuationSeparator" w:id="0">
    <w:p w:rsidR="00AD7592" w:rsidRDefault="00AD7592" w:rsidP="000A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859045"/>
      <w:docPartObj>
        <w:docPartGallery w:val="Page Numbers (Top of Page)"/>
        <w:docPartUnique/>
      </w:docPartObj>
    </w:sdtPr>
    <w:sdtEndPr/>
    <w:sdtContent>
      <w:p w:rsidR="000200AA" w:rsidRDefault="000200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06">
          <w:rPr>
            <w:noProof/>
          </w:rPr>
          <w:t>3</w:t>
        </w:r>
        <w:r>
          <w:fldChar w:fldCharType="end"/>
        </w:r>
      </w:p>
    </w:sdtContent>
  </w:sdt>
  <w:p w:rsidR="000A7BDC" w:rsidRDefault="000A7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3E79"/>
    <w:multiLevelType w:val="hybridMultilevel"/>
    <w:tmpl w:val="D51C1522"/>
    <w:lvl w:ilvl="0" w:tplc="CA524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D06253"/>
    <w:multiLevelType w:val="hybridMultilevel"/>
    <w:tmpl w:val="C632F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F7"/>
    <w:rsid w:val="000200AA"/>
    <w:rsid w:val="00020499"/>
    <w:rsid w:val="00024640"/>
    <w:rsid w:val="00033D59"/>
    <w:rsid w:val="0005555D"/>
    <w:rsid w:val="00093ACE"/>
    <w:rsid w:val="000A7BDC"/>
    <w:rsid w:val="00145236"/>
    <w:rsid w:val="00157F74"/>
    <w:rsid w:val="001B729F"/>
    <w:rsid w:val="001E739F"/>
    <w:rsid w:val="002015F1"/>
    <w:rsid w:val="00282398"/>
    <w:rsid w:val="00334F77"/>
    <w:rsid w:val="00364E06"/>
    <w:rsid w:val="003A44B2"/>
    <w:rsid w:val="003A604F"/>
    <w:rsid w:val="003B5670"/>
    <w:rsid w:val="003D1F8B"/>
    <w:rsid w:val="00424DAD"/>
    <w:rsid w:val="00425763"/>
    <w:rsid w:val="0043537F"/>
    <w:rsid w:val="00492ED2"/>
    <w:rsid w:val="005016A4"/>
    <w:rsid w:val="00574A6F"/>
    <w:rsid w:val="005D003B"/>
    <w:rsid w:val="005D459B"/>
    <w:rsid w:val="005D7422"/>
    <w:rsid w:val="005E0B13"/>
    <w:rsid w:val="0066090D"/>
    <w:rsid w:val="006C2B01"/>
    <w:rsid w:val="0070067E"/>
    <w:rsid w:val="00725182"/>
    <w:rsid w:val="00732B52"/>
    <w:rsid w:val="00745763"/>
    <w:rsid w:val="007667AA"/>
    <w:rsid w:val="007726EF"/>
    <w:rsid w:val="007853E9"/>
    <w:rsid w:val="00795CEC"/>
    <w:rsid w:val="007E0B93"/>
    <w:rsid w:val="007E6678"/>
    <w:rsid w:val="00830309"/>
    <w:rsid w:val="00845F1F"/>
    <w:rsid w:val="008579A7"/>
    <w:rsid w:val="00870BB8"/>
    <w:rsid w:val="00890AB5"/>
    <w:rsid w:val="008B30AE"/>
    <w:rsid w:val="00900EF9"/>
    <w:rsid w:val="00937BE2"/>
    <w:rsid w:val="009969EA"/>
    <w:rsid w:val="009C20A3"/>
    <w:rsid w:val="00A03C66"/>
    <w:rsid w:val="00A1023A"/>
    <w:rsid w:val="00A817E6"/>
    <w:rsid w:val="00AB194A"/>
    <w:rsid w:val="00AB2D42"/>
    <w:rsid w:val="00AC31BB"/>
    <w:rsid w:val="00AD7592"/>
    <w:rsid w:val="00AE1DFC"/>
    <w:rsid w:val="00B06646"/>
    <w:rsid w:val="00B3451B"/>
    <w:rsid w:val="00BA683B"/>
    <w:rsid w:val="00BA7EC5"/>
    <w:rsid w:val="00BB4B10"/>
    <w:rsid w:val="00BE38F7"/>
    <w:rsid w:val="00BF6DB8"/>
    <w:rsid w:val="00C12F24"/>
    <w:rsid w:val="00C81059"/>
    <w:rsid w:val="00CA6D47"/>
    <w:rsid w:val="00CC7137"/>
    <w:rsid w:val="00CD294D"/>
    <w:rsid w:val="00D06CB0"/>
    <w:rsid w:val="00D2344D"/>
    <w:rsid w:val="00D42BCB"/>
    <w:rsid w:val="00D42C4C"/>
    <w:rsid w:val="00D47CDD"/>
    <w:rsid w:val="00D502A7"/>
    <w:rsid w:val="00DA6489"/>
    <w:rsid w:val="00DC20BE"/>
    <w:rsid w:val="00DD71B4"/>
    <w:rsid w:val="00E23519"/>
    <w:rsid w:val="00EE4175"/>
    <w:rsid w:val="00EE6AB1"/>
    <w:rsid w:val="00EF3933"/>
    <w:rsid w:val="00EF4ABD"/>
    <w:rsid w:val="00F13E71"/>
    <w:rsid w:val="00F16F03"/>
    <w:rsid w:val="00F20805"/>
    <w:rsid w:val="00F57060"/>
    <w:rsid w:val="00F9755C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5903-6E3E-4987-A85C-7506BADC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Ненумерованный список"/>
    <w:basedOn w:val="a"/>
    <w:link w:val="a4"/>
    <w:uiPriority w:val="34"/>
    <w:qFormat/>
    <w:rsid w:val="00BE38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it_List1 Знак,Ненумерованный список Знак"/>
    <w:link w:val="a3"/>
    <w:uiPriority w:val="34"/>
    <w:locked/>
    <w:rsid w:val="00BE38F7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A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BDC"/>
  </w:style>
  <w:style w:type="paragraph" w:styleId="a7">
    <w:name w:val="footer"/>
    <w:basedOn w:val="a"/>
    <w:link w:val="a8"/>
    <w:uiPriority w:val="99"/>
    <w:unhideWhenUsed/>
    <w:rsid w:val="000A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BDC"/>
  </w:style>
  <w:style w:type="paragraph" w:styleId="a9">
    <w:name w:val="Balloon Text"/>
    <w:basedOn w:val="a"/>
    <w:link w:val="aa"/>
    <w:uiPriority w:val="99"/>
    <w:semiHidden/>
    <w:unhideWhenUsed/>
    <w:rsid w:val="0070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6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B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2</cp:revision>
  <cp:lastPrinted>2024-01-25T04:36:00Z</cp:lastPrinted>
  <dcterms:created xsi:type="dcterms:W3CDTF">2024-01-29T09:33:00Z</dcterms:created>
  <dcterms:modified xsi:type="dcterms:W3CDTF">2024-01-29T09:33:00Z</dcterms:modified>
</cp:coreProperties>
</file>