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1" w:rsidRPr="004559C5" w:rsidRDefault="00AE58E1" w:rsidP="00AE58E1">
      <w:pPr>
        <w:pStyle w:val="a4"/>
        <w:suppressAutoHyphens w:val="0"/>
        <w:ind w:right="142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9C5">
        <w:rPr>
          <w:i w:val="0"/>
          <w:noProof/>
          <w:sz w:val="36"/>
          <w:szCs w:val="36"/>
        </w:rPr>
        <w:t>АДМИНИСТРАЦИЯ</w:t>
      </w:r>
    </w:p>
    <w:p w:rsidR="00AE58E1" w:rsidRPr="004559C5" w:rsidRDefault="00AE58E1" w:rsidP="00AE58E1">
      <w:pPr>
        <w:ind w:right="142"/>
        <w:jc w:val="center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>МУНИЦИПАЛЬНОГО РАЙОНА КРАСНОЯРСКИЙ</w:t>
      </w:r>
    </w:p>
    <w:p w:rsidR="00AE58E1" w:rsidRPr="004559C5" w:rsidRDefault="00AE58E1" w:rsidP="00AE58E1">
      <w:pPr>
        <w:ind w:right="142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                           САМАРСКОЙ ОБЛАСТИ</w:t>
      </w:r>
    </w:p>
    <w:p w:rsidR="00AE58E1" w:rsidRPr="005713ED" w:rsidRDefault="00AE58E1" w:rsidP="00AE58E1">
      <w:pPr>
        <w:spacing w:line="360" w:lineRule="auto"/>
        <w:ind w:right="142"/>
        <w:jc w:val="center"/>
        <w:rPr>
          <w:b/>
          <w:sz w:val="28"/>
          <w:szCs w:val="28"/>
        </w:rPr>
      </w:pPr>
    </w:p>
    <w:p w:rsidR="00AE58E1" w:rsidRDefault="00AE58E1" w:rsidP="00AE58E1">
      <w:pPr>
        <w:pStyle w:val="9"/>
        <w:spacing w:before="0" w:line="360" w:lineRule="auto"/>
        <w:ind w:right="142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AE58E1" w:rsidRDefault="00AE58E1" w:rsidP="00AE58E1">
      <w:pPr>
        <w:pStyle w:val="a4"/>
        <w:suppressAutoHyphens w:val="0"/>
        <w:ind w:right="142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8D2CC1">
        <w:rPr>
          <w:b w:val="0"/>
          <w:i w:val="0"/>
        </w:rPr>
        <w:t>______________  № ______</w:t>
      </w: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197A7C" w:rsidRPr="00197A7C" w:rsidRDefault="008D2CC1" w:rsidP="00197A7C">
      <w:pPr>
        <w:pStyle w:val="1"/>
        <w:ind w:right="142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FF1D7A">
        <w:rPr>
          <w:rFonts w:ascii="Times New Roman" w:hAnsi="Times New Roman" w:cs="Times New Roman"/>
          <w:sz w:val="28"/>
          <w:szCs w:val="28"/>
        </w:rPr>
        <w:t xml:space="preserve"> 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Развитие туризма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на территории муниципального района</w:t>
      </w:r>
      <w:r w:rsidR="00FF1D7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>Красно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ярский Самарской области на 2018 – 2020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  <w:r w:rsidR="00197A7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(с изменениями от 25.06.2018 № 181)</w:t>
      </w:r>
    </w:p>
    <w:p w:rsidR="00AE58E1" w:rsidRPr="00AE2FD5" w:rsidRDefault="00AE58E1" w:rsidP="00AE58E1">
      <w:pPr>
        <w:pStyle w:val="1"/>
        <w:ind w:right="142"/>
        <w:rPr>
          <w:rFonts w:ascii="Times New Roman" w:hAnsi="Times New Roman" w:cs="Times New Roman"/>
          <w:sz w:val="28"/>
          <w:szCs w:val="28"/>
        </w:rPr>
      </w:pPr>
    </w:p>
    <w:p w:rsidR="00AE58E1" w:rsidRPr="00275B81" w:rsidRDefault="00AE58E1" w:rsidP="00AE58E1">
      <w:pPr>
        <w:pStyle w:val="1"/>
        <w:spacing w:line="360" w:lineRule="auto"/>
        <w:ind w:right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FD5">
        <w:rPr>
          <w:rFonts w:ascii="Times New Roman" w:hAnsi="Times New Roman" w:cs="Times New Roman"/>
          <w:sz w:val="28"/>
          <w:szCs w:val="28"/>
        </w:rPr>
        <w:tab/>
      </w:r>
      <w:r w:rsidRPr="00275B8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A216B" w:rsidRPr="0027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DF3" w:rsidRPr="00275B81">
        <w:rPr>
          <w:rFonts w:ascii="Times New Roman" w:hAnsi="Times New Roman" w:cs="Times New Roman"/>
          <w:b w:val="0"/>
          <w:sz w:val="28"/>
          <w:szCs w:val="28"/>
        </w:rPr>
        <w:t>п. 19.3 ч. 1 ст. 15, п. 3 ч. 4 ст.</w:t>
      </w:r>
      <w:r w:rsidR="00514606" w:rsidRPr="00275B81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275B8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514606" w:rsidRPr="00275B81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6163BA" w:rsidRPr="00275B81">
        <w:rPr>
          <w:rFonts w:ascii="Times New Roman" w:hAnsi="Times New Roman" w:cs="Times New Roman"/>
          <w:b w:val="0"/>
          <w:sz w:val="28"/>
          <w:szCs w:val="28"/>
        </w:rPr>
        <w:t>,</w:t>
      </w:r>
      <w:r w:rsidR="00514606" w:rsidRPr="00275B81">
        <w:rPr>
          <w:rFonts w:ascii="Times New Roman" w:hAnsi="Times New Roman" w:cs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3C0DC1">
        <w:rPr>
          <w:rFonts w:ascii="Times New Roman" w:hAnsi="Times New Roman" w:cs="Times New Roman"/>
          <w:b w:val="0"/>
          <w:sz w:val="28"/>
          <w:szCs w:val="28"/>
        </w:rPr>
        <w:t xml:space="preserve"> Стратегией социально-экономического развития муниципального района Красноярский Самарской</w:t>
      </w:r>
      <w:r w:rsidR="004E0A00">
        <w:rPr>
          <w:rFonts w:ascii="Times New Roman" w:hAnsi="Times New Roman" w:cs="Times New Roman"/>
          <w:b w:val="0"/>
          <w:sz w:val="28"/>
          <w:szCs w:val="28"/>
        </w:rPr>
        <w:t xml:space="preserve"> области до 2030 года, принятой</w:t>
      </w:r>
      <w:r w:rsidR="003C0DC1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</w:t>
      </w:r>
      <w:r w:rsidR="003C0DC1" w:rsidRPr="003C0DC1">
        <w:rPr>
          <w:rFonts w:ascii="Times New Roman" w:hAnsi="Times New Roman" w:cs="Times New Roman"/>
          <w:b w:val="0"/>
          <w:sz w:val="28"/>
          <w:szCs w:val="28"/>
        </w:rPr>
        <w:t>представителей муниципального района Крас</w:t>
      </w:r>
      <w:r w:rsidR="003C0DC1">
        <w:rPr>
          <w:rFonts w:ascii="Times New Roman" w:hAnsi="Times New Roman" w:cs="Times New Roman"/>
          <w:b w:val="0"/>
          <w:sz w:val="28"/>
          <w:szCs w:val="28"/>
        </w:rPr>
        <w:t>ноярский Самарской области от 19.10.2018 № 47</w:t>
      </w:r>
      <w:r w:rsidR="003C0DC1" w:rsidRPr="003C0DC1">
        <w:rPr>
          <w:rFonts w:ascii="Times New Roman" w:hAnsi="Times New Roman" w:cs="Times New Roman"/>
          <w:b w:val="0"/>
          <w:sz w:val="28"/>
          <w:szCs w:val="28"/>
        </w:rPr>
        <w:t>-СП</w:t>
      </w:r>
      <w:r w:rsidR="003C0DC1">
        <w:rPr>
          <w:rFonts w:ascii="Times New Roman" w:hAnsi="Times New Roman" w:cs="Times New Roman"/>
          <w:b w:val="0"/>
          <w:sz w:val="28"/>
          <w:szCs w:val="28"/>
        </w:rPr>
        <w:t>,</w:t>
      </w:r>
      <w:r w:rsidR="003C0DC1" w:rsidRPr="003C0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B8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Красноярский Самарской области ПОСТАНОВЛЯЕТ: </w:t>
      </w:r>
    </w:p>
    <w:p w:rsidR="007949D3" w:rsidRDefault="00AE58E1" w:rsidP="002A40FF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 xml:space="preserve">1. </w:t>
      </w:r>
      <w:r w:rsidR="006E1637" w:rsidRPr="00275B81">
        <w:rPr>
          <w:sz w:val="28"/>
          <w:szCs w:val="28"/>
        </w:rPr>
        <w:t>Внести в муниципальную программу</w:t>
      </w:r>
      <w:r w:rsidRPr="00275B81">
        <w:rPr>
          <w:sz w:val="28"/>
          <w:szCs w:val="28"/>
        </w:rPr>
        <w:t xml:space="preserve"> «Развитие туризма на территории муниципального района Красноярский Самарской области на 2018 – 2020 годы»</w:t>
      </w:r>
      <w:r w:rsidR="006E1637" w:rsidRPr="00275B81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19.02.2018 </w:t>
      </w:r>
      <w:r w:rsidR="006E1637" w:rsidRPr="00275B81">
        <w:rPr>
          <w:sz w:val="28"/>
          <w:szCs w:val="28"/>
        </w:rPr>
        <w:lastRenderedPageBreak/>
        <w:t>№ 45,</w:t>
      </w:r>
      <w:r w:rsidR="00BD6914" w:rsidRPr="00275B81">
        <w:rPr>
          <w:sz w:val="28"/>
          <w:szCs w:val="28"/>
        </w:rPr>
        <w:t xml:space="preserve"> (с изменениями от 25.06.2018 № 181) (далее – Программа)</w:t>
      </w:r>
      <w:r w:rsidR="006E1637" w:rsidRPr="00275B81">
        <w:rPr>
          <w:sz w:val="28"/>
          <w:szCs w:val="28"/>
        </w:rPr>
        <w:t xml:space="preserve"> следующие изменения:</w:t>
      </w:r>
      <w:r w:rsidRPr="00275B81">
        <w:rPr>
          <w:sz w:val="28"/>
          <w:szCs w:val="28"/>
        </w:rPr>
        <w:t xml:space="preserve"> </w:t>
      </w:r>
    </w:p>
    <w:p w:rsidR="00E67F21" w:rsidRDefault="00E67F2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«Задачи Программы»</w:t>
      </w:r>
      <w:r w:rsidRPr="00E67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Программы изложить в </w:t>
      </w:r>
      <w:r w:rsidR="004459A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67F21" w:rsidRDefault="00E67F2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«Содействие увеличению потока внутреннего и въездного туризма на территории муниципального района Красноярский Самарской области, в том числе с </w:t>
      </w:r>
      <w:r w:rsidR="002E5864">
        <w:rPr>
          <w:sz w:val="28"/>
          <w:szCs w:val="28"/>
        </w:rPr>
        <w:t>помощью проведения активной информационной политики, направленной на формирование положительного имиджа Красноярского района как территории благоприятной для развития туризма;</w:t>
      </w:r>
    </w:p>
    <w:p w:rsidR="002E5864" w:rsidRDefault="002E5864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событийного туризма на территории Красноярского района»;</w:t>
      </w:r>
    </w:p>
    <w:p w:rsidR="007949D3" w:rsidRDefault="002E5864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949D3">
        <w:rPr>
          <w:sz w:val="28"/>
          <w:szCs w:val="28"/>
        </w:rPr>
        <w:t xml:space="preserve">. Раздел «Исполнители Программы» паспорта Программы изложить в </w:t>
      </w:r>
      <w:r w:rsidR="004459A3">
        <w:rPr>
          <w:sz w:val="28"/>
          <w:szCs w:val="28"/>
        </w:rPr>
        <w:t>следующей</w:t>
      </w:r>
      <w:r w:rsidR="00ED49FE">
        <w:rPr>
          <w:sz w:val="28"/>
          <w:szCs w:val="28"/>
        </w:rPr>
        <w:t xml:space="preserve"> редакции:</w:t>
      </w:r>
    </w:p>
    <w:p w:rsidR="00ED49FE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области;</w:t>
      </w:r>
    </w:p>
    <w:p w:rsidR="00ED49FE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Управление культуры муниципального района</w:t>
      </w:r>
      <w:r w:rsidR="00146ECA">
        <w:rPr>
          <w:sz w:val="28"/>
          <w:szCs w:val="28"/>
        </w:rPr>
        <w:t xml:space="preserve"> Красноярский Самарской области</w:t>
      </w:r>
      <w:r w:rsidR="00B07493">
        <w:rPr>
          <w:sz w:val="28"/>
          <w:szCs w:val="28"/>
        </w:rPr>
        <w:t>;</w:t>
      </w:r>
    </w:p>
    <w:p w:rsidR="00B07493" w:rsidRDefault="00B07493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B07493">
        <w:rPr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области;</w:t>
      </w:r>
    </w:p>
    <w:p w:rsidR="00BE7AAE" w:rsidRDefault="00BE7AA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BE7AAE">
        <w:rPr>
          <w:sz w:val="28"/>
          <w:szCs w:val="28"/>
        </w:rPr>
        <w:t>отдел архитектуры и градостроительства администрации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E86CB6" w:rsidRDefault="00143565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143565">
        <w:rPr>
          <w:sz w:val="28"/>
          <w:szCs w:val="28"/>
        </w:rPr>
        <w:t>МКУ-управление строительства и ЖКХ администрации</w:t>
      </w:r>
      <w:r w:rsidR="00E86CB6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775F14" w:rsidRDefault="00775F14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775F14">
        <w:rPr>
          <w:sz w:val="28"/>
          <w:szCs w:val="28"/>
        </w:rPr>
        <w:t>отдел по делам молодежи, физической культуре и спорту администрации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B07493" w:rsidRDefault="00E86CB6" w:rsidP="00775F14">
      <w:pPr>
        <w:spacing w:line="360" w:lineRule="auto"/>
        <w:ind w:right="142" w:firstLine="720"/>
        <w:jc w:val="both"/>
        <w:rPr>
          <w:sz w:val="28"/>
          <w:szCs w:val="28"/>
        </w:rPr>
      </w:pPr>
      <w:r w:rsidRPr="00E86CB6">
        <w:rPr>
          <w:sz w:val="28"/>
          <w:szCs w:val="28"/>
        </w:rPr>
        <w:t>администрации городских и сельских поселений муниципального района</w:t>
      </w:r>
      <w:r w:rsidR="00775F14">
        <w:rPr>
          <w:sz w:val="28"/>
          <w:szCs w:val="28"/>
        </w:rPr>
        <w:t xml:space="preserve"> Красноярский Самарской области»</w:t>
      </w:r>
      <w:r w:rsidR="00146ECA">
        <w:rPr>
          <w:sz w:val="28"/>
          <w:szCs w:val="28"/>
        </w:rPr>
        <w:t xml:space="preserve"> (по согласованию)</w:t>
      </w:r>
      <w:r w:rsidR="00775F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B03EE" w:rsidRPr="00275B81" w:rsidRDefault="006E1637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1</w:t>
      </w:r>
      <w:r w:rsidR="00AE58E1" w:rsidRPr="00275B81">
        <w:rPr>
          <w:sz w:val="28"/>
          <w:szCs w:val="28"/>
        </w:rPr>
        <w:t>.</w:t>
      </w:r>
      <w:r w:rsidR="002E5864">
        <w:rPr>
          <w:sz w:val="28"/>
          <w:szCs w:val="28"/>
        </w:rPr>
        <w:t>3</w:t>
      </w:r>
      <w:r w:rsidRPr="00275B81">
        <w:rPr>
          <w:sz w:val="28"/>
          <w:szCs w:val="28"/>
        </w:rPr>
        <w:t>.</w:t>
      </w:r>
      <w:r w:rsidR="00AE58E1" w:rsidRPr="00275B81">
        <w:rPr>
          <w:sz w:val="28"/>
          <w:szCs w:val="28"/>
        </w:rPr>
        <w:tab/>
      </w:r>
      <w:r w:rsidR="006163BA" w:rsidRPr="00275B81">
        <w:rPr>
          <w:sz w:val="28"/>
          <w:szCs w:val="28"/>
        </w:rPr>
        <w:t>Раздел</w:t>
      </w:r>
      <w:r w:rsidRPr="00275B81">
        <w:rPr>
          <w:sz w:val="28"/>
          <w:szCs w:val="28"/>
        </w:rPr>
        <w:t xml:space="preserve"> «Объемы и источники финансирования Программы» паспорта Программы изложить в </w:t>
      </w:r>
      <w:r w:rsidR="00146ECA">
        <w:rPr>
          <w:sz w:val="28"/>
          <w:szCs w:val="28"/>
        </w:rPr>
        <w:t>следующей</w:t>
      </w:r>
      <w:r w:rsidRPr="00275B81">
        <w:rPr>
          <w:sz w:val="28"/>
          <w:szCs w:val="28"/>
        </w:rPr>
        <w:t xml:space="preserve"> редакции:</w:t>
      </w:r>
    </w:p>
    <w:p w:rsidR="00EB03EE" w:rsidRPr="00275B81" w:rsidRDefault="00EB03E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 xml:space="preserve">«Общий объем финансирования за счет средств </w:t>
      </w:r>
      <w:r w:rsidR="006D63ED" w:rsidRPr="00275B81">
        <w:rPr>
          <w:sz w:val="28"/>
          <w:szCs w:val="28"/>
        </w:rPr>
        <w:t>бюджета муниципа</w:t>
      </w:r>
      <w:r w:rsidR="009D1101" w:rsidRPr="00275B81">
        <w:rPr>
          <w:sz w:val="28"/>
          <w:szCs w:val="28"/>
        </w:rPr>
        <w:t>льного района Красноярский – 1 8</w:t>
      </w:r>
      <w:r w:rsidR="006D63ED" w:rsidRPr="00275B81">
        <w:rPr>
          <w:sz w:val="28"/>
          <w:szCs w:val="28"/>
        </w:rPr>
        <w:t>00,0 тыс. рублей, в том числе по годам:</w:t>
      </w:r>
    </w:p>
    <w:p w:rsidR="006D63ED" w:rsidRPr="00275B81" w:rsidRDefault="006D63ED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2018 г. – 400,0 тыс. рублей;</w:t>
      </w:r>
    </w:p>
    <w:p w:rsidR="006D63ED" w:rsidRPr="00275B81" w:rsidRDefault="009D110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2019 г. – 1 0</w:t>
      </w:r>
      <w:r w:rsidR="0099602F" w:rsidRPr="00275B81">
        <w:rPr>
          <w:sz w:val="28"/>
          <w:szCs w:val="28"/>
        </w:rPr>
        <w:t>00,0 тыс. рублей;</w:t>
      </w:r>
    </w:p>
    <w:p w:rsidR="0099602F" w:rsidRPr="00995553" w:rsidRDefault="0099602F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995553">
        <w:rPr>
          <w:sz w:val="28"/>
          <w:szCs w:val="28"/>
        </w:rPr>
        <w:t>2020 г. – 400 тыс.</w:t>
      </w:r>
      <w:r w:rsidR="002D7812" w:rsidRPr="00995553">
        <w:rPr>
          <w:sz w:val="28"/>
          <w:szCs w:val="28"/>
        </w:rPr>
        <w:t xml:space="preserve"> </w:t>
      </w:r>
      <w:r w:rsidRPr="00995553">
        <w:rPr>
          <w:sz w:val="28"/>
          <w:szCs w:val="28"/>
        </w:rPr>
        <w:t>рублей»</w:t>
      </w:r>
      <w:r w:rsidR="003E2862" w:rsidRPr="00995553">
        <w:rPr>
          <w:sz w:val="28"/>
          <w:szCs w:val="28"/>
        </w:rPr>
        <w:t>;</w:t>
      </w:r>
    </w:p>
    <w:p w:rsidR="00761BEC" w:rsidRPr="00995553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995553">
        <w:rPr>
          <w:sz w:val="28"/>
          <w:szCs w:val="28"/>
        </w:rPr>
        <w:t>1.4</w:t>
      </w:r>
      <w:r w:rsidR="003E2862" w:rsidRPr="00995553">
        <w:rPr>
          <w:sz w:val="28"/>
          <w:szCs w:val="28"/>
        </w:rPr>
        <w:t xml:space="preserve">. </w:t>
      </w:r>
      <w:r w:rsidR="002D293F" w:rsidRPr="00995553">
        <w:rPr>
          <w:sz w:val="28"/>
          <w:szCs w:val="28"/>
        </w:rPr>
        <w:t>Таблицу 1 раздела 3</w:t>
      </w:r>
      <w:r w:rsidR="00761BEC" w:rsidRPr="00995553">
        <w:rPr>
          <w:sz w:val="28"/>
          <w:szCs w:val="28"/>
        </w:rPr>
        <w:t xml:space="preserve"> «Целевые индикаторы (показатели), характеризующие ежегодный ход и итоги реализации Программы» Программы изложить в следующей редакции:</w:t>
      </w:r>
    </w:p>
    <w:p w:rsidR="00761BEC" w:rsidRPr="00995553" w:rsidRDefault="00761BEC" w:rsidP="00761BEC">
      <w:pPr>
        <w:spacing w:line="360" w:lineRule="auto"/>
        <w:ind w:right="142" w:firstLine="720"/>
        <w:jc w:val="right"/>
        <w:rPr>
          <w:sz w:val="28"/>
          <w:szCs w:val="28"/>
        </w:rPr>
      </w:pPr>
      <w:r w:rsidRPr="00995553">
        <w:rPr>
          <w:sz w:val="28"/>
          <w:szCs w:val="28"/>
        </w:rPr>
        <w:t>«Таблица 1</w:t>
      </w:r>
      <w:r w:rsidR="002D293F" w:rsidRPr="00995553">
        <w:rPr>
          <w:sz w:val="28"/>
          <w:szCs w:val="28"/>
        </w:rPr>
        <w:t xml:space="preserve"> </w:t>
      </w:r>
    </w:p>
    <w:p w:rsidR="002D293F" w:rsidRPr="00995553" w:rsidRDefault="002D293F" w:rsidP="00761BEC">
      <w:pPr>
        <w:ind w:right="142" w:firstLine="708"/>
        <w:contextualSpacing/>
        <w:rPr>
          <w:sz w:val="28"/>
          <w:szCs w:val="28"/>
        </w:rPr>
      </w:pPr>
      <w:r w:rsidRPr="00995553">
        <w:rPr>
          <w:sz w:val="28"/>
          <w:szCs w:val="28"/>
        </w:rPr>
        <w:t>Целевые индикаторы (показатели)</w:t>
      </w:r>
      <w:r w:rsidR="00761BEC" w:rsidRPr="00995553">
        <w:rPr>
          <w:sz w:val="28"/>
          <w:szCs w:val="28"/>
        </w:rPr>
        <w:t xml:space="preserve"> реализации Программы</w:t>
      </w:r>
    </w:p>
    <w:p w:rsidR="00761BEC" w:rsidRPr="00995553" w:rsidRDefault="00761BEC" w:rsidP="00263155">
      <w:pPr>
        <w:ind w:right="142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134"/>
        <w:gridCol w:w="1134"/>
        <w:gridCol w:w="1134"/>
      </w:tblGrid>
      <w:tr w:rsidR="002D293F" w:rsidRPr="00282BC0" w:rsidTr="002D293F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по годам</w:t>
            </w:r>
          </w:p>
        </w:tc>
      </w:tr>
      <w:tr w:rsidR="002D293F" w:rsidRPr="00282BC0" w:rsidTr="002D293F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2D293F" w:rsidRPr="00282BC0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Default="002D293F" w:rsidP="00263155">
            <w:pPr>
              <w:pStyle w:val="af4"/>
              <w:ind w:right="3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проинформированных о туристических продуктах Красноярского района через сайт ТурЯр.рф</w:t>
            </w:r>
          </w:p>
          <w:p w:rsidR="00282BC0" w:rsidRPr="00282BC0" w:rsidRDefault="00282BC0" w:rsidP="00282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3F" w:rsidRPr="00282BC0" w:rsidRDefault="002D293F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2D293F" w:rsidRPr="00282BC0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Default="002D293F" w:rsidP="00263155">
            <w:pPr>
              <w:pStyle w:val="af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событийные мероприятия Красноярского района</w:t>
            </w:r>
          </w:p>
          <w:p w:rsidR="00282BC0" w:rsidRPr="00282BC0" w:rsidRDefault="00282BC0" w:rsidP="00282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282BC0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3F" w:rsidRPr="00282BC0" w:rsidRDefault="002D293F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75B81" w:rsidRPr="00282BC0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81" w:rsidRDefault="007032B0" w:rsidP="00C9252E">
            <w:pPr>
              <w:pStyle w:val="af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и самозанятых граждан, получивших поддержку в рамках</w:t>
            </w:r>
            <w:r w:rsidR="00C9252E" w:rsidRPr="00282B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</w:t>
            </w:r>
          </w:p>
          <w:p w:rsidR="00282BC0" w:rsidRPr="00282BC0" w:rsidRDefault="00282BC0" w:rsidP="00282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282BC0" w:rsidRDefault="007032B0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282BC0" w:rsidRDefault="00275B81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282BC0" w:rsidRDefault="00275B81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81" w:rsidRPr="00282BC0" w:rsidRDefault="00FD095B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2B0" w:rsidRPr="00282BC0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B0" w:rsidRDefault="007032B0" w:rsidP="00C9252E">
            <w:pPr>
              <w:pStyle w:val="af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– участников Федерального проекта «Популяризация предпринимательства»</w:t>
            </w:r>
          </w:p>
          <w:p w:rsidR="00282BC0" w:rsidRPr="00282BC0" w:rsidRDefault="00282BC0" w:rsidP="00282BC0"/>
          <w:p w:rsidR="00282BC0" w:rsidRPr="00282BC0" w:rsidRDefault="00282BC0" w:rsidP="00282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0" w:rsidRPr="00282BC0" w:rsidRDefault="00C9252E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0" w:rsidRPr="00282BC0" w:rsidRDefault="00C9252E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0" w:rsidRPr="00282BC0" w:rsidRDefault="00F83F7A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0" w:rsidRPr="00282BC0" w:rsidRDefault="00F83F7A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52E" w:rsidRPr="00282BC0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2E" w:rsidRDefault="00C9252E" w:rsidP="00C9252E">
            <w:pPr>
              <w:pStyle w:val="af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  <w:p w:rsidR="00282BC0" w:rsidRPr="00282BC0" w:rsidRDefault="00282BC0" w:rsidP="00282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282BC0" w:rsidRDefault="00C9252E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282BC0" w:rsidRDefault="00C9252E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282BC0" w:rsidRDefault="004911AA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2E" w:rsidRPr="00282BC0" w:rsidRDefault="00F83F7A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D293F" w:rsidRPr="00995553" w:rsidRDefault="00263155" w:rsidP="00263155">
      <w:pPr>
        <w:spacing w:line="360" w:lineRule="auto"/>
        <w:ind w:right="142"/>
        <w:jc w:val="both"/>
        <w:rPr>
          <w:sz w:val="28"/>
          <w:szCs w:val="28"/>
        </w:rPr>
      </w:pPr>
      <w:r w:rsidRPr="00995553">
        <w:rPr>
          <w:sz w:val="28"/>
          <w:szCs w:val="28"/>
        </w:rPr>
        <w:t>»;</w:t>
      </w:r>
    </w:p>
    <w:p w:rsidR="0099602F" w:rsidRPr="00275B81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9602F" w:rsidRPr="00275B81">
        <w:rPr>
          <w:sz w:val="28"/>
          <w:szCs w:val="28"/>
        </w:rPr>
        <w:t xml:space="preserve">. Абзац второй раздела 5 «Обоснование ресурсного обеспечения Программы» Программы изложить в </w:t>
      </w:r>
      <w:r w:rsidR="00146ECA">
        <w:rPr>
          <w:sz w:val="28"/>
          <w:szCs w:val="28"/>
        </w:rPr>
        <w:t>следующей</w:t>
      </w:r>
      <w:r w:rsidR="0099602F" w:rsidRPr="00275B81">
        <w:rPr>
          <w:sz w:val="28"/>
          <w:szCs w:val="28"/>
        </w:rPr>
        <w:t xml:space="preserve"> редакции:</w:t>
      </w:r>
    </w:p>
    <w:p w:rsidR="003E2862" w:rsidRPr="00275B81" w:rsidRDefault="003E286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«Источниками финансирования Программы являются средства бюджета муниципального района Красноярский</w:t>
      </w:r>
      <w:r w:rsidR="00761BEC" w:rsidRPr="00275B81">
        <w:rPr>
          <w:sz w:val="28"/>
          <w:szCs w:val="28"/>
        </w:rPr>
        <w:t xml:space="preserve"> Самарской области</w:t>
      </w:r>
      <w:r w:rsidRPr="00275B81">
        <w:rPr>
          <w:sz w:val="28"/>
          <w:szCs w:val="28"/>
        </w:rPr>
        <w:t>. Общий объем финансирования за счет средств бюджета муниципального района Красноярский</w:t>
      </w:r>
      <w:r w:rsidR="00761BEC" w:rsidRPr="00275B81">
        <w:rPr>
          <w:sz w:val="28"/>
          <w:szCs w:val="28"/>
        </w:rPr>
        <w:t xml:space="preserve"> Самарской области</w:t>
      </w:r>
      <w:r w:rsidRPr="00275B81">
        <w:rPr>
          <w:sz w:val="28"/>
          <w:szCs w:val="28"/>
        </w:rPr>
        <w:t>, необходимый для реализации системы програм</w:t>
      </w:r>
      <w:r w:rsidR="00275B81">
        <w:rPr>
          <w:sz w:val="28"/>
          <w:szCs w:val="28"/>
        </w:rPr>
        <w:t>мных мероприятий, составляет 1 8</w:t>
      </w:r>
      <w:r w:rsidRPr="00275B81">
        <w:rPr>
          <w:sz w:val="28"/>
          <w:szCs w:val="28"/>
        </w:rPr>
        <w:t>00,0 тыс. рублей, из них:</w:t>
      </w:r>
    </w:p>
    <w:p w:rsidR="003E2862" w:rsidRPr="00275B81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в</w:t>
      </w:r>
      <w:r w:rsidR="003E2862" w:rsidRPr="00275B81">
        <w:rPr>
          <w:sz w:val="28"/>
          <w:szCs w:val="28"/>
        </w:rPr>
        <w:t xml:space="preserve"> 2018 году – 400,0 тыс. рублей;</w:t>
      </w:r>
    </w:p>
    <w:p w:rsidR="003E2862" w:rsidRPr="00275B81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в</w:t>
      </w:r>
      <w:r w:rsidR="00275B81" w:rsidRPr="00275B81">
        <w:rPr>
          <w:sz w:val="28"/>
          <w:szCs w:val="28"/>
        </w:rPr>
        <w:t xml:space="preserve"> 2019 году – 1 0</w:t>
      </w:r>
      <w:r w:rsidR="003E2862" w:rsidRPr="00275B81">
        <w:rPr>
          <w:sz w:val="28"/>
          <w:szCs w:val="28"/>
        </w:rPr>
        <w:t>00,0 тыс. рублей;</w:t>
      </w:r>
    </w:p>
    <w:p w:rsidR="003E2862" w:rsidRPr="005523A5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275B81">
        <w:rPr>
          <w:sz w:val="28"/>
          <w:szCs w:val="28"/>
        </w:rPr>
        <w:t xml:space="preserve">в </w:t>
      </w:r>
      <w:r w:rsidRPr="005523A5">
        <w:rPr>
          <w:sz w:val="28"/>
          <w:szCs w:val="28"/>
        </w:rPr>
        <w:t>2020</w:t>
      </w:r>
      <w:r w:rsidR="003E2862" w:rsidRPr="005523A5">
        <w:rPr>
          <w:sz w:val="28"/>
          <w:szCs w:val="28"/>
        </w:rPr>
        <w:t xml:space="preserve"> году – 400,</w:t>
      </w:r>
      <w:r w:rsidR="00CF4467" w:rsidRPr="005523A5">
        <w:rPr>
          <w:sz w:val="28"/>
          <w:szCs w:val="28"/>
        </w:rPr>
        <w:t>0 тыс. руб</w:t>
      </w:r>
      <w:r w:rsidR="003E2862" w:rsidRPr="005523A5">
        <w:rPr>
          <w:sz w:val="28"/>
          <w:szCs w:val="28"/>
        </w:rPr>
        <w:t>лей.»</w:t>
      </w:r>
      <w:r w:rsidR="00CF4467" w:rsidRPr="005523A5">
        <w:rPr>
          <w:sz w:val="28"/>
          <w:szCs w:val="28"/>
        </w:rPr>
        <w:t>;</w:t>
      </w:r>
    </w:p>
    <w:p w:rsidR="005B651A" w:rsidRPr="005523A5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1.6</w:t>
      </w:r>
      <w:r w:rsidR="005B651A" w:rsidRPr="005523A5">
        <w:rPr>
          <w:sz w:val="28"/>
          <w:szCs w:val="28"/>
        </w:rPr>
        <w:t>.</w:t>
      </w:r>
      <w:r w:rsidR="00AB0220" w:rsidRPr="005523A5">
        <w:rPr>
          <w:sz w:val="28"/>
          <w:szCs w:val="28"/>
        </w:rPr>
        <w:t xml:space="preserve"> Раздел 4</w:t>
      </w:r>
      <w:r w:rsidR="005B651A" w:rsidRPr="005523A5">
        <w:rPr>
          <w:sz w:val="28"/>
          <w:szCs w:val="28"/>
        </w:rPr>
        <w:t xml:space="preserve"> «</w:t>
      </w:r>
      <w:r w:rsidR="00AB0220" w:rsidRPr="005523A5">
        <w:rPr>
          <w:sz w:val="28"/>
          <w:szCs w:val="28"/>
        </w:rPr>
        <w:t>Перечень программных мероприятий</w:t>
      </w:r>
      <w:r w:rsidR="005B651A" w:rsidRPr="005523A5">
        <w:rPr>
          <w:sz w:val="28"/>
          <w:szCs w:val="28"/>
        </w:rPr>
        <w:t>» Программы изложить в новой редакции:</w:t>
      </w:r>
    </w:p>
    <w:p w:rsidR="00787092" w:rsidRPr="005523A5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«Перечень программных мероприятий к настоящей Программе содержится в приложении 1.</w:t>
      </w:r>
    </w:p>
    <w:p w:rsidR="00787092" w:rsidRPr="005523A5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Перечень программных мероприятий состоит из следующих разделов:</w:t>
      </w:r>
    </w:p>
    <w:p w:rsidR="00787092" w:rsidRPr="005523A5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Раздел 1. «Содействие увеличению потока въездного туризма на</w:t>
      </w:r>
      <w:r w:rsidR="00304D8F" w:rsidRPr="005523A5">
        <w:rPr>
          <w:sz w:val="28"/>
          <w:szCs w:val="28"/>
        </w:rPr>
        <w:t xml:space="preserve"> </w:t>
      </w:r>
    </w:p>
    <w:p w:rsidR="00304D8F" w:rsidRPr="005523A5" w:rsidRDefault="00787092" w:rsidP="00304D8F">
      <w:pPr>
        <w:spacing w:line="360" w:lineRule="auto"/>
        <w:ind w:right="142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 как территории, благоприятной для развития туризма»</w:t>
      </w:r>
      <w:r w:rsidR="00304D8F" w:rsidRPr="005523A5">
        <w:rPr>
          <w:sz w:val="28"/>
          <w:szCs w:val="28"/>
        </w:rPr>
        <w:t>.</w:t>
      </w:r>
    </w:p>
    <w:p w:rsidR="00787092" w:rsidRPr="005523A5" w:rsidRDefault="00304D8F" w:rsidP="00304D8F">
      <w:pPr>
        <w:spacing w:line="360" w:lineRule="auto"/>
        <w:ind w:right="142" w:firstLine="708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Данный раздел</w:t>
      </w:r>
      <w:r w:rsidR="00787092" w:rsidRPr="005523A5">
        <w:rPr>
          <w:sz w:val="28"/>
          <w:szCs w:val="28"/>
        </w:rPr>
        <w:t xml:space="preserve"> содержит следующие программные мероприятия:</w:t>
      </w:r>
    </w:p>
    <w:p w:rsidR="00787092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1.1.</w:t>
      </w:r>
      <w:r w:rsidR="00787092" w:rsidRPr="005523A5">
        <w:rPr>
          <w:sz w:val="28"/>
          <w:szCs w:val="28"/>
        </w:rPr>
        <w:t xml:space="preserve"> </w:t>
      </w:r>
      <w:r w:rsidRPr="005523A5">
        <w:rPr>
          <w:sz w:val="28"/>
          <w:szCs w:val="28"/>
        </w:rPr>
        <w:t>Организация и проведение  мероприятий по вопросам развития туризма с целью продвижения районного туристского продукта  (семинары, выставки, конференции, круглые столы, форумы, пресс-туры, мероприятия по обмену опытом);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1.2. Организация и проведение районного слета туристов и краеведов;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1.3. Содержание туристского сайта  Красноярского района ТурЯр.рф;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1.4. Разработка и изготовление рекламно-сувенирной продукции с символикой Красноярского района;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1.5. Разработка и издание туристско-информационных буклетов;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1.6. Размещение информации о туристических ресурсах района в СМИ;</w:t>
      </w:r>
    </w:p>
    <w:p w:rsidR="00BE360B" w:rsidRPr="005523A5" w:rsidRDefault="00BE360B" w:rsidP="00BE360B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1.7. Изготовление и установка мемориальных досок и табличек на объектах туристического показа;</w:t>
      </w:r>
    </w:p>
    <w:p w:rsidR="00BE360B" w:rsidRPr="005523A5" w:rsidRDefault="00BE360B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1.8. Изготовление, установка и проведение ремонтных (восстановительных) работ  информационных указателей  (конструкций) к достопримеча</w:t>
      </w:r>
      <w:r w:rsidR="005523A5">
        <w:rPr>
          <w:sz w:val="28"/>
          <w:szCs w:val="28"/>
        </w:rPr>
        <w:t>тельностям Красноярского района;</w:t>
      </w:r>
    </w:p>
    <w:p w:rsidR="00275B81" w:rsidRDefault="00275B81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523A5">
        <w:rPr>
          <w:sz w:val="28"/>
          <w:szCs w:val="28"/>
        </w:rPr>
        <w:t>1.9.</w:t>
      </w:r>
      <w:r w:rsidR="00C06881" w:rsidRPr="005523A5">
        <w:rPr>
          <w:sz w:val="28"/>
          <w:szCs w:val="28"/>
        </w:rPr>
        <w:t xml:space="preserve"> Информационная</w:t>
      </w:r>
      <w:r w:rsidR="00C06881" w:rsidRPr="00C06881">
        <w:rPr>
          <w:sz w:val="28"/>
          <w:szCs w:val="28"/>
        </w:rPr>
        <w:t xml:space="preserve"> поддержка организаций и индивидуальных пре</w:t>
      </w:r>
      <w:r w:rsidR="004273BC">
        <w:rPr>
          <w:sz w:val="28"/>
          <w:szCs w:val="28"/>
        </w:rPr>
        <w:t>дпринимателей индустрии туризма</w:t>
      </w:r>
      <w:r w:rsidR="005523A5">
        <w:rPr>
          <w:sz w:val="28"/>
          <w:szCs w:val="28"/>
        </w:rPr>
        <w:t>;</w:t>
      </w:r>
    </w:p>
    <w:p w:rsidR="005523A5" w:rsidRDefault="005523A5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523A5">
        <w:rPr>
          <w:sz w:val="28"/>
          <w:szCs w:val="28"/>
        </w:rPr>
        <w:t xml:space="preserve">Обновление информации о сфере туризма Красноярского района в Туристско-информационном центре Самарской области (сайты www.gosamara.ru и </w:t>
      </w:r>
      <w:r w:rsidRPr="009217EE">
        <w:rPr>
          <w:sz w:val="28"/>
          <w:szCs w:val="28"/>
        </w:rPr>
        <w:t>www.tic-samara.ru</w:t>
      </w:r>
      <w:r w:rsidRPr="005523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23A5" w:rsidRDefault="005523A5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523A5">
        <w:rPr>
          <w:sz w:val="28"/>
          <w:szCs w:val="28"/>
        </w:rPr>
        <w:t>Проект «Строительство мемориального комплекса «Новозакамская засечная черта» («Красноярская крепость» и «Этно-историческая деревня», визуализация проекта)</w:t>
      </w:r>
      <w:r>
        <w:rPr>
          <w:sz w:val="28"/>
          <w:szCs w:val="28"/>
        </w:rPr>
        <w:t>;</w:t>
      </w:r>
    </w:p>
    <w:p w:rsidR="005523A5" w:rsidRDefault="005523A5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523A5">
        <w:rPr>
          <w:sz w:val="28"/>
          <w:szCs w:val="28"/>
        </w:rPr>
        <w:t>Проект «Туристско-спортивный центр на базе Красноярской конно-спортивной школы» (визуализация проекта)</w:t>
      </w:r>
      <w:r>
        <w:rPr>
          <w:sz w:val="28"/>
          <w:szCs w:val="28"/>
        </w:rPr>
        <w:t>;</w:t>
      </w:r>
    </w:p>
    <w:p w:rsidR="005523A5" w:rsidRDefault="001E59F3" w:rsidP="00304D8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523A5">
        <w:rPr>
          <w:sz w:val="28"/>
          <w:szCs w:val="28"/>
        </w:rPr>
        <w:t xml:space="preserve">. </w:t>
      </w:r>
      <w:r w:rsidR="005523A5" w:rsidRPr="005523A5">
        <w:rPr>
          <w:sz w:val="28"/>
          <w:szCs w:val="28"/>
        </w:rPr>
        <w:t>Разработка концепции комплексного брендинга территории в муниципальном районе Красноярский Самарской области</w:t>
      </w:r>
      <w:r w:rsidR="005E225A">
        <w:rPr>
          <w:sz w:val="28"/>
          <w:szCs w:val="28"/>
        </w:rPr>
        <w:t>;</w:t>
      </w:r>
    </w:p>
    <w:p w:rsidR="005523A5" w:rsidRDefault="001E59F3" w:rsidP="005E225A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E225A">
        <w:rPr>
          <w:sz w:val="28"/>
          <w:szCs w:val="28"/>
        </w:rPr>
        <w:t xml:space="preserve">. </w:t>
      </w:r>
      <w:r w:rsidR="005E225A" w:rsidRPr="005E225A">
        <w:rPr>
          <w:sz w:val="28"/>
          <w:szCs w:val="28"/>
        </w:rPr>
        <w:t>Проект «Красный Яр – историческое поселение»</w:t>
      </w:r>
      <w:r w:rsidR="009D59E4">
        <w:rPr>
          <w:sz w:val="28"/>
          <w:szCs w:val="28"/>
        </w:rPr>
        <w:t>;</w:t>
      </w:r>
    </w:p>
    <w:p w:rsidR="009D59E4" w:rsidRPr="005E225A" w:rsidRDefault="001E59F3" w:rsidP="009D59E4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9D59E4">
        <w:rPr>
          <w:sz w:val="28"/>
          <w:szCs w:val="28"/>
        </w:rPr>
        <w:t xml:space="preserve">. </w:t>
      </w:r>
      <w:r w:rsidR="009D59E4" w:rsidRPr="009D59E4">
        <w:rPr>
          <w:sz w:val="28"/>
          <w:szCs w:val="28"/>
        </w:rPr>
        <w:t>Организация мероприятий социального туризма, позволяющего гражданам пожилого возраста ближе познакомиться с историей Красноярского района Самарской области, его природными ресурсами, традициями, культурным наследием (посещение музеев, театров, галерей, выставок, исторических и святых мест)</w:t>
      </w:r>
      <w:r w:rsidR="009D59E4">
        <w:rPr>
          <w:sz w:val="28"/>
          <w:szCs w:val="28"/>
        </w:rPr>
        <w:t>.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Социально-экономический эффект, получаемый в результате развития внутреннего и въездного туризма: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внутренний и въездной туризм создает рабочие места в секторе туризма и в смежных с ним отраслях;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стимулирует развитие внутренних подотраслей: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способствует притоку в Красноярский район дополнительных денежных средств;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стимулирует инвестиции в местную туриндустрию, способствуя увеличению налогооблагаемой базы и доходов бюджета;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стимулирует модернизацию местных инфраструктур транспорта, связи и других базовых систем;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способствует сохранению и восстановлению историко-культурного и природного наследия Красноярского района;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- стимулирует возрождение и развитие традиционных народных промыслов и ремесел, изготовление сувенирной продукции.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 xml:space="preserve">В настоящее время на территории Красноярского района формируется единое туристское информационное пространство, которое содействует объединению туристской отрасли и продвижению туристских продуктов и услуг, а также играет важную роль в увеличении въездного и внутреннего туристического потока. Все эти достижения важно сохранить и развивать. 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Раздел 2. «Развитие событийного туризма на т</w:t>
      </w:r>
      <w:r w:rsidR="00304D8F" w:rsidRPr="005E225A">
        <w:rPr>
          <w:sz w:val="28"/>
          <w:szCs w:val="28"/>
        </w:rPr>
        <w:t>ерритории Красноярского района» содержит следующие программные мероприятия:</w:t>
      </w:r>
    </w:p>
    <w:p w:rsidR="00304D8F" w:rsidRPr="005E225A" w:rsidRDefault="00304D8F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2.1. Проведение этно-исторического фестиваля «Битва Тимура и Тохтамыша»;</w:t>
      </w:r>
    </w:p>
    <w:p w:rsidR="00304D8F" w:rsidRPr="005E225A" w:rsidRDefault="00304D8F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2.2. Проведе</w:t>
      </w:r>
      <w:r w:rsidR="001E59F3">
        <w:rPr>
          <w:sz w:val="28"/>
          <w:szCs w:val="28"/>
        </w:rPr>
        <w:t xml:space="preserve">ние и содействие в организации </w:t>
      </w:r>
      <w:r w:rsidRPr="005E225A">
        <w:rPr>
          <w:sz w:val="28"/>
          <w:szCs w:val="28"/>
        </w:rPr>
        <w:t>культурно-исторических, этнографических и иных туристских событийных мероприятий и фестивалей на территории муниципального района Красноярский Самарской области.</w:t>
      </w:r>
    </w:p>
    <w:p w:rsidR="00787092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 xml:space="preserve">На территории Красноярского района в 2017 году были проведены такие крупные фестивали, как этно-исторический фестиваль «Битва Тимура и Тохтамыша», собравший более 7 тыс. зрителей, «Конно-спортивный фестиваль памяти М.И. Каштанова», который посетило более                        5 тыс. зрителей, а также ряд других событийных мероприятий, которые вызывают интерес у туристов и оказывают существенное влияние на развитие внутреннего туризма.      </w:t>
      </w:r>
    </w:p>
    <w:p w:rsidR="00AB0220" w:rsidRPr="005E225A" w:rsidRDefault="00787092" w:rsidP="00787092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Реализация мероприятий данного раздела Программы позволит увеличить туристскую привлекательность Красноярского района и вывести его на более высокий уровень социально-экономического развития.</w:t>
      </w:r>
      <w:r w:rsidR="00304D8F" w:rsidRPr="005E225A">
        <w:rPr>
          <w:sz w:val="28"/>
          <w:szCs w:val="28"/>
        </w:rPr>
        <w:t>»</w:t>
      </w:r>
      <w:r w:rsidR="003C7356" w:rsidRPr="005E225A">
        <w:rPr>
          <w:sz w:val="28"/>
          <w:szCs w:val="28"/>
        </w:rPr>
        <w:t>;</w:t>
      </w:r>
    </w:p>
    <w:p w:rsidR="00CF4467" w:rsidRPr="005E225A" w:rsidRDefault="00ED49F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1.7</w:t>
      </w:r>
      <w:r w:rsidR="00CF4467" w:rsidRPr="005E225A">
        <w:rPr>
          <w:sz w:val="28"/>
          <w:szCs w:val="28"/>
        </w:rPr>
        <w:t>. Приложение 1</w:t>
      </w:r>
      <w:r w:rsidR="00761BEC" w:rsidRPr="005E225A">
        <w:rPr>
          <w:sz w:val="28"/>
          <w:szCs w:val="28"/>
        </w:rPr>
        <w:t xml:space="preserve"> «Перечень мероприятий муниципальной программы «Развитие туризма на территории муниципального района Красноярский Самарской области на 2018 – 2020 годы» </w:t>
      </w:r>
      <w:r w:rsidR="00CF4467" w:rsidRPr="005E225A">
        <w:rPr>
          <w:sz w:val="28"/>
          <w:szCs w:val="28"/>
        </w:rPr>
        <w:t xml:space="preserve"> к Программе изложить в новой редакции согласно приложению к настоящему постановлению.</w:t>
      </w:r>
    </w:p>
    <w:p w:rsidR="00AE58E1" w:rsidRPr="005E225A" w:rsidRDefault="00CF4467" w:rsidP="00CF446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 xml:space="preserve">2. Опубликовать </w:t>
      </w:r>
      <w:r w:rsidR="00AE58E1" w:rsidRPr="005E225A">
        <w:rPr>
          <w:sz w:val="28"/>
          <w:szCs w:val="28"/>
        </w:rPr>
        <w:t>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D293F" w:rsidRPr="005E225A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E58E1" w:rsidRPr="005E225A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 w:rsidRPr="005E225A">
        <w:rPr>
          <w:sz w:val="28"/>
          <w:szCs w:val="28"/>
        </w:rPr>
        <w:t xml:space="preserve">4. </w:t>
      </w:r>
      <w:r w:rsidR="00AE58E1" w:rsidRPr="005E225A">
        <w:rPr>
          <w:sz w:val="28"/>
          <w:szCs w:val="28"/>
        </w:rPr>
        <w:t>Контроль выполнения насто</w:t>
      </w:r>
      <w:r w:rsidR="00ED49FE" w:rsidRPr="005E225A">
        <w:rPr>
          <w:sz w:val="28"/>
          <w:szCs w:val="28"/>
        </w:rPr>
        <w:t xml:space="preserve">ящего постановления возложить </w:t>
      </w:r>
      <w:r w:rsidR="00AE58E1" w:rsidRPr="005E225A">
        <w:rPr>
          <w:sz w:val="28"/>
          <w:szCs w:val="28"/>
        </w:rPr>
        <w:t xml:space="preserve">на заместителя Главы муниципального района Красноярский Самарской области  по  социальным вопросам  </w:t>
      </w:r>
      <w:r w:rsidR="00ED49FE" w:rsidRPr="005E225A">
        <w:rPr>
          <w:sz w:val="28"/>
          <w:szCs w:val="28"/>
        </w:rPr>
        <w:t>С.А.Балясову</w:t>
      </w:r>
      <w:r w:rsidR="00AE58E1" w:rsidRPr="005E225A">
        <w:rPr>
          <w:sz w:val="28"/>
          <w:szCs w:val="28"/>
        </w:rPr>
        <w:t>.</w:t>
      </w:r>
    </w:p>
    <w:p w:rsidR="00AE58E1" w:rsidRPr="00AE2FD5" w:rsidRDefault="002D293F" w:rsidP="003E3A8A">
      <w:pPr>
        <w:spacing w:line="360" w:lineRule="auto"/>
        <w:ind w:firstLine="708"/>
        <w:jc w:val="both"/>
        <w:rPr>
          <w:sz w:val="28"/>
          <w:szCs w:val="28"/>
        </w:rPr>
      </w:pPr>
      <w:r w:rsidRPr="005E225A">
        <w:rPr>
          <w:sz w:val="28"/>
          <w:szCs w:val="28"/>
        </w:rPr>
        <w:t xml:space="preserve">5. </w:t>
      </w:r>
      <w:r w:rsidR="00AE58E1" w:rsidRPr="005E225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AE58E1" w:rsidRPr="00AE2FD5">
        <w:rPr>
          <w:sz w:val="28"/>
          <w:szCs w:val="28"/>
        </w:rPr>
        <w:t xml:space="preserve"> </w:t>
      </w: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7D18B5" w:rsidRDefault="007D18B5" w:rsidP="00AE58E1">
      <w:pPr>
        <w:pStyle w:val="21"/>
        <w:ind w:right="142"/>
        <w:rPr>
          <w:b/>
          <w:sz w:val="28"/>
          <w:szCs w:val="28"/>
        </w:rPr>
      </w:pP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 xml:space="preserve">Глава района </w:t>
      </w:r>
      <w:r w:rsidRPr="00DF788B">
        <w:rPr>
          <w:b/>
          <w:sz w:val="28"/>
          <w:szCs w:val="28"/>
        </w:rPr>
        <w:tab/>
      </w:r>
      <w:r w:rsidR="00900FCF">
        <w:rPr>
          <w:b/>
          <w:sz w:val="28"/>
          <w:szCs w:val="28"/>
        </w:rPr>
        <w:t xml:space="preserve">        </w:t>
      </w:r>
      <w:r w:rsidR="00FF1D7A">
        <w:rPr>
          <w:b/>
          <w:sz w:val="28"/>
          <w:szCs w:val="28"/>
        </w:rPr>
        <w:t xml:space="preserve">                                                                </w:t>
      </w:r>
      <w:r w:rsidRPr="00DF788B">
        <w:rPr>
          <w:b/>
          <w:sz w:val="28"/>
          <w:szCs w:val="28"/>
        </w:rPr>
        <w:t>М.В.Белоусов</w:t>
      </w:r>
    </w:p>
    <w:p w:rsidR="007D18B5" w:rsidRDefault="007D18B5" w:rsidP="00AE58E1">
      <w:pPr>
        <w:spacing w:line="360" w:lineRule="auto"/>
        <w:ind w:left="-284" w:right="566"/>
        <w:contextualSpacing/>
      </w:pPr>
    </w:p>
    <w:p w:rsidR="007D18B5" w:rsidRDefault="007D18B5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282BC0" w:rsidRDefault="00282BC0" w:rsidP="004D254B">
      <w:pPr>
        <w:spacing w:line="360" w:lineRule="auto"/>
        <w:ind w:right="566"/>
        <w:contextualSpacing/>
      </w:pPr>
    </w:p>
    <w:p w:rsidR="00282BC0" w:rsidRDefault="00282BC0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  <w:r>
        <w:t>Матосов 23474</w:t>
      </w:r>
    </w:p>
    <w:p w:rsidR="00156E00" w:rsidRDefault="00156E00" w:rsidP="00A1677A">
      <w:pPr>
        <w:spacing w:line="360" w:lineRule="auto"/>
        <w:jc w:val="both"/>
        <w:rPr>
          <w:sz w:val="28"/>
          <w:szCs w:val="28"/>
        </w:rPr>
        <w:sectPr w:rsidR="00156E00" w:rsidSect="007D18B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A145F" w:rsidRPr="00202C0D" w:rsidRDefault="007A145F" w:rsidP="00F45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7195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B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CF" w:rsidRDefault="00AB7195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7A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 № _____</w:t>
      </w:r>
      <w:r w:rsidR="00477AFD">
        <w:rPr>
          <w:rFonts w:ascii="Times New Roman" w:hAnsi="Times New Roman" w:cs="Times New Roman"/>
          <w:sz w:val="28"/>
          <w:szCs w:val="28"/>
        </w:rPr>
        <w:t>_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45F" w:rsidRPr="00202C0D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45F" w:rsidRPr="00202C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45F" w:rsidRPr="00202C0D" w:rsidRDefault="007A145F" w:rsidP="00DE6E89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C0D">
        <w:rPr>
          <w:rFonts w:ascii="Times New Roman" w:hAnsi="Times New Roman" w:cs="Times New Roman"/>
          <w:sz w:val="28"/>
          <w:szCs w:val="28"/>
        </w:rPr>
        <w:t>к  Программе «Развитие туризма на территории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2018-2020</w:t>
      </w:r>
      <w:r w:rsidR="00DE6E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145F" w:rsidRDefault="007A145F" w:rsidP="007A145F">
      <w:pPr>
        <w:pStyle w:val="ConsPlusNormal"/>
        <w:widowControl/>
        <w:ind w:left="8364" w:right="-55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«Развитие туризма на территории муниципального района 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Самарской области на 2018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A145F" w:rsidRPr="009D28D3" w:rsidRDefault="007A145F" w:rsidP="008E19F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9D28D3" w:rsidRDefault="007A145F" w:rsidP="008E19F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244"/>
        <w:gridCol w:w="1276"/>
        <w:gridCol w:w="1133"/>
        <w:gridCol w:w="1391"/>
        <w:gridCol w:w="2155"/>
        <w:gridCol w:w="3261"/>
      </w:tblGrid>
      <w:tr w:rsidR="007A145F" w:rsidRPr="00F453ED" w:rsidTr="00DE6E89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 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473678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</w:t>
            </w:r>
            <w:r w:rsidR="00021A3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увеличению потока</w:t>
            </w:r>
            <w:r w:rsidR="004B61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внутреннего и въездного туризма на территории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Красноярский</w:t>
            </w:r>
            <w:r w:rsidR="00AB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 в том числе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проведения активной информационной политики, направленной на формирование положительного имиджа Красноярского района, как территории</w:t>
            </w:r>
            <w:r w:rsidR="00DE6E8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благоприятной для развития туризма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73678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B81F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                             по вопросам развития туризма с целью продвижения районного туристского продукта (семинары, выставки, конференции, круглые столы, форумы, пресс-туры, мероприятия по обмену опытом)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1902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1902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E44319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слета туристов и краеведов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C9B" w:rsidRPr="00F453E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54AA3" w:rsidP="00254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туристского</w:t>
            </w:r>
            <w:r w:rsidR="00AD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  Красноярского района ТурЯр.рф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5E000C" w:rsidP="00E0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5E000C" w:rsidP="00E0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рекламно-сувенирной продукции с символикой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туристско-информационных буклетов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3C147B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5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3C147B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туристических ресурсах района в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3C147B" w:rsidRDefault="00F342F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45F" w:rsidRPr="003C14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3C147B" w:rsidRDefault="00E86CB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45F" w:rsidRPr="003C14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3C147B" w:rsidRDefault="00E86CB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45F" w:rsidRPr="003C14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3C147B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47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3C147B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мемориальных досок и табличек на объектах туристического показа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Изготовление, установка и проведение ремонтных (восстановительных) работ  информационных указателей  (конструкций) к достопримечательностям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42473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5E000C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5E000C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C46" w:rsidRPr="00F453ED" w:rsidRDefault="0074250D" w:rsidP="00413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C25EBB" w:rsidRPr="005523A5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7949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4505B9" w:rsidP="007C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2672AA" w:rsidRPr="005523A5">
              <w:rPr>
                <w:rFonts w:ascii="Times New Roman" w:hAnsi="Times New Roman" w:cs="Times New Roman"/>
                <w:sz w:val="28"/>
                <w:szCs w:val="28"/>
              </w:rPr>
              <w:t>мационная поддержка организаций и индивидуальных предпринимателей индустрии туризма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4505B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4505B9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4505B9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EBB" w:rsidRPr="005523A5" w:rsidRDefault="004505B9" w:rsidP="00413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95080" w:rsidRPr="005523A5" w:rsidRDefault="00695080" w:rsidP="00413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EBB" w:rsidRPr="005523A5" w:rsidRDefault="004505B9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4133E3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3" w:rsidRPr="005523A5" w:rsidRDefault="003C147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3" w:rsidRPr="005523A5" w:rsidRDefault="00C90F40" w:rsidP="00695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</w:t>
            </w:r>
            <w:r w:rsidR="00695080"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 о сфере туризма Красноярского </w:t>
            </w:r>
            <w:r w:rsidR="003C147B" w:rsidRPr="005523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5080" w:rsidRPr="005523A5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 в Туристско-информационном центре Самарской области (сайт</w:t>
            </w:r>
            <w:r w:rsidR="00695080" w:rsidRPr="005523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gosamara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95080"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080" w:rsidRPr="005E2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95080"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3" w:rsidRPr="005523A5" w:rsidRDefault="0069508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3" w:rsidRPr="005523A5" w:rsidRDefault="00695080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3" w:rsidRPr="005523A5" w:rsidRDefault="00695080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3E3" w:rsidRPr="005523A5" w:rsidRDefault="00695080" w:rsidP="00413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95080" w:rsidRPr="005523A5" w:rsidRDefault="00695080" w:rsidP="00413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E3" w:rsidRPr="00F453ED" w:rsidRDefault="00695080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D827A4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C147B"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Проект «Строительство мемориального комплекса «Новозакамская засечная черта» («Красноярская крепость» и «Этно-историческая деревня», визуализация проекта)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7A4" w:rsidRPr="005523A5" w:rsidRDefault="00D827A4" w:rsidP="00D82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827A4" w:rsidRPr="005523A5" w:rsidRDefault="00D827A4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7A4" w:rsidRPr="005523A5" w:rsidRDefault="00D827A4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МКУ Управление культуры муниципального района  Красноярский;</w:t>
            </w:r>
          </w:p>
          <w:p w:rsidR="004133E3" w:rsidRPr="005523A5" w:rsidRDefault="004133E3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области; </w:t>
            </w:r>
          </w:p>
          <w:p w:rsidR="00E86CB6" w:rsidRPr="005523A5" w:rsidRDefault="00E86CB6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Красноярский Самарской области; </w:t>
            </w:r>
          </w:p>
          <w:p w:rsidR="00D827A4" w:rsidRPr="005523A5" w:rsidRDefault="00D827A4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администрации</w:t>
            </w:r>
            <w:r w:rsidR="00490948" w:rsidRPr="005523A5">
              <w:rPr>
                <w:sz w:val="28"/>
                <w:szCs w:val="28"/>
              </w:rPr>
              <w:t xml:space="preserve"> городских и сельских поселений </w:t>
            </w:r>
            <w:r w:rsidRPr="005523A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490948" w:rsidRPr="005523A5">
              <w:rPr>
                <w:sz w:val="28"/>
                <w:szCs w:val="28"/>
              </w:rPr>
              <w:t>;</w:t>
            </w:r>
          </w:p>
          <w:p w:rsidR="00D827A4" w:rsidRPr="00F453ED" w:rsidRDefault="00D827A4" w:rsidP="00D827A4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6A7266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6A726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827A4"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C147B"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99554E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«Туристско-спортивный центр на базе Красноярской </w:t>
            </w:r>
            <w:r w:rsidR="006923CE" w:rsidRPr="005523A5">
              <w:rPr>
                <w:rFonts w:ascii="Times New Roman" w:hAnsi="Times New Roman" w:cs="Times New Roman"/>
                <w:sz w:val="28"/>
                <w:szCs w:val="28"/>
              </w:rPr>
              <w:t>конно-</w:t>
            </w: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спортивной школы» (визуализация проекта)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99554E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99554E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99554E" w:rsidP="002671EB">
            <w:pPr>
              <w:jc w:val="center"/>
              <w:rPr>
                <w:bCs/>
                <w:sz w:val="28"/>
                <w:szCs w:val="28"/>
              </w:rPr>
            </w:pPr>
            <w:r w:rsidRPr="005523A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266" w:rsidRPr="005523A5" w:rsidRDefault="0099554E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A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266" w:rsidRPr="005523A5" w:rsidRDefault="0099554E" w:rsidP="00E07EA0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  <w:r w:rsidR="00E9237E" w:rsidRPr="005523A5">
              <w:rPr>
                <w:sz w:val="28"/>
                <w:szCs w:val="28"/>
              </w:rPr>
              <w:t>;</w:t>
            </w:r>
          </w:p>
          <w:p w:rsidR="004133E3" w:rsidRPr="005523A5" w:rsidRDefault="004133E3" w:rsidP="00E07EA0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области;</w:t>
            </w:r>
          </w:p>
          <w:p w:rsidR="00490948" w:rsidRPr="005523A5" w:rsidRDefault="0056769C" w:rsidP="00E07EA0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о</w:t>
            </w:r>
            <w:r w:rsidR="007225AD" w:rsidRPr="005523A5">
              <w:rPr>
                <w:sz w:val="28"/>
                <w:szCs w:val="28"/>
              </w:rPr>
              <w:t>тдел по делам молодежи, физической культуре и спорту администрации</w:t>
            </w:r>
            <w:r w:rsidR="00490948" w:rsidRPr="005523A5">
              <w:rPr>
                <w:sz w:val="28"/>
                <w:szCs w:val="28"/>
              </w:rPr>
              <w:t xml:space="preserve"> муниципального района Красноярский Самарской области; </w:t>
            </w:r>
          </w:p>
          <w:p w:rsidR="0056769C" w:rsidRPr="00490948" w:rsidRDefault="0056769C" w:rsidP="009348D8">
            <w:pPr>
              <w:jc w:val="center"/>
              <w:rPr>
                <w:sz w:val="28"/>
                <w:szCs w:val="28"/>
              </w:rPr>
            </w:pPr>
          </w:p>
        </w:tc>
      </w:tr>
      <w:tr w:rsidR="00BA1053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3" w:rsidRPr="005E225A" w:rsidRDefault="00BA105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FC01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3" w:rsidRPr="005E225A" w:rsidRDefault="00BA1053" w:rsidP="00160B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комплексного брендинга </w:t>
            </w:r>
            <w:r w:rsidR="00160B98" w:rsidRPr="005E225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Красноярский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3" w:rsidRPr="005E225A" w:rsidRDefault="00BA105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3" w:rsidRPr="005E225A" w:rsidRDefault="00BA1053" w:rsidP="002671EB">
            <w:pPr>
              <w:jc w:val="center"/>
              <w:rPr>
                <w:bCs/>
                <w:sz w:val="28"/>
                <w:szCs w:val="28"/>
              </w:rPr>
            </w:pPr>
            <w:r w:rsidRPr="005E225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3" w:rsidRPr="005E225A" w:rsidRDefault="00BA1053" w:rsidP="002671EB">
            <w:pPr>
              <w:jc w:val="center"/>
              <w:rPr>
                <w:bCs/>
                <w:sz w:val="28"/>
                <w:szCs w:val="28"/>
              </w:rPr>
            </w:pPr>
            <w:r w:rsidRPr="005E225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53" w:rsidRPr="005E225A" w:rsidRDefault="00BA105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18B" w:rsidRDefault="00FC018B" w:rsidP="00E07EA0">
            <w:pPr>
              <w:jc w:val="center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Красноярский Самарской области</w:t>
            </w:r>
            <w:r w:rsidR="007568E7">
              <w:rPr>
                <w:sz w:val="28"/>
                <w:szCs w:val="28"/>
              </w:rPr>
              <w:t>;</w:t>
            </w:r>
          </w:p>
          <w:p w:rsidR="007568E7" w:rsidRDefault="007568E7" w:rsidP="00E07EA0">
            <w:pPr>
              <w:jc w:val="center"/>
              <w:rPr>
                <w:sz w:val="28"/>
                <w:szCs w:val="28"/>
              </w:rPr>
            </w:pPr>
            <w:r w:rsidRPr="007568E7">
              <w:rPr>
                <w:sz w:val="28"/>
                <w:szCs w:val="28"/>
              </w:rPr>
              <w:t>МКУ Управление культуры муниципального района  Красноярский Самарской области;</w:t>
            </w:r>
          </w:p>
          <w:p w:rsidR="00BA1053" w:rsidRPr="005E225A" w:rsidRDefault="00BA1053" w:rsidP="00E07EA0">
            <w:pPr>
              <w:jc w:val="center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политики»;</w:t>
            </w:r>
          </w:p>
          <w:p w:rsidR="00225E55" w:rsidRDefault="00160B98" w:rsidP="00225E55">
            <w:pPr>
              <w:jc w:val="center"/>
              <w:rPr>
                <w:sz w:val="28"/>
                <w:szCs w:val="28"/>
              </w:rPr>
            </w:pPr>
            <w:r w:rsidRPr="005E225A">
              <w:rPr>
                <w:sz w:val="28"/>
                <w:szCs w:val="28"/>
              </w:rPr>
              <w:t>администрации городских и сельских поселений муниципального района Красноярский Самарской области</w:t>
            </w:r>
            <w:r w:rsidR="00225E55">
              <w:rPr>
                <w:sz w:val="28"/>
                <w:szCs w:val="28"/>
              </w:rPr>
              <w:t xml:space="preserve"> </w:t>
            </w:r>
          </w:p>
          <w:p w:rsidR="00160B98" w:rsidRPr="005E225A" w:rsidRDefault="00225E55" w:rsidP="00225E55">
            <w:pPr>
              <w:jc w:val="center"/>
              <w:rPr>
                <w:sz w:val="28"/>
                <w:szCs w:val="28"/>
              </w:rPr>
            </w:pPr>
            <w:r w:rsidRPr="00225E55">
              <w:rPr>
                <w:sz w:val="28"/>
                <w:szCs w:val="28"/>
              </w:rPr>
              <w:t>(по согласованию)</w:t>
            </w:r>
            <w:r w:rsidR="00160B98" w:rsidRPr="005E225A">
              <w:rPr>
                <w:sz w:val="28"/>
                <w:szCs w:val="28"/>
              </w:rPr>
              <w:t xml:space="preserve">; </w:t>
            </w:r>
          </w:p>
          <w:p w:rsidR="00BA1053" w:rsidRPr="009D3491" w:rsidRDefault="00BA1053" w:rsidP="007568E7">
            <w:pPr>
              <w:jc w:val="center"/>
              <w:rPr>
                <w:sz w:val="28"/>
                <w:szCs w:val="28"/>
              </w:rPr>
            </w:pPr>
          </w:p>
        </w:tc>
      </w:tr>
      <w:tr w:rsidR="00DA6BC3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C3" w:rsidRPr="005E225A" w:rsidRDefault="00DA6BC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C3" w:rsidRPr="005E225A" w:rsidRDefault="00DA6BC3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>Проект «Красный Яр – историческое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C3" w:rsidRPr="005E225A" w:rsidRDefault="00DA6BC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C3" w:rsidRPr="005E225A" w:rsidRDefault="00DA6BC3" w:rsidP="002671EB">
            <w:pPr>
              <w:jc w:val="center"/>
              <w:rPr>
                <w:bCs/>
                <w:sz w:val="28"/>
                <w:szCs w:val="28"/>
              </w:rPr>
            </w:pPr>
            <w:r w:rsidRPr="005E225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C3" w:rsidRPr="005E225A" w:rsidRDefault="00DA6BC3" w:rsidP="002671EB">
            <w:pPr>
              <w:jc w:val="center"/>
              <w:rPr>
                <w:bCs/>
                <w:sz w:val="28"/>
                <w:szCs w:val="28"/>
              </w:rPr>
            </w:pPr>
            <w:r w:rsidRPr="005E225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BC3" w:rsidRPr="005E225A" w:rsidRDefault="00DA6BC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8E2" w:rsidRDefault="00D808E2" w:rsidP="008905F0">
            <w:pPr>
              <w:jc w:val="center"/>
              <w:rPr>
                <w:sz w:val="28"/>
                <w:szCs w:val="28"/>
              </w:rPr>
            </w:pPr>
            <w:r w:rsidRPr="00D808E2">
              <w:rPr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</w:p>
          <w:p w:rsidR="00FD07B5" w:rsidRPr="00F453ED" w:rsidRDefault="00FD07B5" w:rsidP="00D808E2">
            <w:pPr>
              <w:jc w:val="center"/>
              <w:rPr>
                <w:sz w:val="28"/>
                <w:szCs w:val="28"/>
              </w:rPr>
            </w:pPr>
          </w:p>
        </w:tc>
      </w:tr>
      <w:tr w:rsidR="00FD07B5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B5" w:rsidRPr="005E225A" w:rsidRDefault="009D59E4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B5" w:rsidRDefault="00FD07B5" w:rsidP="00FD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  <w:r w:rsidRPr="00FD07B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туризма, позволяющего гражданам пожилого возраста ближе познакомиться с историей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района Самарской области</w:t>
            </w:r>
            <w:r w:rsidRPr="00FD07B5">
              <w:rPr>
                <w:rFonts w:ascii="Times New Roman" w:hAnsi="Times New Roman" w:cs="Times New Roman"/>
                <w:sz w:val="28"/>
                <w:szCs w:val="28"/>
              </w:rPr>
              <w:t xml:space="preserve">, его природными ресурсами, традициями, культурным наследием (посещение музеев, театров, галерей, выставок, исторических и </w:t>
            </w:r>
          </w:p>
          <w:p w:rsidR="00FD07B5" w:rsidRPr="005E225A" w:rsidRDefault="00FD07B5" w:rsidP="00FD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B5">
              <w:rPr>
                <w:rFonts w:ascii="Times New Roman" w:hAnsi="Times New Roman" w:cs="Times New Roman"/>
                <w:sz w:val="28"/>
                <w:szCs w:val="28"/>
              </w:rPr>
              <w:t>святых мест)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B5" w:rsidRPr="005E225A" w:rsidRDefault="00FD07B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B5" w:rsidRPr="005E225A" w:rsidRDefault="005E000C" w:rsidP="002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FD07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B5" w:rsidRPr="005E225A" w:rsidRDefault="005E000C" w:rsidP="002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FD07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7B5" w:rsidRPr="005E225A" w:rsidRDefault="00FD07B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7B5" w:rsidRDefault="00FD07B5" w:rsidP="00FD07B5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  <w:r>
              <w:rPr>
                <w:sz w:val="28"/>
                <w:szCs w:val="28"/>
              </w:rPr>
              <w:t>;</w:t>
            </w:r>
          </w:p>
          <w:p w:rsidR="00FD07B5" w:rsidRPr="005E225A" w:rsidRDefault="00FD07B5" w:rsidP="008905F0">
            <w:pPr>
              <w:jc w:val="center"/>
              <w:rPr>
                <w:sz w:val="28"/>
                <w:szCs w:val="28"/>
              </w:rPr>
            </w:pPr>
            <w:r w:rsidRPr="005523A5">
              <w:rPr>
                <w:sz w:val="28"/>
                <w:szCs w:val="28"/>
              </w:rPr>
              <w:t>МКУ Управление культуры муниципального района  Красноярский</w:t>
            </w:r>
            <w:r w:rsidR="00BF5F14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  <w:p w:rsidR="000D1C46" w:rsidRPr="00F453ED" w:rsidRDefault="000D1C46" w:rsidP="000D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7225AD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90200">
              <w:rPr>
                <w:bCs/>
                <w:sz w:val="28"/>
                <w:szCs w:val="28"/>
              </w:rPr>
              <w:t>80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190200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473678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событийного туризма на территории Красноярского района </w:t>
            </w:r>
          </w:p>
          <w:p w:rsidR="000F6C9B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D7812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73678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1C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Default="0025213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этно-исторического фестиваля</w:t>
            </w:r>
            <w:r w:rsidR="00921C00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 «Битва Тимура и Тохтамыша»</w:t>
            </w:r>
            <w:r w:rsidR="00921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C00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145F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145F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  <w:r w:rsidR="00C00F8A">
              <w:rPr>
                <w:sz w:val="28"/>
                <w:szCs w:val="28"/>
              </w:rPr>
              <w:t>;</w:t>
            </w:r>
          </w:p>
          <w:p w:rsidR="00C00F8A" w:rsidRPr="00F453ED" w:rsidRDefault="00C00F8A" w:rsidP="00E07EA0">
            <w:pPr>
              <w:jc w:val="center"/>
              <w:rPr>
                <w:sz w:val="28"/>
                <w:szCs w:val="28"/>
              </w:rPr>
            </w:pPr>
            <w:r w:rsidRPr="00C00F8A">
              <w:rPr>
                <w:sz w:val="28"/>
                <w:szCs w:val="28"/>
              </w:rPr>
              <w:t>МКУ Управление культуры муниципального района  Красноярский Самарской области</w:t>
            </w:r>
          </w:p>
        </w:tc>
      </w:tr>
      <w:tr w:rsidR="00842165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Pr="00F453ED" w:rsidRDefault="002D7812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2136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7568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Pr="00F453ED" w:rsidRDefault="0025213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Проведение и содействие в организации  культурно-исторических, этнографических и иных туристских событийных мероприятий и фестивалей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84216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190200" w:rsidP="00842165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  <w:r w:rsidR="00842165" w:rsidRPr="00C6181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190200" w:rsidP="00842165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  <w:r w:rsidR="00842165" w:rsidRPr="00C6181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165" w:rsidRDefault="000D1C4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0D1C46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  <w:r w:rsidR="00C00F8A">
              <w:rPr>
                <w:sz w:val="28"/>
                <w:szCs w:val="28"/>
              </w:rPr>
              <w:t>;</w:t>
            </w:r>
          </w:p>
          <w:p w:rsidR="00C00F8A" w:rsidRPr="00F453ED" w:rsidRDefault="00C00F8A" w:rsidP="00E07EA0">
            <w:pPr>
              <w:jc w:val="center"/>
              <w:rPr>
                <w:sz w:val="28"/>
                <w:szCs w:val="28"/>
              </w:rPr>
            </w:pPr>
            <w:r w:rsidRPr="00C00F8A">
              <w:rPr>
                <w:sz w:val="28"/>
                <w:szCs w:val="28"/>
              </w:rPr>
              <w:t>МКУ Управление культуры муниципального района  Красноярский Самарской области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672D01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190200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  <w:r w:rsidR="00842165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190200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  <w:r w:rsidR="00842165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ПРОГРАММЕ </w:t>
            </w:r>
          </w:p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AF7C0A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2DA8" w:rsidRPr="002671EB" w:rsidRDefault="00920340" w:rsidP="0026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882DA8" w:rsidRPr="002671EB" w:rsidSect="007A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0F" w:rsidRDefault="00BD2B0F" w:rsidP="0086062E">
      <w:r>
        <w:separator/>
      </w:r>
    </w:p>
  </w:endnote>
  <w:endnote w:type="continuationSeparator" w:id="1">
    <w:p w:rsidR="00BD2B0F" w:rsidRDefault="00BD2B0F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 w:rsidP="006A0867">
    <w:pPr>
      <w:pStyle w:val="aa"/>
      <w:framePr w:wrap="auto" w:vAnchor="text" w:hAnchor="margin" w:xAlign="center" w:y="1"/>
      <w:rPr>
        <w:rStyle w:val="ac"/>
      </w:rPr>
    </w:pPr>
  </w:p>
  <w:p w:rsidR="00944D44" w:rsidRDefault="00944D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0F" w:rsidRDefault="00BD2B0F" w:rsidP="0086062E">
      <w:r>
        <w:separator/>
      </w:r>
    </w:p>
  </w:footnote>
  <w:footnote w:type="continuationSeparator" w:id="1">
    <w:p w:rsidR="00BD2B0F" w:rsidRDefault="00BD2B0F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867"/>
    <w:rsid w:val="000027AA"/>
    <w:rsid w:val="00002F76"/>
    <w:rsid w:val="0001177C"/>
    <w:rsid w:val="0001366B"/>
    <w:rsid w:val="000144B5"/>
    <w:rsid w:val="00014A7D"/>
    <w:rsid w:val="000168DA"/>
    <w:rsid w:val="000200D0"/>
    <w:rsid w:val="000203C5"/>
    <w:rsid w:val="00021A3F"/>
    <w:rsid w:val="00024596"/>
    <w:rsid w:val="0002746F"/>
    <w:rsid w:val="00027970"/>
    <w:rsid w:val="00062F0F"/>
    <w:rsid w:val="00072D65"/>
    <w:rsid w:val="0007331B"/>
    <w:rsid w:val="00085B0B"/>
    <w:rsid w:val="000A0B7D"/>
    <w:rsid w:val="000A7300"/>
    <w:rsid w:val="000B7F77"/>
    <w:rsid w:val="000C519F"/>
    <w:rsid w:val="000D0552"/>
    <w:rsid w:val="000D1C46"/>
    <w:rsid w:val="000D34B3"/>
    <w:rsid w:val="000E11DF"/>
    <w:rsid w:val="000F2E98"/>
    <w:rsid w:val="000F6C9B"/>
    <w:rsid w:val="00100AE8"/>
    <w:rsid w:val="00100EFC"/>
    <w:rsid w:val="001032E9"/>
    <w:rsid w:val="00103977"/>
    <w:rsid w:val="001053A5"/>
    <w:rsid w:val="00107C86"/>
    <w:rsid w:val="00117081"/>
    <w:rsid w:val="00117A38"/>
    <w:rsid w:val="001210ED"/>
    <w:rsid w:val="00122D24"/>
    <w:rsid w:val="0013195A"/>
    <w:rsid w:val="00141DCA"/>
    <w:rsid w:val="001426EE"/>
    <w:rsid w:val="00143565"/>
    <w:rsid w:val="00146ECA"/>
    <w:rsid w:val="00151F7C"/>
    <w:rsid w:val="0015379B"/>
    <w:rsid w:val="00156E00"/>
    <w:rsid w:val="00160B98"/>
    <w:rsid w:val="00163819"/>
    <w:rsid w:val="001701AF"/>
    <w:rsid w:val="00175430"/>
    <w:rsid w:val="00177D95"/>
    <w:rsid w:val="00183A60"/>
    <w:rsid w:val="00186D64"/>
    <w:rsid w:val="00190200"/>
    <w:rsid w:val="00194665"/>
    <w:rsid w:val="0019515F"/>
    <w:rsid w:val="0019570E"/>
    <w:rsid w:val="001960BC"/>
    <w:rsid w:val="0019668F"/>
    <w:rsid w:val="00197A7C"/>
    <w:rsid w:val="001A76CF"/>
    <w:rsid w:val="001B3FD0"/>
    <w:rsid w:val="001D1FFC"/>
    <w:rsid w:val="001E59F3"/>
    <w:rsid w:val="001E5DAA"/>
    <w:rsid w:val="001F1652"/>
    <w:rsid w:val="00202C0D"/>
    <w:rsid w:val="002142B8"/>
    <w:rsid w:val="00215A0E"/>
    <w:rsid w:val="00215A8D"/>
    <w:rsid w:val="00216647"/>
    <w:rsid w:val="00224011"/>
    <w:rsid w:val="00224AC3"/>
    <w:rsid w:val="00225E55"/>
    <w:rsid w:val="0022701A"/>
    <w:rsid w:val="00227565"/>
    <w:rsid w:val="00237807"/>
    <w:rsid w:val="00242D58"/>
    <w:rsid w:val="00243A02"/>
    <w:rsid w:val="00252136"/>
    <w:rsid w:val="002529FF"/>
    <w:rsid w:val="0025362B"/>
    <w:rsid w:val="00254AA3"/>
    <w:rsid w:val="002564FF"/>
    <w:rsid w:val="00257368"/>
    <w:rsid w:val="00261902"/>
    <w:rsid w:val="00263155"/>
    <w:rsid w:val="00266712"/>
    <w:rsid w:val="00266B9F"/>
    <w:rsid w:val="002671EB"/>
    <w:rsid w:val="002672AA"/>
    <w:rsid w:val="00275B81"/>
    <w:rsid w:val="00275B95"/>
    <w:rsid w:val="002804AA"/>
    <w:rsid w:val="00281128"/>
    <w:rsid w:val="002817BF"/>
    <w:rsid w:val="0028280E"/>
    <w:rsid w:val="00282BC0"/>
    <w:rsid w:val="00283A54"/>
    <w:rsid w:val="002943CD"/>
    <w:rsid w:val="002958D0"/>
    <w:rsid w:val="002A40FF"/>
    <w:rsid w:val="002A7C2B"/>
    <w:rsid w:val="002B0AC1"/>
    <w:rsid w:val="002B1F49"/>
    <w:rsid w:val="002C45AF"/>
    <w:rsid w:val="002D0609"/>
    <w:rsid w:val="002D293F"/>
    <w:rsid w:val="002D5BB5"/>
    <w:rsid w:val="002D7812"/>
    <w:rsid w:val="002D79C1"/>
    <w:rsid w:val="002E5864"/>
    <w:rsid w:val="002E5F27"/>
    <w:rsid w:val="002E7161"/>
    <w:rsid w:val="002F0F61"/>
    <w:rsid w:val="00304D8F"/>
    <w:rsid w:val="00312AC1"/>
    <w:rsid w:val="00313DB0"/>
    <w:rsid w:val="003141BD"/>
    <w:rsid w:val="0031541F"/>
    <w:rsid w:val="00316538"/>
    <w:rsid w:val="00325FC2"/>
    <w:rsid w:val="00333262"/>
    <w:rsid w:val="0034105F"/>
    <w:rsid w:val="00343942"/>
    <w:rsid w:val="0034434E"/>
    <w:rsid w:val="00346380"/>
    <w:rsid w:val="00354560"/>
    <w:rsid w:val="003545A7"/>
    <w:rsid w:val="0035759C"/>
    <w:rsid w:val="003729FF"/>
    <w:rsid w:val="00376497"/>
    <w:rsid w:val="00382364"/>
    <w:rsid w:val="00397409"/>
    <w:rsid w:val="003A0C39"/>
    <w:rsid w:val="003A4295"/>
    <w:rsid w:val="003A77BA"/>
    <w:rsid w:val="003B048F"/>
    <w:rsid w:val="003C0DC1"/>
    <w:rsid w:val="003C147B"/>
    <w:rsid w:val="003C4918"/>
    <w:rsid w:val="003C7356"/>
    <w:rsid w:val="003D38F6"/>
    <w:rsid w:val="003D3E65"/>
    <w:rsid w:val="003E2862"/>
    <w:rsid w:val="003E3A8A"/>
    <w:rsid w:val="003E6701"/>
    <w:rsid w:val="003E67A9"/>
    <w:rsid w:val="003E74C0"/>
    <w:rsid w:val="003E77EF"/>
    <w:rsid w:val="003F1847"/>
    <w:rsid w:val="003F734D"/>
    <w:rsid w:val="004133E3"/>
    <w:rsid w:val="00416ADB"/>
    <w:rsid w:val="004212C6"/>
    <w:rsid w:val="0042473B"/>
    <w:rsid w:val="004273BC"/>
    <w:rsid w:val="00431967"/>
    <w:rsid w:val="00433E12"/>
    <w:rsid w:val="004351AD"/>
    <w:rsid w:val="004360A5"/>
    <w:rsid w:val="004378F1"/>
    <w:rsid w:val="00441704"/>
    <w:rsid w:val="004459A3"/>
    <w:rsid w:val="004505B9"/>
    <w:rsid w:val="00454BF4"/>
    <w:rsid w:val="004559C5"/>
    <w:rsid w:val="004664FB"/>
    <w:rsid w:val="00473678"/>
    <w:rsid w:val="00475B5A"/>
    <w:rsid w:val="00476740"/>
    <w:rsid w:val="00477AFD"/>
    <w:rsid w:val="0048009A"/>
    <w:rsid w:val="00490948"/>
    <w:rsid w:val="004911AA"/>
    <w:rsid w:val="00495228"/>
    <w:rsid w:val="00497D23"/>
    <w:rsid w:val="004A6BCF"/>
    <w:rsid w:val="004B10AC"/>
    <w:rsid w:val="004B2AB0"/>
    <w:rsid w:val="004B58AE"/>
    <w:rsid w:val="004B61D7"/>
    <w:rsid w:val="004C7E3A"/>
    <w:rsid w:val="004D254B"/>
    <w:rsid w:val="004D34C1"/>
    <w:rsid w:val="004D4A69"/>
    <w:rsid w:val="004E0A00"/>
    <w:rsid w:val="004E7A5D"/>
    <w:rsid w:val="00500F9B"/>
    <w:rsid w:val="005041B0"/>
    <w:rsid w:val="005103EE"/>
    <w:rsid w:val="00510E90"/>
    <w:rsid w:val="00512B6C"/>
    <w:rsid w:val="00514606"/>
    <w:rsid w:val="005260B4"/>
    <w:rsid w:val="005278A4"/>
    <w:rsid w:val="0053486D"/>
    <w:rsid w:val="0055227E"/>
    <w:rsid w:val="005523A5"/>
    <w:rsid w:val="0056769C"/>
    <w:rsid w:val="005679B6"/>
    <w:rsid w:val="00567AC1"/>
    <w:rsid w:val="005713ED"/>
    <w:rsid w:val="0058266C"/>
    <w:rsid w:val="00585CB7"/>
    <w:rsid w:val="00586C2C"/>
    <w:rsid w:val="005901C8"/>
    <w:rsid w:val="00590406"/>
    <w:rsid w:val="005977A8"/>
    <w:rsid w:val="005A438D"/>
    <w:rsid w:val="005B1F07"/>
    <w:rsid w:val="005B50F6"/>
    <w:rsid w:val="005B651A"/>
    <w:rsid w:val="005B7DC5"/>
    <w:rsid w:val="005E000C"/>
    <w:rsid w:val="005E225A"/>
    <w:rsid w:val="005E2A5E"/>
    <w:rsid w:val="005E5302"/>
    <w:rsid w:val="005E6096"/>
    <w:rsid w:val="005F6742"/>
    <w:rsid w:val="006163BA"/>
    <w:rsid w:val="0062591C"/>
    <w:rsid w:val="006333F6"/>
    <w:rsid w:val="006459A6"/>
    <w:rsid w:val="00653EDF"/>
    <w:rsid w:val="00656066"/>
    <w:rsid w:val="00661B49"/>
    <w:rsid w:val="0066236C"/>
    <w:rsid w:val="00664488"/>
    <w:rsid w:val="006710F9"/>
    <w:rsid w:val="00672D01"/>
    <w:rsid w:val="006750EF"/>
    <w:rsid w:val="00682A38"/>
    <w:rsid w:val="00686344"/>
    <w:rsid w:val="00687E3B"/>
    <w:rsid w:val="0069101C"/>
    <w:rsid w:val="006923CE"/>
    <w:rsid w:val="00694773"/>
    <w:rsid w:val="00695080"/>
    <w:rsid w:val="006A0867"/>
    <w:rsid w:val="006A239B"/>
    <w:rsid w:val="006A7266"/>
    <w:rsid w:val="006B163E"/>
    <w:rsid w:val="006B17E7"/>
    <w:rsid w:val="006B3C51"/>
    <w:rsid w:val="006B4CF9"/>
    <w:rsid w:val="006D63ED"/>
    <w:rsid w:val="006D6894"/>
    <w:rsid w:val="006D6D4B"/>
    <w:rsid w:val="006E1637"/>
    <w:rsid w:val="006E5CB3"/>
    <w:rsid w:val="006F4DF2"/>
    <w:rsid w:val="007032B0"/>
    <w:rsid w:val="007173FB"/>
    <w:rsid w:val="007225AD"/>
    <w:rsid w:val="0072791D"/>
    <w:rsid w:val="00735707"/>
    <w:rsid w:val="00735922"/>
    <w:rsid w:val="00735C03"/>
    <w:rsid w:val="0074250D"/>
    <w:rsid w:val="00754D9F"/>
    <w:rsid w:val="007568E7"/>
    <w:rsid w:val="00757F73"/>
    <w:rsid w:val="00761BEC"/>
    <w:rsid w:val="007661B3"/>
    <w:rsid w:val="00775F14"/>
    <w:rsid w:val="00780CA3"/>
    <w:rsid w:val="00787092"/>
    <w:rsid w:val="0078797D"/>
    <w:rsid w:val="007949D3"/>
    <w:rsid w:val="007A145F"/>
    <w:rsid w:val="007B0B50"/>
    <w:rsid w:val="007B0E81"/>
    <w:rsid w:val="007B2806"/>
    <w:rsid w:val="007B5D60"/>
    <w:rsid w:val="007B7871"/>
    <w:rsid w:val="007C16CA"/>
    <w:rsid w:val="007C1AAA"/>
    <w:rsid w:val="007C7211"/>
    <w:rsid w:val="007D04FC"/>
    <w:rsid w:val="007D18B5"/>
    <w:rsid w:val="007D4032"/>
    <w:rsid w:val="007E06F0"/>
    <w:rsid w:val="007F30D0"/>
    <w:rsid w:val="007F32AA"/>
    <w:rsid w:val="00826DD5"/>
    <w:rsid w:val="00836ACD"/>
    <w:rsid w:val="00842165"/>
    <w:rsid w:val="00845894"/>
    <w:rsid w:val="008477AC"/>
    <w:rsid w:val="008478D5"/>
    <w:rsid w:val="0086062E"/>
    <w:rsid w:val="00863B30"/>
    <w:rsid w:val="00870A6A"/>
    <w:rsid w:val="00871AE9"/>
    <w:rsid w:val="00882A9E"/>
    <w:rsid w:val="00882DA8"/>
    <w:rsid w:val="008859F4"/>
    <w:rsid w:val="008905F0"/>
    <w:rsid w:val="0089262A"/>
    <w:rsid w:val="008A611F"/>
    <w:rsid w:val="008B3BC0"/>
    <w:rsid w:val="008B5A33"/>
    <w:rsid w:val="008B79ED"/>
    <w:rsid w:val="008C3654"/>
    <w:rsid w:val="008D1359"/>
    <w:rsid w:val="008D2CC1"/>
    <w:rsid w:val="008E19F4"/>
    <w:rsid w:val="008E1CCC"/>
    <w:rsid w:val="008E389E"/>
    <w:rsid w:val="00900FCF"/>
    <w:rsid w:val="00920340"/>
    <w:rsid w:val="009205B2"/>
    <w:rsid w:val="009217EE"/>
    <w:rsid w:val="00921C00"/>
    <w:rsid w:val="00927F6E"/>
    <w:rsid w:val="0093143F"/>
    <w:rsid w:val="009348D8"/>
    <w:rsid w:val="00944D44"/>
    <w:rsid w:val="0095539E"/>
    <w:rsid w:val="0096601F"/>
    <w:rsid w:val="00984631"/>
    <w:rsid w:val="00987E02"/>
    <w:rsid w:val="009930E1"/>
    <w:rsid w:val="0099554E"/>
    <w:rsid w:val="00995553"/>
    <w:rsid w:val="0099602F"/>
    <w:rsid w:val="009A05D9"/>
    <w:rsid w:val="009A1122"/>
    <w:rsid w:val="009B3976"/>
    <w:rsid w:val="009B4009"/>
    <w:rsid w:val="009B4B04"/>
    <w:rsid w:val="009C1017"/>
    <w:rsid w:val="009D05F6"/>
    <w:rsid w:val="009D1101"/>
    <w:rsid w:val="009D472A"/>
    <w:rsid w:val="009D59E4"/>
    <w:rsid w:val="009E003C"/>
    <w:rsid w:val="009E2274"/>
    <w:rsid w:val="009E7D25"/>
    <w:rsid w:val="009F145F"/>
    <w:rsid w:val="009F246E"/>
    <w:rsid w:val="00A0206D"/>
    <w:rsid w:val="00A02714"/>
    <w:rsid w:val="00A15309"/>
    <w:rsid w:val="00A1677A"/>
    <w:rsid w:val="00A21B81"/>
    <w:rsid w:val="00A32091"/>
    <w:rsid w:val="00A4098E"/>
    <w:rsid w:val="00A41773"/>
    <w:rsid w:val="00A41B6E"/>
    <w:rsid w:val="00A43319"/>
    <w:rsid w:val="00A44355"/>
    <w:rsid w:val="00A44739"/>
    <w:rsid w:val="00A44903"/>
    <w:rsid w:val="00A566C4"/>
    <w:rsid w:val="00A578CA"/>
    <w:rsid w:val="00A6528D"/>
    <w:rsid w:val="00A72330"/>
    <w:rsid w:val="00A802E3"/>
    <w:rsid w:val="00A8087E"/>
    <w:rsid w:val="00A85144"/>
    <w:rsid w:val="00A87C72"/>
    <w:rsid w:val="00A92A78"/>
    <w:rsid w:val="00AA216B"/>
    <w:rsid w:val="00AA5CD3"/>
    <w:rsid w:val="00AA631A"/>
    <w:rsid w:val="00AB0220"/>
    <w:rsid w:val="00AB7195"/>
    <w:rsid w:val="00AC08C4"/>
    <w:rsid w:val="00AC1D28"/>
    <w:rsid w:val="00AC68CB"/>
    <w:rsid w:val="00AD1441"/>
    <w:rsid w:val="00AD30CB"/>
    <w:rsid w:val="00AD47EB"/>
    <w:rsid w:val="00AE2FD5"/>
    <w:rsid w:val="00AE4D87"/>
    <w:rsid w:val="00AE58E1"/>
    <w:rsid w:val="00AF3CF8"/>
    <w:rsid w:val="00AF7C0A"/>
    <w:rsid w:val="00B06AAE"/>
    <w:rsid w:val="00B0745B"/>
    <w:rsid w:val="00B07493"/>
    <w:rsid w:val="00B10174"/>
    <w:rsid w:val="00B12CA0"/>
    <w:rsid w:val="00B168E3"/>
    <w:rsid w:val="00B20022"/>
    <w:rsid w:val="00B221A9"/>
    <w:rsid w:val="00B23115"/>
    <w:rsid w:val="00B32BF0"/>
    <w:rsid w:val="00B33CE5"/>
    <w:rsid w:val="00B413FA"/>
    <w:rsid w:val="00B42176"/>
    <w:rsid w:val="00B4519A"/>
    <w:rsid w:val="00B56210"/>
    <w:rsid w:val="00B612C1"/>
    <w:rsid w:val="00B61F04"/>
    <w:rsid w:val="00B635B1"/>
    <w:rsid w:val="00B81F23"/>
    <w:rsid w:val="00B84776"/>
    <w:rsid w:val="00B84EB1"/>
    <w:rsid w:val="00B86D77"/>
    <w:rsid w:val="00B871E9"/>
    <w:rsid w:val="00B939CB"/>
    <w:rsid w:val="00B95DF3"/>
    <w:rsid w:val="00BA1053"/>
    <w:rsid w:val="00BA2643"/>
    <w:rsid w:val="00BA2E17"/>
    <w:rsid w:val="00BA6186"/>
    <w:rsid w:val="00BB008B"/>
    <w:rsid w:val="00BB02F3"/>
    <w:rsid w:val="00BB335B"/>
    <w:rsid w:val="00BB4AED"/>
    <w:rsid w:val="00BD2B0F"/>
    <w:rsid w:val="00BD3A41"/>
    <w:rsid w:val="00BD59DC"/>
    <w:rsid w:val="00BD6914"/>
    <w:rsid w:val="00BE1FD9"/>
    <w:rsid w:val="00BE25BE"/>
    <w:rsid w:val="00BE28CF"/>
    <w:rsid w:val="00BE31A9"/>
    <w:rsid w:val="00BE360B"/>
    <w:rsid w:val="00BE5212"/>
    <w:rsid w:val="00BE55E1"/>
    <w:rsid w:val="00BE65A5"/>
    <w:rsid w:val="00BE7477"/>
    <w:rsid w:val="00BE7AAE"/>
    <w:rsid w:val="00BF4FD2"/>
    <w:rsid w:val="00BF5F14"/>
    <w:rsid w:val="00C00F8A"/>
    <w:rsid w:val="00C05631"/>
    <w:rsid w:val="00C0678A"/>
    <w:rsid w:val="00C06881"/>
    <w:rsid w:val="00C1172F"/>
    <w:rsid w:val="00C13227"/>
    <w:rsid w:val="00C17B19"/>
    <w:rsid w:val="00C251A1"/>
    <w:rsid w:val="00C25EBB"/>
    <w:rsid w:val="00C30074"/>
    <w:rsid w:val="00C409EE"/>
    <w:rsid w:val="00C41DB6"/>
    <w:rsid w:val="00C455DD"/>
    <w:rsid w:val="00C4617A"/>
    <w:rsid w:val="00C50D71"/>
    <w:rsid w:val="00C53147"/>
    <w:rsid w:val="00C67AAA"/>
    <w:rsid w:val="00C7270E"/>
    <w:rsid w:val="00C74A58"/>
    <w:rsid w:val="00C75D4A"/>
    <w:rsid w:val="00C7763C"/>
    <w:rsid w:val="00C820C2"/>
    <w:rsid w:val="00C85A0F"/>
    <w:rsid w:val="00C9098B"/>
    <w:rsid w:val="00C90F40"/>
    <w:rsid w:val="00C9252E"/>
    <w:rsid w:val="00C92AB9"/>
    <w:rsid w:val="00C9570F"/>
    <w:rsid w:val="00CA018E"/>
    <w:rsid w:val="00CB071B"/>
    <w:rsid w:val="00CB0900"/>
    <w:rsid w:val="00CB0E24"/>
    <w:rsid w:val="00CB3844"/>
    <w:rsid w:val="00CB3DE1"/>
    <w:rsid w:val="00CB47D0"/>
    <w:rsid w:val="00CB5E52"/>
    <w:rsid w:val="00CC129E"/>
    <w:rsid w:val="00CD0512"/>
    <w:rsid w:val="00CD0995"/>
    <w:rsid w:val="00CD2F08"/>
    <w:rsid w:val="00CD2FC4"/>
    <w:rsid w:val="00CD3F50"/>
    <w:rsid w:val="00CE1C06"/>
    <w:rsid w:val="00CE4513"/>
    <w:rsid w:val="00CF41D3"/>
    <w:rsid w:val="00CF42A7"/>
    <w:rsid w:val="00CF4467"/>
    <w:rsid w:val="00CF7024"/>
    <w:rsid w:val="00D01C38"/>
    <w:rsid w:val="00D032AB"/>
    <w:rsid w:val="00D07810"/>
    <w:rsid w:val="00D11992"/>
    <w:rsid w:val="00D245DD"/>
    <w:rsid w:val="00D26487"/>
    <w:rsid w:val="00D26514"/>
    <w:rsid w:val="00D3563A"/>
    <w:rsid w:val="00D36D07"/>
    <w:rsid w:val="00D37B2D"/>
    <w:rsid w:val="00D4547B"/>
    <w:rsid w:val="00D45EA6"/>
    <w:rsid w:val="00D470C7"/>
    <w:rsid w:val="00D639E6"/>
    <w:rsid w:val="00D659C7"/>
    <w:rsid w:val="00D707E7"/>
    <w:rsid w:val="00D723CC"/>
    <w:rsid w:val="00D808E2"/>
    <w:rsid w:val="00D827A4"/>
    <w:rsid w:val="00D86F7B"/>
    <w:rsid w:val="00D94716"/>
    <w:rsid w:val="00DA0483"/>
    <w:rsid w:val="00DA6BC3"/>
    <w:rsid w:val="00DB37EC"/>
    <w:rsid w:val="00DB5357"/>
    <w:rsid w:val="00DB7004"/>
    <w:rsid w:val="00DC7AC3"/>
    <w:rsid w:val="00DD2F4D"/>
    <w:rsid w:val="00DD36ED"/>
    <w:rsid w:val="00DE26B8"/>
    <w:rsid w:val="00DE2981"/>
    <w:rsid w:val="00DE59EA"/>
    <w:rsid w:val="00DE6E89"/>
    <w:rsid w:val="00DE7E80"/>
    <w:rsid w:val="00DF50A2"/>
    <w:rsid w:val="00DF5D90"/>
    <w:rsid w:val="00DF6274"/>
    <w:rsid w:val="00DF788B"/>
    <w:rsid w:val="00DF7F29"/>
    <w:rsid w:val="00E07EA0"/>
    <w:rsid w:val="00E13CF5"/>
    <w:rsid w:val="00E22968"/>
    <w:rsid w:val="00E35530"/>
    <w:rsid w:val="00E3599D"/>
    <w:rsid w:val="00E4220E"/>
    <w:rsid w:val="00E44319"/>
    <w:rsid w:val="00E626CE"/>
    <w:rsid w:val="00E66A00"/>
    <w:rsid w:val="00E67F21"/>
    <w:rsid w:val="00E70D23"/>
    <w:rsid w:val="00E73948"/>
    <w:rsid w:val="00E80004"/>
    <w:rsid w:val="00E8053B"/>
    <w:rsid w:val="00E81040"/>
    <w:rsid w:val="00E86811"/>
    <w:rsid w:val="00E86CB6"/>
    <w:rsid w:val="00E9076A"/>
    <w:rsid w:val="00E9237E"/>
    <w:rsid w:val="00E94CF2"/>
    <w:rsid w:val="00EA23E8"/>
    <w:rsid w:val="00EA24EE"/>
    <w:rsid w:val="00EB03EE"/>
    <w:rsid w:val="00EB1B97"/>
    <w:rsid w:val="00EB552A"/>
    <w:rsid w:val="00EC02D3"/>
    <w:rsid w:val="00ED3F36"/>
    <w:rsid w:val="00ED49FE"/>
    <w:rsid w:val="00EE77D4"/>
    <w:rsid w:val="00EF4678"/>
    <w:rsid w:val="00EF7BE7"/>
    <w:rsid w:val="00F10310"/>
    <w:rsid w:val="00F10314"/>
    <w:rsid w:val="00F1724B"/>
    <w:rsid w:val="00F22FFB"/>
    <w:rsid w:val="00F23E60"/>
    <w:rsid w:val="00F27181"/>
    <w:rsid w:val="00F342F3"/>
    <w:rsid w:val="00F34554"/>
    <w:rsid w:val="00F41660"/>
    <w:rsid w:val="00F453ED"/>
    <w:rsid w:val="00F545C0"/>
    <w:rsid w:val="00F625A7"/>
    <w:rsid w:val="00F7145D"/>
    <w:rsid w:val="00F7796E"/>
    <w:rsid w:val="00F83EBB"/>
    <w:rsid w:val="00F83F7A"/>
    <w:rsid w:val="00F83F81"/>
    <w:rsid w:val="00F84968"/>
    <w:rsid w:val="00F9007F"/>
    <w:rsid w:val="00F91A60"/>
    <w:rsid w:val="00F947DA"/>
    <w:rsid w:val="00F94B5B"/>
    <w:rsid w:val="00FA0D3D"/>
    <w:rsid w:val="00FA2FF0"/>
    <w:rsid w:val="00FA7FE7"/>
    <w:rsid w:val="00FC018B"/>
    <w:rsid w:val="00FC41C1"/>
    <w:rsid w:val="00FC4512"/>
    <w:rsid w:val="00FC657E"/>
    <w:rsid w:val="00FC7B7B"/>
    <w:rsid w:val="00FC7E3B"/>
    <w:rsid w:val="00FD07B5"/>
    <w:rsid w:val="00FD095B"/>
    <w:rsid w:val="00FD0FDD"/>
    <w:rsid w:val="00FE0CEA"/>
    <w:rsid w:val="00FE35E7"/>
    <w:rsid w:val="00FF1D7A"/>
    <w:rsid w:val="00FF250C"/>
    <w:rsid w:val="00FF2545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locked/>
    <w:rsid w:val="009205B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920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05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B86D77"/>
    <w:rPr>
      <w:b/>
      <w:bCs/>
      <w:color w:val="008000"/>
    </w:rPr>
  </w:style>
  <w:style w:type="paragraph" w:customStyle="1" w:styleId="Default">
    <w:name w:val="Default"/>
    <w:rsid w:val="00DF62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8">
    <w:name w:val="Hyperlink"/>
    <w:basedOn w:val="a0"/>
    <w:uiPriority w:val="99"/>
    <w:unhideWhenUsed/>
    <w:locked/>
    <w:rsid w:val="0069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C27-4B44-4296-BD30-B5CDFFC7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2592</Words>
  <Characters>14781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муниципальную программу «Развитие туризма на территории м</vt:lpstr>
      <vt:lpstr/>
      <vt:lpstr>В соответствии с п. 19.3 ч. 1 ст. 15, п. 3 ч. 4 ст. 36 Федерального закона от 0</vt:lpstr>
      <vt:lpstr/>
    </vt:vector>
  </TitlesOfParts>
  <Company>Reanimator Extreme Edition</Company>
  <LinksUpToDate>false</LinksUpToDate>
  <CharactersWithSpaces>17339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Super</cp:lastModifiedBy>
  <cp:revision>3</cp:revision>
  <cp:lastPrinted>2019-04-15T07:07:00Z</cp:lastPrinted>
  <dcterms:created xsi:type="dcterms:W3CDTF">2019-04-15T07:04:00Z</dcterms:created>
  <dcterms:modified xsi:type="dcterms:W3CDTF">2019-04-15T07:09:00Z</dcterms:modified>
</cp:coreProperties>
</file>