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80" w:rsidRPr="0025617B" w:rsidRDefault="00412480" w:rsidP="00412480">
      <w:pPr>
        <w:jc w:val="center"/>
        <w:rPr>
          <w:b/>
          <w:sz w:val="36"/>
          <w:szCs w:val="20"/>
        </w:rPr>
      </w:pPr>
      <w:r w:rsidRPr="0025617B">
        <w:rPr>
          <w:sz w:val="20"/>
        </w:rPr>
        <w:br/>
      </w:r>
      <w:r w:rsidRPr="0025617B">
        <w:rPr>
          <w:b/>
          <w:noProof/>
          <w:sz w:val="36"/>
          <w:szCs w:val="20"/>
        </w:rPr>
        <w:drawing>
          <wp:anchor distT="0" distB="0" distL="114300" distR="114300" simplePos="0" relativeHeight="251659264" behindDoc="0" locked="0" layoutInCell="1" allowOverlap="1" wp14:anchorId="6B9E4FA0" wp14:editId="336197F9">
            <wp:simplePos x="0" y="0"/>
            <wp:positionH relativeFrom="column">
              <wp:posOffset>2580005</wp:posOffset>
            </wp:positionH>
            <wp:positionV relativeFrom="paragraph">
              <wp:posOffset>-326390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Pr="0025617B">
        <w:rPr>
          <w:b/>
          <w:noProof/>
          <w:sz w:val="36"/>
          <w:szCs w:val="20"/>
        </w:rPr>
        <w:t>АДМИНИСТРАЦИЯ</w:t>
      </w:r>
    </w:p>
    <w:p w:rsidR="00412480" w:rsidRPr="0025617B" w:rsidRDefault="00412480" w:rsidP="00412480">
      <w:pPr>
        <w:jc w:val="center"/>
        <w:rPr>
          <w:b/>
          <w:sz w:val="36"/>
          <w:szCs w:val="20"/>
        </w:rPr>
      </w:pPr>
      <w:r w:rsidRPr="0025617B">
        <w:rPr>
          <w:b/>
          <w:sz w:val="36"/>
          <w:szCs w:val="20"/>
        </w:rPr>
        <w:t>МУНИЦИПАЛЬНОГО РАЙОНА КРАСНОЯРСКИЙ</w:t>
      </w:r>
    </w:p>
    <w:p w:rsidR="00412480" w:rsidRPr="0025617B" w:rsidRDefault="00412480" w:rsidP="00412480">
      <w:pPr>
        <w:jc w:val="center"/>
        <w:rPr>
          <w:b/>
          <w:sz w:val="36"/>
          <w:szCs w:val="20"/>
        </w:rPr>
      </w:pPr>
      <w:r w:rsidRPr="0025617B">
        <w:rPr>
          <w:b/>
          <w:sz w:val="36"/>
          <w:szCs w:val="20"/>
        </w:rPr>
        <w:t>САМАРСКОЙ ОБЛАСТИ</w:t>
      </w:r>
    </w:p>
    <w:p w:rsidR="00412480" w:rsidRPr="0025617B" w:rsidRDefault="00412480" w:rsidP="00412480">
      <w:pPr>
        <w:spacing w:line="360" w:lineRule="auto"/>
        <w:jc w:val="center"/>
        <w:rPr>
          <w:b/>
          <w:sz w:val="28"/>
          <w:szCs w:val="20"/>
        </w:rPr>
      </w:pPr>
    </w:p>
    <w:p w:rsidR="00412480" w:rsidRPr="0025617B" w:rsidRDefault="00412480" w:rsidP="00412480">
      <w:pPr>
        <w:keepNext/>
        <w:spacing w:line="360" w:lineRule="auto"/>
        <w:jc w:val="center"/>
        <w:outlineLvl w:val="8"/>
        <w:rPr>
          <w:sz w:val="44"/>
          <w:szCs w:val="20"/>
        </w:rPr>
      </w:pPr>
      <w:r w:rsidRPr="0025617B">
        <w:rPr>
          <w:sz w:val="44"/>
          <w:szCs w:val="20"/>
        </w:rPr>
        <w:t>ПОСТАНОВЛЕНИЕ</w:t>
      </w:r>
    </w:p>
    <w:p w:rsidR="00412480" w:rsidRPr="0025617B" w:rsidRDefault="00412480" w:rsidP="00412480">
      <w:pPr>
        <w:jc w:val="center"/>
        <w:rPr>
          <w:sz w:val="28"/>
          <w:szCs w:val="20"/>
        </w:rPr>
      </w:pPr>
      <w:r>
        <w:rPr>
          <w:sz w:val="28"/>
          <w:szCs w:val="20"/>
        </w:rPr>
        <w:t xml:space="preserve">от </w:t>
      </w:r>
      <w:r w:rsidR="00C25571">
        <w:rPr>
          <w:sz w:val="28"/>
          <w:szCs w:val="20"/>
        </w:rPr>
        <w:t xml:space="preserve">14.05.2019  </w:t>
      </w:r>
      <w:r>
        <w:rPr>
          <w:sz w:val="28"/>
          <w:szCs w:val="20"/>
        </w:rPr>
        <w:t xml:space="preserve"> </w:t>
      </w:r>
      <w:r w:rsidRPr="0025617B">
        <w:rPr>
          <w:sz w:val="28"/>
          <w:szCs w:val="20"/>
        </w:rPr>
        <w:t xml:space="preserve">№ </w:t>
      </w:r>
      <w:r w:rsidR="00C25571">
        <w:rPr>
          <w:sz w:val="28"/>
          <w:szCs w:val="20"/>
        </w:rPr>
        <w:t xml:space="preserve"> 168</w:t>
      </w:r>
      <w:bookmarkStart w:id="0" w:name="_GoBack"/>
      <w:bookmarkEnd w:id="0"/>
    </w:p>
    <w:p w:rsidR="00412480" w:rsidRPr="0025617B" w:rsidRDefault="00412480" w:rsidP="00412480">
      <w:pPr>
        <w:jc w:val="center"/>
        <w:rPr>
          <w:sz w:val="28"/>
          <w:szCs w:val="20"/>
        </w:rPr>
      </w:pPr>
    </w:p>
    <w:p w:rsidR="00412480" w:rsidRPr="0025617B" w:rsidRDefault="00412480" w:rsidP="00412480">
      <w:pPr>
        <w:widowControl w:val="0"/>
        <w:autoSpaceDE w:val="0"/>
        <w:autoSpaceDN w:val="0"/>
        <w:rPr>
          <w:rFonts w:ascii="Tahoma" w:hAnsi="Tahoma" w:cs="Tahoma"/>
          <w:sz w:val="20"/>
          <w:szCs w:val="20"/>
        </w:rPr>
      </w:pPr>
    </w:p>
    <w:p w:rsidR="00412480" w:rsidRPr="0025617B" w:rsidRDefault="00412480" w:rsidP="00412480">
      <w:pPr>
        <w:widowControl w:val="0"/>
        <w:autoSpaceDE w:val="0"/>
        <w:autoSpaceDN w:val="0"/>
        <w:outlineLvl w:val="0"/>
        <w:rPr>
          <w:szCs w:val="20"/>
        </w:rPr>
      </w:pPr>
    </w:p>
    <w:p w:rsidR="00412480" w:rsidRDefault="00412480" w:rsidP="00412480">
      <w:pPr>
        <w:widowControl w:val="0"/>
        <w:autoSpaceDE w:val="0"/>
        <w:autoSpaceDN w:val="0"/>
        <w:jc w:val="center"/>
        <w:outlineLvl w:val="0"/>
        <w:rPr>
          <w:b/>
          <w:sz w:val="28"/>
          <w:szCs w:val="28"/>
        </w:rPr>
      </w:pPr>
      <w:r>
        <w:rPr>
          <w:b/>
          <w:sz w:val="28"/>
          <w:szCs w:val="28"/>
        </w:rPr>
        <w:t xml:space="preserve">О внесении изменений в постановление администрации муниципального района Красноярский Самарской области </w:t>
      </w:r>
    </w:p>
    <w:p w:rsidR="00412480" w:rsidRDefault="00412480" w:rsidP="00412480">
      <w:pPr>
        <w:widowControl w:val="0"/>
        <w:autoSpaceDE w:val="0"/>
        <w:autoSpaceDN w:val="0"/>
        <w:jc w:val="center"/>
        <w:outlineLvl w:val="0"/>
        <w:rPr>
          <w:b/>
          <w:sz w:val="28"/>
          <w:szCs w:val="28"/>
        </w:rPr>
      </w:pPr>
      <w:r>
        <w:rPr>
          <w:b/>
          <w:sz w:val="28"/>
          <w:szCs w:val="28"/>
        </w:rPr>
        <w:t xml:space="preserve">от 19.06.2017 № 766 </w:t>
      </w:r>
    </w:p>
    <w:p w:rsidR="00412480" w:rsidRPr="0025617B" w:rsidRDefault="00412480" w:rsidP="00412480">
      <w:pPr>
        <w:widowControl w:val="0"/>
        <w:autoSpaceDE w:val="0"/>
        <w:autoSpaceDN w:val="0"/>
        <w:jc w:val="center"/>
        <w:outlineLvl w:val="0"/>
        <w:rPr>
          <w:b/>
          <w:sz w:val="28"/>
          <w:szCs w:val="20"/>
        </w:rPr>
      </w:pPr>
    </w:p>
    <w:p w:rsidR="00412480" w:rsidRPr="0025617B" w:rsidRDefault="00412480" w:rsidP="00412480">
      <w:pPr>
        <w:widowControl w:val="0"/>
        <w:autoSpaceDE w:val="0"/>
        <w:autoSpaceDN w:val="0"/>
        <w:spacing w:line="360" w:lineRule="auto"/>
        <w:ind w:firstLine="540"/>
        <w:jc w:val="both"/>
        <w:rPr>
          <w:sz w:val="28"/>
          <w:szCs w:val="28"/>
        </w:rPr>
      </w:pPr>
      <w:r>
        <w:rPr>
          <w:sz w:val="28"/>
          <w:szCs w:val="28"/>
        </w:rPr>
        <w:t>В соответствии с информационным письмом департамента по вопросам правопорядка и противодействия коррупции Самарской области от 27.02.2019 № 20/192, штатным расписанием Администрации муниципального района Красноярский Самарской области, на основании пункта</w:t>
      </w:r>
      <w:r w:rsidRPr="0025617B">
        <w:rPr>
          <w:sz w:val="28"/>
          <w:szCs w:val="28"/>
        </w:rPr>
        <w:t xml:space="preserve"> 3 части 4 статьи 36 Федерального закона от 06.10.2003 </w:t>
      </w:r>
      <w:r>
        <w:rPr>
          <w:sz w:val="28"/>
          <w:szCs w:val="28"/>
        </w:rPr>
        <w:t xml:space="preserve">                     </w:t>
      </w:r>
      <w:r w:rsidRPr="0025617B">
        <w:rPr>
          <w:sz w:val="28"/>
          <w:szCs w:val="28"/>
        </w:rPr>
        <w:t xml:space="preserve">№ 131-ФЗ «Об общих принципах организации местного самоуправления в Российской Федерации», </w:t>
      </w:r>
      <w:r>
        <w:rPr>
          <w:sz w:val="28"/>
          <w:szCs w:val="28"/>
        </w:rPr>
        <w:t>пункта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sidRPr="0025617B">
        <w:rPr>
          <w:sz w:val="28"/>
          <w:szCs w:val="28"/>
        </w:rPr>
        <w:t xml:space="preserve"> Администрация муниципального района Красноярский Самарской области ПОСТАНОВЛЯЕТ:</w:t>
      </w:r>
    </w:p>
    <w:p w:rsidR="00412480" w:rsidRPr="00FE035D" w:rsidRDefault="00412480" w:rsidP="00412480">
      <w:pPr>
        <w:pStyle w:val="a6"/>
        <w:widowControl w:val="0"/>
        <w:numPr>
          <w:ilvl w:val="0"/>
          <w:numId w:val="2"/>
        </w:numPr>
        <w:autoSpaceDE w:val="0"/>
        <w:autoSpaceDN w:val="0"/>
        <w:spacing w:line="360" w:lineRule="auto"/>
        <w:ind w:left="0" w:firstLine="540"/>
        <w:jc w:val="both"/>
        <w:rPr>
          <w:sz w:val="28"/>
          <w:szCs w:val="28"/>
        </w:rPr>
      </w:pPr>
      <w:r w:rsidRPr="00FE035D">
        <w:rPr>
          <w:sz w:val="28"/>
          <w:szCs w:val="28"/>
        </w:rPr>
        <w:t xml:space="preserve">Внести в постановление администрации муниципального района Красноярский Самарской области от 19.06.2017 № 766 «Об утверждении Перечня функций Администрации муниципального района Красноярский Самарской области, при реализации которых наиболее вероятно возникновение коррупции, Перечня должностей муниципальной службы Администрации муниципального района Красноярский Самарской области, замещение которых связано с коррупционными рисками, а также </w:t>
      </w:r>
      <w:r w:rsidRPr="00FE035D">
        <w:rPr>
          <w:sz w:val="28"/>
          <w:szCs w:val="28"/>
        </w:rPr>
        <w:lastRenderedPageBreak/>
        <w:t>Перечня должностей Администрации муниципального района Красноярский Самарской области, не отнесенных к должностям муниципальной службы, замещение которых связано с коррупционными рисками» (с изменениями от 29.06.2018 № 187</w:t>
      </w:r>
      <w:r>
        <w:rPr>
          <w:sz w:val="28"/>
          <w:szCs w:val="28"/>
        </w:rPr>
        <w:t>, от 24.08.2018 № 232</w:t>
      </w:r>
      <w:r w:rsidRPr="00FE035D">
        <w:rPr>
          <w:sz w:val="28"/>
          <w:szCs w:val="28"/>
        </w:rPr>
        <w:t>) следующие изменения:</w:t>
      </w:r>
    </w:p>
    <w:p w:rsidR="00412480" w:rsidRDefault="00412480" w:rsidP="00412480">
      <w:pPr>
        <w:widowControl w:val="0"/>
        <w:autoSpaceDE w:val="0"/>
        <w:autoSpaceDN w:val="0"/>
        <w:spacing w:line="360" w:lineRule="auto"/>
        <w:ind w:firstLine="540"/>
        <w:jc w:val="both"/>
        <w:rPr>
          <w:sz w:val="28"/>
          <w:szCs w:val="28"/>
        </w:rPr>
      </w:pPr>
      <w:r>
        <w:rPr>
          <w:sz w:val="28"/>
          <w:szCs w:val="28"/>
        </w:rPr>
        <w:t>приложение 3 «</w:t>
      </w:r>
      <w:r w:rsidRPr="00D51230">
        <w:rPr>
          <w:sz w:val="28"/>
          <w:szCs w:val="28"/>
        </w:rPr>
        <w:t>Перечень</w:t>
      </w:r>
      <w:r>
        <w:rPr>
          <w:sz w:val="28"/>
          <w:szCs w:val="28"/>
        </w:rPr>
        <w:t xml:space="preserve"> </w:t>
      </w:r>
      <w:r w:rsidRPr="00D51230">
        <w:rPr>
          <w:sz w:val="28"/>
          <w:szCs w:val="28"/>
        </w:rPr>
        <w:t>должностей</w:t>
      </w:r>
      <w:r>
        <w:rPr>
          <w:sz w:val="28"/>
          <w:szCs w:val="28"/>
        </w:rPr>
        <w:t xml:space="preserve"> </w:t>
      </w:r>
      <w:r w:rsidRPr="00D51230">
        <w:rPr>
          <w:sz w:val="28"/>
          <w:szCs w:val="28"/>
        </w:rPr>
        <w:t>Администрации муниципального района Красноярский Самарской области,</w:t>
      </w:r>
      <w:r>
        <w:rPr>
          <w:sz w:val="28"/>
          <w:szCs w:val="28"/>
        </w:rPr>
        <w:t xml:space="preserve"> не отнесенных к должностям муниципальной службы, </w:t>
      </w:r>
      <w:r w:rsidRPr="00D51230">
        <w:rPr>
          <w:sz w:val="28"/>
          <w:szCs w:val="28"/>
        </w:rPr>
        <w:t xml:space="preserve"> замещение которых связано с коррупционными рисками</w:t>
      </w:r>
      <w:r>
        <w:rPr>
          <w:sz w:val="28"/>
          <w:szCs w:val="28"/>
        </w:rPr>
        <w:t xml:space="preserve">» дополнить пунктом </w:t>
      </w:r>
      <w:r w:rsidR="00823419">
        <w:rPr>
          <w:sz w:val="28"/>
          <w:szCs w:val="28"/>
        </w:rPr>
        <w:t>5</w:t>
      </w:r>
      <w:r>
        <w:rPr>
          <w:sz w:val="28"/>
          <w:szCs w:val="28"/>
        </w:rPr>
        <w:t xml:space="preserve"> следующего содержания:</w:t>
      </w:r>
    </w:p>
    <w:p w:rsidR="00412480" w:rsidRDefault="00823419" w:rsidP="00412480">
      <w:pPr>
        <w:widowControl w:val="0"/>
        <w:autoSpaceDE w:val="0"/>
        <w:autoSpaceDN w:val="0"/>
        <w:spacing w:line="360" w:lineRule="auto"/>
        <w:ind w:firstLine="540"/>
        <w:jc w:val="both"/>
        <w:rPr>
          <w:sz w:val="28"/>
          <w:szCs w:val="28"/>
        </w:rPr>
      </w:pPr>
      <w:r>
        <w:rPr>
          <w:sz w:val="28"/>
          <w:szCs w:val="28"/>
        </w:rPr>
        <w:t>«5</w:t>
      </w:r>
      <w:r w:rsidR="00412480">
        <w:rPr>
          <w:sz w:val="28"/>
          <w:szCs w:val="28"/>
        </w:rPr>
        <w:t>. В Администрации муниципального района Красноярский Самарской области:</w:t>
      </w:r>
    </w:p>
    <w:p w:rsidR="00412480" w:rsidRDefault="00823419" w:rsidP="00412480">
      <w:pPr>
        <w:widowControl w:val="0"/>
        <w:autoSpaceDE w:val="0"/>
        <w:autoSpaceDN w:val="0"/>
        <w:spacing w:line="360" w:lineRule="auto"/>
        <w:ind w:firstLine="540"/>
        <w:jc w:val="both"/>
        <w:rPr>
          <w:sz w:val="28"/>
          <w:szCs w:val="28"/>
        </w:rPr>
      </w:pPr>
      <w:r>
        <w:rPr>
          <w:sz w:val="28"/>
          <w:szCs w:val="28"/>
        </w:rPr>
        <w:t>5</w:t>
      </w:r>
      <w:r w:rsidR="00412480">
        <w:rPr>
          <w:sz w:val="28"/>
          <w:szCs w:val="28"/>
        </w:rPr>
        <w:t>.1. Глава муниципального района Красноярский Самарской области;</w:t>
      </w:r>
    </w:p>
    <w:p w:rsidR="00412480" w:rsidRDefault="00823419" w:rsidP="00412480">
      <w:pPr>
        <w:widowControl w:val="0"/>
        <w:autoSpaceDE w:val="0"/>
        <w:autoSpaceDN w:val="0"/>
        <w:spacing w:line="360" w:lineRule="auto"/>
        <w:ind w:firstLine="540"/>
        <w:jc w:val="both"/>
        <w:rPr>
          <w:sz w:val="28"/>
          <w:szCs w:val="28"/>
        </w:rPr>
      </w:pPr>
      <w:r>
        <w:rPr>
          <w:sz w:val="28"/>
          <w:szCs w:val="28"/>
        </w:rPr>
        <w:t>5</w:t>
      </w:r>
      <w:r w:rsidR="00412480">
        <w:rPr>
          <w:sz w:val="28"/>
          <w:szCs w:val="28"/>
        </w:rPr>
        <w:t>.2. В мобилизационном отделе:</w:t>
      </w:r>
    </w:p>
    <w:p w:rsidR="00412480" w:rsidRDefault="00412480" w:rsidP="00412480">
      <w:pPr>
        <w:widowControl w:val="0"/>
        <w:autoSpaceDE w:val="0"/>
        <w:autoSpaceDN w:val="0"/>
        <w:spacing w:line="360" w:lineRule="auto"/>
        <w:ind w:firstLine="540"/>
        <w:jc w:val="both"/>
        <w:rPr>
          <w:sz w:val="28"/>
          <w:szCs w:val="28"/>
        </w:rPr>
      </w:pPr>
      <w:r>
        <w:rPr>
          <w:sz w:val="28"/>
          <w:szCs w:val="28"/>
        </w:rPr>
        <w:t>а) технический специалист по защите информации.».</w:t>
      </w:r>
    </w:p>
    <w:p w:rsidR="00412480" w:rsidRPr="0025617B" w:rsidRDefault="00412480" w:rsidP="00412480">
      <w:pPr>
        <w:widowControl w:val="0"/>
        <w:autoSpaceDE w:val="0"/>
        <w:autoSpaceDN w:val="0"/>
        <w:spacing w:line="360" w:lineRule="auto"/>
        <w:ind w:firstLine="540"/>
        <w:jc w:val="both"/>
        <w:rPr>
          <w:sz w:val="28"/>
          <w:szCs w:val="28"/>
        </w:rPr>
      </w:pPr>
      <w:r>
        <w:rPr>
          <w:sz w:val="28"/>
          <w:szCs w:val="28"/>
        </w:rPr>
        <w:t>2</w:t>
      </w:r>
      <w:r w:rsidRPr="0025617B">
        <w:rPr>
          <w:sz w:val="28"/>
          <w:szCs w:val="28"/>
        </w:rPr>
        <w:t>. Опубликовать настоящее постановление в газете «Красноярский вестник» и на официальном сайте Администрации муниципального района Красноярский Самарской области.</w:t>
      </w:r>
    </w:p>
    <w:p w:rsidR="00412480" w:rsidRPr="0025617B" w:rsidRDefault="00412480" w:rsidP="00412480">
      <w:pPr>
        <w:widowControl w:val="0"/>
        <w:autoSpaceDE w:val="0"/>
        <w:autoSpaceDN w:val="0"/>
        <w:spacing w:line="360" w:lineRule="auto"/>
        <w:ind w:firstLine="540"/>
        <w:jc w:val="both"/>
        <w:rPr>
          <w:sz w:val="28"/>
          <w:szCs w:val="28"/>
        </w:rPr>
      </w:pPr>
      <w:r>
        <w:rPr>
          <w:sz w:val="28"/>
          <w:szCs w:val="28"/>
        </w:rPr>
        <w:t>3</w:t>
      </w:r>
      <w:r w:rsidRPr="0025617B">
        <w:rPr>
          <w:sz w:val="28"/>
          <w:szCs w:val="28"/>
        </w:rPr>
        <w:t>. Настоящее постановление вступает в силу со дня его официального опубликования.</w:t>
      </w:r>
    </w:p>
    <w:p w:rsidR="00412480" w:rsidRPr="0025617B" w:rsidRDefault="00412480" w:rsidP="00412480">
      <w:pPr>
        <w:widowControl w:val="0"/>
        <w:autoSpaceDE w:val="0"/>
        <w:autoSpaceDN w:val="0"/>
        <w:spacing w:line="360" w:lineRule="auto"/>
        <w:ind w:firstLine="540"/>
        <w:jc w:val="both"/>
        <w:rPr>
          <w:sz w:val="28"/>
          <w:szCs w:val="28"/>
        </w:rPr>
      </w:pPr>
      <w:r>
        <w:rPr>
          <w:sz w:val="28"/>
          <w:szCs w:val="28"/>
        </w:rPr>
        <w:t>4</w:t>
      </w:r>
      <w:r w:rsidRPr="0025617B">
        <w:rPr>
          <w:sz w:val="28"/>
          <w:szCs w:val="28"/>
        </w:rPr>
        <w:t>.</w:t>
      </w:r>
      <w:r>
        <w:rPr>
          <w:sz w:val="28"/>
          <w:szCs w:val="28"/>
        </w:rPr>
        <w:t xml:space="preserve"> </w:t>
      </w:r>
      <w:r w:rsidRPr="0025617B">
        <w:rPr>
          <w:sz w:val="28"/>
          <w:szCs w:val="28"/>
        </w:rPr>
        <w:t xml:space="preserve">Контроль за исполнением настоящего постановления возложить на  </w:t>
      </w:r>
      <w:r>
        <w:rPr>
          <w:sz w:val="28"/>
          <w:szCs w:val="28"/>
        </w:rPr>
        <w:t>первого заместителя Главы</w:t>
      </w:r>
      <w:r w:rsidRPr="0025617B">
        <w:rPr>
          <w:sz w:val="28"/>
          <w:szCs w:val="28"/>
        </w:rPr>
        <w:t xml:space="preserve"> муниципального района Красноярский Самарской области </w:t>
      </w:r>
      <w:r>
        <w:rPr>
          <w:sz w:val="28"/>
          <w:szCs w:val="28"/>
        </w:rPr>
        <w:t>Домнина Д.В.</w:t>
      </w:r>
    </w:p>
    <w:p w:rsidR="00412480" w:rsidRDefault="00412480" w:rsidP="00412480">
      <w:pPr>
        <w:widowControl w:val="0"/>
        <w:autoSpaceDE w:val="0"/>
        <w:autoSpaceDN w:val="0"/>
        <w:spacing w:line="360" w:lineRule="auto"/>
        <w:ind w:firstLine="540"/>
        <w:jc w:val="both"/>
      </w:pPr>
    </w:p>
    <w:p w:rsidR="00412480" w:rsidRPr="006E3989" w:rsidRDefault="00412480" w:rsidP="00412480">
      <w:pPr>
        <w:widowControl w:val="0"/>
        <w:autoSpaceDE w:val="0"/>
        <w:autoSpaceDN w:val="0"/>
        <w:spacing w:line="360" w:lineRule="auto"/>
        <w:ind w:firstLine="540"/>
        <w:jc w:val="both"/>
        <w:rPr>
          <w:sz w:val="22"/>
        </w:rPr>
      </w:pPr>
    </w:p>
    <w:p w:rsidR="00412480" w:rsidRDefault="00412480" w:rsidP="00412480">
      <w:pPr>
        <w:widowControl w:val="0"/>
        <w:autoSpaceDE w:val="0"/>
        <w:autoSpaceDN w:val="0"/>
        <w:spacing w:line="360" w:lineRule="auto"/>
        <w:jc w:val="both"/>
        <w:rPr>
          <w:b/>
          <w:sz w:val="28"/>
          <w:szCs w:val="28"/>
        </w:rPr>
      </w:pPr>
      <w:r w:rsidRPr="0025617B">
        <w:rPr>
          <w:b/>
          <w:sz w:val="28"/>
          <w:szCs w:val="28"/>
        </w:rPr>
        <w:t xml:space="preserve">Глава района                               </w:t>
      </w:r>
      <w:r>
        <w:rPr>
          <w:b/>
          <w:sz w:val="28"/>
          <w:szCs w:val="28"/>
        </w:rPr>
        <w:t xml:space="preserve">  </w:t>
      </w:r>
      <w:r w:rsidRPr="0025617B">
        <w:rPr>
          <w:b/>
          <w:sz w:val="28"/>
          <w:szCs w:val="28"/>
        </w:rPr>
        <w:t xml:space="preserve">     </w:t>
      </w:r>
      <w:r>
        <w:rPr>
          <w:b/>
          <w:sz w:val="28"/>
          <w:szCs w:val="28"/>
        </w:rPr>
        <w:t xml:space="preserve"> </w:t>
      </w:r>
      <w:r w:rsidRPr="0025617B">
        <w:rPr>
          <w:b/>
          <w:sz w:val="28"/>
          <w:szCs w:val="28"/>
        </w:rPr>
        <w:t xml:space="preserve">            </w:t>
      </w:r>
      <w:r>
        <w:rPr>
          <w:b/>
          <w:sz w:val="28"/>
          <w:szCs w:val="28"/>
        </w:rPr>
        <w:t xml:space="preserve">   </w:t>
      </w:r>
      <w:r w:rsidRPr="0025617B">
        <w:rPr>
          <w:b/>
          <w:sz w:val="28"/>
          <w:szCs w:val="28"/>
        </w:rPr>
        <w:t xml:space="preserve">                         М.В.Белоусов</w:t>
      </w:r>
    </w:p>
    <w:p w:rsidR="00412480" w:rsidRDefault="00412480" w:rsidP="00412480">
      <w:pPr>
        <w:widowControl w:val="0"/>
        <w:autoSpaceDE w:val="0"/>
        <w:autoSpaceDN w:val="0"/>
        <w:outlineLvl w:val="0"/>
        <w:rPr>
          <w:szCs w:val="20"/>
        </w:rPr>
      </w:pPr>
    </w:p>
    <w:p w:rsidR="00412480" w:rsidRDefault="00412480" w:rsidP="00412480">
      <w:pPr>
        <w:widowControl w:val="0"/>
        <w:autoSpaceDE w:val="0"/>
        <w:autoSpaceDN w:val="0"/>
        <w:outlineLvl w:val="0"/>
        <w:rPr>
          <w:szCs w:val="20"/>
        </w:rPr>
      </w:pPr>
    </w:p>
    <w:p w:rsidR="00412480" w:rsidRDefault="00412480" w:rsidP="00412480">
      <w:pPr>
        <w:widowControl w:val="0"/>
        <w:autoSpaceDE w:val="0"/>
        <w:autoSpaceDN w:val="0"/>
        <w:outlineLvl w:val="0"/>
        <w:rPr>
          <w:szCs w:val="20"/>
        </w:rPr>
      </w:pPr>
    </w:p>
    <w:p w:rsidR="00412480" w:rsidRDefault="00412480" w:rsidP="00412480">
      <w:pPr>
        <w:widowControl w:val="0"/>
        <w:autoSpaceDE w:val="0"/>
        <w:autoSpaceDN w:val="0"/>
        <w:outlineLvl w:val="0"/>
        <w:rPr>
          <w:szCs w:val="20"/>
        </w:rPr>
      </w:pPr>
    </w:p>
    <w:p w:rsidR="00412480" w:rsidRDefault="00412480" w:rsidP="00412480">
      <w:pPr>
        <w:widowControl w:val="0"/>
        <w:autoSpaceDE w:val="0"/>
        <w:autoSpaceDN w:val="0"/>
        <w:outlineLvl w:val="0"/>
        <w:rPr>
          <w:szCs w:val="20"/>
        </w:rPr>
      </w:pPr>
    </w:p>
    <w:p w:rsidR="00412480" w:rsidRDefault="00412480" w:rsidP="00412480">
      <w:pPr>
        <w:widowControl w:val="0"/>
        <w:autoSpaceDE w:val="0"/>
        <w:autoSpaceDN w:val="0"/>
        <w:outlineLvl w:val="0"/>
        <w:rPr>
          <w:szCs w:val="20"/>
        </w:rPr>
      </w:pPr>
    </w:p>
    <w:p w:rsidR="00412480" w:rsidRDefault="00412480" w:rsidP="00412480">
      <w:pPr>
        <w:widowControl w:val="0"/>
        <w:autoSpaceDE w:val="0"/>
        <w:autoSpaceDN w:val="0"/>
        <w:outlineLvl w:val="0"/>
        <w:rPr>
          <w:szCs w:val="20"/>
        </w:rPr>
      </w:pPr>
    </w:p>
    <w:p w:rsidR="00412480" w:rsidRDefault="00412480" w:rsidP="00412480">
      <w:pPr>
        <w:widowControl w:val="0"/>
        <w:autoSpaceDE w:val="0"/>
        <w:autoSpaceDN w:val="0"/>
        <w:outlineLvl w:val="0"/>
        <w:rPr>
          <w:szCs w:val="20"/>
        </w:rPr>
      </w:pPr>
    </w:p>
    <w:p w:rsidR="00412480" w:rsidRDefault="00412480" w:rsidP="00412480">
      <w:pPr>
        <w:widowControl w:val="0"/>
        <w:autoSpaceDE w:val="0"/>
        <w:autoSpaceDN w:val="0"/>
        <w:outlineLvl w:val="0"/>
        <w:rPr>
          <w:sz w:val="28"/>
          <w:szCs w:val="28"/>
        </w:rPr>
      </w:pPr>
      <w:r>
        <w:rPr>
          <w:szCs w:val="20"/>
        </w:rPr>
        <w:t>Моро</w:t>
      </w:r>
      <w:r w:rsidRPr="0025617B">
        <w:rPr>
          <w:szCs w:val="20"/>
        </w:rPr>
        <w:t>зова 21954</w:t>
      </w:r>
      <w:r>
        <w:rPr>
          <w:sz w:val="28"/>
          <w:szCs w:val="28"/>
        </w:rPr>
        <w:t xml:space="preserve"> </w:t>
      </w:r>
    </w:p>
    <w:sectPr w:rsidR="00412480" w:rsidSect="004C11F7">
      <w:headerReference w:type="default" r:id="rId9"/>
      <w:head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56" w:rsidRDefault="00E22D56">
      <w:r>
        <w:separator/>
      </w:r>
    </w:p>
  </w:endnote>
  <w:endnote w:type="continuationSeparator" w:id="0">
    <w:p w:rsidR="00E22D56" w:rsidRDefault="00E2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56" w:rsidRDefault="00E22D56">
      <w:r>
        <w:separator/>
      </w:r>
    </w:p>
  </w:footnote>
  <w:footnote w:type="continuationSeparator" w:id="0">
    <w:p w:rsidR="00E22D56" w:rsidRDefault="00E22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987843"/>
      <w:docPartObj>
        <w:docPartGallery w:val="Page Numbers (Top of Page)"/>
        <w:docPartUnique/>
      </w:docPartObj>
    </w:sdtPr>
    <w:sdtEndPr/>
    <w:sdtContent>
      <w:p w:rsidR="004C11F7" w:rsidRDefault="00CD70BF">
        <w:pPr>
          <w:pStyle w:val="a3"/>
          <w:jc w:val="center"/>
        </w:pPr>
        <w:r>
          <w:fldChar w:fldCharType="begin"/>
        </w:r>
        <w:r>
          <w:instrText>PAGE   \* MERGEFORMAT</w:instrText>
        </w:r>
        <w:r>
          <w:fldChar w:fldCharType="separate"/>
        </w:r>
        <w:r w:rsidR="00C25571">
          <w:rPr>
            <w:noProof/>
          </w:rPr>
          <w:t>2</w:t>
        </w:r>
        <w:r>
          <w:fldChar w:fldCharType="end"/>
        </w:r>
      </w:p>
    </w:sdtContent>
  </w:sdt>
  <w:p w:rsidR="00924DE3" w:rsidRDefault="00C255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86102"/>
      <w:docPartObj>
        <w:docPartGallery w:val="Page Numbers (Top of Page)"/>
        <w:docPartUnique/>
      </w:docPartObj>
    </w:sdtPr>
    <w:sdtEndPr/>
    <w:sdtContent>
      <w:p w:rsidR="00077870" w:rsidRDefault="00CD70BF">
        <w:pPr>
          <w:pStyle w:val="a3"/>
          <w:jc w:val="center"/>
        </w:pPr>
        <w:r>
          <w:fldChar w:fldCharType="begin"/>
        </w:r>
        <w:r>
          <w:instrText>PAGE   \* MERGEFORMAT</w:instrText>
        </w:r>
        <w:r>
          <w:fldChar w:fldCharType="separate"/>
        </w:r>
        <w:r w:rsidR="00C25571">
          <w:rPr>
            <w:noProof/>
          </w:rPr>
          <w:t>1</w:t>
        </w:r>
        <w:r>
          <w:fldChar w:fldCharType="end"/>
        </w:r>
      </w:p>
    </w:sdtContent>
  </w:sdt>
  <w:p w:rsidR="00077870" w:rsidRDefault="00C255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26F67"/>
    <w:multiLevelType w:val="hybridMultilevel"/>
    <w:tmpl w:val="1898F3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1E92194"/>
    <w:multiLevelType w:val="hybridMultilevel"/>
    <w:tmpl w:val="2E142070"/>
    <w:lvl w:ilvl="0" w:tplc="802EFB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80"/>
    <w:rsid w:val="000200A1"/>
    <w:rsid w:val="00022C74"/>
    <w:rsid w:val="000550F0"/>
    <w:rsid w:val="00061ABA"/>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12480"/>
    <w:rsid w:val="00427C0D"/>
    <w:rsid w:val="0043278B"/>
    <w:rsid w:val="004349C8"/>
    <w:rsid w:val="00454087"/>
    <w:rsid w:val="0046713A"/>
    <w:rsid w:val="00467579"/>
    <w:rsid w:val="004B2073"/>
    <w:rsid w:val="004D7002"/>
    <w:rsid w:val="004E75E1"/>
    <w:rsid w:val="004F4DFC"/>
    <w:rsid w:val="004F63A7"/>
    <w:rsid w:val="004F6857"/>
    <w:rsid w:val="00513DF9"/>
    <w:rsid w:val="00514054"/>
    <w:rsid w:val="00517DA4"/>
    <w:rsid w:val="00522B2B"/>
    <w:rsid w:val="00524262"/>
    <w:rsid w:val="005255A9"/>
    <w:rsid w:val="00526228"/>
    <w:rsid w:val="00551762"/>
    <w:rsid w:val="00566E2D"/>
    <w:rsid w:val="0058026B"/>
    <w:rsid w:val="00585E60"/>
    <w:rsid w:val="005A5E23"/>
    <w:rsid w:val="005A759E"/>
    <w:rsid w:val="005B459D"/>
    <w:rsid w:val="005B5DE8"/>
    <w:rsid w:val="005B7C5C"/>
    <w:rsid w:val="005C38D8"/>
    <w:rsid w:val="005C5BF9"/>
    <w:rsid w:val="005D5FEF"/>
    <w:rsid w:val="005D6BFD"/>
    <w:rsid w:val="005D72C2"/>
    <w:rsid w:val="005F121F"/>
    <w:rsid w:val="005F136F"/>
    <w:rsid w:val="0060180F"/>
    <w:rsid w:val="00637E80"/>
    <w:rsid w:val="00644BCD"/>
    <w:rsid w:val="006538AF"/>
    <w:rsid w:val="00656767"/>
    <w:rsid w:val="00693268"/>
    <w:rsid w:val="006A57F2"/>
    <w:rsid w:val="006B2FF8"/>
    <w:rsid w:val="006B4A5B"/>
    <w:rsid w:val="006C01E6"/>
    <w:rsid w:val="006D1760"/>
    <w:rsid w:val="006D51C3"/>
    <w:rsid w:val="006E3780"/>
    <w:rsid w:val="006F1A2B"/>
    <w:rsid w:val="00714388"/>
    <w:rsid w:val="00725FCA"/>
    <w:rsid w:val="0072743F"/>
    <w:rsid w:val="007309C1"/>
    <w:rsid w:val="0073369D"/>
    <w:rsid w:val="0073645B"/>
    <w:rsid w:val="00771FAC"/>
    <w:rsid w:val="00774E50"/>
    <w:rsid w:val="00775862"/>
    <w:rsid w:val="00777195"/>
    <w:rsid w:val="007C6CBF"/>
    <w:rsid w:val="007D0D62"/>
    <w:rsid w:val="007D1683"/>
    <w:rsid w:val="007D52B9"/>
    <w:rsid w:val="007E12E0"/>
    <w:rsid w:val="007E78C0"/>
    <w:rsid w:val="007F163B"/>
    <w:rsid w:val="00805F89"/>
    <w:rsid w:val="00823419"/>
    <w:rsid w:val="00835196"/>
    <w:rsid w:val="00841E7E"/>
    <w:rsid w:val="00845A29"/>
    <w:rsid w:val="0086733E"/>
    <w:rsid w:val="00873815"/>
    <w:rsid w:val="008755E7"/>
    <w:rsid w:val="00877FE7"/>
    <w:rsid w:val="00885252"/>
    <w:rsid w:val="0088784E"/>
    <w:rsid w:val="00890043"/>
    <w:rsid w:val="00896B4C"/>
    <w:rsid w:val="008A2377"/>
    <w:rsid w:val="008A2FF0"/>
    <w:rsid w:val="008B76BA"/>
    <w:rsid w:val="008B7A29"/>
    <w:rsid w:val="008E5052"/>
    <w:rsid w:val="008F0521"/>
    <w:rsid w:val="008F4205"/>
    <w:rsid w:val="008F5025"/>
    <w:rsid w:val="009021BE"/>
    <w:rsid w:val="00915026"/>
    <w:rsid w:val="00930221"/>
    <w:rsid w:val="0095093E"/>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31E02"/>
    <w:rsid w:val="00B3376F"/>
    <w:rsid w:val="00B47C9C"/>
    <w:rsid w:val="00B629BF"/>
    <w:rsid w:val="00B66419"/>
    <w:rsid w:val="00B76AED"/>
    <w:rsid w:val="00B82F97"/>
    <w:rsid w:val="00BC64B4"/>
    <w:rsid w:val="00BE2B13"/>
    <w:rsid w:val="00BF0E77"/>
    <w:rsid w:val="00C13175"/>
    <w:rsid w:val="00C25571"/>
    <w:rsid w:val="00C440BB"/>
    <w:rsid w:val="00C629A3"/>
    <w:rsid w:val="00C75483"/>
    <w:rsid w:val="00CA0ECF"/>
    <w:rsid w:val="00CA22F2"/>
    <w:rsid w:val="00CC2E75"/>
    <w:rsid w:val="00CC4A08"/>
    <w:rsid w:val="00CD70BF"/>
    <w:rsid w:val="00CE3302"/>
    <w:rsid w:val="00CF5A12"/>
    <w:rsid w:val="00CF5CC6"/>
    <w:rsid w:val="00D0635D"/>
    <w:rsid w:val="00D122A9"/>
    <w:rsid w:val="00D355CA"/>
    <w:rsid w:val="00D36B49"/>
    <w:rsid w:val="00D60FEE"/>
    <w:rsid w:val="00D6635D"/>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22D56"/>
    <w:rsid w:val="00E51B79"/>
    <w:rsid w:val="00E60AC9"/>
    <w:rsid w:val="00E61B6F"/>
    <w:rsid w:val="00E73B22"/>
    <w:rsid w:val="00E833BD"/>
    <w:rsid w:val="00EB2B52"/>
    <w:rsid w:val="00EB74F2"/>
    <w:rsid w:val="00EF1EDD"/>
    <w:rsid w:val="00F0688A"/>
    <w:rsid w:val="00F14295"/>
    <w:rsid w:val="00F154BA"/>
    <w:rsid w:val="00F174F5"/>
    <w:rsid w:val="00F21423"/>
    <w:rsid w:val="00F22441"/>
    <w:rsid w:val="00F446A9"/>
    <w:rsid w:val="00F52423"/>
    <w:rsid w:val="00F54986"/>
    <w:rsid w:val="00F56D2C"/>
    <w:rsid w:val="00F57F2E"/>
    <w:rsid w:val="00F7345E"/>
    <w:rsid w:val="00F81EDF"/>
    <w:rsid w:val="00F9170E"/>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4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2480"/>
    <w:pPr>
      <w:tabs>
        <w:tab w:val="center" w:pos="4677"/>
        <w:tab w:val="right" w:pos="9355"/>
      </w:tabs>
    </w:pPr>
  </w:style>
  <w:style w:type="character" w:customStyle="1" w:styleId="a4">
    <w:name w:val="Верхний колонтитул Знак"/>
    <w:basedOn w:val="a0"/>
    <w:link w:val="a3"/>
    <w:uiPriority w:val="99"/>
    <w:rsid w:val="00412480"/>
    <w:rPr>
      <w:sz w:val="24"/>
      <w:szCs w:val="24"/>
    </w:rPr>
  </w:style>
  <w:style w:type="table" w:customStyle="1" w:styleId="2">
    <w:name w:val="Сетка таблицы2"/>
    <w:basedOn w:val="a1"/>
    <w:next w:val="a5"/>
    <w:rsid w:val="00412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12480"/>
    <w:pPr>
      <w:ind w:left="720"/>
      <w:contextualSpacing/>
    </w:pPr>
  </w:style>
  <w:style w:type="table" w:styleId="a5">
    <w:name w:val="Table Grid"/>
    <w:basedOn w:val="a1"/>
    <w:rsid w:val="00412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4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2480"/>
    <w:pPr>
      <w:tabs>
        <w:tab w:val="center" w:pos="4677"/>
        <w:tab w:val="right" w:pos="9355"/>
      </w:tabs>
    </w:pPr>
  </w:style>
  <w:style w:type="character" w:customStyle="1" w:styleId="a4">
    <w:name w:val="Верхний колонтитул Знак"/>
    <w:basedOn w:val="a0"/>
    <w:link w:val="a3"/>
    <w:uiPriority w:val="99"/>
    <w:rsid w:val="00412480"/>
    <w:rPr>
      <w:sz w:val="24"/>
      <w:szCs w:val="24"/>
    </w:rPr>
  </w:style>
  <w:style w:type="table" w:customStyle="1" w:styleId="2">
    <w:name w:val="Сетка таблицы2"/>
    <w:basedOn w:val="a1"/>
    <w:next w:val="a5"/>
    <w:rsid w:val="00412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12480"/>
    <w:pPr>
      <w:ind w:left="720"/>
      <w:contextualSpacing/>
    </w:pPr>
  </w:style>
  <w:style w:type="table" w:styleId="a5">
    <w:name w:val="Table Grid"/>
    <w:basedOn w:val="a1"/>
    <w:rsid w:val="00412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2358</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О внесении изменений в постановление администрации муниципального района Красноя</vt:lpstr>
      <vt:lpstr>от 19.06.2017 № 766 </vt:lpstr>
      <vt:lpstr/>
      <vt:lpstr/>
      <vt:lpstr/>
      <vt:lpstr/>
      <vt:lpstr/>
      <vt:lpstr/>
      <vt:lpstr/>
      <vt:lpstr/>
      <vt:lpstr/>
      <vt:lpstr>Морозова 21954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2</cp:revision>
  <cp:lastPrinted>2019-05-17T09:38:00Z</cp:lastPrinted>
  <dcterms:created xsi:type="dcterms:W3CDTF">2019-05-21T06:46:00Z</dcterms:created>
  <dcterms:modified xsi:type="dcterms:W3CDTF">2019-05-21T06:46:00Z</dcterms:modified>
</cp:coreProperties>
</file>