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A522" w14:textId="77777777"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4BD4B2" wp14:editId="4CC334B1">
            <wp:simplePos x="0" y="0"/>
            <wp:positionH relativeFrom="column">
              <wp:posOffset>2673350</wp:posOffset>
            </wp:positionH>
            <wp:positionV relativeFrom="paragraph">
              <wp:posOffset>-445770</wp:posOffset>
            </wp:positionV>
            <wp:extent cx="624840" cy="755015"/>
            <wp:effectExtent l="19050" t="0" r="3810" b="0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76CC69" w14:textId="77777777"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АДМИНИСТРАЦИЯ</w:t>
      </w:r>
    </w:p>
    <w:p w14:paraId="3D8CC7CA" w14:textId="77777777"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14:paraId="5CD95C95" w14:textId="77777777"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14:paraId="19C1B5EB" w14:textId="77777777"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</w:p>
    <w:p w14:paraId="376CC087" w14:textId="77777777"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14:paraId="6222D1CF" w14:textId="77777777"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36"/>
          <w:szCs w:val="44"/>
        </w:rPr>
      </w:pPr>
    </w:p>
    <w:p w14:paraId="6CD7D913" w14:textId="715490FB" w:rsidR="00F317E8" w:rsidRDefault="00F317E8" w:rsidP="00F317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1E7447">
        <w:rPr>
          <w:sz w:val="28"/>
          <w:szCs w:val="28"/>
        </w:rPr>
        <w:t>11.04.2024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 </w:t>
      </w:r>
      <w:r w:rsidR="001E7447">
        <w:rPr>
          <w:sz w:val="28"/>
          <w:szCs w:val="28"/>
        </w:rPr>
        <w:t>87</w:t>
      </w:r>
    </w:p>
    <w:p w14:paraId="2FAF96CE" w14:textId="77777777" w:rsidR="00F317E8" w:rsidRDefault="00F317E8" w:rsidP="00F317E8">
      <w:pPr>
        <w:jc w:val="center"/>
        <w:rPr>
          <w:b/>
          <w:sz w:val="28"/>
          <w:szCs w:val="28"/>
        </w:rPr>
      </w:pPr>
    </w:p>
    <w:p w14:paraId="7E391BB3" w14:textId="77777777" w:rsidR="00F317E8" w:rsidRPr="00181248" w:rsidRDefault="00F317E8" w:rsidP="00F317E8">
      <w:pPr>
        <w:jc w:val="center"/>
        <w:rPr>
          <w:b/>
          <w:sz w:val="27"/>
          <w:szCs w:val="27"/>
        </w:rPr>
      </w:pPr>
      <w:r w:rsidRPr="00181248">
        <w:rPr>
          <w:b/>
          <w:sz w:val="27"/>
          <w:szCs w:val="27"/>
        </w:rPr>
        <w:t xml:space="preserve">О внесении изменений в муниципальную программу                             </w:t>
      </w:r>
      <w:proofErr w:type="gramStart"/>
      <w:r w:rsidRPr="00181248">
        <w:rPr>
          <w:b/>
          <w:sz w:val="27"/>
          <w:szCs w:val="27"/>
        </w:rPr>
        <w:t xml:space="preserve">   «</w:t>
      </w:r>
      <w:proofErr w:type="gramEnd"/>
      <w:r w:rsidRPr="00181248">
        <w:rPr>
          <w:b/>
          <w:sz w:val="27"/>
          <w:szCs w:val="27"/>
        </w:rPr>
        <w:t xml:space="preserve">Развитие коммунальной инфраструктуры на территории муниципального района Красноярский Самарской области на 2020-2025 годы», утвержденную постановлением администрации муниципального района Красноярский Самарской области от 23.09.2020 № 274                           </w:t>
      </w:r>
    </w:p>
    <w:p w14:paraId="6FE88B13" w14:textId="77777777" w:rsidR="00F317E8" w:rsidRPr="00181248" w:rsidRDefault="00F317E8" w:rsidP="00F317E8">
      <w:pPr>
        <w:rPr>
          <w:sz w:val="27"/>
          <w:szCs w:val="27"/>
        </w:rPr>
      </w:pPr>
    </w:p>
    <w:p w14:paraId="472C4B38" w14:textId="77777777" w:rsidR="00F317E8" w:rsidRPr="00181248" w:rsidRDefault="00F317E8" w:rsidP="00F317E8">
      <w:pPr>
        <w:spacing w:line="360" w:lineRule="auto"/>
        <w:ind w:firstLine="709"/>
        <w:jc w:val="both"/>
        <w:rPr>
          <w:sz w:val="27"/>
          <w:szCs w:val="27"/>
        </w:rPr>
      </w:pPr>
      <w:r w:rsidRPr="00181248">
        <w:rPr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07.12.2011 </w:t>
      </w:r>
      <w:r w:rsidRPr="00181248">
        <w:rPr>
          <w:color w:val="000000"/>
          <w:sz w:val="27"/>
          <w:szCs w:val="27"/>
        </w:rPr>
        <w:t>№ 416-Ф</w:t>
      </w:r>
      <w:r w:rsidRPr="00181248">
        <w:rPr>
          <w:sz w:val="27"/>
          <w:szCs w:val="27"/>
        </w:rPr>
        <w:t>З «О водоснабжении и водоотведении», пунктом 3 части 4 статьи 36, частью 4 статьи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Самарской области от 24.07.2019 № 508 «Об утверждении государственной программы Самарской об</w:t>
      </w:r>
      <w:r w:rsidR="0094616C" w:rsidRPr="00181248">
        <w:rPr>
          <w:sz w:val="27"/>
          <w:szCs w:val="27"/>
        </w:rPr>
        <w:t>ласти «Чистая вода» на 2019-2027</w:t>
      </w:r>
      <w:r w:rsidRPr="00181248">
        <w:rPr>
          <w:sz w:val="27"/>
          <w:szCs w:val="27"/>
        </w:rPr>
        <w:t xml:space="preserve"> годы»,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рамках реализации национального проекта «Жилье и городская среда», Администрация муниципального района Красноярский Самарской области ПОСТАНОВЛЯЕТ:</w:t>
      </w:r>
    </w:p>
    <w:p w14:paraId="094E6BCE" w14:textId="77777777" w:rsidR="00F317E8" w:rsidRPr="00181248" w:rsidRDefault="00F317E8" w:rsidP="00F317E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181248">
        <w:rPr>
          <w:sz w:val="27"/>
          <w:szCs w:val="27"/>
        </w:rPr>
        <w:t>Внести в муниципальную программу «Развитие коммунальной инфраструктуры на территории муниципального района Красноярский Самарской области на 2020-2025 годы», утвержденную постановлением администрации муниципального района Красноярский Самарской области от 23.09.2020 № 274</w:t>
      </w:r>
      <w:r w:rsidR="00181248">
        <w:rPr>
          <w:sz w:val="27"/>
          <w:szCs w:val="27"/>
        </w:rPr>
        <w:t xml:space="preserve"> </w:t>
      </w:r>
      <w:r w:rsidRPr="00181248">
        <w:rPr>
          <w:sz w:val="27"/>
          <w:szCs w:val="27"/>
        </w:rPr>
        <w:t>(с изменениями от 26.04.2022 № 96</w:t>
      </w:r>
      <w:r w:rsidR="002C6B43" w:rsidRPr="00181248">
        <w:rPr>
          <w:sz w:val="27"/>
          <w:szCs w:val="27"/>
        </w:rPr>
        <w:t>, от 06.12.2022 № 323</w:t>
      </w:r>
      <w:r w:rsidR="009A36F0">
        <w:rPr>
          <w:sz w:val="27"/>
          <w:szCs w:val="27"/>
        </w:rPr>
        <w:t>, от 13.06.2023 № 163</w:t>
      </w:r>
      <w:r w:rsidRPr="00181248">
        <w:rPr>
          <w:sz w:val="27"/>
          <w:szCs w:val="27"/>
        </w:rPr>
        <w:t>) (далее – Программа), следующие изменения:</w:t>
      </w:r>
    </w:p>
    <w:p w14:paraId="208A63C0" w14:textId="77777777" w:rsidR="00F317E8" w:rsidRPr="00181248" w:rsidRDefault="0094616C" w:rsidP="00F317E8">
      <w:pPr>
        <w:spacing w:line="360" w:lineRule="auto"/>
        <w:ind w:firstLine="709"/>
        <w:jc w:val="both"/>
        <w:rPr>
          <w:sz w:val="27"/>
          <w:szCs w:val="27"/>
        </w:rPr>
      </w:pPr>
      <w:r w:rsidRPr="00AE6AB4">
        <w:rPr>
          <w:sz w:val="27"/>
          <w:szCs w:val="27"/>
        </w:rPr>
        <w:lastRenderedPageBreak/>
        <w:t>Раздел</w:t>
      </w:r>
      <w:r w:rsidR="00E2565A">
        <w:rPr>
          <w:sz w:val="27"/>
          <w:szCs w:val="27"/>
        </w:rPr>
        <w:t>ы: «Задачи Программы», «Показатели (индикаторы) Программы»,</w:t>
      </w:r>
      <w:r w:rsidR="000A2023" w:rsidRPr="00181248">
        <w:rPr>
          <w:sz w:val="27"/>
          <w:szCs w:val="27"/>
        </w:rPr>
        <w:t xml:space="preserve"> </w:t>
      </w:r>
      <w:r w:rsidR="00F317E8" w:rsidRPr="00181248">
        <w:rPr>
          <w:sz w:val="27"/>
          <w:szCs w:val="27"/>
        </w:rPr>
        <w:t>«Объем и источники финансирования мероприятий Программы» паспорта Программы изложить в следующей редакции:</w:t>
      </w:r>
    </w:p>
    <w:p w14:paraId="78219324" w14:textId="77777777" w:rsidR="00F317E8" w:rsidRDefault="00F317E8" w:rsidP="00F317E8">
      <w:pPr>
        <w:spacing w:line="360" w:lineRule="auto"/>
        <w:ind w:firstLine="709"/>
        <w:jc w:val="both"/>
        <w:rPr>
          <w:sz w:val="27"/>
          <w:szCs w:val="27"/>
        </w:rPr>
      </w:pPr>
      <w:r w:rsidRPr="00181248">
        <w:rPr>
          <w:sz w:val="27"/>
          <w:szCs w:val="27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ED7099" w:rsidRPr="00181248" w14:paraId="224C254D" w14:textId="77777777" w:rsidTr="00ED7099">
        <w:trPr>
          <w:trHeight w:val="32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B67A" w14:textId="77777777" w:rsidR="00ED7099" w:rsidRPr="00181248" w:rsidRDefault="00ED7099" w:rsidP="001E7447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33D76" w14:textId="77777777" w:rsidR="00ED7099" w:rsidRDefault="00ED7099" w:rsidP="001E7447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по водоснабжению:</w:t>
            </w:r>
          </w:p>
          <w:p w14:paraId="0739BB3A" w14:textId="77777777" w:rsidR="00ED7099" w:rsidRDefault="00ED7099" w:rsidP="001E7447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1) стро</w:t>
            </w:r>
            <w:r w:rsidR="00B25CD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ительство и модернизация системы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водоснабжения;</w:t>
            </w:r>
          </w:p>
          <w:p w14:paraId="4CD04E27" w14:textId="77777777" w:rsidR="00ED7099" w:rsidRDefault="00ED7099" w:rsidP="001E7447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2)     повышение эффективности и надежности систем водоснабжения;</w:t>
            </w:r>
          </w:p>
          <w:p w14:paraId="6E52FCD7" w14:textId="77777777" w:rsidR="00ED7099" w:rsidRDefault="00ED7099" w:rsidP="001E7447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по водоотведению:</w:t>
            </w:r>
          </w:p>
          <w:p w14:paraId="00BAB9AC" w14:textId="77777777" w:rsidR="00ED7099" w:rsidRDefault="00ED7099" w:rsidP="001E7447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1) стро</w:t>
            </w:r>
            <w:r w:rsidR="00F73B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ительство и модернизация систем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водоотведения и очистки сточных вод;</w:t>
            </w:r>
          </w:p>
          <w:p w14:paraId="1671AED0" w14:textId="77777777" w:rsidR="00ED7099" w:rsidRPr="00181248" w:rsidRDefault="00ED7099" w:rsidP="001E7447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2)    повышение эффективности и надежности системы водоотведения и очистки сточных вод</w:t>
            </w:r>
          </w:p>
        </w:tc>
      </w:tr>
      <w:tr w:rsidR="00ED7099" w:rsidRPr="00181248" w14:paraId="3470B181" w14:textId="77777777" w:rsidTr="001B2BA6">
        <w:trPr>
          <w:trHeight w:val="1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C1BE" w14:textId="77777777" w:rsidR="00ED7099" w:rsidRPr="00181248" w:rsidRDefault="00ED7099" w:rsidP="001E7447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sz w:val="27"/>
                <w:szCs w:val="27"/>
              </w:rPr>
              <w:t>Показатели (индикаторы)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87226" w14:textId="77777777" w:rsidR="00ED7099" w:rsidRPr="00181248" w:rsidRDefault="00ED7099" w:rsidP="001E7447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1) доля населения, обеспеченного качественной питьевой водой из системы централизованного водоснабжения;</w:t>
            </w:r>
          </w:p>
          <w:p w14:paraId="2C3FEEFA" w14:textId="77777777" w:rsidR="00ED7099" w:rsidRPr="00181248" w:rsidRDefault="00ED7099" w:rsidP="001E7447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1.1) количество разработанных проектных документаций;</w:t>
            </w:r>
          </w:p>
          <w:p w14:paraId="2BBFB820" w14:textId="77777777" w:rsidR="00ED7099" w:rsidRPr="00181248" w:rsidRDefault="00ED7099" w:rsidP="001E7447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1.2) строительство водопроводных сетей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14:paraId="75076C27" w14:textId="77777777" w:rsidR="00ED7099" w:rsidRPr="00181248" w:rsidRDefault="00ED7099" w:rsidP="001E7447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2) снижение уровня износа объектов водоснабжения;</w:t>
            </w:r>
          </w:p>
          <w:p w14:paraId="38CD0DC7" w14:textId="77777777" w:rsidR="00ED7099" w:rsidRPr="00181248" w:rsidRDefault="00ED7099" w:rsidP="001E7447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3) доля населения, обеспеченного централизованной канализационной системой;</w:t>
            </w:r>
          </w:p>
          <w:p w14:paraId="2D965DA4" w14:textId="77777777" w:rsidR="00ED7099" w:rsidRPr="00181248" w:rsidRDefault="00ED7099" w:rsidP="001E7447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4) доля сточных вод, </w:t>
            </w:r>
            <w:proofErr w:type="gramStart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пропущенных  через</w:t>
            </w:r>
            <w:proofErr w:type="gramEnd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очистные сооружения, очищенных до нормативных значений;</w:t>
            </w:r>
          </w:p>
          <w:p w14:paraId="7C9327F4" w14:textId="77777777" w:rsidR="00ED7099" w:rsidRPr="00181248" w:rsidRDefault="00ED7099" w:rsidP="001E7447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5) снижение уровня износа объектов водоотведения</w:t>
            </w:r>
          </w:p>
        </w:tc>
      </w:tr>
      <w:tr w:rsidR="008B16F9" w:rsidRPr="00181248" w14:paraId="79C8C6E3" w14:textId="77777777" w:rsidTr="001B2BA6">
        <w:trPr>
          <w:trHeight w:val="1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7110" w14:textId="77777777" w:rsidR="008B16F9" w:rsidRDefault="008B16F9" w:rsidP="00766D34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sz w:val="27"/>
                <w:szCs w:val="27"/>
              </w:rPr>
              <w:t>Объем и источники финансирования мероприятий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C4C6E" w14:textId="77777777" w:rsidR="008B16F9" w:rsidRPr="00181248" w:rsidRDefault="008B16F9" w:rsidP="008B16F9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общий объем финансирования Программы в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2020 – 2025 годах за счет средств бюджета муниципального района Красноярский Самарской области составит 38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183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из них формируемых за счет средств, поступающих из областного и федерального бюджетов – 302 786 тыс. рублей.</w:t>
            </w:r>
          </w:p>
          <w:p w14:paraId="094CD4BB" w14:textId="77777777" w:rsidR="008B16F9" w:rsidRPr="00181248" w:rsidRDefault="008B16F9" w:rsidP="008B16F9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Планируемый объем финансирования по годам:</w:t>
            </w:r>
          </w:p>
          <w:p w14:paraId="6389C952" w14:textId="77777777" w:rsidR="008B16F9" w:rsidRPr="00181248" w:rsidRDefault="008B16F9" w:rsidP="008B16F9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- 2020 год - 494 </w:t>
            </w:r>
            <w:proofErr w:type="spellStart"/>
            <w:proofErr w:type="gramStart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14:paraId="37FD4241" w14:textId="77777777" w:rsidR="008B16F9" w:rsidRDefault="008B16F9" w:rsidP="008B16F9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61EA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- 2021 год - 12 500 </w:t>
            </w:r>
            <w:proofErr w:type="spellStart"/>
            <w:proofErr w:type="gramStart"/>
            <w:r w:rsidRPr="00361EA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61EA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в том числе формируемых за счет средств, поступающих из областного 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 федерального бюджетов</w:t>
            </w:r>
            <w:r w:rsidRPr="00361EA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– 11 250 </w:t>
            </w:r>
            <w:proofErr w:type="spellStart"/>
            <w:r w:rsidRPr="00361EA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тыс.рублей</w:t>
            </w:r>
            <w:proofErr w:type="spellEnd"/>
            <w:r w:rsidRPr="00361EA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14:paraId="09E38DEF" w14:textId="77777777" w:rsidR="008B16F9" w:rsidRDefault="008B16F9" w:rsidP="008B16F9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- 2022 год – 82 793 </w:t>
            </w:r>
            <w:proofErr w:type="spellStart"/>
            <w:proofErr w:type="gramStart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в том числе формируемых за счет средств, поступающих из областного и федерального бюджетов - 80 806 </w:t>
            </w:r>
            <w:proofErr w:type="spellStart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тыс.рублей</w:t>
            </w:r>
            <w:proofErr w:type="spellEnd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</w:tc>
      </w:tr>
      <w:tr w:rsidR="002837DD" w:rsidRPr="00181248" w14:paraId="7847D5B7" w14:textId="77777777" w:rsidTr="008B16F9">
        <w:trPr>
          <w:trHeight w:val="19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F418" w14:textId="77777777" w:rsidR="002837DD" w:rsidRPr="00181248" w:rsidRDefault="002837DD" w:rsidP="008576C4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AF97D" w14:textId="77777777" w:rsidR="00F54FC4" w:rsidRPr="00181248" w:rsidRDefault="00F54FC4" w:rsidP="00F54FC4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- 2023 год – 2</w:t>
            </w:r>
            <w:r w:rsidR="008040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48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61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8 </w:t>
            </w:r>
            <w:proofErr w:type="spellStart"/>
            <w:proofErr w:type="gramStart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в том числе формируемых за счет средств, поступающих из областного и федерального бюджетов – 210 730 </w:t>
            </w:r>
            <w:proofErr w:type="spellStart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тыс.рублей</w:t>
            </w:r>
            <w:proofErr w:type="spellEnd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14:paraId="53A1EFCC" w14:textId="77777777" w:rsidR="008B16F9" w:rsidRDefault="00F54FC4" w:rsidP="008B16F9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- 2024 год - </w:t>
            </w:r>
            <w:r w:rsidR="00D47B7D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000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рублей;</w:t>
            </w:r>
          </w:p>
          <w:p w14:paraId="06795894" w14:textId="77777777" w:rsidR="002837DD" w:rsidRPr="00181248" w:rsidRDefault="00F54FC4" w:rsidP="008B16F9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-2025 год – </w:t>
            </w:r>
            <w:r w:rsidR="00D47B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77</w:t>
            </w:r>
            <w:r w:rsidR="008040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18124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</w:tbl>
    <w:p w14:paraId="76DED745" w14:textId="77777777" w:rsidR="00F317E8" w:rsidRPr="00181248" w:rsidRDefault="007206DF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235D09" w:rsidRPr="0018124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14:paraId="5DF573C4" w14:textId="77777777" w:rsidR="00676946" w:rsidRPr="0018124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81248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676946" w:rsidRPr="00181248">
        <w:rPr>
          <w:rFonts w:ascii="Times New Roman" w:hAnsi="Times New Roman" w:cs="Times New Roman"/>
          <w:color w:val="000000"/>
          <w:sz w:val="27"/>
          <w:szCs w:val="27"/>
        </w:rPr>
        <w:t xml:space="preserve">раздел 3 Программы «Характеристика основных мероприятий </w:t>
      </w:r>
      <w:r w:rsidR="00C5464E" w:rsidRPr="00181248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676946" w:rsidRPr="00181248">
        <w:rPr>
          <w:rFonts w:ascii="Times New Roman" w:hAnsi="Times New Roman" w:cs="Times New Roman"/>
          <w:color w:val="000000"/>
          <w:sz w:val="27"/>
          <w:szCs w:val="27"/>
        </w:rPr>
        <w:t>рограммы» изложить согласно приложению 1 к настоящему постановлению;</w:t>
      </w:r>
    </w:p>
    <w:p w14:paraId="2C67103A" w14:textId="77777777" w:rsidR="00F317E8" w:rsidRPr="00181248" w:rsidRDefault="00676946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81248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317E8" w:rsidRPr="00181248">
        <w:rPr>
          <w:rFonts w:ascii="Times New Roman" w:hAnsi="Times New Roman" w:cs="Times New Roman"/>
          <w:color w:val="000000"/>
          <w:sz w:val="27"/>
          <w:szCs w:val="27"/>
        </w:rPr>
        <w:t>раздел 5 Программы «Финансовое обеспечение Программы» изложить со</w:t>
      </w:r>
      <w:r w:rsidRPr="00181248">
        <w:rPr>
          <w:rFonts w:ascii="Times New Roman" w:hAnsi="Times New Roman" w:cs="Times New Roman"/>
          <w:color w:val="000000"/>
          <w:sz w:val="27"/>
          <w:szCs w:val="27"/>
        </w:rPr>
        <w:t>гласно приложению 2</w:t>
      </w:r>
      <w:r w:rsidR="00F317E8" w:rsidRPr="00181248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постановлению;</w:t>
      </w:r>
    </w:p>
    <w:p w14:paraId="08E65BBD" w14:textId="77777777" w:rsidR="00F317E8" w:rsidRPr="0018124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81248">
        <w:rPr>
          <w:rFonts w:ascii="Times New Roman" w:hAnsi="Times New Roman" w:cs="Times New Roman"/>
          <w:color w:val="000000"/>
          <w:sz w:val="27"/>
          <w:szCs w:val="27"/>
        </w:rPr>
        <w:tab/>
        <w:t>приложение 1 «Перечень мероприятий Программы и финансовое обеспечение реализации мероприятий Программы «Развитие коммунальной инфраструктуры на территории муниципального района Красноярский Самарской области на 2020-2025 годы</w:t>
      </w:r>
      <w:r w:rsidR="002A2187" w:rsidRPr="00181248">
        <w:rPr>
          <w:rFonts w:ascii="Times New Roman" w:hAnsi="Times New Roman" w:cs="Times New Roman"/>
          <w:color w:val="000000"/>
          <w:sz w:val="27"/>
          <w:szCs w:val="27"/>
        </w:rPr>
        <w:t>» изложить согласно приложению 3</w:t>
      </w:r>
      <w:r w:rsidRPr="00181248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постановлению;</w:t>
      </w:r>
    </w:p>
    <w:p w14:paraId="085A0CE6" w14:textId="77777777" w:rsidR="00F317E8" w:rsidRPr="00181248" w:rsidRDefault="00F317E8" w:rsidP="00F317E8">
      <w:pPr>
        <w:tabs>
          <w:tab w:val="left" w:pos="1440"/>
        </w:tabs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181248">
        <w:rPr>
          <w:sz w:val="27"/>
          <w:szCs w:val="27"/>
        </w:rPr>
        <w:t xml:space="preserve">приложение 2 «Перечень показателей (индикаторов), характеризующих достижение поставленных целей и задач Программы» </w:t>
      </w:r>
      <w:r w:rsidR="002A2187" w:rsidRPr="00181248">
        <w:rPr>
          <w:color w:val="000000"/>
          <w:sz w:val="27"/>
          <w:szCs w:val="27"/>
        </w:rPr>
        <w:t>изложить согласно приложению 4</w:t>
      </w:r>
      <w:r w:rsidR="00325B73" w:rsidRPr="00181248">
        <w:rPr>
          <w:color w:val="000000"/>
          <w:sz w:val="27"/>
          <w:szCs w:val="27"/>
        </w:rPr>
        <w:t xml:space="preserve"> к настоящему постановлению;</w:t>
      </w:r>
    </w:p>
    <w:p w14:paraId="01AD7F9E" w14:textId="77777777" w:rsidR="00346ECE" w:rsidRPr="00181248" w:rsidRDefault="009A36F0" w:rsidP="00E67D99">
      <w:pPr>
        <w:tabs>
          <w:tab w:val="left" w:pos="1440"/>
        </w:tabs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 w:rsidR="00BE666D">
        <w:rPr>
          <w:color w:val="000000"/>
          <w:sz w:val="27"/>
          <w:szCs w:val="27"/>
        </w:rPr>
        <w:t xml:space="preserve"> 3</w:t>
      </w:r>
      <w:r w:rsidR="00325B73" w:rsidRPr="00181248">
        <w:rPr>
          <w:color w:val="000000"/>
          <w:sz w:val="27"/>
          <w:szCs w:val="27"/>
        </w:rPr>
        <w:t xml:space="preserve"> «Перечень мероприятий Программы о предоставлении субсидии из средств бюджета муниципального района Красноярский Самарской области»</w:t>
      </w:r>
      <w:r w:rsidR="00BE666D">
        <w:rPr>
          <w:color w:val="000000"/>
          <w:sz w:val="27"/>
          <w:szCs w:val="27"/>
        </w:rPr>
        <w:t xml:space="preserve"> </w:t>
      </w:r>
      <w:r w:rsidR="00D9065C">
        <w:rPr>
          <w:color w:val="000000"/>
          <w:sz w:val="27"/>
          <w:szCs w:val="27"/>
        </w:rPr>
        <w:t>исключить</w:t>
      </w:r>
      <w:r w:rsidR="00E67D99" w:rsidRPr="00181248">
        <w:rPr>
          <w:color w:val="000000"/>
          <w:sz w:val="27"/>
          <w:szCs w:val="27"/>
        </w:rPr>
        <w:t>.</w:t>
      </w:r>
    </w:p>
    <w:p w14:paraId="78057C61" w14:textId="77777777" w:rsidR="00F317E8" w:rsidRPr="00181248" w:rsidRDefault="00F317E8" w:rsidP="00F317E8">
      <w:pPr>
        <w:pStyle w:val="ConsNonformat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248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058186FC" w14:textId="77777777" w:rsidR="00F317E8" w:rsidRPr="00181248" w:rsidRDefault="00F317E8" w:rsidP="00F317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181248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14:paraId="552431C2" w14:textId="77777777" w:rsidR="00F317E8" w:rsidRPr="0018124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6895D2DD" w14:textId="77777777" w:rsidR="00F317E8" w:rsidRPr="0018124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56C75DFF" w14:textId="77777777" w:rsidR="00F317E8" w:rsidRPr="0018124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396DE730" w14:textId="77777777" w:rsidR="00F317E8" w:rsidRPr="00181248" w:rsidRDefault="00D53A8B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Глава</w:t>
      </w:r>
      <w:r w:rsidR="009B641E" w:rsidRPr="00181248">
        <w:rPr>
          <w:b/>
          <w:sz w:val="27"/>
          <w:szCs w:val="27"/>
        </w:rPr>
        <w:t xml:space="preserve"> района </w:t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</w:r>
      <w:r w:rsidR="009B641E" w:rsidRPr="00181248">
        <w:rPr>
          <w:b/>
          <w:sz w:val="27"/>
          <w:szCs w:val="27"/>
        </w:rPr>
        <w:tab/>
        <w:t xml:space="preserve">    </w:t>
      </w:r>
      <w:r w:rsidR="00C67A61">
        <w:rPr>
          <w:b/>
          <w:sz w:val="27"/>
          <w:szCs w:val="27"/>
        </w:rPr>
        <w:t xml:space="preserve">  </w:t>
      </w:r>
      <w:proofErr w:type="spellStart"/>
      <w:r>
        <w:rPr>
          <w:b/>
          <w:sz w:val="27"/>
          <w:szCs w:val="27"/>
        </w:rPr>
        <w:t>Ю.А.Горяинов</w:t>
      </w:r>
      <w:proofErr w:type="spellEnd"/>
    </w:p>
    <w:p w14:paraId="484AF753" w14:textId="77777777" w:rsidR="00F317E8" w:rsidRPr="0018124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7EFF11A7" w14:textId="77777777" w:rsidR="00F317E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1A552018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EBCE5E6" w14:textId="77777777"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FCC96B3" w14:textId="77777777" w:rsidR="00B34570" w:rsidRDefault="00B34570" w:rsidP="00F317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Юстус </w:t>
      </w:r>
      <w:r w:rsidR="00F317E8">
        <w:rPr>
          <w:sz w:val="22"/>
          <w:szCs w:val="22"/>
        </w:rPr>
        <w:t>2-19-56</w:t>
      </w:r>
    </w:p>
    <w:p w14:paraId="26BE2B51" w14:textId="77777777" w:rsidR="002A2187" w:rsidRDefault="002A2187" w:rsidP="00F317E8">
      <w:pPr>
        <w:autoSpaceDE w:val="0"/>
        <w:autoSpaceDN w:val="0"/>
        <w:adjustRightInd w:val="0"/>
        <w:jc w:val="both"/>
        <w:rPr>
          <w:sz w:val="22"/>
          <w:szCs w:val="22"/>
        </w:rPr>
        <w:sectPr w:rsidR="002A2187" w:rsidSect="00C67A61">
          <w:headerReference w:type="even" r:id="rId9"/>
          <w:headerReference w:type="default" r:id="rId10"/>
          <w:headerReference w:type="first" r:id="rId11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14:paraId="6890978B" w14:textId="77777777" w:rsidR="002A2187" w:rsidRDefault="002A2187" w:rsidP="002A2187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14:paraId="0E129687" w14:textId="77777777" w:rsidR="002A2187" w:rsidRDefault="002A2187" w:rsidP="001E7447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14:paraId="56E11EF9" w14:textId="77777777" w:rsidR="001E7447" w:rsidRDefault="001E7447" w:rsidP="001E7447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11.04.2024  №</w:t>
      </w:r>
      <w:proofErr w:type="gramEnd"/>
      <w:r>
        <w:rPr>
          <w:sz w:val="28"/>
          <w:szCs w:val="28"/>
        </w:rPr>
        <w:t xml:space="preserve">  87</w:t>
      </w:r>
    </w:p>
    <w:p w14:paraId="0759AC28" w14:textId="77777777" w:rsidR="002A2187" w:rsidRDefault="002A2187" w:rsidP="002A2187">
      <w:pPr>
        <w:pStyle w:val="ConsNonformat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162E3E0B" w14:textId="77777777" w:rsidR="002A2187" w:rsidRDefault="002A2187" w:rsidP="002A2187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70EF8BA" w14:textId="77777777" w:rsidR="002A2187" w:rsidRDefault="002A2187" w:rsidP="002A2187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468AB0B" w14:textId="77777777" w:rsidR="002A2187" w:rsidRPr="004602C6" w:rsidRDefault="002A2187" w:rsidP="002A2187">
      <w:pPr>
        <w:pStyle w:val="ConsNormal"/>
        <w:tabs>
          <w:tab w:val="left" w:pos="720"/>
          <w:tab w:val="left" w:pos="1843"/>
        </w:tabs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602C6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 w:rsidRPr="004602C6">
        <w:rPr>
          <w:rFonts w:ascii="Times New Roman" w:hAnsi="Times New Roman" w:cs="Times New Roman"/>
          <w:sz w:val="28"/>
          <w:szCs w:val="28"/>
        </w:rPr>
        <w:t>ЕРИСТИКА</w:t>
      </w:r>
      <w:proofErr w:type="gramEnd"/>
      <w:r w:rsidRPr="004602C6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Pr="004602C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14:paraId="1E76BD09" w14:textId="77777777" w:rsidR="002A2187" w:rsidRPr="004602C6" w:rsidRDefault="002A2187" w:rsidP="002A2187">
      <w:pPr>
        <w:pStyle w:val="rtejustify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02C6">
        <w:rPr>
          <w:color w:val="000000"/>
          <w:sz w:val="28"/>
          <w:szCs w:val="28"/>
        </w:rPr>
        <w:t xml:space="preserve">Решение задач по повышению эффективности и надёжности систем водоснабжения, водоотведения и очистки сточных вод, а также модернизации данных систем, предполагает выполнение следующих основных мероприятий: </w:t>
      </w:r>
    </w:p>
    <w:p w14:paraId="4C3EB54C" w14:textId="77777777" w:rsidR="002A2187" w:rsidRDefault="002A2187" w:rsidP="002A2187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02C6">
        <w:rPr>
          <w:sz w:val="28"/>
          <w:szCs w:val="28"/>
        </w:rPr>
        <w:t xml:space="preserve">реконструкция водозабора и разводящих сетей в </w:t>
      </w:r>
      <w:proofErr w:type="spellStart"/>
      <w:r w:rsidRPr="004602C6">
        <w:rPr>
          <w:sz w:val="28"/>
          <w:szCs w:val="28"/>
        </w:rPr>
        <w:t>с.Новый</w:t>
      </w:r>
      <w:proofErr w:type="spellEnd"/>
      <w:r w:rsidRPr="004602C6">
        <w:rPr>
          <w:sz w:val="28"/>
          <w:szCs w:val="28"/>
        </w:rPr>
        <w:t xml:space="preserve"> Буян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водозаборных сооружений и прокладке новых водопроводных сетей в с. Новый Буян;</w:t>
      </w:r>
    </w:p>
    <w:p w14:paraId="1CBDF2D6" w14:textId="77777777" w:rsidR="002A2187" w:rsidRPr="004602C6" w:rsidRDefault="002A2187" w:rsidP="002A2187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системы водоснабжения п. Коммунарский муниципального района Красноярский Самарской области, включающая разработку проектно-сметной документации и прокладку новых водопроводных сетей в населенных пунктах: п. Коммунарский, с. </w:t>
      </w:r>
      <w:proofErr w:type="gramStart"/>
      <w:r>
        <w:rPr>
          <w:sz w:val="28"/>
          <w:szCs w:val="28"/>
        </w:rPr>
        <w:t xml:space="preserve">Калиновка,   </w:t>
      </w:r>
      <w:proofErr w:type="gramEnd"/>
      <w:r>
        <w:rPr>
          <w:sz w:val="28"/>
          <w:szCs w:val="28"/>
        </w:rPr>
        <w:t xml:space="preserve">           п. Яровой, п. Яблоневый;</w:t>
      </w:r>
    </w:p>
    <w:p w14:paraId="3E19C77F" w14:textId="77777777" w:rsidR="002A2187" w:rsidRPr="00234DA3" w:rsidRDefault="002A2187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6554">
        <w:rPr>
          <w:sz w:val="28"/>
          <w:szCs w:val="28"/>
        </w:rPr>
        <w:t>3) проектирование и строительство</w:t>
      </w:r>
      <w:r w:rsidRPr="00234DA3">
        <w:rPr>
          <w:sz w:val="28"/>
          <w:szCs w:val="28"/>
        </w:rPr>
        <w:t xml:space="preserve"> объекта «Водоснабжение с. </w:t>
      </w:r>
      <w:proofErr w:type="spellStart"/>
      <w:r w:rsidRPr="00234DA3">
        <w:rPr>
          <w:sz w:val="28"/>
          <w:szCs w:val="28"/>
        </w:rPr>
        <w:t>Водино</w:t>
      </w:r>
      <w:proofErr w:type="spellEnd"/>
      <w:r w:rsidRPr="00234DA3">
        <w:rPr>
          <w:sz w:val="28"/>
          <w:szCs w:val="28"/>
        </w:rPr>
        <w:t xml:space="preserve"> муниципального района Красноярский Самарской области», в том числе:</w:t>
      </w:r>
    </w:p>
    <w:p w14:paraId="7E071F1C" w14:textId="77777777" w:rsidR="00D9065C" w:rsidRDefault="002A2187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п</w:t>
      </w:r>
      <w:r w:rsidRPr="005C6554">
        <w:rPr>
          <w:sz w:val="28"/>
          <w:szCs w:val="28"/>
        </w:rPr>
        <w:t xml:space="preserve">редоставление субсидии </w:t>
      </w:r>
      <w:r w:rsidR="00221CF8">
        <w:rPr>
          <w:sz w:val="28"/>
          <w:szCs w:val="28"/>
        </w:rPr>
        <w:t>МУП «Жилкомсервис»</w:t>
      </w:r>
      <w:r>
        <w:rPr>
          <w:sz w:val="28"/>
          <w:szCs w:val="28"/>
        </w:rPr>
        <w:t xml:space="preserve"> </w:t>
      </w:r>
      <w:r w:rsidRPr="005C6554">
        <w:rPr>
          <w:sz w:val="28"/>
          <w:szCs w:val="28"/>
        </w:rPr>
        <w:t xml:space="preserve">из средств </w:t>
      </w:r>
      <w:r w:rsidR="00221CF8">
        <w:rPr>
          <w:sz w:val="28"/>
          <w:szCs w:val="28"/>
        </w:rPr>
        <w:t>бюджета муниципального района Красноярский Самарской области</w:t>
      </w:r>
      <w:r w:rsidRPr="005C6554">
        <w:rPr>
          <w:sz w:val="28"/>
          <w:szCs w:val="28"/>
        </w:rPr>
        <w:t xml:space="preserve"> на </w:t>
      </w:r>
      <w:r w:rsidR="00221CF8">
        <w:rPr>
          <w:sz w:val="28"/>
          <w:szCs w:val="28"/>
        </w:rPr>
        <w:t>проектирование и строительство</w:t>
      </w:r>
      <w:r>
        <w:rPr>
          <w:sz w:val="28"/>
          <w:szCs w:val="28"/>
        </w:rPr>
        <w:t xml:space="preserve"> подводящих водопроводных сетей в </w:t>
      </w:r>
      <w:r w:rsidR="004F5624">
        <w:rPr>
          <w:sz w:val="28"/>
          <w:szCs w:val="28"/>
        </w:rPr>
        <w:t xml:space="preserve">                  </w:t>
      </w:r>
      <w:r w:rsidRPr="00234DA3">
        <w:rPr>
          <w:sz w:val="28"/>
          <w:szCs w:val="28"/>
        </w:rPr>
        <w:t xml:space="preserve">с. </w:t>
      </w:r>
      <w:proofErr w:type="spellStart"/>
      <w:r w:rsidRPr="00234DA3">
        <w:rPr>
          <w:sz w:val="28"/>
          <w:szCs w:val="28"/>
        </w:rPr>
        <w:t>Водино</w:t>
      </w:r>
      <w:proofErr w:type="spellEnd"/>
      <w:r w:rsidRPr="00234DA3">
        <w:rPr>
          <w:sz w:val="28"/>
          <w:szCs w:val="28"/>
        </w:rPr>
        <w:t xml:space="preserve"> Красноярского района Самарской области</w:t>
      </w:r>
      <w:r w:rsidR="0037374F">
        <w:rPr>
          <w:sz w:val="28"/>
          <w:szCs w:val="28"/>
        </w:rPr>
        <w:t>.</w:t>
      </w:r>
      <w:r w:rsidR="00D9065C">
        <w:rPr>
          <w:sz w:val="28"/>
          <w:szCs w:val="28"/>
        </w:rPr>
        <w:t xml:space="preserve"> </w:t>
      </w:r>
    </w:p>
    <w:p w14:paraId="72417C6A" w14:textId="77777777" w:rsidR="002A2187" w:rsidRDefault="0037374F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065C">
        <w:rPr>
          <w:sz w:val="28"/>
          <w:szCs w:val="28"/>
        </w:rPr>
        <w:t>лавный распорядитель бюджетных средств – МКУ - управление строительства и ЖКХ администрации муниципального района Красноярский Самарской области</w:t>
      </w:r>
      <w:r>
        <w:rPr>
          <w:sz w:val="28"/>
          <w:szCs w:val="28"/>
        </w:rPr>
        <w:t>.</w:t>
      </w:r>
    </w:p>
    <w:p w14:paraId="554EE977" w14:textId="77777777" w:rsidR="00D9065C" w:rsidRDefault="0037374F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D9065C">
        <w:rPr>
          <w:sz w:val="28"/>
          <w:szCs w:val="28"/>
        </w:rPr>
        <w:t>естонахожде</w:t>
      </w:r>
      <w:r>
        <w:rPr>
          <w:sz w:val="28"/>
          <w:szCs w:val="28"/>
        </w:rPr>
        <w:t>ние по ОКТМО, код – 36628163106.</w:t>
      </w:r>
    </w:p>
    <w:p w14:paraId="4F5F56EB" w14:textId="77777777" w:rsidR="000D27DA" w:rsidRDefault="0037374F" w:rsidP="000D27DA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065C">
        <w:rPr>
          <w:sz w:val="28"/>
          <w:szCs w:val="28"/>
        </w:rPr>
        <w:t>ротяженность</w:t>
      </w:r>
      <w:r w:rsidR="000D27DA">
        <w:rPr>
          <w:sz w:val="28"/>
          <w:szCs w:val="28"/>
        </w:rPr>
        <w:t xml:space="preserve"> (мощность)</w:t>
      </w:r>
      <w:r>
        <w:rPr>
          <w:sz w:val="28"/>
          <w:szCs w:val="28"/>
        </w:rPr>
        <w:t xml:space="preserve"> - 6100 метров.</w:t>
      </w:r>
    </w:p>
    <w:p w14:paraId="1796434D" w14:textId="77777777" w:rsidR="00D9065C" w:rsidRDefault="0037374F" w:rsidP="00D9065C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27DA">
        <w:rPr>
          <w:sz w:val="28"/>
          <w:szCs w:val="28"/>
        </w:rPr>
        <w:t>редполагаемая</w:t>
      </w:r>
      <w:r w:rsidR="00D9065C">
        <w:rPr>
          <w:sz w:val="28"/>
          <w:szCs w:val="28"/>
        </w:rPr>
        <w:t xml:space="preserve"> </w:t>
      </w:r>
      <w:r w:rsidR="006A3CB8">
        <w:rPr>
          <w:sz w:val="28"/>
          <w:szCs w:val="28"/>
        </w:rPr>
        <w:t>с</w:t>
      </w:r>
      <w:r w:rsidR="00D9065C">
        <w:rPr>
          <w:sz w:val="28"/>
          <w:szCs w:val="28"/>
        </w:rPr>
        <w:t>тоимость объекта – 47</w:t>
      </w:r>
      <w:r>
        <w:rPr>
          <w:sz w:val="28"/>
          <w:szCs w:val="28"/>
        </w:rPr>
        <w:t> </w:t>
      </w:r>
      <w:r w:rsidR="00D9065C">
        <w:rPr>
          <w:sz w:val="28"/>
          <w:szCs w:val="28"/>
        </w:rPr>
        <w:t>355</w:t>
      </w:r>
      <w:r>
        <w:rPr>
          <w:sz w:val="28"/>
          <w:szCs w:val="28"/>
        </w:rPr>
        <w:t xml:space="preserve"> рублей.</w:t>
      </w:r>
    </w:p>
    <w:p w14:paraId="7AA090D9" w14:textId="77777777" w:rsidR="000D27DA" w:rsidRPr="00234DA3" w:rsidRDefault="0037374F" w:rsidP="00D9065C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27DA">
        <w:rPr>
          <w:sz w:val="28"/>
          <w:szCs w:val="28"/>
        </w:rPr>
        <w:t xml:space="preserve">рок ввода в эксплуатацию объекта – </w:t>
      </w:r>
      <w:r>
        <w:rPr>
          <w:sz w:val="28"/>
          <w:szCs w:val="28"/>
        </w:rPr>
        <w:t>декабрь 2025 г.;</w:t>
      </w:r>
    </w:p>
    <w:p w14:paraId="7CE1D7A7" w14:textId="77777777" w:rsidR="002A2187" w:rsidRPr="00234DA3" w:rsidRDefault="002A2187" w:rsidP="002A2187">
      <w:pPr>
        <w:pStyle w:val="ConsNormal"/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DA3">
        <w:rPr>
          <w:rFonts w:ascii="Times New Roman" w:hAnsi="Times New Roman" w:cs="Times New Roman"/>
          <w:sz w:val="28"/>
          <w:szCs w:val="28"/>
        </w:rPr>
        <w:t xml:space="preserve">3.2)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DA3">
        <w:rPr>
          <w:rFonts w:ascii="Times New Roman" w:hAnsi="Times New Roman" w:cs="Times New Roman"/>
          <w:sz w:val="28"/>
          <w:szCs w:val="28"/>
        </w:rPr>
        <w:t xml:space="preserve">роектирование и строительство объекта: </w:t>
      </w:r>
      <w:r w:rsidRPr="00361EA7">
        <w:rPr>
          <w:rFonts w:ascii="Times New Roman" w:hAnsi="Times New Roman" w:cs="Times New Roman"/>
          <w:sz w:val="28"/>
          <w:szCs w:val="28"/>
        </w:rPr>
        <w:t xml:space="preserve">«Водопровод в с. </w:t>
      </w:r>
      <w:proofErr w:type="spellStart"/>
      <w:r w:rsidRPr="00361EA7">
        <w:rPr>
          <w:rFonts w:ascii="Times New Roman" w:hAnsi="Times New Roman" w:cs="Times New Roman"/>
          <w:sz w:val="28"/>
          <w:szCs w:val="28"/>
        </w:rPr>
        <w:t>Водино</w:t>
      </w:r>
      <w:proofErr w:type="spellEnd"/>
      <w:r w:rsidRPr="00361EA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области»;</w:t>
      </w:r>
    </w:p>
    <w:p w14:paraId="7F1B2790" w14:textId="77777777" w:rsidR="007B7C68" w:rsidRDefault="002A2187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DA3">
        <w:rPr>
          <w:sz w:val="28"/>
          <w:szCs w:val="28"/>
        </w:rPr>
        <w:t xml:space="preserve">4) реконструкция водозабора и разводящих сетей </w:t>
      </w:r>
      <w:r w:rsidR="00F4537F">
        <w:rPr>
          <w:sz w:val="28"/>
          <w:szCs w:val="28"/>
        </w:rPr>
        <w:t xml:space="preserve">водоснабжения </w:t>
      </w:r>
      <w:r w:rsidRPr="00234DA3">
        <w:rPr>
          <w:sz w:val="28"/>
          <w:szCs w:val="28"/>
        </w:rPr>
        <w:t xml:space="preserve">в </w:t>
      </w:r>
      <w:proofErr w:type="spellStart"/>
      <w:r w:rsidRPr="00234DA3">
        <w:rPr>
          <w:sz w:val="28"/>
          <w:szCs w:val="28"/>
        </w:rPr>
        <w:t>с.Красный</w:t>
      </w:r>
      <w:proofErr w:type="spellEnd"/>
      <w:r w:rsidRPr="00234DA3">
        <w:rPr>
          <w:sz w:val="28"/>
          <w:szCs w:val="28"/>
        </w:rPr>
        <w:t xml:space="preserve"> Яр</w:t>
      </w:r>
      <w:r w:rsidRPr="004602C6">
        <w:rPr>
          <w:sz w:val="28"/>
          <w:szCs w:val="28"/>
        </w:rPr>
        <w:t xml:space="preserve"> муниципального района Красноярский Самарской области, </w:t>
      </w:r>
      <w:r w:rsidR="007B7C68">
        <w:rPr>
          <w:sz w:val="28"/>
          <w:szCs w:val="28"/>
        </w:rPr>
        <w:t>в том числе:</w:t>
      </w:r>
    </w:p>
    <w:p w14:paraId="4FC9AFEE" w14:textId="77777777" w:rsidR="007B7C68" w:rsidRDefault="007B7C68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4.1)</w:t>
      </w:r>
      <w:r w:rsidR="002A2187" w:rsidRPr="0046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проектирование и реконструкция объекта: </w:t>
      </w:r>
      <w:r w:rsidRPr="00361EA7">
        <w:rPr>
          <w:sz w:val="28"/>
          <w:szCs w:val="28"/>
        </w:rPr>
        <w:t>«</w:t>
      </w:r>
      <w:r>
        <w:rPr>
          <w:sz w:val="28"/>
          <w:szCs w:val="28"/>
        </w:rPr>
        <w:t xml:space="preserve">Реконструкция водозабора в </w:t>
      </w:r>
      <w:proofErr w:type="spellStart"/>
      <w:r>
        <w:rPr>
          <w:sz w:val="28"/>
          <w:szCs w:val="28"/>
        </w:rPr>
        <w:t>с.Красный</w:t>
      </w:r>
      <w:proofErr w:type="spellEnd"/>
      <w:r>
        <w:rPr>
          <w:sz w:val="28"/>
          <w:szCs w:val="28"/>
        </w:rPr>
        <w:t xml:space="preserve"> Яр Красноярского района Самарской области</w:t>
      </w:r>
      <w:r w:rsidRPr="00361EA7">
        <w:rPr>
          <w:sz w:val="28"/>
          <w:szCs w:val="28"/>
        </w:rPr>
        <w:t>»;</w:t>
      </w:r>
    </w:p>
    <w:p w14:paraId="076F179A" w14:textId="77777777" w:rsidR="002A2187" w:rsidRDefault="007B7C68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4.2) проектирование объекта: </w:t>
      </w:r>
      <w:r w:rsidRPr="00361EA7">
        <w:rPr>
          <w:sz w:val="28"/>
          <w:szCs w:val="28"/>
        </w:rPr>
        <w:t>«</w:t>
      </w:r>
      <w:r>
        <w:rPr>
          <w:sz w:val="28"/>
          <w:szCs w:val="28"/>
        </w:rPr>
        <w:t xml:space="preserve">Реконструкция водопроводных сетей в </w:t>
      </w:r>
      <w:proofErr w:type="spellStart"/>
      <w:r>
        <w:rPr>
          <w:sz w:val="28"/>
          <w:szCs w:val="28"/>
        </w:rPr>
        <w:t>с.Красный</w:t>
      </w:r>
      <w:proofErr w:type="spellEnd"/>
      <w:r>
        <w:rPr>
          <w:sz w:val="28"/>
          <w:szCs w:val="28"/>
        </w:rPr>
        <w:t xml:space="preserve"> Яр Красноярского района Самарской области</w:t>
      </w:r>
      <w:r w:rsidRPr="00361EA7">
        <w:rPr>
          <w:sz w:val="28"/>
          <w:szCs w:val="28"/>
        </w:rPr>
        <w:t>»</w:t>
      </w:r>
      <w:r w:rsidR="002A2187">
        <w:rPr>
          <w:sz w:val="28"/>
          <w:szCs w:val="28"/>
        </w:rPr>
        <w:t>;</w:t>
      </w:r>
    </w:p>
    <w:p w14:paraId="4BE93620" w14:textId="77777777" w:rsidR="007B7C68" w:rsidRDefault="007B7C68" w:rsidP="002A218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4.3) строительно-монтажные работы по объекту: </w:t>
      </w:r>
      <w:r w:rsidRPr="00361EA7">
        <w:rPr>
          <w:sz w:val="28"/>
          <w:szCs w:val="28"/>
        </w:rPr>
        <w:t>«</w:t>
      </w:r>
      <w:r>
        <w:rPr>
          <w:sz w:val="28"/>
          <w:szCs w:val="28"/>
        </w:rPr>
        <w:t>Реконструкция водопроводных сетей в с.</w:t>
      </w:r>
      <w:r w:rsidR="00DB03D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 Красноярского района Самарской области</w:t>
      </w:r>
      <w:r w:rsidRPr="00361EA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CCE58E5" w14:textId="77777777" w:rsidR="002A2187" w:rsidRDefault="002A2187" w:rsidP="00CA617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2C6">
        <w:rPr>
          <w:sz w:val="28"/>
          <w:szCs w:val="28"/>
        </w:rPr>
        <w:t>) реконструкция очистных сооружений с.</w:t>
      </w:r>
      <w:r w:rsidR="00A85845">
        <w:rPr>
          <w:sz w:val="28"/>
          <w:szCs w:val="28"/>
        </w:rPr>
        <w:t xml:space="preserve"> </w:t>
      </w:r>
      <w:r w:rsidRPr="004602C6">
        <w:rPr>
          <w:sz w:val="28"/>
          <w:szCs w:val="28"/>
        </w:rPr>
        <w:t>Новый Буян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очистных сооружений канализации и замене канализационных сетей в с. Новый Буя</w:t>
      </w:r>
      <w:r w:rsidR="00CA6177">
        <w:rPr>
          <w:sz w:val="28"/>
          <w:szCs w:val="28"/>
        </w:rPr>
        <w:t>н.</w:t>
      </w:r>
      <w:r>
        <w:rPr>
          <w:sz w:val="28"/>
          <w:szCs w:val="28"/>
        </w:rPr>
        <w:t>».</w:t>
      </w:r>
    </w:p>
    <w:p w14:paraId="233518EB" w14:textId="77777777" w:rsidR="00CA6177" w:rsidRDefault="00CA6177" w:rsidP="00221CF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709AD09" w14:textId="77777777" w:rsidR="002A2187" w:rsidRDefault="002A2187" w:rsidP="002A2187"/>
    <w:p w14:paraId="59401EEA" w14:textId="77777777" w:rsidR="002A2187" w:rsidRDefault="002A2187" w:rsidP="002A2187"/>
    <w:p w14:paraId="0BEEDF63" w14:textId="77777777" w:rsidR="002A2187" w:rsidRDefault="002A2187" w:rsidP="002A2187"/>
    <w:p w14:paraId="65FC8D6A" w14:textId="77777777" w:rsidR="002A2187" w:rsidRDefault="002A2187" w:rsidP="002A2187"/>
    <w:p w14:paraId="24C9FB0B" w14:textId="77777777" w:rsidR="009E2A11" w:rsidRDefault="009E2A11" w:rsidP="00F317E8">
      <w:pPr>
        <w:autoSpaceDE w:val="0"/>
        <w:autoSpaceDN w:val="0"/>
        <w:adjustRightInd w:val="0"/>
        <w:jc w:val="both"/>
        <w:sectPr w:rsidR="009E2A11" w:rsidSect="00C67A61">
          <w:headerReference w:type="default" r:id="rId12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14:paraId="73B09F2C" w14:textId="77777777" w:rsidR="00DF1540" w:rsidRDefault="002A2187" w:rsidP="001E7447">
      <w:pPr>
        <w:spacing w:line="276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59D75471" w14:textId="77777777" w:rsidR="00DF1540" w:rsidRDefault="00DF1540" w:rsidP="001E7447">
      <w:pPr>
        <w:spacing w:line="276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14:paraId="156E1C10" w14:textId="77777777" w:rsidR="001E7447" w:rsidRDefault="001E7447" w:rsidP="001E744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11.04.2024  №</w:t>
      </w:r>
      <w:proofErr w:type="gramEnd"/>
      <w:r>
        <w:rPr>
          <w:sz w:val="28"/>
          <w:szCs w:val="28"/>
        </w:rPr>
        <w:t xml:space="preserve">  87</w:t>
      </w:r>
    </w:p>
    <w:p w14:paraId="124F3B47" w14:textId="77777777" w:rsidR="00DF1540" w:rsidRDefault="00DF1540" w:rsidP="00DF1540">
      <w:pPr>
        <w:pStyle w:val="ConsNonformat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4A1BB2F" w14:textId="77777777" w:rsidR="00DF1540" w:rsidRDefault="00DF1540" w:rsidP="00DF1540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B96A9E1" w14:textId="77777777" w:rsidR="002A2187" w:rsidRPr="00803543" w:rsidRDefault="002A2187" w:rsidP="002A2187">
      <w:pPr>
        <w:pStyle w:val="ConsNormal"/>
        <w:tabs>
          <w:tab w:val="left" w:pos="1701"/>
          <w:tab w:val="left" w:pos="3119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803543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 w:rsidRPr="00803543">
        <w:rPr>
          <w:rFonts w:ascii="Times New Roman" w:hAnsi="Times New Roman" w:cs="Times New Roman"/>
          <w:sz w:val="28"/>
          <w:szCs w:val="28"/>
        </w:rPr>
        <w:t xml:space="preserve"> ОБЕСПЕЧЕНИЕ ПРОГРАММЫ</w:t>
      </w:r>
    </w:p>
    <w:p w14:paraId="6DFFF23B" w14:textId="77777777" w:rsidR="00924EF6" w:rsidRPr="00924EF6" w:rsidRDefault="002A2187" w:rsidP="00924EF6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4EF6" w:rsidRPr="00924EF6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Программы в 2020 – 2025 годах за счет средств бюджета муниципального района Красноярский Самарской области составит 38</w:t>
      </w:r>
      <w:r w:rsidR="006977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24EF6"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7F1">
        <w:rPr>
          <w:rFonts w:ascii="Times New Roman" w:hAnsi="Times New Roman" w:cs="Times New Roman"/>
          <w:color w:val="000000"/>
          <w:sz w:val="28"/>
          <w:szCs w:val="28"/>
        </w:rPr>
        <w:t>183</w:t>
      </w:r>
      <w:r w:rsidR="00924EF6"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24EF6" w:rsidRPr="00924EF6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proofErr w:type="gramEnd"/>
      <w:r w:rsidR="00924EF6" w:rsidRPr="00924EF6">
        <w:rPr>
          <w:rFonts w:ascii="Times New Roman" w:hAnsi="Times New Roman" w:cs="Times New Roman"/>
          <w:color w:val="000000"/>
          <w:sz w:val="28"/>
          <w:szCs w:val="28"/>
        </w:rPr>
        <w:t>, из них формируемых за счет средств, поступающих из областного и федерального бюджетов – 302 786 тыс. рублей.</w:t>
      </w:r>
    </w:p>
    <w:p w14:paraId="0EFCA4F1" w14:textId="77777777" w:rsidR="00924EF6" w:rsidRPr="00924EF6" w:rsidRDefault="00924EF6" w:rsidP="00924EF6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>Планируемый объем финансирования по годам:</w:t>
      </w:r>
    </w:p>
    <w:p w14:paraId="0D506D6C" w14:textId="77777777" w:rsidR="00924EF6" w:rsidRPr="00924EF6" w:rsidRDefault="00924EF6" w:rsidP="00924EF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- 2020 год - 494 </w:t>
      </w:r>
      <w:proofErr w:type="spellStart"/>
      <w:proofErr w:type="gramStart"/>
      <w:r w:rsidRPr="00924EF6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924E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8280BB" w14:textId="77777777" w:rsidR="00924EF6" w:rsidRPr="00924EF6" w:rsidRDefault="00924EF6" w:rsidP="00924EF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- 2021 год - 12 500 </w:t>
      </w:r>
      <w:proofErr w:type="spellStart"/>
      <w:proofErr w:type="gramStart"/>
      <w:r w:rsidRPr="00924EF6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формируемых за счет средств, поступающих из областного и федерального бюджетов – 11 250 </w:t>
      </w:r>
      <w:proofErr w:type="spellStart"/>
      <w:r w:rsidRPr="00924EF6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924E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6915E1F" w14:textId="77777777" w:rsidR="00924EF6" w:rsidRPr="00924EF6" w:rsidRDefault="00924EF6" w:rsidP="00924EF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- 2022 год – 82 793 </w:t>
      </w:r>
      <w:proofErr w:type="spellStart"/>
      <w:proofErr w:type="gramStart"/>
      <w:r w:rsidRPr="00924EF6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формируемых за счет средств, поступающих из областного и федерального бюджетов - 80 806 </w:t>
      </w:r>
      <w:proofErr w:type="spellStart"/>
      <w:r w:rsidRPr="00924EF6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924E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1D4C372" w14:textId="77777777" w:rsidR="00924EF6" w:rsidRPr="00924EF6" w:rsidRDefault="00924EF6" w:rsidP="00924EF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>- 2023 год – 2</w:t>
      </w:r>
      <w:r w:rsidR="008040F4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618 </w:t>
      </w:r>
      <w:proofErr w:type="spellStart"/>
      <w:proofErr w:type="gramStart"/>
      <w:r w:rsidRPr="00924EF6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формируемых за счет средств, поступающих из областного и федерального бюджетов – 210 730 </w:t>
      </w:r>
      <w:proofErr w:type="spellStart"/>
      <w:r w:rsidRPr="00924EF6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924E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A5AD3BE" w14:textId="77777777" w:rsidR="00924EF6" w:rsidRPr="00924EF6" w:rsidRDefault="00924EF6" w:rsidP="00924EF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- 2024 год - </w:t>
      </w:r>
      <w:r w:rsidR="00D47B7D">
        <w:rPr>
          <w:rFonts w:ascii="Times New Roman" w:hAnsi="Times New Roman" w:cs="Times New Roman"/>
          <w:sz w:val="28"/>
          <w:szCs w:val="28"/>
        </w:rPr>
        <w:t>19</w:t>
      </w:r>
      <w:r w:rsidRPr="00924EF6">
        <w:rPr>
          <w:rFonts w:ascii="Times New Roman" w:hAnsi="Times New Roman" w:cs="Times New Roman"/>
          <w:sz w:val="28"/>
          <w:szCs w:val="28"/>
        </w:rPr>
        <w:t xml:space="preserve"> 000</w:t>
      </w: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5979E615" w14:textId="77777777" w:rsidR="009E2A11" w:rsidRPr="00924EF6" w:rsidRDefault="00924EF6" w:rsidP="00924EF6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2025 год – </w:t>
      </w:r>
      <w:r w:rsidR="00D47B7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77</w:t>
      </w:r>
      <w:r w:rsidR="008040F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24EF6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924E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36F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347C871A" w14:textId="77777777" w:rsidR="009E2A11" w:rsidRDefault="009E2A11">
      <w:pPr>
        <w:spacing w:after="200" w:line="276" w:lineRule="auto"/>
        <w:rPr>
          <w:bCs/>
        </w:rPr>
      </w:pPr>
      <w:r>
        <w:rPr>
          <w:b/>
        </w:rPr>
        <w:br w:type="page"/>
      </w:r>
    </w:p>
    <w:p w14:paraId="2857B143" w14:textId="77777777" w:rsidR="009E2A11" w:rsidRDefault="009E2A11" w:rsidP="009E2A11">
      <w:pPr>
        <w:pStyle w:val="ConsTitle"/>
        <w:tabs>
          <w:tab w:val="left" w:pos="11907"/>
        </w:tabs>
        <w:suppressAutoHyphens/>
        <w:ind w:left="9072"/>
        <w:rPr>
          <w:rFonts w:ascii="Times New Roman" w:hAnsi="Times New Roman" w:cs="Times New Roman"/>
          <w:b w:val="0"/>
          <w:sz w:val="24"/>
          <w:szCs w:val="24"/>
        </w:rPr>
        <w:sectPr w:rsidR="009E2A11" w:rsidSect="00C67A61">
          <w:headerReference w:type="even" r:id="rId13"/>
          <w:headerReference w:type="default" r:id="rId14"/>
          <w:headerReference w:type="first" r:id="rId15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47380F63" w14:textId="77777777" w:rsidR="001F3BB6" w:rsidRPr="001E7447" w:rsidRDefault="001F3BB6" w:rsidP="001E7447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7447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3</w:t>
      </w:r>
    </w:p>
    <w:p w14:paraId="4CB31DB5" w14:textId="77777777" w:rsidR="001F3BB6" w:rsidRPr="001E7447" w:rsidRDefault="001F3BB6" w:rsidP="001E7447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E7447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E7447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постановлению администрации муниципального района Красноярский</w:t>
      </w:r>
    </w:p>
    <w:p w14:paraId="0E87934E" w14:textId="77777777" w:rsidR="001F3BB6" w:rsidRPr="001E7447" w:rsidRDefault="001F3BB6" w:rsidP="001E7447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E7447">
        <w:rPr>
          <w:rFonts w:ascii="Times New Roman" w:hAnsi="Times New Roman" w:cs="Times New Roman"/>
          <w:b w:val="0"/>
          <w:bCs w:val="0"/>
          <w:sz w:val="26"/>
          <w:szCs w:val="26"/>
        </w:rPr>
        <w:t>Самарской области</w:t>
      </w:r>
    </w:p>
    <w:p w14:paraId="3C3750FA" w14:textId="77777777" w:rsidR="001E7447" w:rsidRPr="001E7447" w:rsidRDefault="001E7447" w:rsidP="001E7447">
      <w:pPr>
        <w:ind w:left="9072"/>
        <w:jc w:val="center"/>
        <w:rPr>
          <w:sz w:val="26"/>
          <w:szCs w:val="26"/>
        </w:rPr>
      </w:pPr>
      <w:r w:rsidRPr="001E7447">
        <w:rPr>
          <w:sz w:val="26"/>
          <w:szCs w:val="26"/>
        </w:rPr>
        <w:t xml:space="preserve">от </w:t>
      </w:r>
      <w:proofErr w:type="gramStart"/>
      <w:r w:rsidRPr="001E7447">
        <w:rPr>
          <w:sz w:val="26"/>
          <w:szCs w:val="26"/>
        </w:rPr>
        <w:t>11.04.2024  №</w:t>
      </w:r>
      <w:proofErr w:type="gramEnd"/>
      <w:r w:rsidRPr="001E7447">
        <w:rPr>
          <w:sz w:val="26"/>
          <w:szCs w:val="26"/>
        </w:rPr>
        <w:t xml:space="preserve">  87</w:t>
      </w:r>
    </w:p>
    <w:p w14:paraId="40628BD6" w14:textId="77777777" w:rsidR="001F3BB6" w:rsidRPr="00D146ED" w:rsidRDefault="001F3BB6" w:rsidP="001F3BB6">
      <w:pPr>
        <w:pStyle w:val="ConsTitle"/>
        <w:suppressAutoHyphens/>
        <w:spacing w:line="360" w:lineRule="auto"/>
        <w:ind w:right="536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F9B65CA" w14:textId="77777777" w:rsidR="001F3BB6" w:rsidRPr="00D146ED" w:rsidRDefault="001F3BB6" w:rsidP="001F3BB6">
      <w:pPr>
        <w:tabs>
          <w:tab w:val="left" w:pos="1440"/>
        </w:tabs>
        <w:jc w:val="center"/>
        <w:rPr>
          <w:sz w:val="26"/>
          <w:szCs w:val="26"/>
        </w:rPr>
      </w:pPr>
      <w:r w:rsidRPr="00D146ED">
        <w:rPr>
          <w:sz w:val="26"/>
          <w:szCs w:val="26"/>
        </w:rPr>
        <w:t>«Перечень мероприятий Программы и финансовое обеспечение реализации мероприятий Программы «Развитие коммунальной инфраструктуры на территории муниципального района Красноярский Самарской области на 2020-2025 годы»</w:t>
      </w:r>
    </w:p>
    <w:p w14:paraId="279CC715" w14:textId="77777777" w:rsidR="001F3BB6" w:rsidRPr="00B61469" w:rsidRDefault="001F3BB6" w:rsidP="001F3BB6">
      <w:pPr>
        <w:tabs>
          <w:tab w:val="left" w:pos="1440"/>
        </w:tabs>
        <w:rPr>
          <w:sz w:val="20"/>
          <w:szCs w:val="20"/>
        </w:rPr>
      </w:pPr>
    </w:p>
    <w:tbl>
      <w:tblPr>
        <w:tblW w:w="15618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77"/>
        <w:gridCol w:w="1591"/>
        <w:gridCol w:w="92"/>
        <w:gridCol w:w="14"/>
        <w:gridCol w:w="1720"/>
        <w:gridCol w:w="1344"/>
        <w:gridCol w:w="853"/>
        <w:gridCol w:w="927"/>
        <w:gridCol w:w="697"/>
        <w:gridCol w:w="12"/>
        <w:gridCol w:w="709"/>
        <w:gridCol w:w="708"/>
        <w:gridCol w:w="709"/>
        <w:gridCol w:w="709"/>
        <w:gridCol w:w="709"/>
        <w:gridCol w:w="755"/>
        <w:gridCol w:w="14"/>
        <w:gridCol w:w="806"/>
        <w:gridCol w:w="14"/>
        <w:gridCol w:w="10"/>
        <w:gridCol w:w="66"/>
        <w:gridCol w:w="574"/>
        <w:gridCol w:w="46"/>
        <w:gridCol w:w="634"/>
        <w:gridCol w:w="57"/>
        <w:gridCol w:w="657"/>
        <w:gridCol w:w="652"/>
      </w:tblGrid>
      <w:tr w:rsidR="001F3BB6" w:rsidRPr="00487B17" w14:paraId="76167076" w14:textId="77777777" w:rsidTr="00E22502">
        <w:tc>
          <w:tcPr>
            <w:tcW w:w="462" w:type="dxa"/>
            <w:vMerge w:val="restart"/>
            <w:shd w:val="clear" w:color="auto" w:fill="auto"/>
          </w:tcPr>
          <w:p w14:paraId="448E3C28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8" w:type="dxa"/>
            <w:gridSpan w:val="2"/>
            <w:vMerge w:val="restart"/>
            <w:shd w:val="clear" w:color="auto" w:fill="auto"/>
          </w:tcPr>
          <w:p w14:paraId="1FA6A7F8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826" w:type="dxa"/>
            <w:gridSpan w:val="3"/>
            <w:vMerge w:val="restart"/>
            <w:shd w:val="clear" w:color="auto" w:fill="auto"/>
          </w:tcPr>
          <w:p w14:paraId="57869BFA" w14:textId="77777777" w:rsidR="001F3BB6" w:rsidRPr="00487B17" w:rsidRDefault="001F3BB6" w:rsidP="007B7C68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Исполнитель объекта</w:t>
            </w:r>
          </w:p>
          <w:p w14:paraId="621A993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14:paraId="3174B331" w14:textId="77777777" w:rsidR="001F3BB6" w:rsidRPr="00487B17" w:rsidRDefault="001F3BB6" w:rsidP="007B7C68">
            <w:pPr>
              <w:pStyle w:val="ConsNormal"/>
              <w:tabs>
                <w:tab w:val="left" w:pos="-66"/>
              </w:tabs>
              <w:ind w:right="-5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318" w:type="dxa"/>
            <w:gridSpan w:val="21"/>
            <w:shd w:val="clear" w:color="auto" w:fill="auto"/>
          </w:tcPr>
          <w:p w14:paraId="650B1AF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Плановый объем финансирования по годам, тыс. рублей</w:t>
            </w:r>
          </w:p>
        </w:tc>
      </w:tr>
      <w:tr w:rsidR="001F3BB6" w:rsidRPr="00487B17" w14:paraId="3E05A10D" w14:textId="77777777" w:rsidTr="00E22502">
        <w:trPr>
          <w:trHeight w:val="343"/>
        </w:trPr>
        <w:tc>
          <w:tcPr>
            <w:tcW w:w="462" w:type="dxa"/>
            <w:vMerge/>
            <w:shd w:val="clear" w:color="auto" w:fill="auto"/>
          </w:tcPr>
          <w:p w14:paraId="55E54CF0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vMerge/>
            <w:shd w:val="clear" w:color="auto" w:fill="auto"/>
          </w:tcPr>
          <w:p w14:paraId="58C5669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vMerge/>
            <w:shd w:val="clear" w:color="auto" w:fill="auto"/>
          </w:tcPr>
          <w:p w14:paraId="27FD425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39E6BFC6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14:paraId="6457E34C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1AB7C8AE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79A8E89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F5AD0A6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575" w:type="dxa"/>
            <w:gridSpan w:val="3"/>
            <w:shd w:val="clear" w:color="auto" w:fill="auto"/>
          </w:tcPr>
          <w:p w14:paraId="7A03309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401" w:type="dxa"/>
            <w:gridSpan w:val="7"/>
            <w:shd w:val="clear" w:color="auto" w:fill="auto"/>
          </w:tcPr>
          <w:p w14:paraId="676C0B36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09" w:type="dxa"/>
            <w:gridSpan w:val="2"/>
          </w:tcPr>
          <w:p w14:paraId="36F70849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1F3BB6" w:rsidRPr="00487B17" w14:paraId="4DEAAE24" w14:textId="77777777" w:rsidTr="00E22502">
        <w:tc>
          <w:tcPr>
            <w:tcW w:w="462" w:type="dxa"/>
            <w:vMerge/>
            <w:shd w:val="clear" w:color="auto" w:fill="auto"/>
          </w:tcPr>
          <w:p w14:paraId="790042F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vMerge/>
            <w:shd w:val="clear" w:color="auto" w:fill="auto"/>
          </w:tcPr>
          <w:p w14:paraId="1A15F65E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vMerge/>
            <w:shd w:val="clear" w:color="auto" w:fill="auto"/>
          </w:tcPr>
          <w:p w14:paraId="579938B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2C215950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14:paraId="166C1893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ПД*</w:t>
            </w:r>
          </w:p>
        </w:tc>
        <w:tc>
          <w:tcPr>
            <w:tcW w:w="927" w:type="dxa"/>
            <w:shd w:val="clear" w:color="auto" w:fill="auto"/>
          </w:tcPr>
          <w:p w14:paraId="4BF76FF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СМР*</w:t>
            </w:r>
          </w:p>
        </w:tc>
        <w:tc>
          <w:tcPr>
            <w:tcW w:w="697" w:type="dxa"/>
            <w:shd w:val="clear" w:color="auto" w:fill="auto"/>
          </w:tcPr>
          <w:p w14:paraId="6E8ED874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7912BACC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14:paraId="5E950A3C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09" w:type="dxa"/>
            <w:shd w:val="clear" w:color="auto" w:fill="auto"/>
          </w:tcPr>
          <w:p w14:paraId="16B68FD1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09" w:type="dxa"/>
            <w:shd w:val="clear" w:color="auto" w:fill="auto"/>
          </w:tcPr>
          <w:p w14:paraId="74B80D9A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09" w:type="dxa"/>
            <w:shd w:val="clear" w:color="auto" w:fill="auto"/>
          </w:tcPr>
          <w:p w14:paraId="53EED47D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55" w:type="dxa"/>
            <w:shd w:val="clear" w:color="auto" w:fill="auto"/>
          </w:tcPr>
          <w:p w14:paraId="0C5AAFE2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20" w:type="dxa"/>
            <w:gridSpan w:val="2"/>
            <w:shd w:val="clear" w:color="auto" w:fill="auto"/>
          </w:tcPr>
          <w:p w14:paraId="0E1A16DE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664" w:type="dxa"/>
            <w:gridSpan w:val="4"/>
            <w:shd w:val="clear" w:color="auto" w:fill="auto"/>
          </w:tcPr>
          <w:p w14:paraId="19EC0B1B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737" w:type="dxa"/>
            <w:gridSpan w:val="3"/>
            <w:shd w:val="clear" w:color="auto" w:fill="auto"/>
          </w:tcPr>
          <w:p w14:paraId="0F72D71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657" w:type="dxa"/>
          </w:tcPr>
          <w:p w14:paraId="43B23D62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652" w:type="dxa"/>
          </w:tcPr>
          <w:p w14:paraId="27E9C300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</w:tr>
      <w:tr w:rsidR="001F3BB6" w:rsidRPr="00487B17" w14:paraId="16D71D7C" w14:textId="77777777" w:rsidTr="00E22502">
        <w:tc>
          <w:tcPr>
            <w:tcW w:w="462" w:type="dxa"/>
            <w:shd w:val="clear" w:color="auto" w:fill="auto"/>
          </w:tcPr>
          <w:p w14:paraId="3F277E6F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8" w:type="dxa"/>
            <w:gridSpan w:val="2"/>
            <w:shd w:val="clear" w:color="auto" w:fill="auto"/>
          </w:tcPr>
          <w:p w14:paraId="692A3C9E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14646081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14:paraId="69D6E5F0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14:paraId="7440276A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14:paraId="5C34F7AE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</w:tcPr>
          <w:p w14:paraId="770EB6E2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0A8AF2CB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0F90FE6F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487DB400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96F4F60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5E44D483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14:paraId="1199A01A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0" w:type="dxa"/>
            <w:gridSpan w:val="2"/>
            <w:shd w:val="clear" w:color="auto" w:fill="auto"/>
          </w:tcPr>
          <w:p w14:paraId="4D9FB83F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4" w:type="dxa"/>
            <w:gridSpan w:val="4"/>
            <w:shd w:val="clear" w:color="auto" w:fill="auto"/>
          </w:tcPr>
          <w:p w14:paraId="036C2893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" w:type="dxa"/>
            <w:gridSpan w:val="3"/>
            <w:shd w:val="clear" w:color="auto" w:fill="auto"/>
          </w:tcPr>
          <w:p w14:paraId="675D412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7" w:type="dxa"/>
          </w:tcPr>
          <w:p w14:paraId="7F996662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2" w:type="dxa"/>
          </w:tcPr>
          <w:p w14:paraId="3AF9A90D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F3BB6" w:rsidRPr="00487B17" w14:paraId="7D1AEC3C" w14:textId="77777777" w:rsidTr="00E22502">
        <w:trPr>
          <w:trHeight w:val="525"/>
        </w:trPr>
        <w:tc>
          <w:tcPr>
            <w:tcW w:w="15618" w:type="dxa"/>
            <w:gridSpan w:val="28"/>
            <w:shd w:val="clear" w:color="auto" w:fill="auto"/>
            <w:vAlign w:val="center"/>
          </w:tcPr>
          <w:p w14:paraId="5592D5A5" w14:textId="77777777" w:rsidR="001F3BB6" w:rsidRPr="002129E5" w:rsidRDefault="001F3BB6" w:rsidP="007B7C68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Цель: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1F3BB6" w:rsidRPr="00487B17" w14:paraId="7FCC8C63" w14:textId="77777777" w:rsidTr="00E22502">
        <w:trPr>
          <w:trHeight w:val="547"/>
        </w:trPr>
        <w:tc>
          <w:tcPr>
            <w:tcW w:w="15618" w:type="dxa"/>
            <w:gridSpan w:val="28"/>
            <w:shd w:val="clear" w:color="auto" w:fill="auto"/>
            <w:vAlign w:val="center"/>
          </w:tcPr>
          <w:p w14:paraId="0CE5BD13" w14:textId="77777777" w:rsidR="001F3BB6" w:rsidRPr="002129E5" w:rsidRDefault="001F3BB6" w:rsidP="007B7C68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 xml:space="preserve">Задача 1. </w:t>
            </w:r>
            <w:r w:rsidRPr="00F41C6C">
              <w:rPr>
                <w:sz w:val="22"/>
                <w:szCs w:val="22"/>
              </w:rPr>
              <w:t>Стро</w:t>
            </w:r>
            <w:r w:rsidR="007D5CA9">
              <w:rPr>
                <w:sz w:val="22"/>
                <w:szCs w:val="22"/>
              </w:rPr>
              <w:t>ительство и модернизация систем</w:t>
            </w:r>
            <w:r w:rsidR="000B4514">
              <w:rPr>
                <w:sz w:val="22"/>
                <w:szCs w:val="22"/>
              </w:rPr>
              <w:t>ы</w:t>
            </w:r>
            <w:r w:rsidRPr="00F41C6C">
              <w:rPr>
                <w:sz w:val="22"/>
                <w:szCs w:val="22"/>
              </w:rPr>
              <w:t xml:space="preserve"> водоснабжения</w:t>
            </w:r>
          </w:p>
          <w:p w14:paraId="64933E5E" w14:textId="77777777" w:rsidR="001F3BB6" w:rsidRPr="002129E5" w:rsidRDefault="001F3BB6" w:rsidP="007B7C68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 водоснабжения</w:t>
            </w:r>
          </w:p>
        </w:tc>
      </w:tr>
      <w:tr w:rsidR="001F3BB6" w:rsidRPr="00487B17" w14:paraId="28D1EABD" w14:textId="77777777" w:rsidTr="00E22502">
        <w:tc>
          <w:tcPr>
            <w:tcW w:w="539" w:type="dxa"/>
            <w:gridSpan w:val="2"/>
            <w:vMerge w:val="restart"/>
            <w:shd w:val="clear" w:color="auto" w:fill="auto"/>
          </w:tcPr>
          <w:p w14:paraId="6532B5E9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3" w:type="dxa"/>
            <w:gridSpan w:val="2"/>
            <w:vMerge w:val="restart"/>
            <w:shd w:val="clear" w:color="auto" w:fill="auto"/>
          </w:tcPr>
          <w:p w14:paraId="6579A6E6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 в                с. Новый Буян муниципального района Красноярский Самарской области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14:paraId="0704BE0B" w14:textId="77777777" w:rsidR="001F3BB6" w:rsidRPr="00487B17" w:rsidRDefault="001F3BB6" w:rsidP="007B7C68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BFB6278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5FD7174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13340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F66380" w14:textId="77777777" w:rsidR="001F3BB6" w:rsidRPr="00E773EF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311571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5542912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B8963E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68A849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0CB13E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F85E41" w14:textId="77777777"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4CF70" w14:textId="77777777"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81953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18D6BDC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14:paraId="013B36B7" w14:textId="77777777" w:rsidR="001F3BB6" w:rsidRPr="00B253E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3E5">
              <w:rPr>
                <w:rFonts w:ascii="Times New Roman" w:hAnsi="Times New Roman" w:cs="Times New Roman"/>
                <w:sz w:val="16"/>
                <w:szCs w:val="16"/>
              </w:rPr>
              <w:t>229618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14:paraId="57AEBF8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5F68EF6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ED74E68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64E7B9DB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14:paraId="4F1778CB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182728E2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14:paraId="31581FDF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14:paraId="1CCB8994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769A4E4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AE7AC86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64D26785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138275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6DA4729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E8D4AD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33B02A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FA016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433C5" w14:textId="77777777"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12C943" w14:textId="77777777"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70480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69BFC7C2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14:paraId="7D5F550F" w14:textId="77777777" w:rsidR="001F3BB6" w:rsidRPr="00B253E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3E5">
              <w:rPr>
                <w:rFonts w:ascii="Times New Roman" w:hAnsi="Times New Roman" w:cs="Times New Roman"/>
                <w:sz w:val="16"/>
                <w:szCs w:val="16"/>
              </w:rPr>
              <w:t>67795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14:paraId="4D4F1CC1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F0EFF23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D5ED88D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2AA6765C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14:paraId="148BEB43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5281E7A0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14:paraId="5C9FC3D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14:paraId="7828B2FE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C67BAB3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2724BC1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5D10614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153261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EE2F460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C5C8D0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B5A768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E42471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56A67E" w14:textId="77777777"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3E0663" w14:textId="77777777"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10326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3888034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14:paraId="54F238EB" w14:textId="77777777" w:rsidR="001F3BB6" w:rsidRPr="00B253E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3E5">
              <w:rPr>
                <w:rFonts w:ascii="Times New Roman" w:hAnsi="Times New Roman" w:cs="Times New Roman"/>
                <w:sz w:val="16"/>
                <w:szCs w:val="16"/>
              </w:rPr>
              <w:t>142935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14:paraId="6B7E7AD1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E3A8FE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7AF3AA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7869F93F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14:paraId="064C8025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56CD291A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14:paraId="17AEBA64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14:paraId="2531500B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FD874EF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E0AE4D7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F9FB39" w14:textId="77777777" w:rsidR="001F3BB6" w:rsidRPr="00E773EF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27A1DC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93AD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D2C2EB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8C5410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81C77A" w14:textId="77777777"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CE48BF" w14:textId="77777777" w:rsidR="001F3BB6" w:rsidRPr="00AF5AE1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1147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16C98E6C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14:paraId="4D698034" w14:textId="77777777" w:rsidR="001F3BB6" w:rsidRPr="00B253E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3E5">
              <w:rPr>
                <w:rFonts w:ascii="Times New Roman" w:hAnsi="Times New Roman" w:cs="Times New Roman"/>
                <w:sz w:val="16"/>
                <w:szCs w:val="16"/>
              </w:rPr>
              <w:t>18888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14:paraId="636822DB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D0E0ED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F5C1B6F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5B95362F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14:paraId="0B9F697A" w14:textId="77777777" w:rsidTr="00E22502">
        <w:tc>
          <w:tcPr>
            <w:tcW w:w="539" w:type="dxa"/>
            <w:gridSpan w:val="2"/>
            <w:vMerge w:val="restart"/>
            <w:shd w:val="clear" w:color="auto" w:fill="auto"/>
          </w:tcPr>
          <w:p w14:paraId="3FDCC17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3" w:type="dxa"/>
            <w:gridSpan w:val="2"/>
            <w:vMerge w:val="restart"/>
            <w:shd w:val="clear" w:color="auto" w:fill="auto"/>
          </w:tcPr>
          <w:p w14:paraId="12F6CAA6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системы водоснабжения </w:t>
            </w:r>
          </w:p>
          <w:p w14:paraId="20C902AC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Коммунарский муниципального района Красноярский Самарской области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14:paraId="5A783515" w14:textId="77777777" w:rsidR="001F3BB6" w:rsidRPr="002E305A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05A">
              <w:rPr>
                <w:rFonts w:ascii="Times New Roman" w:hAnsi="Times New Roman" w:cs="Times New Roman"/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0995419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53C2B62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0592273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68B5312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EA35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CD3D95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C07C6F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72791B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9CBEEC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115553D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14:paraId="117DBBAB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14:paraId="1F9545D2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CA453B2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72B954E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2E0B894F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14:paraId="2C33362D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7D9E359F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14:paraId="397C1FD4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14:paraId="69DDE6A6" w14:textId="77777777" w:rsidR="001F3BB6" w:rsidRPr="002E305A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0E657F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FC909D4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E8AC9DA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D6EB29C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6D70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33DE8B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ED3A69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E6A5AA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6E243A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1370AB20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14:paraId="6461AD3C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14:paraId="123FC2FF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3286F34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13EEB11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55CCC876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14:paraId="773702C0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43B237FC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14:paraId="271A9E02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14:paraId="432C75F0" w14:textId="77777777" w:rsidR="001F3BB6" w:rsidRPr="002E305A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BB54F68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5B40CBE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759A533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52356A5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BFA580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3CE3C2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FA758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7B6CAB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04D7E7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11DB957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14:paraId="3001697E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14:paraId="4138E542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EBFF0B0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481765D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55A6B33D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14:paraId="2AB919CE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1471668E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14:paraId="5D781127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14:paraId="6236EE84" w14:textId="77777777" w:rsidR="001F3BB6" w:rsidRPr="002E305A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06926A0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CFBBED1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0D4009D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02852B6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9FB7E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31CF6A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EEE9A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8684D4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A2BF0F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4488A101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14:paraId="48957542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14:paraId="28C05346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547664A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4F2C181F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69A6452F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14:paraId="7F90EA4B" w14:textId="77777777" w:rsidTr="00E22502">
        <w:tc>
          <w:tcPr>
            <w:tcW w:w="539" w:type="dxa"/>
            <w:gridSpan w:val="2"/>
            <w:shd w:val="clear" w:color="auto" w:fill="auto"/>
          </w:tcPr>
          <w:p w14:paraId="1A1FC5BC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79" w:type="dxa"/>
            <w:gridSpan w:val="26"/>
            <w:shd w:val="clear" w:color="auto" w:fill="auto"/>
          </w:tcPr>
          <w:p w14:paraId="4FF1853A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объекта 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Водоснабжение 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Водино</w:t>
            </w:r>
            <w:proofErr w:type="spellEnd"/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</w:tr>
      <w:tr w:rsidR="00CB605D" w:rsidRPr="00A135A2" w14:paraId="2AC8D8E9" w14:textId="77777777" w:rsidTr="00E22502">
        <w:trPr>
          <w:trHeight w:val="570"/>
        </w:trPr>
        <w:tc>
          <w:tcPr>
            <w:tcW w:w="539" w:type="dxa"/>
            <w:gridSpan w:val="2"/>
            <w:vMerge w:val="restart"/>
            <w:shd w:val="clear" w:color="auto" w:fill="auto"/>
          </w:tcPr>
          <w:p w14:paraId="7579327C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697" w:type="dxa"/>
            <w:gridSpan w:val="3"/>
            <w:vMerge w:val="restart"/>
            <w:shd w:val="clear" w:color="auto" w:fill="auto"/>
          </w:tcPr>
          <w:p w14:paraId="4592A6F9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субсидии МУП «Жилкомсервис»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 бюджета муниципального района Красноярский Самарской области на п</w:t>
            </w: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 xml:space="preserve">роектирование и строительство подводящих водопроводных сетей в </w:t>
            </w:r>
            <w:proofErr w:type="spellStart"/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с.Водино</w:t>
            </w:r>
            <w:proofErr w:type="spellEnd"/>
            <w:r w:rsidRPr="00A135A2">
              <w:rPr>
                <w:rFonts w:ascii="Times New Roman" w:hAnsi="Times New Roman" w:cs="Times New Roman"/>
                <w:sz w:val="16"/>
                <w:szCs w:val="16"/>
              </w:rPr>
              <w:t xml:space="preserve"> Красноярского района Самарской области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14:paraId="261C75E6" w14:textId="77777777" w:rsidR="00CB605D" w:rsidRPr="00A135A2" w:rsidRDefault="00CB605D" w:rsidP="007B7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МУП «Жилкомсервис»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CE3D16C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AE5E00C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8540,66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D0EE99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43637,34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D5E2CF0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10EEC65C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3C82BA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6FE21A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41D2B0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3CA293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5F35A5CF" w14:textId="77777777"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2826F02F" w14:textId="77777777"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14729,67</w:t>
            </w: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78D909D2" w14:textId="77777777"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95AB9D2" w14:textId="77777777"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14729,67</w:t>
            </w:r>
          </w:p>
        </w:tc>
        <w:tc>
          <w:tcPr>
            <w:tcW w:w="714" w:type="dxa"/>
            <w:gridSpan w:val="2"/>
            <w:vAlign w:val="center"/>
          </w:tcPr>
          <w:p w14:paraId="689782EE" w14:textId="77777777"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1786D5E8" w14:textId="77777777"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</w:tr>
      <w:tr w:rsidR="00CB605D" w:rsidRPr="00A135A2" w14:paraId="792A7AFC" w14:textId="77777777" w:rsidTr="00E22502">
        <w:trPr>
          <w:trHeight w:val="1529"/>
        </w:trPr>
        <w:tc>
          <w:tcPr>
            <w:tcW w:w="539" w:type="dxa"/>
            <w:gridSpan w:val="2"/>
            <w:vMerge/>
            <w:shd w:val="clear" w:color="auto" w:fill="auto"/>
          </w:tcPr>
          <w:p w14:paraId="76361BE3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14D8CAFA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14:paraId="5BEFA7DE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407E1B1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A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D6A0850" w14:textId="77777777"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8540,66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7CDA3B4" w14:textId="77777777" w:rsidR="00CB605D" w:rsidRPr="00A135A2" w:rsidRDefault="00CB605D" w:rsidP="00CB605D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43637,34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70E0488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1FD0D4F0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85B482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6AB759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0875D2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9CE4BD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6EFFEC44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6B17E316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14729,67</w:t>
            </w: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0E6FC2E6" w14:textId="77777777" w:rsidR="00CB605D" w:rsidRPr="00A135A2" w:rsidRDefault="00CB605D" w:rsidP="003C3591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4270,33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094A76D" w14:textId="77777777" w:rsidR="00CB605D" w:rsidRPr="00A135A2" w:rsidRDefault="00CB605D" w:rsidP="003C3591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14729,67</w:t>
            </w:r>
          </w:p>
        </w:tc>
        <w:tc>
          <w:tcPr>
            <w:tcW w:w="714" w:type="dxa"/>
            <w:gridSpan w:val="2"/>
            <w:vAlign w:val="center"/>
          </w:tcPr>
          <w:p w14:paraId="11E7F171" w14:textId="77777777" w:rsidR="00CB605D" w:rsidRPr="00A135A2" w:rsidRDefault="00CB605D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0A2644CF" w14:textId="77777777" w:rsidR="00CB605D" w:rsidRPr="00A135A2" w:rsidRDefault="00CB605D" w:rsidP="008040F4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14178</w:t>
            </w:r>
          </w:p>
        </w:tc>
      </w:tr>
      <w:tr w:rsidR="001F3BB6" w:rsidRPr="00487B17" w14:paraId="6FB53A3C" w14:textId="77777777" w:rsidTr="00E22502">
        <w:tc>
          <w:tcPr>
            <w:tcW w:w="539" w:type="dxa"/>
            <w:gridSpan w:val="2"/>
            <w:vMerge w:val="restart"/>
            <w:shd w:val="clear" w:color="auto" w:fill="auto"/>
          </w:tcPr>
          <w:p w14:paraId="6DBD01D1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697" w:type="dxa"/>
            <w:gridSpan w:val="3"/>
            <w:vMerge w:val="restart"/>
            <w:shd w:val="clear" w:color="auto" w:fill="auto"/>
          </w:tcPr>
          <w:p w14:paraId="06FB9AE7" w14:textId="77777777" w:rsidR="001F3BB6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и с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троительство объекта: </w:t>
            </w:r>
            <w:r w:rsidRPr="00F41C6C">
              <w:rPr>
                <w:rFonts w:ascii="Times New Roman" w:hAnsi="Times New Roman" w:cs="Times New Roman"/>
                <w:sz w:val="16"/>
                <w:szCs w:val="16"/>
              </w:rPr>
              <w:t>«Водопровод в</w:t>
            </w:r>
          </w:p>
          <w:p w14:paraId="7D7239A6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Водино</w:t>
            </w:r>
            <w:proofErr w:type="spellEnd"/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области» </w:t>
            </w:r>
          </w:p>
        </w:tc>
        <w:tc>
          <w:tcPr>
            <w:tcW w:w="1720" w:type="dxa"/>
            <w:vMerge w:val="restart"/>
            <w:shd w:val="clear" w:color="auto" w:fill="auto"/>
          </w:tcPr>
          <w:p w14:paraId="221A9C2E" w14:textId="77777777" w:rsidR="001F3BB6" w:rsidRPr="00487B17" w:rsidRDefault="001F3BB6" w:rsidP="007B7C68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14:paraId="71E64263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98DBA37" w14:textId="77777777"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D2D9956" w14:textId="77777777"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9604B6A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1E39ECD0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3EB018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F65BF8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32E501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881BC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7F9E4E8C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773845F8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44E137B3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F22AA91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FF63CAA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2" w:type="dxa"/>
          </w:tcPr>
          <w:p w14:paraId="6482243E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14:paraId="1F11A25B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1687F63A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78FDCE3B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3BDDB25B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3102FE4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F0A07B5" w14:textId="77777777"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ED68857" w14:textId="77777777"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739466D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5B4F8EC0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243CB6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39C73F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9D670B" w14:textId="77777777" w:rsidR="001F3BB6" w:rsidRPr="00E7337D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8702D1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6183BC0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15D149EA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190D42AB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CC3577D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D00272E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69EC0891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14:paraId="29B4FA34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028E4452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26DFA74D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D220093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C7D02CF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2E19F54" w14:textId="77777777"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4AA5B71" w14:textId="77777777"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682D6B1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04731993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A8C4A3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8C8FCF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75D5F0" w14:textId="77777777" w:rsidR="001F3BB6" w:rsidRPr="00E7337D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9D149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662B5B0A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28507057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30F28E0D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440576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1365B342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3F9A9E3A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487B17" w14:paraId="3490B476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1EEF5C48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5FB40341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7EDD14C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19830DAE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3B0811C" w14:textId="77777777"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555F227" w14:textId="77777777" w:rsidR="001F3BB6" w:rsidRPr="009D7D10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D3799FC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191B2DE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BC596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BE622A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C8C35D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FBCC62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7EDCA058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71003A84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30D1BF2F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9A030D5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117E5584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2" w:type="dxa"/>
          </w:tcPr>
          <w:p w14:paraId="36A35F6D" w14:textId="77777777" w:rsidR="001F3BB6" w:rsidRPr="00487B17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C68" w:rsidRPr="00487B17" w14:paraId="13C4AD44" w14:textId="77777777" w:rsidTr="00E22502">
        <w:tc>
          <w:tcPr>
            <w:tcW w:w="539" w:type="dxa"/>
            <w:gridSpan w:val="2"/>
            <w:shd w:val="clear" w:color="auto" w:fill="auto"/>
          </w:tcPr>
          <w:p w14:paraId="2E67E0DE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79" w:type="dxa"/>
            <w:gridSpan w:val="26"/>
            <w:shd w:val="clear" w:color="auto" w:fill="auto"/>
          </w:tcPr>
          <w:p w14:paraId="622A81DC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</w:t>
            </w:r>
            <w:r w:rsidR="004C3FC8">
              <w:rPr>
                <w:rFonts w:ascii="Times New Roman" w:hAnsi="Times New Roman" w:cs="Times New Roman"/>
                <w:sz w:val="16"/>
                <w:szCs w:val="16"/>
              </w:rPr>
              <w:t xml:space="preserve"> водоснабжения</w:t>
            </w: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с.Красный</w:t>
            </w:r>
            <w:proofErr w:type="spellEnd"/>
            <w:r w:rsidRPr="007B7C68">
              <w:rPr>
                <w:rFonts w:ascii="Times New Roman" w:hAnsi="Times New Roman" w:cs="Times New Roman"/>
                <w:sz w:val="16"/>
                <w:szCs w:val="16"/>
              </w:rPr>
              <w:t xml:space="preserve"> Яр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</w:tr>
      <w:tr w:rsidR="001F3BB6" w:rsidRPr="00B501FB" w14:paraId="0B567D17" w14:textId="77777777" w:rsidTr="00E22502">
        <w:tc>
          <w:tcPr>
            <w:tcW w:w="539" w:type="dxa"/>
            <w:gridSpan w:val="2"/>
            <w:vMerge w:val="restart"/>
            <w:shd w:val="clear" w:color="auto" w:fill="auto"/>
          </w:tcPr>
          <w:p w14:paraId="7B37C318" w14:textId="77777777"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B7C6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697" w:type="dxa"/>
            <w:gridSpan w:val="3"/>
            <w:vMerge w:val="restart"/>
            <w:shd w:val="clear" w:color="auto" w:fill="auto"/>
          </w:tcPr>
          <w:p w14:paraId="2544752B" w14:textId="77777777" w:rsidR="001F3BB6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реконструкция объекта: «Реконструкция водозабора в </w:t>
            </w:r>
            <w:proofErr w:type="spellStart"/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с.Красный</w:t>
            </w:r>
            <w:proofErr w:type="spellEnd"/>
            <w:r w:rsidRPr="007B7C68">
              <w:rPr>
                <w:rFonts w:ascii="Times New Roman" w:hAnsi="Times New Roman" w:cs="Times New Roman"/>
                <w:sz w:val="16"/>
                <w:szCs w:val="16"/>
              </w:rPr>
              <w:t xml:space="preserve"> Яр Красноярского района Самарской области»</w:t>
            </w:r>
          </w:p>
        </w:tc>
        <w:tc>
          <w:tcPr>
            <w:tcW w:w="1720" w:type="dxa"/>
            <w:vMerge w:val="restart"/>
            <w:shd w:val="clear" w:color="auto" w:fill="auto"/>
          </w:tcPr>
          <w:p w14:paraId="4E4FB96E" w14:textId="77777777" w:rsidR="001F3BB6" w:rsidRPr="007B7C68" w:rsidRDefault="001F3BB6" w:rsidP="007B7C68">
            <w:pPr>
              <w:jc w:val="center"/>
              <w:rPr>
                <w:sz w:val="16"/>
                <w:szCs w:val="16"/>
              </w:rPr>
            </w:pPr>
            <w:r w:rsidRPr="007B7C68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14:paraId="63897D63" w14:textId="77777777"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C9C234C" w14:textId="77777777" w:rsidR="001F3BB6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3BB6" w:rsidRPr="007B7C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D02D666" w14:textId="77777777"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0E8054E" w14:textId="77777777"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10208417" w14:textId="77777777"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78187B" w14:textId="77777777"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501460" w14:textId="77777777"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AA415" w14:textId="77777777"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E58130" w14:textId="77777777"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6499D3D2" w14:textId="77777777"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7C6000C4" w14:textId="77777777"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0A0A6B79" w14:textId="77777777"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CC9B5A2" w14:textId="77777777"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7149D5ED" w14:textId="77777777" w:rsidR="001F3BB6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3BB6" w:rsidRPr="007B7C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52" w:type="dxa"/>
          </w:tcPr>
          <w:p w14:paraId="38A0C947" w14:textId="77777777"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BB6" w:rsidRPr="00B501FB" w14:paraId="5F63D31F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10099C19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5BB61C29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746329C2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44" w:type="dxa"/>
            <w:shd w:val="clear" w:color="auto" w:fill="auto"/>
          </w:tcPr>
          <w:p w14:paraId="1B45E1A7" w14:textId="77777777" w:rsidR="001F3BB6" w:rsidRPr="007B7C68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2EE85FA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396BE81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9175046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0E6F7F8D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7CE9E9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26777E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C3138A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D144CA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6848C0F0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4A1EA2EF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145D8C4F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3DC723D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1B176933" w14:textId="77777777" w:rsidR="001F3BB6" w:rsidRPr="00A85845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</w:tcPr>
          <w:p w14:paraId="6C2B979A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F3BB6" w:rsidRPr="00B501FB" w14:paraId="3AC576A3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13A746EC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13588C7A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4711D566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123482EC" w14:textId="77777777" w:rsidR="001F3BB6" w:rsidRPr="00E773EF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38F5B8C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2DB7CC19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F1DA46F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2F3A2FDC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4AD65F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0EF757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33B5F9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8E47B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0EC2000E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4388C37F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70C0B1A1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B6B6D2B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347D1E1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</w:tcPr>
          <w:p w14:paraId="054B749E" w14:textId="77777777" w:rsidR="001F3BB6" w:rsidRPr="00B501FB" w:rsidRDefault="001F3BB6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C68" w:rsidRPr="00487B17" w14:paraId="2EE67FA6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44652F9E" w14:textId="77777777"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78E0A985" w14:textId="77777777"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DD44D73" w14:textId="77777777"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4AC119D" w14:textId="77777777"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82C8FE6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099388D" w14:textId="77777777" w:rsidR="007B7C68" w:rsidRPr="009D7D10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11B7CCC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568F7673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BFF989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D4DBDA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03274B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072DB4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6E713AD7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08EB2BE4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40FF7EF4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4B6282A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7B2F9EB5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52" w:type="dxa"/>
          </w:tcPr>
          <w:p w14:paraId="6CE88295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C68" w:rsidRPr="00B501FB" w14:paraId="5700272A" w14:textId="77777777" w:rsidTr="00E22502">
        <w:tc>
          <w:tcPr>
            <w:tcW w:w="539" w:type="dxa"/>
            <w:gridSpan w:val="2"/>
            <w:vMerge w:val="restart"/>
            <w:shd w:val="clear" w:color="auto" w:fill="auto"/>
          </w:tcPr>
          <w:p w14:paraId="5BBBBDF9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697" w:type="dxa"/>
            <w:gridSpan w:val="3"/>
            <w:vMerge w:val="restart"/>
            <w:shd w:val="clear" w:color="auto" w:fill="auto"/>
          </w:tcPr>
          <w:p w14:paraId="4C73DBEA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 xml:space="preserve">роектирование </w:t>
            </w:r>
            <w:proofErr w:type="gramStart"/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объекта:  «</w:t>
            </w:r>
            <w:proofErr w:type="gramEnd"/>
            <w:r w:rsidRPr="007B7C68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водопроводных сетей в </w:t>
            </w:r>
            <w:proofErr w:type="spellStart"/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с.Красный</w:t>
            </w:r>
            <w:proofErr w:type="spellEnd"/>
            <w:r w:rsidRPr="007B7C68">
              <w:rPr>
                <w:rFonts w:ascii="Times New Roman" w:hAnsi="Times New Roman" w:cs="Times New Roman"/>
                <w:sz w:val="16"/>
                <w:szCs w:val="16"/>
              </w:rPr>
              <w:t xml:space="preserve"> Яр Красноярского района Самарской области»</w:t>
            </w:r>
          </w:p>
        </w:tc>
        <w:tc>
          <w:tcPr>
            <w:tcW w:w="1720" w:type="dxa"/>
            <w:vMerge w:val="restart"/>
            <w:shd w:val="clear" w:color="auto" w:fill="auto"/>
          </w:tcPr>
          <w:p w14:paraId="13C86D69" w14:textId="77777777" w:rsidR="007B7C68" w:rsidRPr="007B7C68" w:rsidRDefault="007B7C68" w:rsidP="007B7C68">
            <w:pPr>
              <w:jc w:val="center"/>
              <w:rPr>
                <w:sz w:val="16"/>
                <w:szCs w:val="16"/>
              </w:rPr>
            </w:pPr>
            <w:r w:rsidRPr="007B7C68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14:paraId="0B1A20FA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46FC368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EA8232E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35A709B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5F9EBC6E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AFA4CC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5201F8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227B75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E714B8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521288D2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2C17C00D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262F6B72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439BB26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5CD6644" w14:textId="77777777" w:rsidR="007B7C68" w:rsidRPr="007B7C68" w:rsidRDefault="00902794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652" w:type="dxa"/>
          </w:tcPr>
          <w:p w14:paraId="23D900CB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C68" w:rsidRPr="00B501FB" w14:paraId="69B5C095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3BEB51AC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4DA8FE0A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7269534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44" w:type="dxa"/>
            <w:shd w:val="clear" w:color="auto" w:fill="auto"/>
          </w:tcPr>
          <w:p w14:paraId="4E36E859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B7C6CDC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F68F52F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892EDEE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17BEA5D8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ED15E8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6E0EDE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3D2D37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FC9DA1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0937ECB4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4180663E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75DF42D8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1144F02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327C0FD" w14:textId="77777777" w:rsidR="007B7C68" w:rsidRPr="00A85845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</w:tcPr>
          <w:p w14:paraId="37238BC4" w14:textId="77777777"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C68" w:rsidRPr="00B501FB" w14:paraId="507BF7F3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7CAA00EC" w14:textId="77777777"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20F2540C" w14:textId="77777777"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B8F2302" w14:textId="77777777"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D3EC49E" w14:textId="77777777"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C09A06A" w14:textId="77777777"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85BD321" w14:textId="77777777"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5BF83E9" w14:textId="77777777"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2F346334" w14:textId="77777777"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CE8867" w14:textId="77777777"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5387F9" w14:textId="77777777"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9429E8" w14:textId="77777777"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1889F1" w14:textId="77777777"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4F70A22A" w14:textId="77777777"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2F0A0744" w14:textId="77777777"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2EC585A9" w14:textId="77777777"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AA56295" w14:textId="77777777"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5C3E530" w14:textId="77777777"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</w:tcPr>
          <w:p w14:paraId="273C5455" w14:textId="77777777" w:rsidR="007B7C68" w:rsidRPr="00B501FB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C68" w:rsidRPr="00487B17" w14:paraId="62986BB5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3EE41286" w14:textId="77777777"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4EA77213" w14:textId="77777777"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8D0231D" w14:textId="77777777"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3DFCBB4" w14:textId="77777777" w:rsidR="007B7C68" w:rsidRPr="00E773EF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B968CC3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9A2DC8C" w14:textId="77777777" w:rsidR="007B7C68" w:rsidRPr="009D7D10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7F3BA2F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2C3A4FF4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1A03EE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159576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1374BC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7211DD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6C23FC49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3B9274C8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7C96E4A9" w14:textId="77777777" w:rsidR="007B7C68" w:rsidRPr="007B7C68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3CF1697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7AA2679C" w14:textId="77777777" w:rsidR="007B7C68" w:rsidRPr="00487B17" w:rsidRDefault="00902794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652" w:type="dxa"/>
          </w:tcPr>
          <w:p w14:paraId="436DB3D3" w14:textId="77777777" w:rsidR="007B7C68" w:rsidRPr="00487B17" w:rsidRDefault="007B7C68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5F5" w:rsidRPr="00B501FB" w14:paraId="20FCDEE4" w14:textId="77777777" w:rsidTr="00E22502">
        <w:tc>
          <w:tcPr>
            <w:tcW w:w="539" w:type="dxa"/>
            <w:gridSpan w:val="2"/>
            <w:vMerge w:val="restart"/>
            <w:shd w:val="clear" w:color="auto" w:fill="auto"/>
          </w:tcPr>
          <w:p w14:paraId="0C68F897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697" w:type="dxa"/>
            <w:gridSpan w:val="3"/>
            <w:vMerge w:val="restart"/>
            <w:shd w:val="clear" w:color="auto" w:fill="auto"/>
          </w:tcPr>
          <w:p w14:paraId="321579AB" w14:textId="77777777" w:rsidR="001825F5" w:rsidRPr="00A5119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1197">
              <w:rPr>
                <w:rFonts w:ascii="Times New Roman" w:hAnsi="Times New Roman" w:cs="Times New Roman"/>
                <w:sz w:val="16"/>
                <w:szCs w:val="16"/>
              </w:rPr>
              <w:t xml:space="preserve">троительно-монтажные работы по объекту: «Реконструкция водопроводных сетей в </w:t>
            </w:r>
            <w:proofErr w:type="spellStart"/>
            <w:r w:rsidRPr="00A51197">
              <w:rPr>
                <w:rFonts w:ascii="Times New Roman" w:hAnsi="Times New Roman" w:cs="Times New Roman"/>
                <w:sz w:val="16"/>
                <w:szCs w:val="16"/>
              </w:rPr>
              <w:t>с.Красный</w:t>
            </w:r>
            <w:proofErr w:type="spellEnd"/>
            <w:r w:rsidRPr="00A51197">
              <w:rPr>
                <w:rFonts w:ascii="Times New Roman" w:hAnsi="Times New Roman" w:cs="Times New Roman"/>
                <w:sz w:val="16"/>
                <w:szCs w:val="16"/>
              </w:rPr>
              <w:t xml:space="preserve"> Яр Красноярского района Самарской области»</w:t>
            </w:r>
          </w:p>
        </w:tc>
        <w:tc>
          <w:tcPr>
            <w:tcW w:w="1720" w:type="dxa"/>
            <w:vMerge w:val="restart"/>
            <w:shd w:val="clear" w:color="auto" w:fill="auto"/>
          </w:tcPr>
          <w:p w14:paraId="7CE97387" w14:textId="77777777" w:rsidR="001825F5" w:rsidRPr="007B7C68" w:rsidRDefault="001825F5" w:rsidP="00A51197">
            <w:pPr>
              <w:jc w:val="center"/>
              <w:rPr>
                <w:sz w:val="16"/>
                <w:szCs w:val="16"/>
              </w:rPr>
            </w:pPr>
            <w:r w:rsidRPr="007B7C68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14:paraId="2301FD27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E59856E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6B6092A4" w14:textId="77777777" w:rsidR="001825F5" w:rsidRPr="007B7C68" w:rsidRDefault="002335EF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2E69AEE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13D29852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2A3F02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BFF291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9590E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6A2049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2765852F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7CB32ECB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01170FF8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CCC580F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765B35C7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242B021D" w14:textId="77777777" w:rsidR="001825F5" w:rsidRPr="007B7C68" w:rsidRDefault="001825F5" w:rsidP="00613299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1825F5" w:rsidRPr="00B501FB" w14:paraId="0070EE12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1FFF87D4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290A8FEE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54074FB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44" w:type="dxa"/>
            <w:shd w:val="clear" w:color="auto" w:fill="auto"/>
          </w:tcPr>
          <w:p w14:paraId="64D47AA7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C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6723EB8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27DD01D2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49B9B1F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409AD931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8AF9FB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A4C91B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C3F01F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DF8A89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66D2893A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35E75FA5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084D1429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00B2CDC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17C49DBC" w14:textId="77777777" w:rsidR="001825F5" w:rsidRPr="00A85845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  <w:vAlign w:val="center"/>
          </w:tcPr>
          <w:p w14:paraId="6CE3F668" w14:textId="77777777" w:rsidR="001825F5" w:rsidRPr="00A85845" w:rsidRDefault="001825F5" w:rsidP="00613299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825F5" w:rsidRPr="00B501FB" w14:paraId="1DF41746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0769C670" w14:textId="77777777"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7FEE7C5E" w14:textId="77777777"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7B262B00" w14:textId="77777777"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24CA98C" w14:textId="77777777"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2110DCA" w14:textId="77777777"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34AE57C" w14:textId="77777777"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B52B47E" w14:textId="77777777"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4EE315B9" w14:textId="77777777"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C52CC6" w14:textId="77777777"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53AE94" w14:textId="77777777"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5D26FB" w14:textId="77777777"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AD1C09" w14:textId="77777777"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24196F98" w14:textId="77777777"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7EDAEA77" w14:textId="77777777"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2F61C5AD" w14:textId="77777777"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4E94DCC" w14:textId="77777777"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155A5DAF" w14:textId="77777777" w:rsidR="001825F5" w:rsidRPr="00B501FB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  <w:vAlign w:val="center"/>
          </w:tcPr>
          <w:p w14:paraId="46C8BC7E" w14:textId="77777777" w:rsidR="001825F5" w:rsidRPr="00B501FB" w:rsidRDefault="001825F5" w:rsidP="00613299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825F5" w:rsidRPr="00487B17" w14:paraId="20B824AC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382DA8AE" w14:textId="77777777"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4AACE34B" w14:textId="77777777"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598840B" w14:textId="77777777"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70E84FF" w14:textId="77777777" w:rsidR="001825F5" w:rsidRPr="00E773EF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310ECCC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6B5936DB" w14:textId="77777777" w:rsidR="001825F5" w:rsidRPr="009D7D10" w:rsidRDefault="002335EF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89A6D5D" w14:textId="77777777"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376261BA" w14:textId="77777777"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4BE759" w14:textId="77777777"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F725CF" w14:textId="77777777"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72664A" w14:textId="77777777"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CB1AE5" w14:textId="77777777"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27D3A041" w14:textId="77777777"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7CB7A804" w14:textId="77777777"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2CB58975" w14:textId="77777777" w:rsidR="001825F5" w:rsidRPr="007B7C68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B67057A" w14:textId="77777777"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4A49E718" w14:textId="77777777" w:rsidR="001825F5" w:rsidRPr="00487B17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10337264" w14:textId="77777777" w:rsidR="001825F5" w:rsidRPr="00487B17" w:rsidRDefault="001825F5" w:rsidP="00613299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1825F5" w:rsidRPr="00487B17" w14:paraId="106E7C99" w14:textId="77777777" w:rsidTr="00E22502">
        <w:trPr>
          <w:trHeight w:val="226"/>
        </w:trPr>
        <w:tc>
          <w:tcPr>
            <w:tcW w:w="5300" w:type="dxa"/>
            <w:gridSpan w:val="7"/>
            <w:shd w:val="clear" w:color="auto" w:fill="auto"/>
            <w:vAlign w:val="center"/>
          </w:tcPr>
          <w:p w14:paraId="536392C1" w14:textId="77777777" w:rsidR="001825F5" w:rsidRPr="00BF5FCA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FCA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водопроводному хозяйству: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E01DFC3" w14:textId="77777777" w:rsidR="001825F5" w:rsidRPr="00BF5FCA" w:rsidRDefault="001825F5" w:rsidP="002335E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2335E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74,66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8F21A07" w14:textId="77777777" w:rsidR="001825F5" w:rsidRPr="00AF5AE1" w:rsidRDefault="001825F5" w:rsidP="002335E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355</w:t>
            </w:r>
            <w:r w:rsidR="002335E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08,34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ADD3E62" w14:textId="77777777" w:rsidR="001825F5" w:rsidRPr="00AF5AE1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34AF0627" w14:textId="77777777" w:rsidR="001825F5" w:rsidRPr="00AF5AE1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8BC3C2" w14:textId="77777777" w:rsidR="001825F5" w:rsidRPr="00AF5AE1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E1CF28" w14:textId="77777777" w:rsidR="001825F5" w:rsidRPr="00AF5AE1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D4F7AB" w14:textId="77777777" w:rsidR="001825F5" w:rsidRPr="00AF5AE1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2E0F33" w14:textId="77777777" w:rsidR="001825F5" w:rsidRPr="00AF5AE1" w:rsidRDefault="001825F5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81953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5109D438" w14:textId="77777777" w:rsidR="001825F5" w:rsidRPr="003C3591" w:rsidRDefault="001825F5" w:rsidP="003C3591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91">
              <w:rPr>
                <w:rFonts w:ascii="Times New Roman" w:hAnsi="Times New Roman" w:cs="Times New Roman"/>
                <w:b/>
                <w:sz w:val="16"/>
                <w:szCs w:val="16"/>
              </w:rPr>
              <w:t>4270,33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14:paraId="011F4722" w14:textId="77777777" w:rsidR="001825F5" w:rsidRPr="00A135A2" w:rsidRDefault="009D7612" w:rsidP="00924EF6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244347,67</w:t>
            </w: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14:paraId="27F88E36" w14:textId="77777777" w:rsidR="001825F5" w:rsidRPr="003C3591" w:rsidRDefault="001825F5" w:rsidP="003C3591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91">
              <w:rPr>
                <w:rFonts w:ascii="Times New Roman" w:hAnsi="Times New Roman" w:cs="Times New Roman"/>
                <w:b/>
                <w:sz w:val="16"/>
                <w:szCs w:val="16"/>
              </w:rPr>
              <w:t>4270,33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5748391" w14:textId="77777777" w:rsidR="001825F5" w:rsidRPr="003C3591" w:rsidRDefault="001825F5" w:rsidP="003C3591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91">
              <w:rPr>
                <w:rFonts w:ascii="Times New Roman" w:hAnsi="Times New Roman" w:cs="Times New Roman"/>
                <w:b/>
                <w:sz w:val="16"/>
                <w:szCs w:val="16"/>
              </w:rPr>
              <w:t>14729,67</w:t>
            </w:r>
          </w:p>
        </w:tc>
        <w:tc>
          <w:tcPr>
            <w:tcW w:w="714" w:type="dxa"/>
            <w:gridSpan w:val="2"/>
            <w:vAlign w:val="center"/>
          </w:tcPr>
          <w:p w14:paraId="61E7F767" w14:textId="77777777" w:rsidR="001825F5" w:rsidRPr="00B957D6" w:rsidRDefault="001825F5" w:rsidP="001825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652" w:type="dxa"/>
            <w:vAlign w:val="center"/>
          </w:tcPr>
          <w:p w14:paraId="1B0B0293" w14:textId="77777777" w:rsidR="001825F5" w:rsidRPr="00B37A76" w:rsidRDefault="001825F5" w:rsidP="001825F5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14678</w:t>
            </w:r>
          </w:p>
        </w:tc>
      </w:tr>
      <w:tr w:rsidR="001825F5" w:rsidRPr="00487B17" w14:paraId="400C0946" w14:textId="77777777" w:rsidTr="00E22502">
        <w:trPr>
          <w:trHeight w:val="415"/>
        </w:trPr>
        <w:tc>
          <w:tcPr>
            <w:tcW w:w="15618" w:type="dxa"/>
            <w:gridSpan w:val="28"/>
            <w:shd w:val="clear" w:color="auto" w:fill="auto"/>
            <w:vAlign w:val="center"/>
          </w:tcPr>
          <w:p w14:paraId="79AEC016" w14:textId="77777777" w:rsidR="001825F5" w:rsidRPr="002129E5" w:rsidRDefault="001825F5" w:rsidP="007B7C68">
            <w:pPr>
              <w:ind w:left="720"/>
              <w:jc w:val="center"/>
            </w:pPr>
            <w:r w:rsidRPr="002129E5">
              <w:rPr>
                <w:sz w:val="22"/>
                <w:szCs w:val="22"/>
              </w:rPr>
              <w:lastRenderedPageBreak/>
              <w:t>Цель: достижение предельно допустимых норм сброса сточных вод</w:t>
            </w:r>
          </w:p>
        </w:tc>
      </w:tr>
      <w:tr w:rsidR="001825F5" w:rsidRPr="00487B17" w14:paraId="648650AB" w14:textId="77777777" w:rsidTr="00E22502">
        <w:trPr>
          <w:trHeight w:val="418"/>
        </w:trPr>
        <w:tc>
          <w:tcPr>
            <w:tcW w:w="15618" w:type="dxa"/>
            <w:gridSpan w:val="28"/>
            <w:shd w:val="clear" w:color="auto" w:fill="auto"/>
            <w:vAlign w:val="center"/>
          </w:tcPr>
          <w:p w14:paraId="28CC90E2" w14:textId="77777777" w:rsidR="001825F5" w:rsidRPr="002129E5" w:rsidRDefault="001825F5" w:rsidP="007B7C68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Задача 1</w:t>
            </w:r>
            <w:r w:rsidRPr="00754D52">
              <w:rPr>
                <w:color w:val="000000"/>
                <w:sz w:val="22"/>
                <w:szCs w:val="22"/>
              </w:rPr>
              <w:t xml:space="preserve">. </w:t>
            </w:r>
            <w:r w:rsidRPr="00754D52">
              <w:rPr>
                <w:sz w:val="22"/>
                <w:szCs w:val="22"/>
              </w:rPr>
              <w:t>Строительство и модернизация систем водоотведения и очистки сточных вод</w:t>
            </w:r>
          </w:p>
          <w:p w14:paraId="4ADEE865" w14:textId="77777777" w:rsidR="001825F5" w:rsidRPr="002129E5" w:rsidRDefault="001825F5" w:rsidP="007B7C68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1825F5" w:rsidRPr="00487B17" w14:paraId="2ECC4590" w14:textId="77777777" w:rsidTr="00E22502">
        <w:tc>
          <w:tcPr>
            <w:tcW w:w="539" w:type="dxa"/>
            <w:gridSpan w:val="2"/>
            <w:vMerge w:val="restart"/>
            <w:shd w:val="clear" w:color="auto" w:fill="auto"/>
          </w:tcPr>
          <w:p w14:paraId="0FD19221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7" w:type="dxa"/>
            <w:gridSpan w:val="3"/>
            <w:vMerge w:val="restart"/>
            <w:shd w:val="clear" w:color="auto" w:fill="auto"/>
          </w:tcPr>
          <w:p w14:paraId="75DFC5F1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очистных сооружений</w:t>
            </w:r>
          </w:p>
          <w:p w14:paraId="24B9931B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с. Новый Буян муниципального района Красноярский Самарской области</w:t>
            </w:r>
          </w:p>
        </w:tc>
        <w:tc>
          <w:tcPr>
            <w:tcW w:w="1720" w:type="dxa"/>
            <w:vMerge w:val="restart"/>
            <w:shd w:val="clear" w:color="auto" w:fill="auto"/>
          </w:tcPr>
          <w:p w14:paraId="7E4D43A7" w14:textId="77777777" w:rsidR="001825F5" w:rsidRPr="00487B17" w:rsidRDefault="001825F5" w:rsidP="007B7C68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МКУ – управление строительства и ЖКЖ администрации муниципального района Красноярский Самарской области</w:t>
            </w:r>
          </w:p>
        </w:tc>
        <w:tc>
          <w:tcPr>
            <w:tcW w:w="1344" w:type="dxa"/>
            <w:shd w:val="clear" w:color="auto" w:fill="auto"/>
          </w:tcPr>
          <w:p w14:paraId="75295D7E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EF4A67B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AA39254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0316B99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52F98035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B850DD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02FF6E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0E144D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2D92AF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2610CB4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14:paraId="70313A04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14:paraId="2B8BA97C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7F1C19B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09D1CB2" w14:textId="77777777" w:rsidR="001825F5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52" w:type="dxa"/>
            <w:vAlign w:val="center"/>
          </w:tcPr>
          <w:p w14:paraId="266293C9" w14:textId="77777777" w:rsidR="001825F5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5F5" w:rsidRPr="00487B17" w14:paraId="1419BECC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6D95657C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17634923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6F981FB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CFC51DA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6DCDF9A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27AF4C1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20C79D6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43AAEBE5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289247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80585B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CA5521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30A40F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E12C1D2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14:paraId="20A25E1F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14:paraId="10019405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798459B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17B31138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4BA856E0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5F5" w:rsidRPr="00487B17" w14:paraId="5B6F0B6E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3AB94F68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72282491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90FBC13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BAEDFDF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ECF45FA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0BC6B1A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76591C5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1E961DCB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01A574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35092A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AD68AD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958312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4D23BA7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14:paraId="20476816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14:paraId="6E70D57A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9BAA014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79C1BBA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0AE056CF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5F5" w:rsidRPr="00487B17" w14:paraId="175DA308" w14:textId="77777777" w:rsidTr="00E22502">
        <w:tc>
          <w:tcPr>
            <w:tcW w:w="539" w:type="dxa"/>
            <w:gridSpan w:val="2"/>
            <w:vMerge/>
            <w:shd w:val="clear" w:color="auto" w:fill="auto"/>
          </w:tcPr>
          <w:p w14:paraId="4E1658B2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14:paraId="4A55876B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4E38FD25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7B545625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D79C43F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36A99FF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BA2C83E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0EE8CF10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5C58CE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C78EF5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C428B7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5ADAE8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38CDBBC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14:paraId="5DD692E3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14:paraId="0BCDF545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74713A2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7CC91733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52" w:type="dxa"/>
            <w:vAlign w:val="center"/>
          </w:tcPr>
          <w:p w14:paraId="498BE85A" w14:textId="77777777" w:rsidR="001825F5" w:rsidRPr="00487B17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5F5" w:rsidRPr="00AF5AE1" w14:paraId="3CD54BA4" w14:textId="77777777" w:rsidTr="00E22502">
        <w:trPr>
          <w:trHeight w:val="198"/>
        </w:trPr>
        <w:tc>
          <w:tcPr>
            <w:tcW w:w="5300" w:type="dxa"/>
            <w:gridSpan w:val="7"/>
            <w:shd w:val="clear" w:color="auto" w:fill="auto"/>
            <w:vAlign w:val="center"/>
          </w:tcPr>
          <w:p w14:paraId="7E4437AE" w14:textId="77777777"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канализационному хозяйству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A18FCE2" w14:textId="77777777"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BAA2884" w14:textId="77777777"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9E1358E" w14:textId="77777777"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2FD06E1D" w14:textId="77777777"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2D18" w14:textId="77777777"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57D465" w14:textId="77777777"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7C2F5C" w14:textId="77777777"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31C240" w14:textId="77777777"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AF5E551" w14:textId="77777777"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14:paraId="266B4CFD" w14:textId="77777777"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14:paraId="7D754359" w14:textId="77777777"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6A5AB70" w14:textId="77777777"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CAEB623" w14:textId="77777777"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652" w:type="dxa"/>
            <w:vAlign w:val="center"/>
          </w:tcPr>
          <w:p w14:paraId="058E3D60" w14:textId="77777777" w:rsidR="001825F5" w:rsidRPr="00AF5AE1" w:rsidRDefault="001825F5" w:rsidP="007B7C6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825F5" w:rsidRPr="002D3D38" w14:paraId="29B68BE7" w14:textId="77777777" w:rsidTr="00E22502">
        <w:trPr>
          <w:trHeight w:val="212"/>
        </w:trPr>
        <w:tc>
          <w:tcPr>
            <w:tcW w:w="5300" w:type="dxa"/>
            <w:gridSpan w:val="7"/>
            <w:shd w:val="clear" w:color="auto" w:fill="auto"/>
            <w:vAlign w:val="center"/>
          </w:tcPr>
          <w:p w14:paraId="5DC39C28" w14:textId="77777777" w:rsidR="001825F5" w:rsidRPr="00AF5AE1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44A929C" w14:textId="77777777" w:rsidR="001825F5" w:rsidRPr="00BF5FCA" w:rsidRDefault="001825F5" w:rsidP="002335E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2335E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74,66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BE7299D" w14:textId="77777777" w:rsidR="001825F5" w:rsidRPr="00AF5AE1" w:rsidRDefault="001825F5" w:rsidP="002335E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355</w:t>
            </w:r>
            <w:r w:rsidR="002335E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08,34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E3435B0" w14:textId="77777777" w:rsidR="001825F5" w:rsidRPr="00AF5AE1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494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13FC8FFC" w14:textId="77777777" w:rsidR="001825F5" w:rsidRPr="00AF5AE1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2C715D" w14:textId="77777777" w:rsidR="001825F5" w:rsidRPr="00AF5AE1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5ED2D" w14:textId="77777777" w:rsidR="001825F5" w:rsidRPr="00AF5AE1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68C2DF" w14:textId="77777777" w:rsidR="001825F5" w:rsidRPr="00AF5AE1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08B197" w14:textId="77777777" w:rsidR="001825F5" w:rsidRPr="00AF5AE1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81953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4B91B9C2" w14:textId="77777777" w:rsidR="001825F5" w:rsidRPr="003C3591" w:rsidRDefault="001825F5" w:rsidP="003C3591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91">
              <w:rPr>
                <w:rFonts w:ascii="Times New Roman" w:hAnsi="Times New Roman" w:cs="Times New Roman"/>
                <w:b/>
                <w:sz w:val="16"/>
                <w:szCs w:val="16"/>
              </w:rPr>
              <w:t>4270,33</w:t>
            </w:r>
          </w:p>
        </w:tc>
        <w:tc>
          <w:tcPr>
            <w:tcW w:w="910" w:type="dxa"/>
            <w:gridSpan w:val="5"/>
            <w:shd w:val="clear" w:color="auto" w:fill="auto"/>
            <w:vAlign w:val="center"/>
          </w:tcPr>
          <w:p w14:paraId="30902164" w14:textId="77777777" w:rsidR="001825F5" w:rsidRPr="00A135A2" w:rsidRDefault="001825F5" w:rsidP="00A51197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244347,67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14:paraId="245DD1F8" w14:textId="77777777" w:rsidR="001825F5" w:rsidRPr="003C3591" w:rsidRDefault="001825F5" w:rsidP="003C3591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91">
              <w:rPr>
                <w:rFonts w:ascii="Times New Roman" w:hAnsi="Times New Roman" w:cs="Times New Roman"/>
                <w:b/>
                <w:sz w:val="16"/>
                <w:szCs w:val="16"/>
              </w:rPr>
              <w:t>4270,33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E4CEC5D" w14:textId="77777777" w:rsidR="001825F5" w:rsidRPr="003C3591" w:rsidRDefault="001825F5" w:rsidP="003C3591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91">
              <w:rPr>
                <w:rFonts w:ascii="Times New Roman" w:hAnsi="Times New Roman" w:cs="Times New Roman"/>
                <w:b/>
                <w:sz w:val="16"/>
                <w:szCs w:val="16"/>
              </w:rPr>
              <w:t>14729,67</w:t>
            </w:r>
          </w:p>
        </w:tc>
        <w:tc>
          <w:tcPr>
            <w:tcW w:w="714" w:type="dxa"/>
            <w:gridSpan w:val="2"/>
            <w:vAlign w:val="center"/>
          </w:tcPr>
          <w:p w14:paraId="28147A63" w14:textId="77777777" w:rsidR="001825F5" w:rsidRPr="00AF5AE1" w:rsidRDefault="001825F5" w:rsidP="001825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7100</w:t>
            </w:r>
          </w:p>
        </w:tc>
        <w:tc>
          <w:tcPr>
            <w:tcW w:w="652" w:type="dxa"/>
            <w:vAlign w:val="center"/>
          </w:tcPr>
          <w:p w14:paraId="34A7F032" w14:textId="77777777" w:rsidR="001825F5" w:rsidRPr="00B37A76" w:rsidRDefault="001825F5" w:rsidP="001825F5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14678</w:t>
            </w:r>
          </w:p>
        </w:tc>
      </w:tr>
    </w:tbl>
    <w:p w14:paraId="5B21D94F" w14:textId="77777777" w:rsidR="001F3BB6" w:rsidRDefault="001F3BB6" w:rsidP="001F3BB6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</w:p>
    <w:p w14:paraId="3C9A94F9" w14:textId="77777777" w:rsidR="001F3BB6" w:rsidRDefault="001F3BB6" w:rsidP="001F3BB6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1728BE">
        <w:rPr>
          <w:rFonts w:ascii="Times New Roman" w:hAnsi="Times New Roman" w:cs="Times New Roman"/>
          <w:b w:val="0"/>
          <w:sz w:val="24"/>
          <w:szCs w:val="24"/>
        </w:rPr>
        <w:t>*где ПД – проектная документация, СМР – строительно-монтажные работы.</w:t>
      </w:r>
      <w:r w:rsidR="002560DA">
        <w:rPr>
          <w:rFonts w:ascii="Times New Roman" w:hAnsi="Times New Roman" w:cs="Times New Roman"/>
          <w:b w:val="0"/>
          <w:sz w:val="24"/>
          <w:szCs w:val="24"/>
        </w:rPr>
        <w:t>».</w:t>
      </w:r>
    </w:p>
    <w:p w14:paraId="1151F62B" w14:textId="77777777" w:rsidR="00FF3991" w:rsidRDefault="004A491D">
      <w:pPr>
        <w:spacing w:after="200" w:line="276" w:lineRule="auto"/>
        <w:rPr>
          <w:bCs/>
        </w:rPr>
      </w:pPr>
      <w:r>
        <w:rPr>
          <w:bCs/>
        </w:rPr>
        <w:br w:type="page"/>
      </w:r>
    </w:p>
    <w:p w14:paraId="105D7DB5" w14:textId="77777777" w:rsidR="00FF3991" w:rsidRDefault="00FF3991" w:rsidP="004A491D">
      <w:pPr>
        <w:spacing w:after="200" w:line="276" w:lineRule="auto"/>
        <w:rPr>
          <w:b/>
        </w:rPr>
        <w:sectPr w:rsidR="00FF3991" w:rsidSect="00C67A61">
          <w:headerReference w:type="even" r:id="rId16"/>
          <w:headerReference w:type="default" r:id="rId17"/>
          <w:pgSz w:w="16838" w:h="11906" w:orient="landscape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14:paraId="6DAC3110" w14:textId="77777777" w:rsidR="00946D3C" w:rsidRPr="001E7447" w:rsidRDefault="00946D3C" w:rsidP="001E7447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7447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4</w:t>
      </w:r>
    </w:p>
    <w:p w14:paraId="01E32861" w14:textId="77777777" w:rsidR="00946D3C" w:rsidRPr="001E7447" w:rsidRDefault="00946D3C" w:rsidP="001E7447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E7447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E7447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постановлению администрации муниципального района Красноярский</w:t>
      </w:r>
    </w:p>
    <w:p w14:paraId="0290C491" w14:textId="77777777" w:rsidR="00946D3C" w:rsidRPr="001E7447" w:rsidRDefault="00946D3C" w:rsidP="001E7447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E7447">
        <w:rPr>
          <w:rFonts w:ascii="Times New Roman" w:hAnsi="Times New Roman" w:cs="Times New Roman"/>
          <w:b w:val="0"/>
          <w:bCs w:val="0"/>
          <w:sz w:val="26"/>
          <w:szCs w:val="26"/>
        </w:rPr>
        <w:t>Самарской области</w:t>
      </w:r>
    </w:p>
    <w:p w14:paraId="340637EB" w14:textId="77777777" w:rsidR="001E7447" w:rsidRPr="001E7447" w:rsidRDefault="001E7447" w:rsidP="001E7447">
      <w:pPr>
        <w:ind w:left="9072"/>
        <w:jc w:val="center"/>
        <w:rPr>
          <w:sz w:val="26"/>
          <w:szCs w:val="26"/>
        </w:rPr>
      </w:pPr>
      <w:r w:rsidRPr="001E7447">
        <w:rPr>
          <w:sz w:val="26"/>
          <w:szCs w:val="26"/>
        </w:rPr>
        <w:t xml:space="preserve">от </w:t>
      </w:r>
      <w:proofErr w:type="gramStart"/>
      <w:r w:rsidRPr="001E7447">
        <w:rPr>
          <w:sz w:val="26"/>
          <w:szCs w:val="26"/>
        </w:rPr>
        <w:t>11.04.2024  №</w:t>
      </w:r>
      <w:proofErr w:type="gramEnd"/>
      <w:r w:rsidRPr="001E7447">
        <w:rPr>
          <w:sz w:val="26"/>
          <w:szCs w:val="26"/>
        </w:rPr>
        <w:t xml:space="preserve">  87</w:t>
      </w:r>
    </w:p>
    <w:p w14:paraId="35B65EC6" w14:textId="77777777" w:rsidR="00946D3C" w:rsidRDefault="00946D3C" w:rsidP="00946D3C">
      <w:pPr>
        <w:pStyle w:val="a6"/>
        <w:jc w:val="right"/>
      </w:pPr>
    </w:p>
    <w:p w14:paraId="305EB514" w14:textId="77777777" w:rsidR="00946D3C" w:rsidRPr="0097052C" w:rsidRDefault="00946D3C" w:rsidP="00946D3C">
      <w:pPr>
        <w:tabs>
          <w:tab w:val="left" w:pos="1440"/>
        </w:tabs>
        <w:ind w:right="-456"/>
        <w:jc w:val="center"/>
        <w:rPr>
          <w:sz w:val="26"/>
          <w:szCs w:val="26"/>
        </w:rPr>
      </w:pPr>
      <w:r w:rsidRPr="00946D3C">
        <w:rPr>
          <w:sz w:val="27"/>
          <w:szCs w:val="27"/>
        </w:rPr>
        <w:t>«</w:t>
      </w:r>
      <w:r w:rsidRPr="0097052C">
        <w:rPr>
          <w:sz w:val="26"/>
          <w:szCs w:val="26"/>
        </w:rPr>
        <w:t>Перечень</w:t>
      </w:r>
    </w:p>
    <w:p w14:paraId="3C559E27" w14:textId="77777777" w:rsidR="00946D3C" w:rsidRPr="0097052C" w:rsidRDefault="00946D3C" w:rsidP="00946D3C">
      <w:pPr>
        <w:tabs>
          <w:tab w:val="left" w:pos="1440"/>
        </w:tabs>
        <w:ind w:right="-456"/>
        <w:jc w:val="center"/>
        <w:rPr>
          <w:sz w:val="26"/>
          <w:szCs w:val="26"/>
        </w:rPr>
      </w:pPr>
      <w:r w:rsidRPr="0097052C">
        <w:rPr>
          <w:sz w:val="26"/>
          <w:szCs w:val="26"/>
        </w:rPr>
        <w:t xml:space="preserve">показателей (индикаторов), характеризующих достижение </w:t>
      </w:r>
    </w:p>
    <w:p w14:paraId="3BA1087F" w14:textId="77777777" w:rsidR="00946D3C" w:rsidRPr="0097052C" w:rsidRDefault="00946D3C" w:rsidP="00946D3C">
      <w:pPr>
        <w:tabs>
          <w:tab w:val="left" w:pos="1440"/>
        </w:tabs>
        <w:ind w:right="-456"/>
        <w:jc w:val="center"/>
        <w:rPr>
          <w:sz w:val="26"/>
          <w:szCs w:val="26"/>
        </w:rPr>
      </w:pPr>
      <w:r w:rsidRPr="0097052C">
        <w:rPr>
          <w:sz w:val="26"/>
          <w:szCs w:val="26"/>
        </w:rPr>
        <w:t xml:space="preserve">поставленных целей и задач Программы </w:t>
      </w:r>
    </w:p>
    <w:p w14:paraId="2BCFD12C" w14:textId="77777777" w:rsidR="00946D3C" w:rsidRPr="0097052C" w:rsidRDefault="00946D3C" w:rsidP="00946D3C">
      <w:pPr>
        <w:tabs>
          <w:tab w:val="left" w:pos="1440"/>
        </w:tabs>
        <w:ind w:right="-456"/>
        <w:rPr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016"/>
        <w:gridCol w:w="1274"/>
        <w:gridCol w:w="1419"/>
        <w:gridCol w:w="1418"/>
        <w:gridCol w:w="1417"/>
        <w:gridCol w:w="1560"/>
        <w:gridCol w:w="1559"/>
        <w:gridCol w:w="1984"/>
      </w:tblGrid>
      <w:tr w:rsidR="00946D3C" w:rsidRPr="0097052C" w14:paraId="3645B45A" w14:textId="77777777" w:rsidTr="00946D3C">
        <w:trPr>
          <w:trHeight w:val="68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4113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№</w:t>
            </w:r>
          </w:p>
          <w:p w14:paraId="120569AB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п/п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90F2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Наименование цели,</w:t>
            </w:r>
          </w:p>
          <w:p w14:paraId="27CC8D3A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задачи, показателя</w:t>
            </w:r>
          </w:p>
          <w:p w14:paraId="6D52A08A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(индикатора)</w:t>
            </w:r>
          </w:p>
          <w:p w14:paraId="15E5D05C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2793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F72F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Прогнозируемые значения</w:t>
            </w:r>
          </w:p>
          <w:p w14:paraId="1B58BC8A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показателя (индикатора)</w:t>
            </w:r>
          </w:p>
        </w:tc>
      </w:tr>
      <w:tr w:rsidR="00946D3C" w:rsidRPr="0097052C" w14:paraId="23B2BE3F" w14:textId="77777777" w:rsidTr="00946D3C">
        <w:trPr>
          <w:trHeight w:val="4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BFB5" w14:textId="77777777" w:rsidR="00946D3C" w:rsidRPr="0097052C" w:rsidRDefault="00946D3C" w:rsidP="00D7504D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4285" w14:textId="77777777" w:rsidR="00946D3C" w:rsidRPr="0097052C" w:rsidRDefault="00946D3C" w:rsidP="00D7504D">
            <w:pPr>
              <w:ind w:right="175"/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B1E5" w14:textId="77777777" w:rsidR="00946D3C" w:rsidRPr="0097052C" w:rsidRDefault="00946D3C" w:rsidP="00D7504D">
            <w:pPr>
              <w:ind w:right="-110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8644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C401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4A61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5A47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5D57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9CB6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2025</w:t>
            </w:r>
          </w:p>
        </w:tc>
      </w:tr>
      <w:tr w:rsidR="00946D3C" w:rsidRPr="0097052C" w14:paraId="73644A47" w14:textId="77777777" w:rsidTr="00946D3C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3F58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DF3E" w14:textId="77777777" w:rsidR="00946D3C" w:rsidRPr="0097052C" w:rsidRDefault="00946D3C" w:rsidP="00D7504D">
            <w:pPr>
              <w:spacing w:line="276" w:lineRule="auto"/>
              <w:ind w:right="-110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Цель: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946D3C" w:rsidRPr="0097052C" w14:paraId="12BCF0AC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7044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BEE3" w14:textId="77777777" w:rsidR="00946D3C" w:rsidRPr="0097052C" w:rsidRDefault="00946D3C" w:rsidP="00D7504D">
            <w:pPr>
              <w:spacing w:line="276" w:lineRule="auto"/>
              <w:ind w:right="-110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Задача 1. Строительство и модернизация системы водоснабжения</w:t>
            </w:r>
          </w:p>
        </w:tc>
      </w:tr>
      <w:tr w:rsidR="00946D3C" w:rsidRPr="0097052C" w14:paraId="01BBC10D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A0AB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A413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Доля населения, обеспеченного качественной питьевой водой из системы централизованного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52BB" w14:textId="77777777" w:rsidR="00946D3C" w:rsidRPr="0097052C" w:rsidRDefault="00946D3C" w:rsidP="00D7504D">
            <w:pPr>
              <w:spacing w:line="360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414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6C6D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97A6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61,74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6D22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832D" w14:textId="77777777" w:rsidR="00946D3C" w:rsidRPr="0097052C" w:rsidRDefault="00613299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1650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70,5</w:t>
            </w:r>
          </w:p>
        </w:tc>
      </w:tr>
      <w:tr w:rsidR="00946D3C" w:rsidRPr="0097052C" w14:paraId="5453AE52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B5DD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1.1.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A439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 xml:space="preserve">Количество разработанных проектных документаций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ED63" w14:textId="77777777" w:rsidR="00946D3C" w:rsidRPr="0097052C" w:rsidRDefault="00946D3C" w:rsidP="00D7504D">
            <w:pPr>
              <w:spacing w:line="360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97CC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6D17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D3AA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DF1A" w14:textId="77777777" w:rsidR="00946D3C" w:rsidRPr="0097052C" w:rsidRDefault="00A85845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A0B7" w14:textId="77777777" w:rsidR="00946D3C" w:rsidRPr="0097052C" w:rsidRDefault="00102D1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7621" w14:textId="77777777" w:rsidR="00946D3C" w:rsidRPr="0097052C" w:rsidRDefault="00613299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46D3C" w:rsidRPr="0097052C" w14:paraId="213EF45B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73EE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39C5" w14:textId="77777777" w:rsidR="00946D3C" w:rsidRPr="0097052C" w:rsidRDefault="00946D3C" w:rsidP="001F390A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t xml:space="preserve">Строительство водопроводных сетей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F8E9" w14:textId="77777777" w:rsidR="00946D3C" w:rsidRPr="0097052C" w:rsidRDefault="00946D3C" w:rsidP="00D7504D">
            <w:pPr>
              <w:spacing w:line="360" w:lineRule="auto"/>
              <w:ind w:right="-110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t>метр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BAEB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9829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235D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8D67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65B6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color w:val="000000" w:themeColor="text1"/>
                <w:sz w:val="26"/>
                <w:szCs w:val="26"/>
              </w:rPr>
            </w:pPr>
            <w:r w:rsidRPr="0097052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C0EC" w14:textId="77777777" w:rsidR="00946D3C" w:rsidRPr="0097052C" w:rsidRDefault="001825F5" w:rsidP="00D7504D">
            <w:pPr>
              <w:spacing w:line="276" w:lineRule="auto"/>
              <w:ind w:right="-11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6100</w:t>
            </w:r>
          </w:p>
        </w:tc>
      </w:tr>
      <w:tr w:rsidR="00946D3C" w:rsidRPr="0097052C" w14:paraId="122A70C1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F9A4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ACFD" w14:textId="77777777" w:rsidR="00946D3C" w:rsidRPr="0097052C" w:rsidRDefault="00946D3C" w:rsidP="00D7504D">
            <w:pPr>
              <w:spacing w:line="276" w:lineRule="auto"/>
              <w:ind w:right="-110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Задача 2. Повышение эффективности и надежности систем водоснабжения</w:t>
            </w:r>
          </w:p>
        </w:tc>
      </w:tr>
      <w:tr w:rsidR="00946D3C" w:rsidRPr="0097052C" w14:paraId="5CEAB6B6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65EC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BEFD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Снижение уровня износа объектов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C8DB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2970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8A26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B331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1B0B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5055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B6D3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60,3</w:t>
            </w:r>
          </w:p>
        </w:tc>
      </w:tr>
      <w:tr w:rsidR="00946D3C" w:rsidRPr="0097052C" w14:paraId="685D5340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9D6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98C9" w14:textId="77777777" w:rsidR="00946D3C" w:rsidRPr="0097052C" w:rsidRDefault="00946D3C" w:rsidP="00D7504D">
            <w:pPr>
              <w:spacing w:line="276" w:lineRule="auto"/>
              <w:ind w:right="-110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Цель: достижение предельно допустимых норм сброса сточных вод</w:t>
            </w:r>
          </w:p>
        </w:tc>
      </w:tr>
      <w:tr w:rsidR="00946D3C" w:rsidRPr="0097052C" w14:paraId="09DFB0C0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9E62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F12B" w14:textId="77777777" w:rsidR="00946D3C" w:rsidRPr="0097052C" w:rsidRDefault="00946D3C" w:rsidP="00D7504D">
            <w:pPr>
              <w:spacing w:line="276" w:lineRule="auto"/>
              <w:ind w:right="-110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Задача 1. Строительство и модернизация систем водоотведения и очистки сточных вод</w:t>
            </w:r>
          </w:p>
        </w:tc>
      </w:tr>
      <w:tr w:rsidR="00946D3C" w:rsidRPr="0097052C" w14:paraId="1BAFAFDA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7D14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6578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Доля населения, обеспеченного централизованной канализационной системой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9A71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9F77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7DD6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39E8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57D6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B5CA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32,9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C267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32,9</w:t>
            </w:r>
          </w:p>
        </w:tc>
      </w:tr>
      <w:tr w:rsidR="00946D3C" w:rsidRPr="0097052C" w14:paraId="08EFD1B0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0E25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7403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  <w:shd w:val="clear" w:color="auto" w:fill="FFFFFF"/>
              </w:rPr>
              <w:t>Доля сточных вод, пропущенных через очистные сооружения, очищенных до нормативных значений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775F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6102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8056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51C3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7C9C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2D2F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4CF9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66,7</w:t>
            </w:r>
          </w:p>
        </w:tc>
      </w:tr>
      <w:tr w:rsidR="00946D3C" w:rsidRPr="0097052C" w14:paraId="4BBB19FB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0F9F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39ED" w14:textId="77777777" w:rsidR="00946D3C" w:rsidRPr="0097052C" w:rsidRDefault="00946D3C" w:rsidP="00D7504D">
            <w:pPr>
              <w:spacing w:line="276" w:lineRule="auto"/>
              <w:ind w:right="-110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946D3C" w:rsidRPr="0097052C" w14:paraId="32B28DDA" w14:textId="77777777" w:rsidTr="00946D3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86B3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7D09" w14:textId="77777777" w:rsidR="00946D3C" w:rsidRPr="0097052C" w:rsidRDefault="00946D3C" w:rsidP="00D7504D">
            <w:pPr>
              <w:tabs>
                <w:tab w:val="left" w:pos="1440"/>
              </w:tabs>
              <w:spacing w:line="276" w:lineRule="auto"/>
              <w:ind w:right="175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Снижение уровня износа объектов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8D5A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6951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4E66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7033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49DD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8E5B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288D" w14:textId="77777777" w:rsidR="00946D3C" w:rsidRPr="0097052C" w:rsidRDefault="00946D3C" w:rsidP="00D7504D">
            <w:pPr>
              <w:spacing w:line="276" w:lineRule="auto"/>
              <w:ind w:right="-110"/>
              <w:jc w:val="center"/>
              <w:rPr>
                <w:sz w:val="26"/>
                <w:szCs w:val="26"/>
              </w:rPr>
            </w:pPr>
            <w:r w:rsidRPr="0097052C">
              <w:rPr>
                <w:sz w:val="26"/>
                <w:szCs w:val="26"/>
              </w:rPr>
              <w:t>67,8</w:t>
            </w:r>
          </w:p>
        </w:tc>
      </w:tr>
    </w:tbl>
    <w:p w14:paraId="06F8BBDD" w14:textId="77777777" w:rsidR="00E66271" w:rsidRPr="00E66271" w:rsidRDefault="00946D3C" w:rsidP="00C67A61">
      <w:pPr>
        <w:tabs>
          <w:tab w:val="left" w:pos="6261"/>
        </w:tabs>
        <w:rPr>
          <w:b/>
        </w:rPr>
      </w:pPr>
      <w:r>
        <w:t>».</w:t>
      </w:r>
    </w:p>
    <w:sectPr w:rsidR="00E66271" w:rsidRPr="00E66271" w:rsidSect="00C67A61">
      <w:headerReference w:type="even" r:id="rId18"/>
      <w:pgSz w:w="16838" w:h="11906" w:orient="landscape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3754F" w14:textId="77777777" w:rsidR="003E45D4" w:rsidRDefault="003E45D4" w:rsidP="00F02204">
      <w:r>
        <w:separator/>
      </w:r>
    </w:p>
  </w:endnote>
  <w:endnote w:type="continuationSeparator" w:id="0">
    <w:p w14:paraId="0772E934" w14:textId="77777777" w:rsidR="003E45D4" w:rsidRDefault="003E45D4" w:rsidP="00F0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2EC25" w14:textId="77777777" w:rsidR="003E45D4" w:rsidRDefault="003E45D4" w:rsidP="00F02204">
      <w:r>
        <w:separator/>
      </w:r>
    </w:p>
  </w:footnote>
  <w:footnote w:type="continuationSeparator" w:id="0">
    <w:p w14:paraId="1FC3C85E" w14:textId="77777777" w:rsidR="003E45D4" w:rsidRDefault="003E45D4" w:rsidP="00F0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5C87" w14:textId="77777777" w:rsidR="001E7447" w:rsidRDefault="001E7447" w:rsidP="00D059CD">
    <w:pPr>
      <w:pStyle w:val="a3"/>
      <w:jc w:val="center"/>
    </w:pPr>
    <w:r>
      <w:t>2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E77F" w14:textId="77777777" w:rsidR="001E7447" w:rsidRDefault="001E7447">
    <w:pPr>
      <w:pStyle w:val="a3"/>
      <w:jc w:val="center"/>
    </w:pPr>
  </w:p>
  <w:p w14:paraId="7FC7E5D9" w14:textId="77777777" w:rsidR="001E7447" w:rsidRDefault="001E74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6083" w14:textId="77777777" w:rsidR="001E7447" w:rsidRDefault="001E7447" w:rsidP="00766D34">
    <w:pPr>
      <w:pStyle w:val="a3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4804" w14:textId="77777777" w:rsidR="001E7447" w:rsidRDefault="001E7447">
    <w:pPr>
      <w:pStyle w:val="a3"/>
      <w:jc w:val="center"/>
    </w:pPr>
  </w:p>
  <w:p w14:paraId="0FD99A9F" w14:textId="77777777" w:rsidR="001E7447" w:rsidRDefault="001E7447" w:rsidP="00707B12">
    <w:pPr>
      <w:pStyle w:val="a3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20BE" w14:textId="77777777" w:rsidR="001E7447" w:rsidRDefault="001E7447" w:rsidP="00221CF8">
    <w:pPr>
      <w:pStyle w:val="a3"/>
      <w:jc w:val="center"/>
    </w:pPr>
    <w: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B19B" w14:textId="77777777" w:rsidR="001E7447" w:rsidRDefault="001E7447">
    <w:pPr>
      <w:pStyle w:val="a3"/>
      <w:jc w:val="center"/>
    </w:pPr>
  </w:p>
  <w:p w14:paraId="643D7347" w14:textId="77777777" w:rsidR="001E7447" w:rsidRDefault="001E7447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DB1F" w14:textId="77777777" w:rsidR="001E7447" w:rsidRPr="004A491D" w:rsidRDefault="001E7447" w:rsidP="004A491D">
    <w:pPr>
      <w:pStyle w:val="a3"/>
      <w:jc w:val="center"/>
    </w:pPr>
    <w:r w:rsidRPr="004A491D">
      <w:rPr>
        <w:color w:val="FFFFFF" w:themeColor="background1"/>
      </w:rPr>
      <w:t>3</w:t>
    </w:r>
    <w:r>
      <w:rPr>
        <w:color w:val="FFFFFF" w:themeColor="background1"/>
      </w:rPr>
      <w:t>3</w:t>
    </w:r>
    <w:r>
      <w:t>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ED039" w14:textId="77777777" w:rsidR="001E7447" w:rsidRPr="00C57126" w:rsidRDefault="001E7447" w:rsidP="00C57126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4D3E" w14:textId="77777777" w:rsidR="001E7447" w:rsidRDefault="001E7447">
    <w:pPr>
      <w:pStyle w:val="a3"/>
      <w:jc w:val="center"/>
    </w:pPr>
    <w:r>
      <w:t>2</w:t>
    </w:r>
  </w:p>
  <w:p w14:paraId="1CDA1712" w14:textId="77777777" w:rsidR="001E7447" w:rsidRDefault="001E7447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8515" w14:textId="77777777" w:rsidR="001E7447" w:rsidRPr="00FF3991" w:rsidRDefault="001E7447" w:rsidP="00FF3991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130E"/>
    <w:multiLevelType w:val="hybridMultilevel"/>
    <w:tmpl w:val="B69AA92E"/>
    <w:lvl w:ilvl="0" w:tplc="65BEB6D6">
      <w:start w:val="1"/>
      <w:numFmt w:val="decimal"/>
      <w:lvlText w:val="%1)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91D8B"/>
    <w:multiLevelType w:val="hybridMultilevel"/>
    <w:tmpl w:val="48A8B900"/>
    <w:lvl w:ilvl="0" w:tplc="ECE4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66"/>
    <w:rsid w:val="00000CE2"/>
    <w:rsid w:val="000235F4"/>
    <w:rsid w:val="00025967"/>
    <w:rsid w:val="000301FA"/>
    <w:rsid w:val="00032997"/>
    <w:rsid w:val="000362C9"/>
    <w:rsid w:val="000430B9"/>
    <w:rsid w:val="000635A7"/>
    <w:rsid w:val="000A2023"/>
    <w:rsid w:val="000B4514"/>
    <w:rsid w:val="000D27DA"/>
    <w:rsid w:val="000E59BD"/>
    <w:rsid w:val="000F3F9E"/>
    <w:rsid w:val="001004F2"/>
    <w:rsid w:val="00102754"/>
    <w:rsid w:val="00102D1C"/>
    <w:rsid w:val="00106C4E"/>
    <w:rsid w:val="00111A15"/>
    <w:rsid w:val="00151D4D"/>
    <w:rsid w:val="001529AC"/>
    <w:rsid w:val="00181248"/>
    <w:rsid w:val="001825F5"/>
    <w:rsid w:val="0018532E"/>
    <w:rsid w:val="0019270E"/>
    <w:rsid w:val="001B1057"/>
    <w:rsid w:val="001B2BA6"/>
    <w:rsid w:val="001B3AC5"/>
    <w:rsid w:val="001B7236"/>
    <w:rsid w:val="001E7447"/>
    <w:rsid w:val="001F0E81"/>
    <w:rsid w:val="001F390A"/>
    <w:rsid w:val="001F3BB6"/>
    <w:rsid w:val="001F486B"/>
    <w:rsid w:val="00210DDD"/>
    <w:rsid w:val="00221CF8"/>
    <w:rsid w:val="00232F43"/>
    <w:rsid w:val="002335EF"/>
    <w:rsid w:val="00235D09"/>
    <w:rsid w:val="0024339E"/>
    <w:rsid w:val="002525E4"/>
    <w:rsid w:val="002560DA"/>
    <w:rsid w:val="0026286A"/>
    <w:rsid w:val="0027197A"/>
    <w:rsid w:val="002836EF"/>
    <w:rsid w:val="002837DD"/>
    <w:rsid w:val="0029422B"/>
    <w:rsid w:val="002A20C5"/>
    <w:rsid w:val="002A2187"/>
    <w:rsid w:val="002A30B5"/>
    <w:rsid w:val="002A50F1"/>
    <w:rsid w:val="002C6B43"/>
    <w:rsid w:val="002D78ED"/>
    <w:rsid w:val="00302559"/>
    <w:rsid w:val="0030548E"/>
    <w:rsid w:val="003156DF"/>
    <w:rsid w:val="00315FDF"/>
    <w:rsid w:val="00325B73"/>
    <w:rsid w:val="00326827"/>
    <w:rsid w:val="00346ECE"/>
    <w:rsid w:val="00347916"/>
    <w:rsid w:val="00361EA7"/>
    <w:rsid w:val="0037374F"/>
    <w:rsid w:val="00391472"/>
    <w:rsid w:val="00396CDC"/>
    <w:rsid w:val="003B2F5D"/>
    <w:rsid w:val="003B4DC0"/>
    <w:rsid w:val="003C3591"/>
    <w:rsid w:val="003C7C36"/>
    <w:rsid w:val="003D4F61"/>
    <w:rsid w:val="003E2BD7"/>
    <w:rsid w:val="003E45D4"/>
    <w:rsid w:val="003E6B91"/>
    <w:rsid w:val="00407F79"/>
    <w:rsid w:val="00423EAB"/>
    <w:rsid w:val="004615EC"/>
    <w:rsid w:val="0046187D"/>
    <w:rsid w:val="004718BC"/>
    <w:rsid w:val="004820C4"/>
    <w:rsid w:val="004870CB"/>
    <w:rsid w:val="0049344B"/>
    <w:rsid w:val="0049768F"/>
    <w:rsid w:val="004A491D"/>
    <w:rsid w:val="004A643F"/>
    <w:rsid w:val="004A77D1"/>
    <w:rsid w:val="004B4350"/>
    <w:rsid w:val="004C3FC8"/>
    <w:rsid w:val="004C5D7A"/>
    <w:rsid w:val="004E2266"/>
    <w:rsid w:val="004F42C9"/>
    <w:rsid w:val="004F5624"/>
    <w:rsid w:val="005C1922"/>
    <w:rsid w:val="005D7E5D"/>
    <w:rsid w:val="005E178B"/>
    <w:rsid w:val="005F42E7"/>
    <w:rsid w:val="00613299"/>
    <w:rsid w:val="00617AE8"/>
    <w:rsid w:val="00631191"/>
    <w:rsid w:val="00637260"/>
    <w:rsid w:val="00645E63"/>
    <w:rsid w:val="00667E2A"/>
    <w:rsid w:val="00676946"/>
    <w:rsid w:val="006874B4"/>
    <w:rsid w:val="006977F1"/>
    <w:rsid w:val="006A3CB8"/>
    <w:rsid w:val="006A47E0"/>
    <w:rsid w:val="006B0A5D"/>
    <w:rsid w:val="006B43A4"/>
    <w:rsid w:val="006B679E"/>
    <w:rsid w:val="006C6253"/>
    <w:rsid w:val="006C69B6"/>
    <w:rsid w:val="006E0164"/>
    <w:rsid w:val="006F1E27"/>
    <w:rsid w:val="006F3E3A"/>
    <w:rsid w:val="006F4602"/>
    <w:rsid w:val="00703010"/>
    <w:rsid w:val="00704A8A"/>
    <w:rsid w:val="00707B12"/>
    <w:rsid w:val="00716EA8"/>
    <w:rsid w:val="007206DF"/>
    <w:rsid w:val="00730567"/>
    <w:rsid w:val="0073527E"/>
    <w:rsid w:val="0075321A"/>
    <w:rsid w:val="00754D52"/>
    <w:rsid w:val="00766D34"/>
    <w:rsid w:val="007673E6"/>
    <w:rsid w:val="0078085E"/>
    <w:rsid w:val="007857B6"/>
    <w:rsid w:val="0078750B"/>
    <w:rsid w:val="00793930"/>
    <w:rsid w:val="007A660A"/>
    <w:rsid w:val="007B7C68"/>
    <w:rsid w:val="007D5CA9"/>
    <w:rsid w:val="007D65FE"/>
    <w:rsid w:val="007F20FB"/>
    <w:rsid w:val="008040F4"/>
    <w:rsid w:val="0082294F"/>
    <w:rsid w:val="00833622"/>
    <w:rsid w:val="0083794E"/>
    <w:rsid w:val="00855BF7"/>
    <w:rsid w:val="008576C4"/>
    <w:rsid w:val="00874FB9"/>
    <w:rsid w:val="00875693"/>
    <w:rsid w:val="008811EF"/>
    <w:rsid w:val="008836A4"/>
    <w:rsid w:val="00893650"/>
    <w:rsid w:val="008B16F9"/>
    <w:rsid w:val="008C30FB"/>
    <w:rsid w:val="00902794"/>
    <w:rsid w:val="00902FB6"/>
    <w:rsid w:val="00913144"/>
    <w:rsid w:val="00924EF6"/>
    <w:rsid w:val="0094616C"/>
    <w:rsid w:val="00946D3C"/>
    <w:rsid w:val="0095102F"/>
    <w:rsid w:val="0097052C"/>
    <w:rsid w:val="00986809"/>
    <w:rsid w:val="00992BDD"/>
    <w:rsid w:val="009A36F0"/>
    <w:rsid w:val="009A6D05"/>
    <w:rsid w:val="009B641E"/>
    <w:rsid w:val="009D1D9B"/>
    <w:rsid w:val="009D7612"/>
    <w:rsid w:val="009E1A46"/>
    <w:rsid w:val="009E2A11"/>
    <w:rsid w:val="009E62E0"/>
    <w:rsid w:val="009F08C3"/>
    <w:rsid w:val="009F46BD"/>
    <w:rsid w:val="00A135A2"/>
    <w:rsid w:val="00A249C9"/>
    <w:rsid w:val="00A2518D"/>
    <w:rsid w:val="00A45101"/>
    <w:rsid w:val="00A51197"/>
    <w:rsid w:val="00A61694"/>
    <w:rsid w:val="00A62663"/>
    <w:rsid w:val="00A6306C"/>
    <w:rsid w:val="00A705CA"/>
    <w:rsid w:val="00A85845"/>
    <w:rsid w:val="00AA0537"/>
    <w:rsid w:val="00AA3DA6"/>
    <w:rsid w:val="00AC2F8C"/>
    <w:rsid w:val="00AC649F"/>
    <w:rsid w:val="00AE014D"/>
    <w:rsid w:val="00AE3D45"/>
    <w:rsid w:val="00AE633D"/>
    <w:rsid w:val="00AE6AB4"/>
    <w:rsid w:val="00AF64C2"/>
    <w:rsid w:val="00B1276C"/>
    <w:rsid w:val="00B135FA"/>
    <w:rsid w:val="00B25CD0"/>
    <w:rsid w:val="00B34570"/>
    <w:rsid w:val="00B37A76"/>
    <w:rsid w:val="00B405FF"/>
    <w:rsid w:val="00B406A7"/>
    <w:rsid w:val="00B6686A"/>
    <w:rsid w:val="00B75143"/>
    <w:rsid w:val="00B753F5"/>
    <w:rsid w:val="00B86EA6"/>
    <w:rsid w:val="00BA16AD"/>
    <w:rsid w:val="00BD293A"/>
    <w:rsid w:val="00BD3E6F"/>
    <w:rsid w:val="00BE145A"/>
    <w:rsid w:val="00BE666D"/>
    <w:rsid w:val="00BF33A8"/>
    <w:rsid w:val="00BF5FCA"/>
    <w:rsid w:val="00C07066"/>
    <w:rsid w:val="00C139FF"/>
    <w:rsid w:val="00C15FFF"/>
    <w:rsid w:val="00C24A7B"/>
    <w:rsid w:val="00C40CC4"/>
    <w:rsid w:val="00C5464E"/>
    <w:rsid w:val="00C57126"/>
    <w:rsid w:val="00C67A61"/>
    <w:rsid w:val="00C756C3"/>
    <w:rsid w:val="00C758F1"/>
    <w:rsid w:val="00C86EAC"/>
    <w:rsid w:val="00C87A4E"/>
    <w:rsid w:val="00C917C0"/>
    <w:rsid w:val="00CA6177"/>
    <w:rsid w:val="00CB605D"/>
    <w:rsid w:val="00CD4557"/>
    <w:rsid w:val="00CE0E51"/>
    <w:rsid w:val="00D059CD"/>
    <w:rsid w:val="00D146ED"/>
    <w:rsid w:val="00D164F0"/>
    <w:rsid w:val="00D32F4E"/>
    <w:rsid w:val="00D36E0D"/>
    <w:rsid w:val="00D42A87"/>
    <w:rsid w:val="00D47B7D"/>
    <w:rsid w:val="00D51ED5"/>
    <w:rsid w:val="00D528F1"/>
    <w:rsid w:val="00D53A8B"/>
    <w:rsid w:val="00D5683D"/>
    <w:rsid w:val="00D63447"/>
    <w:rsid w:val="00D7504D"/>
    <w:rsid w:val="00D9065C"/>
    <w:rsid w:val="00DA5466"/>
    <w:rsid w:val="00DB03D3"/>
    <w:rsid w:val="00DB4056"/>
    <w:rsid w:val="00DC00D1"/>
    <w:rsid w:val="00DD42D9"/>
    <w:rsid w:val="00DF1540"/>
    <w:rsid w:val="00DF6AA1"/>
    <w:rsid w:val="00E00379"/>
    <w:rsid w:val="00E00D6C"/>
    <w:rsid w:val="00E101BE"/>
    <w:rsid w:val="00E102AA"/>
    <w:rsid w:val="00E1496F"/>
    <w:rsid w:val="00E14D4D"/>
    <w:rsid w:val="00E22502"/>
    <w:rsid w:val="00E2565A"/>
    <w:rsid w:val="00E32B50"/>
    <w:rsid w:val="00E53C37"/>
    <w:rsid w:val="00E55990"/>
    <w:rsid w:val="00E66271"/>
    <w:rsid w:val="00E67D99"/>
    <w:rsid w:val="00E92C79"/>
    <w:rsid w:val="00E94048"/>
    <w:rsid w:val="00E9715D"/>
    <w:rsid w:val="00EB09CA"/>
    <w:rsid w:val="00ED0C4C"/>
    <w:rsid w:val="00ED7099"/>
    <w:rsid w:val="00EF7561"/>
    <w:rsid w:val="00F02204"/>
    <w:rsid w:val="00F0414A"/>
    <w:rsid w:val="00F16923"/>
    <w:rsid w:val="00F25DC5"/>
    <w:rsid w:val="00F317E8"/>
    <w:rsid w:val="00F33BCA"/>
    <w:rsid w:val="00F41C6C"/>
    <w:rsid w:val="00F4537F"/>
    <w:rsid w:val="00F45B72"/>
    <w:rsid w:val="00F54FC4"/>
    <w:rsid w:val="00F663BA"/>
    <w:rsid w:val="00F73BA1"/>
    <w:rsid w:val="00F802B3"/>
    <w:rsid w:val="00F864E5"/>
    <w:rsid w:val="00FB2B97"/>
    <w:rsid w:val="00FB4E72"/>
    <w:rsid w:val="00FC0E66"/>
    <w:rsid w:val="00FC388F"/>
    <w:rsid w:val="00FD768E"/>
    <w:rsid w:val="00FF054D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5F3C"/>
  <w15:docId w15:val="{837C380F-35AE-48FC-B2E0-C6465C99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070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7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066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 (кому)"/>
    <w:basedOn w:val="a"/>
    <w:uiPriority w:val="99"/>
    <w:rsid w:val="00C07066"/>
    <w:pPr>
      <w:suppressAutoHyphens/>
    </w:pPr>
    <w:rPr>
      <w:b/>
      <w:i/>
      <w:sz w:val="28"/>
      <w:szCs w:val="20"/>
    </w:rPr>
  </w:style>
  <w:style w:type="paragraph" w:customStyle="1" w:styleId="ConsNormal">
    <w:name w:val="ConsNormal"/>
    <w:rsid w:val="00C07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C0706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2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0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74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7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AF1D-A855-4DCA-8992-A1819773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2</cp:revision>
  <cp:lastPrinted>2024-04-11T09:58:00Z</cp:lastPrinted>
  <dcterms:created xsi:type="dcterms:W3CDTF">2024-04-11T10:09:00Z</dcterms:created>
  <dcterms:modified xsi:type="dcterms:W3CDTF">2024-04-11T10:09:00Z</dcterms:modified>
</cp:coreProperties>
</file>